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HAnsi"/>
          <w:b w:val="0"/>
          <w:bCs w:val="0"/>
          <w:color w:val="auto"/>
          <w:sz w:val="22"/>
          <w:szCs w:val="22"/>
          <w:lang w:val="pt-BR" w:eastAsia="pt-BR"/>
        </w:rPr>
        <w:id w:val="172585391"/>
        <w:docPartObj>
          <w:docPartGallery w:val="Table of Contents"/>
          <w:docPartUnique/>
        </w:docPartObj>
      </w:sdtPr>
      <w:sdtContent>
        <w:p w:rsidR="00C07F38" w:rsidRPr="008C7A21" w:rsidRDefault="00C07F38">
          <w:pPr>
            <w:pStyle w:val="TOCHeading"/>
            <w:rPr>
              <w:rFonts w:asciiTheme="minorHAnsi" w:hAnsiTheme="minorHAnsi" w:cstheme="minorHAnsi"/>
            </w:rPr>
          </w:pPr>
          <w:r w:rsidRPr="008A7982">
            <w:rPr>
              <w:rFonts w:asciiTheme="minorHAnsi" w:hAnsiTheme="minorHAnsi" w:cstheme="minorHAnsi"/>
              <w:lang w:val="pt-BR"/>
            </w:rPr>
            <w:t>Índice</w:t>
          </w:r>
          <w:r w:rsidRPr="008C7A21">
            <w:rPr>
              <w:rFonts w:asciiTheme="minorHAnsi" w:hAnsiTheme="minorHAnsi" w:cstheme="minorHAnsi"/>
            </w:rPr>
            <w:br/>
          </w:r>
        </w:p>
        <w:p w:rsidR="00B31AB8" w:rsidRDefault="00DC19A5">
          <w:pPr>
            <w:pStyle w:val="TOC1"/>
            <w:tabs>
              <w:tab w:val="right" w:leader="dot" w:pos="8369"/>
            </w:tabs>
            <w:rPr>
              <w:noProof/>
              <w:lang w:val="en-US" w:eastAsia="en-US"/>
            </w:rPr>
          </w:pPr>
          <w:r w:rsidRPr="008C7A21">
            <w:rPr>
              <w:rFonts w:cstheme="minorHAnsi"/>
            </w:rPr>
            <w:fldChar w:fldCharType="begin"/>
          </w:r>
          <w:r w:rsidR="00C07F38" w:rsidRPr="008C7A21">
            <w:rPr>
              <w:rFonts w:cstheme="minorHAnsi"/>
              <w:lang w:val="en-US"/>
            </w:rPr>
            <w:instrText xml:space="preserve"> TOC \o "1-3" \h \z \u </w:instrText>
          </w:r>
          <w:r w:rsidRPr="008C7A21">
            <w:rPr>
              <w:rFonts w:cstheme="minorHAnsi"/>
            </w:rPr>
            <w:fldChar w:fldCharType="separate"/>
          </w:r>
          <w:hyperlink w:anchor="_Toc66754307" w:history="1">
            <w:r w:rsidR="00B31AB8" w:rsidRPr="004038B7">
              <w:rPr>
                <w:rStyle w:val="Hyperlink"/>
                <w:rFonts w:cstheme="minorHAnsi"/>
                <w:noProof/>
              </w:rPr>
              <w:t>Metodologias</w:t>
            </w:r>
            <w:r w:rsidR="00B31AB8">
              <w:rPr>
                <w:noProof/>
                <w:webHidden/>
              </w:rPr>
              <w:tab/>
            </w:r>
            <w:r>
              <w:rPr>
                <w:noProof/>
                <w:webHidden/>
              </w:rPr>
              <w:fldChar w:fldCharType="begin"/>
            </w:r>
            <w:r w:rsidR="00B31AB8">
              <w:rPr>
                <w:noProof/>
                <w:webHidden/>
              </w:rPr>
              <w:instrText xml:space="preserve"> PAGEREF _Toc66754307 \h </w:instrText>
            </w:r>
            <w:r>
              <w:rPr>
                <w:noProof/>
                <w:webHidden/>
              </w:rPr>
            </w:r>
            <w:r>
              <w:rPr>
                <w:noProof/>
                <w:webHidden/>
              </w:rPr>
              <w:fldChar w:fldCharType="separate"/>
            </w:r>
            <w:r w:rsidR="00B31AB8">
              <w:rPr>
                <w:noProof/>
                <w:webHidden/>
              </w:rPr>
              <w:t>2</w:t>
            </w:r>
            <w:r>
              <w:rPr>
                <w:noProof/>
                <w:webHidden/>
              </w:rPr>
              <w:fldChar w:fldCharType="end"/>
            </w:r>
          </w:hyperlink>
        </w:p>
        <w:p w:rsidR="00B31AB8" w:rsidRDefault="00DC19A5">
          <w:pPr>
            <w:pStyle w:val="TOC2"/>
            <w:tabs>
              <w:tab w:val="right" w:leader="dot" w:pos="8369"/>
            </w:tabs>
            <w:rPr>
              <w:noProof/>
              <w:lang w:val="en-US" w:eastAsia="en-US"/>
            </w:rPr>
          </w:pPr>
          <w:hyperlink w:anchor="_Toc66754308" w:history="1">
            <w:r w:rsidR="00B31AB8" w:rsidRPr="004038B7">
              <w:rPr>
                <w:rStyle w:val="Hyperlink"/>
                <w:rFonts w:cstheme="minorHAnsi"/>
                <w:noProof/>
              </w:rPr>
              <w:t>Escolhas</w:t>
            </w:r>
            <w:r w:rsidR="00B31AB8">
              <w:rPr>
                <w:noProof/>
                <w:webHidden/>
              </w:rPr>
              <w:tab/>
            </w:r>
            <w:r>
              <w:rPr>
                <w:noProof/>
                <w:webHidden/>
              </w:rPr>
              <w:fldChar w:fldCharType="begin"/>
            </w:r>
            <w:r w:rsidR="00B31AB8">
              <w:rPr>
                <w:noProof/>
                <w:webHidden/>
              </w:rPr>
              <w:instrText xml:space="preserve"> PAGEREF _Toc66754308 \h </w:instrText>
            </w:r>
            <w:r>
              <w:rPr>
                <w:noProof/>
                <w:webHidden/>
              </w:rPr>
            </w:r>
            <w:r>
              <w:rPr>
                <w:noProof/>
                <w:webHidden/>
              </w:rPr>
              <w:fldChar w:fldCharType="separate"/>
            </w:r>
            <w:r w:rsidR="00B31AB8">
              <w:rPr>
                <w:noProof/>
                <w:webHidden/>
              </w:rPr>
              <w:t>2</w:t>
            </w:r>
            <w:r>
              <w:rPr>
                <w:noProof/>
                <w:webHidden/>
              </w:rPr>
              <w:fldChar w:fldCharType="end"/>
            </w:r>
          </w:hyperlink>
        </w:p>
        <w:p w:rsidR="00B31AB8" w:rsidRDefault="00DC19A5">
          <w:pPr>
            <w:pStyle w:val="TOC2"/>
            <w:tabs>
              <w:tab w:val="right" w:leader="dot" w:pos="8369"/>
            </w:tabs>
            <w:rPr>
              <w:noProof/>
              <w:lang w:val="en-US" w:eastAsia="en-US"/>
            </w:rPr>
          </w:pPr>
          <w:hyperlink w:anchor="_Toc66754309" w:history="1">
            <w:r w:rsidR="00B31AB8" w:rsidRPr="004038B7">
              <w:rPr>
                <w:rStyle w:val="Hyperlink"/>
                <w:rFonts w:cstheme="minorHAnsi"/>
                <w:noProof/>
              </w:rPr>
              <w:t>Metodologia Ágil</w:t>
            </w:r>
            <w:r w:rsidR="00B31AB8">
              <w:rPr>
                <w:noProof/>
                <w:webHidden/>
              </w:rPr>
              <w:tab/>
            </w:r>
            <w:r>
              <w:rPr>
                <w:noProof/>
                <w:webHidden/>
              </w:rPr>
              <w:fldChar w:fldCharType="begin"/>
            </w:r>
            <w:r w:rsidR="00B31AB8">
              <w:rPr>
                <w:noProof/>
                <w:webHidden/>
              </w:rPr>
              <w:instrText xml:space="preserve"> PAGEREF _Toc66754309 \h </w:instrText>
            </w:r>
            <w:r>
              <w:rPr>
                <w:noProof/>
                <w:webHidden/>
              </w:rPr>
            </w:r>
            <w:r>
              <w:rPr>
                <w:noProof/>
                <w:webHidden/>
              </w:rPr>
              <w:fldChar w:fldCharType="separate"/>
            </w:r>
            <w:r w:rsidR="00B31AB8">
              <w:rPr>
                <w:noProof/>
                <w:webHidden/>
              </w:rPr>
              <w:t>2</w:t>
            </w:r>
            <w:r>
              <w:rPr>
                <w:noProof/>
                <w:webHidden/>
              </w:rPr>
              <w:fldChar w:fldCharType="end"/>
            </w:r>
          </w:hyperlink>
        </w:p>
        <w:p w:rsidR="00B31AB8" w:rsidRDefault="00DC19A5">
          <w:pPr>
            <w:pStyle w:val="TOC2"/>
            <w:tabs>
              <w:tab w:val="right" w:leader="dot" w:pos="8369"/>
            </w:tabs>
            <w:rPr>
              <w:noProof/>
              <w:lang w:val="en-US" w:eastAsia="en-US"/>
            </w:rPr>
          </w:pPr>
          <w:hyperlink w:anchor="_Toc66754310" w:history="1">
            <w:r w:rsidR="00B31AB8" w:rsidRPr="004038B7">
              <w:rPr>
                <w:rStyle w:val="Hyperlink"/>
                <w:rFonts w:cstheme="minorHAnsi"/>
                <w:noProof/>
              </w:rPr>
              <w:t>Metodologia Cascata</w:t>
            </w:r>
            <w:r w:rsidR="00B31AB8">
              <w:rPr>
                <w:noProof/>
                <w:webHidden/>
              </w:rPr>
              <w:tab/>
            </w:r>
            <w:r>
              <w:rPr>
                <w:noProof/>
                <w:webHidden/>
              </w:rPr>
              <w:fldChar w:fldCharType="begin"/>
            </w:r>
            <w:r w:rsidR="00B31AB8">
              <w:rPr>
                <w:noProof/>
                <w:webHidden/>
              </w:rPr>
              <w:instrText xml:space="preserve"> PAGEREF _Toc66754310 \h </w:instrText>
            </w:r>
            <w:r>
              <w:rPr>
                <w:noProof/>
                <w:webHidden/>
              </w:rPr>
            </w:r>
            <w:r>
              <w:rPr>
                <w:noProof/>
                <w:webHidden/>
              </w:rPr>
              <w:fldChar w:fldCharType="separate"/>
            </w:r>
            <w:r w:rsidR="00B31AB8">
              <w:rPr>
                <w:noProof/>
                <w:webHidden/>
              </w:rPr>
              <w:t>3</w:t>
            </w:r>
            <w:r>
              <w:rPr>
                <w:noProof/>
                <w:webHidden/>
              </w:rPr>
              <w:fldChar w:fldCharType="end"/>
            </w:r>
          </w:hyperlink>
        </w:p>
        <w:p w:rsidR="00B31AB8" w:rsidRDefault="00DC19A5">
          <w:pPr>
            <w:pStyle w:val="TOC2"/>
            <w:tabs>
              <w:tab w:val="right" w:leader="dot" w:pos="8369"/>
            </w:tabs>
            <w:rPr>
              <w:noProof/>
              <w:lang w:val="en-US" w:eastAsia="en-US"/>
            </w:rPr>
          </w:pPr>
          <w:hyperlink w:anchor="_Toc66754311" w:history="1">
            <w:r w:rsidR="00B31AB8" w:rsidRPr="004038B7">
              <w:rPr>
                <w:rStyle w:val="Hyperlink"/>
                <w:rFonts w:cstheme="minorHAnsi"/>
                <w:noProof/>
              </w:rPr>
              <w:t>Perfil do cliente</w:t>
            </w:r>
            <w:r w:rsidR="00B31AB8">
              <w:rPr>
                <w:noProof/>
                <w:webHidden/>
              </w:rPr>
              <w:tab/>
            </w:r>
            <w:r>
              <w:rPr>
                <w:noProof/>
                <w:webHidden/>
              </w:rPr>
              <w:fldChar w:fldCharType="begin"/>
            </w:r>
            <w:r w:rsidR="00B31AB8">
              <w:rPr>
                <w:noProof/>
                <w:webHidden/>
              </w:rPr>
              <w:instrText xml:space="preserve"> PAGEREF _Toc66754311 \h </w:instrText>
            </w:r>
            <w:r>
              <w:rPr>
                <w:noProof/>
                <w:webHidden/>
              </w:rPr>
            </w:r>
            <w:r>
              <w:rPr>
                <w:noProof/>
                <w:webHidden/>
              </w:rPr>
              <w:fldChar w:fldCharType="separate"/>
            </w:r>
            <w:r w:rsidR="00B31AB8">
              <w:rPr>
                <w:noProof/>
                <w:webHidden/>
              </w:rPr>
              <w:t>3</w:t>
            </w:r>
            <w:r>
              <w:rPr>
                <w:noProof/>
                <w:webHidden/>
              </w:rPr>
              <w:fldChar w:fldCharType="end"/>
            </w:r>
          </w:hyperlink>
        </w:p>
        <w:p w:rsidR="00B31AB8" w:rsidRDefault="00DC19A5">
          <w:pPr>
            <w:pStyle w:val="TOC1"/>
            <w:tabs>
              <w:tab w:val="right" w:leader="dot" w:pos="8369"/>
            </w:tabs>
            <w:rPr>
              <w:noProof/>
              <w:lang w:val="en-US" w:eastAsia="en-US"/>
            </w:rPr>
          </w:pPr>
          <w:hyperlink w:anchor="_Toc66754312" w:history="1">
            <w:r w:rsidR="00B31AB8" w:rsidRPr="004038B7">
              <w:rPr>
                <w:rStyle w:val="Hyperlink"/>
                <w:rFonts w:cstheme="minorHAnsi"/>
                <w:noProof/>
              </w:rPr>
              <w:t>Processo de Software</w:t>
            </w:r>
            <w:r w:rsidR="00B31AB8">
              <w:rPr>
                <w:noProof/>
                <w:webHidden/>
              </w:rPr>
              <w:tab/>
            </w:r>
            <w:r>
              <w:rPr>
                <w:noProof/>
                <w:webHidden/>
              </w:rPr>
              <w:fldChar w:fldCharType="begin"/>
            </w:r>
            <w:r w:rsidR="00B31AB8">
              <w:rPr>
                <w:noProof/>
                <w:webHidden/>
              </w:rPr>
              <w:instrText xml:space="preserve"> PAGEREF _Toc66754312 \h </w:instrText>
            </w:r>
            <w:r>
              <w:rPr>
                <w:noProof/>
                <w:webHidden/>
              </w:rPr>
            </w:r>
            <w:r>
              <w:rPr>
                <w:noProof/>
                <w:webHidden/>
              </w:rPr>
              <w:fldChar w:fldCharType="separate"/>
            </w:r>
            <w:r w:rsidR="00B31AB8">
              <w:rPr>
                <w:noProof/>
                <w:webHidden/>
              </w:rPr>
              <w:t>4</w:t>
            </w:r>
            <w:r>
              <w:rPr>
                <w:noProof/>
                <w:webHidden/>
              </w:rPr>
              <w:fldChar w:fldCharType="end"/>
            </w:r>
          </w:hyperlink>
        </w:p>
        <w:p w:rsidR="00B31AB8" w:rsidRDefault="00DC19A5">
          <w:pPr>
            <w:pStyle w:val="TOC2"/>
            <w:tabs>
              <w:tab w:val="right" w:leader="dot" w:pos="8369"/>
            </w:tabs>
            <w:rPr>
              <w:noProof/>
              <w:lang w:val="en-US" w:eastAsia="en-US"/>
            </w:rPr>
          </w:pPr>
          <w:hyperlink w:anchor="_Toc66754313" w:history="1">
            <w:r w:rsidR="00B31AB8" w:rsidRPr="004038B7">
              <w:rPr>
                <w:rStyle w:val="Hyperlink"/>
                <w:rFonts w:cstheme="minorHAnsi"/>
                <w:noProof/>
              </w:rPr>
              <w:t>Entendo as desvantagens</w:t>
            </w:r>
            <w:r w:rsidR="00B31AB8">
              <w:rPr>
                <w:noProof/>
                <w:webHidden/>
              </w:rPr>
              <w:tab/>
            </w:r>
            <w:r>
              <w:rPr>
                <w:noProof/>
                <w:webHidden/>
              </w:rPr>
              <w:fldChar w:fldCharType="begin"/>
            </w:r>
            <w:r w:rsidR="00B31AB8">
              <w:rPr>
                <w:noProof/>
                <w:webHidden/>
              </w:rPr>
              <w:instrText xml:space="preserve"> PAGEREF _Toc66754313 \h </w:instrText>
            </w:r>
            <w:r>
              <w:rPr>
                <w:noProof/>
                <w:webHidden/>
              </w:rPr>
            </w:r>
            <w:r>
              <w:rPr>
                <w:noProof/>
                <w:webHidden/>
              </w:rPr>
              <w:fldChar w:fldCharType="separate"/>
            </w:r>
            <w:r w:rsidR="00B31AB8">
              <w:rPr>
                <w:noProof/>
                <w:webHidden/>
              </w:rPr>
              <w:t>4</w:t>
            </w:r>
            <w:r>
              <w:rPr>
                <w:noProof/>
                <w:webHidden/>
              </w:rPr>
              <w:fldChar w:fldCharType="end"/>
            </w:r>
          </w:hyperlink>
        </w:p>
        <w:p w:rsidR="00B31AB8" w:rsidRDefault="00DC19A5">
          <w:pPr>
            <w:pStyle w:val="TOC2"/>
            <w:tabs>
              <w:tab w:val="right" w:leader="dot" w:pos="8369"/>
            </w:tabs>
            <w:rPr>
              <w:noProof/>
              <w:lang w:val="en-US" w:eastAsia="en-US"/>
            </w:rPr>
          </w:pPr>
          <w:hyperlink w:anchor="_Toc66754314" w:history="1">
            <w:r w:rsidR="00B31AB8" w:rsidRPr="004038B7">
              <w:rPr>
                <w:rStyle w:val="Hyperlink"/>
                <w:rFonts w:cstheme="minorHAnsi"/>
                <w:noProof/>
              </w:rPr>
              <w:t>Início do Projeto</w:t>
            </w:r>
            <w:r w:rsidR="00B31AB8">
              <w:rPr>
                <w:noProof/>
                <w:webHidden/>
              </w:rPr>
              <w:tab/>
            </w:r>
            <w:r>
              <w:rPr>
                <w:noProof/>
                <w:webHidden/>
              </w:rPr>
              <w:fldChar w:fldCharType="begin"/>
            </w:r>
            <w:r w:rsidR="00B31AB8">
              <w:rPr>
                <w:noProof/>
                <w:webHidden/>
              </w:rPr>
              <w:instrText xml:space="preserve"> PAGEREF _Toc66754314 \h </w:instrText>
            </w:r>
            <w:r>
              <w:rPr>
                <w:noProof/>
                <w:webHidden/>
              </w:rPr>
            </w:r>
            <w:r>
              <w:rPr>
                <w:noProof/>
                <w:webHidden/>
              </w:rPr>
              <w:fldChar w:fldCharType="separate"/>
            </w:r>
            <w:r w:rsidR="00B31AB8">
              <w:rPr>
                <w:noProof/>
                <w:webHidden/>
              </w:rPr>
              <w:t>5</w:t>
            </w:r>
            <w:r>
              <w:rPr>
                <w:noProof/>
                <w:webHidden/>
              </w:rPr>
              <w:fldChar w:fldCharType="end"/>
            </w:r>
          </w:hyperlink>
        </w:p>
        <w:p w:rsidR="00B31AB8" w:rsidRDefault="00DC19A5">
          <w:pPr>
            <w:pStyle w:val="TOC2"/>
            <w:tabs>
              <w:tab w:val="right" w:leader="dot" w:pos="8369"/>
            </w:tabs>
            <w:rPr>
              <w:noProof/>
              <w:lang w:val="en-US" w:eastAsia="en-US"/>
            </w:rPr>
          </w:pPr>
          <w:hyperlink w:anchor="_Toc66754315" w:history="1">
            <w:r w:rsidR="00B31AB8" w:rsidRPr="004038B7">
              <w:rPr>
                <w:rStyle w:val="Hyperlink"/>
                <w:rFonts w:cstheme="minorHAnsi"/>
                <w:noProof/>
              </w:rPr>
              <w:t>Manutenção do Projeto</w:t>
            </w:r>
            <w:r w:rsidR="00B31AB8">
              <w:rPr>
                <w:noProof/>
                <w:webHidden/>
              </w:rPr>
              <w:tab/>
            </w:r>
            <w:r>
              <w:rPr>
                <w:noProof/>
                <w:webHidden/>
              </w:rPr>
              <w:fldChar w:fldCharType="begin"/>
            </w:r>
            <w:r w:rsidR="00B31AB8">
              <w:rPr>
                <w:noProof/>
                <w:webHidden/>
              </w:rPr>
              <w:instrText xml:space="preserve"> PAGEREF _Toc66754315 \h </w:instrText>
            </w:r>
            <w:r>
              <w:rPr>
                <w:noProof/>
                <w:webHidden/>
              </w:rPr>
            </w:r>
            <w:r>
              <w:rPr>
                <w:noProof/>
                <w:webHidden/>
              </w:rPr>
              <w:fldChar w:fldCharType="separate"/>
            </w:r>
            <w:r w:rsidR="00B31AB8">
              <w:rPr>
                <w:noProof/>
                <w:webHidden/>
              </w:rPr>
              <w:t>6</w:t>
            </w:r>
            <w:r>
              <w:rPr>
                <w:noProof/>
                <w:webHidden/>
              </w:rPr>
              <w:fldChar w:fldCharType="end"/>
            </w:r>
          </w:hyperlink>
        </w:p>
        <w:p w:rsidR="00B31AB8" w:rsidRDefault="00DC19A5">
          <w:pPr>
            <w:pStyle w:val="TOC1"/>
            <w:tabs>
              <w:tab w:val="right" w:leader="dot" w:pos="8369"/>
            </w:tabs>
            <w:rPr>
              <w:noProof/>
              <w:lang w:val="en-US" w:eastAsia="en-US"/>
            </w:rPr>
          </w:pPr>
          <w:hyperlink w:anchor="_Toc66754316" w:history="1">
            <w:r w:rsidR="00B31AB8" w:rsidRPr="004038B7">
              <w:rPr>
                <w:rStyle w:val="Hyperlink"/>
                <w:rFonts w:cstheme="minorHAnsi"/>
                <w:noProof/>
              </w:rPr>
              <w:t>Projeto e Desenvolvimento</w:t>
            </w:r>
            <w:r w:rsidR="00B31AB8">
              <w:rPr>
                <w:noProof/>
                <w:webHidden/>
              </w:rPr>
              <w:tab/>
            </w:r>
            <w:r>
              <w:rPr>
                <w:noProof/>
                <w:webHidden/>
              </w:rPr>
              <w:fldChar w:fldCharType="begin"/>
            </w:r>
            <w:r w:rsidR="00B31AB8">
              <w:rPr>
                <w:noProof/>
                <w:webHidden/>
              </w:rPr>
              <w:instrText xml:space="preserve"> PAGEREF _Toc66754316 \h </w:instrText>
            </w:r>
            <w:r>
              <w:rPr>
                <w:noProof/>
                <w:webHidden/>
              </w:rPr>
            </w:r>
            <w:r>
              <w:rPr>
                <w:noProof/>
                <w:webHidden/>
              </w:rPr>
              <w:fldChar w:fldCharType="separate"/>
            </w:r>
            <w:r w:rsidR="00B31AB8">
              <w:rPr>
                <w:noProof/>
                <w:webHidden/>
              </w:rPr>
              <w:t>7</w:t>
            </w:r>
            <w:r>
              <w:rPr>
                <w:noProof/>
                <w:webHidden/>
              </w:rPr>
              <w:fldChar w:fldCharType="end"/>
            </w:r>
          </w:hyperlink>
        </w:p>
        <w:p w:rsidR="00B31AB8" w:rsidRDefault="00DC19A5">
          <w:pPr>
            <w:pStyle w:val="TOC2"/>
            <w:tabs>
              <w:tab w:val="right" w:leader="dot" w:pos="8369"/>
            </w:tabs>
            <w:rPr>
              <w:noProof/>
              <w:lang w:val="en-US" w:eastAsia="en-US"/>
            </w:rPr>
          </w:pPr>
          <w:hyperlink w:anchor="_Toc66754317" w:history="1">
            <w:r w:rsidR="00B31AB8" w:rsidRPr="004038B7">
              <w:rPr>
                <w:rStyle w:val="Hyperlink"/>
                <w:rFonts w:cstheme="minorHAnsi"/>
                <w:noProof/>
              </w:rPr>
              <w:t>Padrão de projeto</w:t>
            </w:r>
            <w:r w:rsidR="00B31AB8">
              <w:rPr>
                <w:noProof/>
                <w:webHidden/>
              </w:rPr>
              <w:tab/>
            </w:r>
            <w:r>
              <w:rPr>
                <w:noProof/>
                <w:webHidden/>
              </w:rPr>
              <w:fldChar w:fldCharType="begin"/>
            </w:r>
            <w:r w:rsidR="00B31AB8">
              <w:rPr>
                <w:noProof/>
                <w:webHidden/>
              </w:rPr>
              <w:instrText xml:space="preserve"> PAGEREF _Toc66754317 \h </w:instrText>
            </w:r>
            <w:r>
              <w:rPr>
                <w:noProof/>
                <w:webHidden/>
              </w:rPr>
            </w:r>
            <w:r>
              <w:rPr>
                <w:noProof/>
                <w:webHidden/>
              </w:rPr>
              <w:fldChar w:fldCharType="separate"/>
            </w:r>
            <w:r w:rsidR="00B31AB8">
              <w:rPr>
                <w:noProof/>
                <w:webHidden/>
              </w:rPr>
              <w:t>7</w:t>
            </w:r>
            <w:r>
              <w:rPr>
                <w:noProof/>
                <w:webHidden/>
              </w:rPr>
              <w:fldChar w:fldCharType="end"/>
            </w:r>
          </w:hyperlink>
        </w:p>
        <w:p w:rsidR="00B31AB8" w:rsidRDefault="00DC19A5">
          <w:pPr>
            <w:pStyle w:val="TOC2"/>
            <w:tabs>
              <w:tab w:val="right" w:leader="dot" w:pos="8369"/>
            </w:tabs>
            <w:rPr>
              <w:noProof/>
              <w:lang w:val="en-US" w:eastAsia="en-US"/>
            </w:rPr>
          </w:pPr>
          <w:hyperlink w:anchor="_Toc66754318" w:history="1">
            <w:r w:rsidR="00B31AB8" w:rsidRPr="004038B7">
              <w:rPr>
                <w:rStyle w:val="Hyperlink"/>
                <w:rFonts w:cstheme="minorHAnsi"/>
                <w:noProof/>
              </w:rPr>
              <w:t>Padrão de código</w:t>
            </w:r>
            <w:r w:rsidR="00B31AB8">
              <w:rPr>
                <w:noProof/>
                <w:webHidden/>
              </w:rPr>
              <w:tab/>
            </w:r>
            <w:r>
              <w:rPr>
                <w:noProof/>
                <w:webHidden/>
              </w:rPr>
              <w:fldChar w:fldCharType="begin"/>
            </w:r>
            <w:r w:rsidR="00B31AB8">
              <w:rPr>
                <w:noProof/>
                <w:webHidden/>
              </w:rPr>
              <w:instrText xml:space="preserve"> PAGEREF _Toc66754318 \h </w:instrText>
            </w:r>
            <w:r>
              <w:rPr>
                <w:noProof/>
                <w:webHidden/>
              </w:rPr>
            </w:r>
            <w:r>
              <w:rPr>
                <w:noProof/>
                <w:webHidden/>
              </w:rPr>
              <w:fldChar w:fldCharType="separate"/>
            </w:r>
            <w:r w:rsidR="00B31AB8">
              <w:rPr>
                <w:noProof/>
                <w:webHidden/>
              </w:rPr>
              <w:t>7</w:t>
            </w:r>
            <w:r>
              <w:rPr>
                <w:noProof/>
                <w:webHidden/>
              </w:rPr>
              <w:fldChar w:fldCharType="end"/>
            </w:r>
          </w:hyperlink>
        </w:p>
        <w:p w:rsidR="00B31AB8" w:rsidRDefault="00DC19A5">
          <w:pPr>
            <w:pStyle w:val="TOC2"/>
            <w:tabs>
              <w:tab w:val="right" w:leader="dot" w:pos="8369"/>
            </w:tabs>
            <w:rPr>
              <w:noProof/>
              <w:lang w:val="en-US" w:eastAsia="en-US"/>
            </w:rPr>
          </w:pPr>
          <w:hyperlink w:anchor="_Toc66754319" w:history="1">
            <w:r w:rsidR="00B31AB8" w:rsidRPr="004038B7">
              <w:rPr>
                <w:rStyle w:val="Hyperlink"/>
                <w:rFonts w:cstheme="minorHAnsi"/>
                <w:noProof/>
              </w:rPr>
              <w:t>Componentização</w:t>
            </w:r>
            <w:r w:rsidR="00B31AB8">
              <w:rPr>
                <w:noProof/>
                <w:webHidden/>
              </w:rPr>
              <w:tab/>
            </w:r>
            <w:r>
              <w:rPr>
                <w:noProof/>
                <w:webHidden/>
              </w:rPr>
              <w:fldChar w:fldCharType="begin"/>
            </w:r>
            <w:r w:rsidR="00B31AB8">
              <w:rPr>
                <w:noProof/>
                <w:webHidden/>
              </w:rPr>
              <w:instrText xml:space="preserve"> PAGEREF _Toc66754319 \h </w:instrText>
            </w:r>
            <w:r>
              <w:rPr>
                <w:noProof/>
                <w:webHidden/>
              </w:rPr>
            </w:r>
            <w:r>
              <w:rPr>
                <w:noProof/>
                <w:webHidden/>
              </w:rPr>
              <w:fldChar w:fldCharType="separate"/>
            </w:r>
            <w:r w:rsidR="00B31AB8">
              <w:rPr>
                <w:noProof/>
                <w:webHidden/>
              </w:rPr>
              <w:t>7</w:t>
            </w:r>
            <w:r>
              <w:rPr>
                <w:noProof/>
                <w:webHidden/>
              </w:rPr>
              <w:fldChar w:fldCharType="end"/>
            </w:r>
          </w:hyperlink>
        </w:p>
        <w:p w:rsidR="007330A6" w:rsidRDefault="00DC19A5">
          <w:pPr>
            <w:rPr>
              <w:rFonts w:cstheme="minorHAnsi"/>
            </w:rPr>
          </w:pPr>
          <w:r w:rsidRPr="008C7A21">
            <w:rPr>
              <w:rFonts w:cstheme="minorHAnsi"/>
            </w:rPr>
            <w:fldChar w:fldCharType="end"/>
          </w:r>
        </w:p>
      </w:sdtContent>
    </w:sdt>
    <w:p w:rsidR="008F5F85" w:rsidRDefault="008F5F85">
      <w:pPr>
        <w:rPr>
          <w:rFonts w:cstheme="minorHAnsi"/>
        </w:rPr>
      </w:pPr>
    </w:p>
    <w:p w:rsidR="008A7982" w:rsidRPr="008C7A21" w:rsidRDefault="008A7982" w:rsidP="001A375B">
      <w:pPr>
        <w:rPr>
          <w:rFonts w:cstheme="minorHAnsi"/>
        </w:rPr>
      </w:pPr>
    </w:p>
    <w:tbl>
      <w:tblPr>
        <w:tblStyle w:val="LightList"/>
        <w:tblW w:w="0" w:type="auto"/>
        <w:tblLook w:val="04A0"/>
      </w:tblPr>
      <w:tblGrid>
        <w:gridCol w:w="1548"/>
        <w:gridCol w:w="1080"/>
        <w:gridCol w:w="2428"/>
        <w:gridCol w:w="3242"/>
      </w:tblGrid>
      <w:tr w:rsidR="00B31AB8" w:rsidTr="00B31AB8">
        <w:trPr>
          <w:cnfStyle w:val="100000000000"/>
        </w:trPr>
        <w:tc>
          <w:tcPr>
            <w:cnfStyle w:val="001000000000"/>
            <w:tcW w:w="1548" w:type="dxa"/>
          </w:tcPr>
          <w:p w:rsidR="00B31AB8" w:rsidRDefault="00B31AB8" w:rsidP="00F812E0">
            <w:r>
              <w:t>Data</w:t>
            </w:r>
          </w:p>
        </w:tc>
        <w:tc>
          <w:tcPr>
            <w:tcW w:w="1080" w:type="dxa"/>
          </w:tcPr>
          <w:p w:rsidR="00B31AB8" w:rsidRDefault="00B31AB8" w:rsidP="00F812E0">
            <w:pPr>
              <w:cnfStyle w:val="100000000000"/>
            </w:pPr>
            <w:r>
              <w:t>Versão</w:t>
            </w:r>
          </w:p>
        </w:tc>
        <w:tc>
          <w:tcPr>
            <w:tcW w:w="2428" w:type="dxa"/>
          </w:tcPr>
          <w:p w:rsidR="00B31AB8" w:rsidRDefault="00B31AB8" w:rsidP="00F812E0">
            <w:pPr>
              <w:cnfStyle w:val="100000000000"/>
            </w:pPr>
            <w:r>
              <w:t>Responsável</w:t>
            </w:r>
          </w:p>
        </w:tc>
        <w:tc>
          <w:tcPr>
            <w:tcW w:w="3242" w:type="dxa"/>
          </w:tcPr>
          <w:p w:rsidR="00B31AB8" w:rsidRDefault="00B31AB8" w:rsidP="00F812E0">
            <w:pPr>
              <w:cnfStyle w:val="100000000000"/>
            </w:pPr>
            <w:r>
              <w:t>Motivo</w:t>
            </w:r>
          </w:p>
        </w:tc>
      </w:tr>
      <w:tr w:rsidR="00B31AB8" w:rsidTr="00B31AB8">
        <w:trPr>
          <w:cnfStyle w:val="000000100000"/>
        </w:trPr>
        <w:tc>
          <w:tcPr>
            <w:cnfStyle w:val="001000000000"/>
            <w:tcW w:w="1548" w:type="dxa"/>
          </w:tcPr>
          <w:p w:rsidR="00B31AB8" w:rsidRDefault="00B31AB8" w:rsidP="00F812E0">
            <w:r>
              <w:t>12/03/2021</w:t>
            </w:r>
          </w:p>
        </w:tc>
        <w:tc>
          <w:tcPr>
            <w:tcW w:w="1080" w:type="dxa"/>
          </w:tcPr>
          <w:p w:rsidR="00B31AB8" w:rsidRDefault="00B31AB8" w:rsidP="00F812E0">
            <w:pPr>
              <w:cnfStyle w:val="000000100000"/>
            </w:pPr>
            <w:r>
              <w:t>1</w:t>
            </w:r>
          </w:p>
        </w:tc>
        <w:tc>
          <w:tcPr>
            <w:tcW w:w="2428" w:type="dxa"/>
          </w:tcPr>
          <w:p w:rsidR="00B31AB8" w:rsidRDefault="00B31AB8" w:rsidP="00F812E0">
            <w:pPr>
              <w:cnfStyle w:val="000000100000"/>
            </w:pPr>
            <w:r>
              <w:t>R. Groff</w:t>
            </w:r>
          </w:p>
        </w:tc>
        <w:tc>
          <w:tcPr>
            <w:tcW w:w="3242" w:type="dxa"/>
          </w:tcPr>
          <w:p w:rsidR="00B31AB8" w:rsidRDefault="00B31AB8" w:rsidP="00F812E0">
            <w:pPr>
              <w:cnfStyle w:val="000000100000"/>
            </w:pPr>
            <w:r>
              <w:t>Criação do documento</w:t>
            </w:r>
          </w:p>
        </w:tc>
      </w:tr>
    </w:tbl>
    <w:p w:rsidR="00F812E0" w:rsidRDefault="00F812E0" w:rsidP="00F812E0"/>
    <w:p w:rsidR="002740C2" w:rsidRDefault="002740C2">
      <w:pPr>
        <w:rPr>
          <w:rFonts w:eastAsiaTheme="majorEastAsia" w:cstheme="minorHAnsi"/>
          <w:b/>
          <w:bCs/>
          <w:color w:val="365F91" w:themeColor="accent1" w:themeShade="BF"/>
          <w:sz w:val="28"/>
          <w:szCs w:val="28"/>
        </w:rPr>
      </w:pPr>
      <w:r>
        <w:rPr>
          <w:rFonts w:cstheme="minorHAnsi"/>
        </w:rPr>
        <w:br w:type="page"/>
      </w:r>
    </w:p>
    <w:p w:rsidR="00F812E0" w:rsidRDefault="004F30CB" w:rsidP="00F812E0">
      <w:pPr>
        <w:pStyle w:val="Heading1"/>
        <w:rPr>
          <w:rFonts w:asciiTheme="minorHAnsi" w:hAnsiTheme="minorHAnsi" w:cstheme="minorHAnsi"/>
        </w:rPr>
      </w:pPr>
      <w:bookmarkStart w:id="0" w:name="_Toc66754307"/>
      <w:r>
        <w:rPr>
          <w:rFonts w:asciiTheme="minorHAnsi" w:hAnsiTheme="minorHAnsi" w:cstheme="minorHAnsi"/>
        </w:rPr>
        <w:lastRenderedPageBreak/>
        <w:t>Metodologias</w:t>
      </w:r>
      <w:bookmarkEnd w:id="0"/>
    </w:p>
    <w:p w:rsidR="00F812E0" w:rsidRPr="008C7A21" w:rsidRDefault="004F30CB" w:rsidP="00F812E0">
      <w:pPr>
        <w:pStyle w:val="Heading2"/>
        <w:rPr>
          <w:rFonts w:asciiTheme="minorHAnsi" w:hAnsiTheme="minorHAnsi" w:cstheme="minorHAnsi"/>
        </w:rPr>
      </w:pPr>
      <w:bookmarkStart w:id="1" w:name="_Toc66754308"/>
      <w:r>
        <w:rPr>
          <w:rFonts w:asciiTheme="minorHAnsi" w:hAnsiTheme="minorHAnsi" w:cstheme="minorHAnsi"/>
        </w:rPr>
        <w:t>Escolhas</w:t>
      </w:r>
      <w:bookmarkEnd w:id="1"/>
    </w:p>
    <w:p w:rsidR="00F557EF" w:rsidRDefault="004F30CB" w:rsidP="00532116">
      <w:pPr>
        <w:pStyle w:val="NormalWeb"/>
        <w:jc w:val="both"/>
        <w:rPr>
          <w:rFonts w:asciiTheme="minorHAnsi" w:hAnsiTheme="minorHAnsi" w:cstheme="minorHAnsi"/>
        </w:rPr>
      </w:pPr>
      <w:r>
        <w:rPr>
          <w:rFonts w:asciiTheme="minorHAnsi" w:hAnsiTheme="minorHAnsi" w:cstheme="minorHAnsi"/>
        </w:rPr>
        <w:t>A metodologia está profundamente conectada com o processo de desenvolvimento de software</w:t>
      </w:r>
      <w:r w:rsidR="00F557EF">
        <w:rPr>
          <w:rFonts w:asciiTheme="minorHAnsi" w:hAnsiTheme="minorHAnsi" w:cstheme="minorHAnsi"/>
        </w:rPr>
        <w:t>.</w:t>
      </w:r>
      <w:r>
        <w:rPr>
          <w:rFonts w:asciiTheme="minorHAnsi" w:hAnsiTheme="minorHAnsi" w:cstheme="minorHAnsi"/>
        </w:rPr>
        <w:t xml:space="preserve"> Existem diversas opções no mercado e seus impactos nos resultados precisam ser observados para diminuir os efeitos de uma escolha.</w:t>
      </w:r>
    </w:p>
    <w:p w:rsidR="004F30CB" w:rsidRDefault="004F30CB" w:rsidP="00532116">
      <w:pPr>
        <w:pStyle w:val="NormalWeb"/>
        <w:jc w:val="both"/>
        <w:rPr>
          <w:rFonts w:asciiTheme="minorHAnsi" w:hAnsiTheme="minorHAnsi" w:cstheme="minorHAnsi"/>
        </w:rPr>
      </w:pPr>
      <w:r>
        <w:rPr>
          <w:rFonts w:asciiTheme="minorHAnsi" w:hAnsiTheme="minorHAnsi" w:cstheme="minorHAnsi"/>
        </w:rPr>
        <w:t>São elas:</w:t>
      </w:r>
    </w:p>
    <w:p w:rsidR="004F30CB" w:rsidRDefault="004F30CB" w:rsidP="00427B70">
      <w:pPr>
        <w:pStyle w:val="NormalWeb"/>
        <w:numPr>
          <w:ilvl w:val="0"/>
          <w:numId w:val="1"/>
        </w:numPr>
        <w:jc w:val="both"/>
        <w:rPr>
          <w:rFonts w:asciiTheme="minorHAnsi" w:hAnsiTheme="minorHAnsi" w:cstheme="minorHAnsi"/>
        </w:rPr>
      </w:pPr>
      <w:r>
        <w:rPr>
          <w:rFonts w:asciiTheme="minorHAnsi" w:hAnsiTheme="minorHAnsi" w:cstheme="minorHAnsi"/>
        </w:rPr>
        <w:t>Metodologia Ágil;</w:t>
      </w:r>
    </w:p>
    <w:p w:rsidR="004F30CB" w:rsidRDefault="004F30CB" w:rsidP="00427B70">
      <w:pPr>
        <w:pStyle w:val="NormalWeb"/>
        <w:numPr>
          <w:ilvl w:val="0"/>
          <w:numId w:val="1"/>
        </w:numPr>
        <w:jc w:val="both"/>
        <w:rPr>
          <w:rFonts w:asciiTheme="minorHAnsi" w:hAnsiTheme="minorHAnsi" w:cstheme="minorHAnsi"/>
        </w:rPr>
      </w:pPr>
      <w:r>
        <w:rPr>
          <w:rFonts w:asciiTheme="minorHAnsi" w:hAnsiTheme="minorHAnsi" w:cstheme="minorHAnsi"/>
        </w:rPr>
        <w:t>Metodologia Cascata;</w:t>
      </w:r>
    </w:p>
    <w:p w:rsidR="002562C7" w:rsidRDefault="002562C7">
      <w:pPr>
        <w:rPr>
          <w:rFonts w:eastAsiaTheme="majorEastAsia" w:cstheme="minorHAnsi"/>
          <w:b/>
          <w:bCs/>
          <w:color w:val="4F81BD" w:themeColor="accent1"/>
          <w:sz w:val="26"/>
          <w:szCs w:val="26"/>
        </w:rPr>
      </w:pPr>
    </w:p>
    <w:p w:rsidR="004F30CB" w:rsidRPr="008C7A21" w:rsidRDefault="004F30CB" w:rsidP="004F30CB">
      <w:pPr>
        <w:pStyle w:val="Heading2"/>
        <w:rPr>
          <w:rFonts w:asciiTheme="minorHAnsi" w:hAnsiTheme="minorHAnsi" w:cstheme="minorHAnsi"/>
        </w:rPr>
      </w:pPr>
      <w:bookmarkStart w:id="2" w:name="_Toc66754309"/>
      <w:r>
        <w:rPr>
          <w:rFonts w:asciiTheme="minorHAnsi" w:hAnsiTheme="minorHAnsi" w:cstheme="minorHAnsi"/>
        </w:rPr>
        <w:t>Metodologia Ágil</w:t>
      </w:r>
      <w:bookmarkEnd w:id="2"/>
    </w:p>
    <w:p w:rsidR="004F30CB" w:rsidRDefault="004F30CB" w:rsidP="004F30CB">
      <w:pPr>
        <w:pStyle w:val="NormalWeb"/>
        <w:jc w:val="both"/>
        <w:rPr>
          <w:rFonts w:asciiTheme="minorHAnsi" w:hAnsiTheme="minorHAnsi" w:cstheme="minorHAnsi"/>
        </w:rPr>
      </w:pPr>
      <w:r>
        <w:rPr>
          <w:rFonts w:asciiTheme="minorHAnsi" w:hAnsiTheme="minorHAnsi" w:cstheme="minorHAnsi"/>
        </w:rPr>
        <w:t xml:space="preserve">Como o nome informa, é voltada para </w:t>
      </w:r>
      <w:r w:rsidRPr="00AF47B0">
        <w:rPr>
          <w:rFonts w:asciiTheme="minorHAnsi" w:hAnsiTheme="minorHAnsi" w:cstheme="minorHAnsi"/>
          <w:b/>
        </w:rPr>
        <w:t>velocidade</w:t>
      </w:r>
      <w:r>
        <w:rPr>
          <w:rFonts w:asciiTheme="minorHAnsi" w:hAnsiTheme="minorHAnsi" w:cstheme="minorHAnsi"/>
        </w:rPr>
        <w:t xml:space="preserve"> na entrega de requisitos.</w:t>
      </w:r>
    </w:p>
    <w:tbl>
      <w:tblPr>
        <w:tblStyle w:val="LightList-Accent1"/>
        <w:tblW w:w="0" w:type="auto"/>
        <w:tblLook w:val="04A0"/>
      </w:tblPr>
      <w:tblGrid>
        <w:gridCol w:w="4297"/>
        <w:gridCol w:w="4298"/>
      </w:tblGrid>
      <w:tr w:rsidR="004F30CB" w:rsidTr="004F30CB">
        <w:trPr>
          <w:cnfStyle w:val="100000000000"/>
        </w:trPr>
        <w:tc>
          <w:tcPr>
            <w:cnfStyle w:val="001000000000"/>
            <w:tcW w:w="4297" w:type="dxa"/>
          </w:tcPr>
          <w:p w:rsidR="004F30CB" w:rsidRDefault="004F30CB" w:rsidP="004F30CB">
            <w:pPr>
              <w:pStyle w:val="NormalWeb"/>
              <w:jc w:val="both"/>
              <w:rPr>
                <w:rFonts w:asciiTheme="minorHAnsi" w:hAnsiTheme="minorHAnsi" w:cstheme="minorHAnsi"/>
              </w:rPr>
            </w:pPr>
            <w:r>
              <w:rPr>
                <w:rFonts w:asciiTheme="minorHAnsi" w:hAnsiTheme="minorHAnsi" w:cstheme="minorHAnsi"/>
              </w:rPr>
              <w:t>Vantagens</w:t>
            </w:r>
            <w:r w:rsidR="002562C7">
              <w:rPr>
                <w:rFonts w:asciiTheme="minorHAnsi" w:hAnsiTheme="minorHAnsi" w:cstheme="minorHAnsi"/>
              </w:rPr>
              <w:br/>
            </w:r>
          </w:p>
        </w:tc>
        <w:tc>
          <w:tcPr>
            <w:tcW w:w="4298" w:type="dxa"/>
          </w:tcPr>
          <w:p w:rsidR="004F30CB" w:rsidRDefault="004F30CB" w:rsidP="004F30CB">
            <w:pPr>
              <w:pStyle w:val="NormalWeb"/>
              <w:jc w:val="both"/>
              <w:cnfStyle w:val="100000000000"/>
              <w:rPr>
                <w:rFonts w:asciiTheme="minorHAnsi" w:hAnsiTheme="minorHAnsi" w:cstheme="minorHAnsi"/>
              </w:rPr>
            </w:pPr>
            <w:r>
              <w:rPr>
                <w:rFonts w:asciiTheme="minorHAnsi" w:hAnsiTheme="minorHAnsi" w:cstheme="minorHAnsi"/>
              </w:rPr>
              <w:t>Desvantagens</w:t>
            </w:r>
          </w:p>
        </w:tc>
      </w:tr>
      <w:tr w:rsidR="004F30CB" w:rsidTr="004F30CB">
        <w:trPr>
          <w:cnfStyle w:val="000000100000"/>
        </w:trPr>
        <w:tc>
          <w:tcPr>
            <w:cnfStyle w:val="001000000000"/>
            <w:tcW w:w="4297" w:type="dxa"/>
          </w:tcPr>
          <w:p w:rsidR="002562C7" w:rsidRPr="00AF47B0" w:rsidRDefault="002562C7" w:rsidP="00427B70">
            <w:pPr>
              <w:pStyle w:val="NormalWeb"/>
              <w:numPr>
                <w:ilvl w:val="0"/>
                <w:numId w:val="2"/>
              </w:numPr>
              <w:rPr>
                <w:rFonts w:asciiTheme="minorHAnsi" w:hAnsiTheme="minorHAnsi" w:cstheme="minorHAnsi"/>
              </w:rPr>
            </w:pPr>
            <w:r>
              <w:rPr>
                <w:rFonts w:asciiTheme="minorHAnsi" w:hAnsiTheme="minorHAnsi" w:cstheme="minorHAnsi"/>
                <w:b w:val="0"/>
              </w:rPr>
              <w:t>Foco em errar rápido, consertar rápido e com custo baixo;</w:t>
            </w:r>
          </w:p>
          <w:p w:rsidR="004F30CB" w:rsidRPr="00AF47B0" w:rsidRDefault="004F30CB" w:rsidP="00427B70">
            <w:pPr>
              <w:pStyle w:val="NormalWeb"/>
              <w:numPr>
                <w:ilvl w:val="0"/>
                <w:numId w:val="2"/>
              </w:numPr>
              <w:rPr>
                <w:rFonts w:asciiTheme="minorHAnsi" w:hAnsiTheme="minorHAnsi" w:cstheme="minorHAnsi"/>
              </w:rPr>
            </w:pPr>
            <w:r w:rsidRPr="004F30CB">
              <w:rPr>
                <w:rFonts w:asciiTheme="minorHAnsi" w:hAnsiTheme="minorHAnsi" w:cstheme="minorHAnsi"/>
                <w:b w:val="0"/>
              </w:rPr>
              <w:t xml:space="preserve">Entregas feitas com maior </w:t>
            </w:r>
            <w:r>
              <w:rPr>
                <w:rFonts w:asciiTheme="minorHAnsi" w:hAnsiTheme="minorHAnsi" w:cstheme="minorHAnsi"/>
                <w:b w:val="0"/>
              </w:rPr>
              <w:br/>
            </w:r>
            <w:r w:rsidRPr="004F30CB">
              <w:rPr>
                <w:rFonts w:asciiTheme="minorHAnsi" w:hAnsiTheme="minorHAnsi" w:cstheme="minorHAnsi"/>
                <w:b w:val="0"/>
              </w:rPr>
              <w:t>velocidade</w:t>
            </w:r>
            <w:r w:rsidR="00AF47B0">
              <w:rPr>
                <w:rFonts w:asciiTheme="minorHAnsi" w:hAnsiTheme="minorHAnsi" w:cstheme="minorHAnsi"/>
                <w:b w:val="0"/>
              </w:rPr>
              <w:t>, pois dispenda projeto</w:t>
            </w:r>
            <w:r w:rsidR="00EC737B">
              <w:rPr>
                <w:rFonts w:asciiTheme="minorHAnsi" w:hAnsiTheme="minorHAnsi" w:cstheme="minorHAnsi"/>
                <w:b w:val="0"/>
              </w:rPr>
              <w:t xml:space="preserve"> ou padrões</w:t>
            </w:r>
            <w:r>
              <w:rPr>
                <w:rFonts w:asciiTheme="minorHAnsi" w:hAnsiTheme="minorHAnsi" w:cstheme="minorHAnsi"/>
                <w:b w:val="0"/>
              </w:rPr>
              <w:t>;</w:t>
            </w:r>
          </w:p>
          <w:p w:rsidR="00AF47B0" w:rsidRPr="00AF47B0"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Cliente </w:t>
            </w:r>
            <w:r w:rsidR="002562C7">
              <w:rPr>
                <w:rFonts w:asciiTheme="minorHAnsi" w:hAnsiTheme="minorHAnsi" w:cstheme="minorHAnsi"/>
                <w:b w:val="0"/>
              </w:rPr>
              <w:t xml:space="preserve">poderá </w:t>
            </w:r>
            <w:r>
              <w:rPr>
                <w:rFonts w:asciiTheme="minorHAnsi" w:hAnsiTheme="minorHAnsi" w:cstheme="minorHAnsi"/>
                <w:b w:val="0"/>
              </w:rPr>
              <w:t>participa</w:t>
            </w:r>
            <w:r w:rsidR="002562C7">
              <w:rPr>
                <w:rFonts w:asciiTheme="minorHAnsi" w:hAnsiTheme="minorHAnsi" w:cstheme="minorHAnsi"/>
                <w:b w:val="0"/>
              </w:rPr>
              <w:t>r</w:t>
            </w:r>
            <w:r>
              <w:rPr>
                <w:rFonts w:asciiTheme="minorHAnsi" w:hAnsiTheme="minorHAnsi" w:cstheme="minorHAnsi"/>
                <w:b w:val="0"/>
              </w:rPr>
              <w:t xml:space="preserve"> mais intensamente do projeto, pois a agilidade na entrega requer seu feedback</w:t>
            </w:r>
            <w:r w:rsidR="00EC737B">
              <w:rPr>
                <w:rFonts w:asciiTheme="minorHAnsi" w:hAnsiTheme="minorHAnsi" w:cstheme="minorHAnsi"/>
                <w:b w:val="0"/>
              </w:rPr>
              <w:t xml:space="preserve"> para a próxima entrega</w:t>
            </w:r>
            <w:r>
              <w:rPr>
                <w:rFonts w:asciiTheme="minorHAnsi" w:hAnsiTheme="minorHAnsi" w:cstheme="minorHAnsi"/>
                <w:b w:val="0"/>
              </w:rPr>
              <w:t>;</w:t>
            </w:r>
          </w:p>
          <w:p w:rsidR="00AF47B0" w:rsidRPr="00EC737B"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De </w:t>
            </w:r>
            <w:r w:rsidRPr="002562C7">
              <w:rPr>
                <w:rFonts w:asciiTheme="minorHAnsi" w:hAnsiTheme="minorHAnsi" w:cstheme="minorHAnsi"/>
              </w:rPr>
              <w:t>custo mais barato</w:t>
            </w:r>
            <w:r>
              <w:rPr>
                <w:rFonts w:asciiTheme="minorHAnsi" w:hAnsiTheme="minorHAnsi" w:cstheme="minorHAnsi"/>
                <w:b w:val="0"/>
              </w:rPr>
              <w:t>, pois não requer diversas etapas  (documentação, projeto, testes unitários e de integração)</w:t>
            </w:r>
            <w:r w:rsidR="00EC737B">
              <w:rPr>
                <w:rFonts w:asciiTheme="minorHAnsi" w:hAnsiTheme="minorHAnsi" w:cstheme="minorHAnsi"/>
                <w:b w:val="0"/>
              </w:rPr>
              <w:t xml:space="preserve"> já que tudo vai mudar de acordo com a revisão do cliente</w:t>
            </w:r>
            <w:r w:rsidR="00EC53F1">
              <w:rPr>
                <w:rFonts w:asciiTheme="minorHAnsi" w:hAnsiTheme="minorHAnsi" w:cstheme="minorHAnsi"/>
                <w:b w:val="0"/>
              </w:rPr>
              <w:t xml:space="preserve"> numa posterior refatoração</w:t>
            </w:r>
            <w:r>
              <w:rPr>
                <w:rFonts w:asciiTheme="minorHAnsi" w:hAnsiTheme="minorHAnsi" w:cstheme="minorHAnsi"/>
                <w:b w:val="0"/>
              </w:rPr>
              <w:t>;</w:t>
            </w:r>
          </w:p>
          <w:p w:rsidR="00AF47B0" w:rsidRDefault="00EC737B" w:rsidP="00F70172">
            <w:pPr>
              <w:pStyle w:val="NormalWeb"/>
              <w:numPr>
                <w:ilvl w:val="0"/>
                <w:numId w:val="2"/>
              </w:numPr>
              <w:rPr>
                <w:rFonts w:asciiTheme="minorHAnsi" w:hAnsiTheme="minorHAnsi" w:cstheme="minorHAnsi"/>
              </w:rPr>
            </w:pPr>
            <w:r>
              <w:rPr>
                <w:rFonts w:asciiTheme="minorHAnsi" w:hAnsiTheme="minorHAnsi" w:cstheme="minorHAnsi"/>
                <w:b w:val="0"/>
              </w:rPr>
              <w:t>Perfeito para clientes que não sabem muito bem o que precisam, porém querem ver algum protótipo funcional</w:t>
            </w:r>
            <w:r w:rsidR="00F70172">
              <w:rPr>
                <w:rFonts w:asciiTheme="minorHAnsi" w:hAnsiTheme="minorHAnsi" w:cstheme="minorHAnsi"/>
                <w:b w:val="0"/>
              </w:rPr>
              <w:t xml:space="preserve"> antes de investirem substancialmente</w:t>
            </w:r>
            <w:r>
              <w:rPr>
                <w:rFonts w:asciiTheme="minorHAnsi" w:hAnsiTheme="minorHAnsi" w:cstheme="minorHAnsi"/>
                <w:b w:val="0"/>
              </w:rPr>
              <w:t>;</w:t>
            </w:r>
          </w:p>
        </w:tc>
        <w:tc>
          <w:tcPr>
            <w:tcW w:w="4298" w:type="dxa"/>
          </w:tcPr>
          <w:p w:rsidR="004F30CB" w:rsidRDefault="00EC53F1"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Falta de documentação</w:t>
            </w:r>
            <w:r w:rsidR="004F30CB" w:rsidRPr="004F30CB">
              <w:rPr>
                <w:rFonts w:asciiTheme="minorHAnsi" w:hAnsiTheme="minorHAnsi" w:cstheme="minorHAnsi"/>
              </w:rPr>
              <w:t>;</w:t>
            </w:r>
          </w:p>
          <w:p w:rsidR="00AF47B0" w:rsidRDefault="00B31AB8"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BBM</w:t>
            </w:r>
            <w:r w:rsidR="00AF47B0" w:rsidRPr="00AF47B0">
              <w:rPr>
                <w:rFonts w:asciiTheme="minorHAnsi" w:hAnsiTheme="minorHAnsi" w:cstheme="minorHAnsi"/>
              </w:rPr>
              <w:t xml:space="preserve"> pois reside na refatoração como princípio</w:t>
            </w:r>
            <w:r>
              <w:rPr>
                <w:rFonts w:asciiTheme="minorHAnsi" w:hAnsiTheme="minorHAnsi" w:cstheme="minorHAnsi"/>
              </w:rPr>
              <w:t>, e nunca no projeto como um todo</w:t>
            </w:r>
            <w:r w:rsidR="00AF47B0" w:rsidRPr="00AF47B0">
              <w:rPr>
                <w:rFonts w:asciiTheme="minorHAnsi" w:hAnsiTheme="minorHAnsi" w:cstheme="minorHAnsi"/>
              </w:rPr>
              <w:t>;</w:t>
            </w:r>
          </w:p>
          <w:p w:rsidR="004F30CB" w:rsidRDefault="004F30CB" w:rsidP="00427B70">
            <w:pPr>
              <w:pStyle w:val="NormalWeb"/>
              <w:numPr>
                <w:ilvl w:val="0"/>
                <w:numId w:val="2"/>
              </w:numPr>
              <w:cnfStyle w:val="000000100000"/>
              <w:rPr>
                <w:rFonts w:asciiTheme="minorHAnsi" w:hAnsiTheme="minorHAnsi" w:cstheme="minorHAnsi"/>
              </w:rPr>
            </w:pPr>
            <w:r w:rsidRPr="004F30CB">
              <w:rPr>
                <w:rFonts w:asciiTheme="minorHAnsi" w:hAnsiTheme="minorHAnsi" w:cstheme="minorHAnsi"/>
              </w:rPr>
              <w:t>Maior quantidade de bugs pela quantidade de refatorações;</w:t>
            </w:r>
          </w:p>
          <w:p w:rsidR="00AF47B0" w:rsidRDefault="00AF47B0" w:rsidP="00427B70">
            <w:pPr>
              <w:pStyle w:val="NormalWeb"/>
              <w:numPr>
                <w:ilvl w:val="0"/>
                <w:numId w:val="2"/>
              </w:numPr>
              <w:cnfStyle w:val="000000100000"/>
              <w:rPr>
                <w:rFonts w:asciiTheme="minorHAnsi" w:hAnsiTheme="minorHAnsi" w:cstheme="minorHAnsi"/>
              </w:rPr>
            </w:pPr>
            <w:r w:rsidRPr="00AF47B0">
              <w:rPr>
                <w:rFonts w:asciiTheme="minorHAnsi" w:hAnsiTheme="minorHAnsi" w:cstheme="minorHAnsi"/>
              </w:rPr>
              <w:t>Depende da interpretação dos requisitos</w:t>
            </w:r>
            <w:r w:rsidR="00EC53F1">
              <w:rPr>
                <w:rFonts w:asciiTheme="minorHAnsi" w:hAnsiTheme="minorHAnsi" w:cstheme="minorHAnsi"/>
              </w:rPr>
              <w:t xml:space="preserve"> pelo dev</w:t>
            </w:r>
            <w:r w:rsidRPr="00AF47B0">
              <w:rPr>
                <w:rFonts w:asciiTheme="minorHAnsi" w:hAnsiTheme="minorHAnsi" w:cstheme="minorHAnsi"/>
              </w:rPr>
              <w:t xml:space="preserve"> – quanto mais junior, maior </w:t>
            </w:r>
            <w:r w:rsidR="00B31AB8">
              <w:rPr>
                <w:rFonts w:asciiTheme="minorHAnsi" w:hAnsiTheme="minorHAnsi" w:cstheme="minorHAnsi"/>
              </w:rPr>
              <w:t xml:space="preserve">será o </w:t>
            </w:r>
            <w:r w:rsidRPr="00AF47B0">
              <w:rPr>
                <w:rFonts w:asciiTheme="minorHAnsi" w:hAnsiTheme="minorHAnsi" w:cstheme="minorHAnsi"/>
              </w:rPr>
              <w:t>retrabalho;</w:t>
            </w:r>
          </w:p>
          <w:p w:rsidR="00AF47B0" w:rsidRDefault="00AF47B0" w:rsidP="00427B70">
            <w:pPr>
              <w:pStyle w:val="NormalWeb"/>
              <w:numPr>
                <w:ilvl w:val="0"/>
                <w:numId w:val="2"/>
              </w:numPr>
              <w:cnfStyle w:val="000000100000"/>
              <w:rPr>
                <w:rFonts w:asciiTheme="minorHAnsi" w:hAnsiTheme="minorHAnsi" w:cstheme="minorHAnsi"/>
              </w:rPr>
            </w:pPr>
            <w:r w:rsidRPr="00AF47B0">
              <w:rPr>
                <w:rFonts w:asciiTheme="minorHAnsi" w:hAnsiTheme="minorHAnsi" w:cstheme="minorHAnsi"/>
              </w:rPr>
              <w:t>Curva alta de aprendizado de um novo integrante pela falta de documentação / padrões;</w:t>
            </w:r>
          </w:p>
          <w:p w:rsidR="00AF47B0" w:rsidRDefault="00AF47B0"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 xml:space="preserve">Clientes não engajados podem ser um risco ao projeto, esperando muito do software e recebendo “pouco” (empresa precisa emular o cliente via PO); </w:t>
            </w:r>
          </w:p>
          <w:p w:rsidR="002562C7" w:rsidRPr="00AF47B0" w:rsidRDefault="002562C7"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Não recomendado para projetos de longa duração;</w:t>
            </w:r>
          </w:p>
          <w:p w:rsidR="004F30CB" w:rsidRDefault="004F30CB" w:rsidP="004F30CB">
            <w:pPr>
              <w:pStyle w:val="NormalWeb"/>
              <w:jc w:val="both"/>
              <w:cnfStyle w:val="000000100000"/>
              <w:rPr>
                <w:rFonts w:asciiTheme="minorHAnsi" w:hAnsiTheme="minorHAnsi" w:cstheme="minorHAnsi"/>
              </w:rPr>
            </w:pPr>
          </w:p>
        </w:tc>
      </w:tr>
    </w:tbl>
    <w:p w:rsidR="00AF47B0" w:rsidRDefault="00AF47B0" w:rsidP="004F30CB">
      <w:pPr>
        <w:pStyle w:val="NormalWeb"/>
        <w:jc w:val="both"/>
        <w:rPr>
          <w:rFonts w:asciiTheme="minorHAnsi" w:hAnsiTheme="minorHAnsi" w:cstheme="minorHAnsi"/>
        </w:rPr>
      </w:pPr>
    </w:p>
    <w:p w:rsidR="00AF47B0" w:rsidRDefault="00AF47B0">
      <w:pPr>
        <w:rPr>
          <w:rFonts w:eastAsia="Times New Roman" w:cstheme="minorHAnsi"/>
          <w:sz w:val="24"/>
          <w:szCs w:val="24"/>
        </w:rPr>
      </w:pPr>
      <w:r>
        <w:rPr>
          <w:rFonts w:cstheme="minorHAnsi"/>
        </w:rPr>
        <w:br w:type="page"/>
      </w:r>
    </w:p>
    <w:p w:rsidR="00AF47B0" w:rsidRPr="008C7A21" w:rsidRDefault="00AF47B0" w:rsidP="00AF47B0">
      <w:pPr>
        <w:pStyle w:val="Heading2"/>
        <w:rPr>
          <w:rFonts w:asciiTheme="minorHAnsi" w:hAnsiTheme="minorHAnsi" w:cstheme="minorHAnsi"/>
        </w:rPr>
      </w:pPr>
      <w:bookmarkStart w:id="3" w:name="_Toc66754310"/>
      <w:r>
        <w:rPr>
          <w:rFonts w:asciiTheme="minorHAnsi" w:hAnsiTheme="minorHAnsi" w:cstheme="minorHAnsi"/>
        </w:rPr>
        <w:lastRenderedPageBreak/>
        <w:t>Metodologia Cascata</w:t>
      </w:r>
      <w:bookmarkEnd w:id="3"/>
    </w:p>
    <w:p w:rsidR="00AF47B0" w:rsidRDefault="003C025C" w:rsidP="00AF47B0">
      <w:pPr>
        <w:pStyle w:val="NormalWeb"/>
        <w:jc w:val="both"/>
        <w:rPr>
          <w:rFonts w:asciiTheme="minorHAnsi" w:hAnsiTheme="minorHAnsi" w:cstheme="minorHAnsi"/>
        </w:rPr>
      </w:pPr>
      <w:r>
        <w:rPr>
          <w:rFonts w:asciiTheme="minorHAnsi" w:hAnsiTheme="minorHAnsi" w:cstheme="minorHAnsi"/>
        </w:rPr>
        <w:t>Esta metodologia de construção</w:t>
      </w:r>
      <w:r w:rsidR="00AF47B0">
        <w:rPr>
          <w:rFonts w:asciiTheme="minorHAnsi" w:hAnsiTheme="minorHAnsi" w:cstheme="minorHAnsi"/>
        </w:rPr>
        <w:t xml:space="preserve"> </w:t>
      </w:r>
      <w:r>
        <w:rPr>
          <w:rFonts w:asciiTheme="minorHAnsi" w:hAnsiTheme="minorHAnsi" w:cstheme="minorHAnsi"/>
        </w:rPr>
        <w:t xml:space="preserve">é </w:t>
      </w:r>
      <w:r w:rsidR="00AF47B0">
        <w:rPr>
          <w:rFonts w:asciiTheme="minorHAnsi" w:hAnsiTheme="minorHAnsi" w:cstheme="minorHAnsi"/>
        </w:rPr>
        <w:t xml:space="preserve">voltada para </w:t>
      </w:r>
      <w:r w:rsidR="00AF47B0" w:rsidRPr="00AF47B0">
        <w:rPr>
          <w:rFonts w:asciiTheme="minorHAnsi" w:hAnsiTheme="minorHAnsi" w:cstheme="minorHAnsi"/>
          <w:b/>
        </w:rPr>
        <w:t>segurança</w:t>
      </w:r>
      <w:r w:rsidR="00AF47B0">
        <w:rPr>
          <w:rFonts w:asciiTheme="minorHAnsi" w:hAnsiTheme="minorHAnsi" w:cstheme="minorHAnsi"/>
        </w:rPr>
        <w:t xml:space="preserve"> </w:t>
      </w:r>
      <w:r>
        <w:rPr>
          <w:rFonts w:asciiTheme="minorHAnsi" w:hAnsiTheme="minorHAnsi" w:cstheme="minorHAnsi"/>
        </w:rPr>
        <w:t xml:space="preserve">e conferência passo a passo </w:t>
      </w:r>
      <w:r w:rsidR="00AF47B0">
        <w:rPr>
          <w:rFonts w:asciiTheme="minorHAnsi" w:hAnsiTheme="minorHAnsi" w:cstheme="minorHAnsi"/>
        </w:rPr>
        <w:t>na entrega de requisitos.</w:t>
      </w:r>
    </w:p>
    <w:tbl>
      <w:tblPr>
        <w:tblStyle w:val="LightList-Accent1"/>
        <w:tblW w:w="0" w:type="auto"/>
        <w:tblLook w:val="04A0"/>
      </w:tblPr>
      <w:tblGrid>
        <w:gridCol w:w="4297"/>
        <w:gridCol w:w="4298"/>
      </w:tblGrid>
      <w:tr w:rsidR="00AF47B0" w:rsidTr="008C6234">
        <w:trPr>
          <w:cnfStyle w:val="100000000000"/>
        </w:trPr>
        <w:tc>
          <w:tcPr>
            <w:cnfStyle w:val="001000000000"/>
            <w:tcW w:w="4297" w:type="dxa"/>
          </w:tcPr>
          <w:p w:rsidR="002562C7" w:rsidRDefault="00AF47B0" w:rsidP="00026CEA">
            <w:pPr>
              <w:pStyle w:val="NormalWeb"/>
              <w:jc w:val="both"/>
              <w:rPr>
                <w:rFonts w:asciiTheme="minorHAnsi" w:hAnsiTheme="minorHAnsi" w:cstheme="minorHAnsi"/>
              </w:rPr>
            </w:pPr>
            <w:r>
              <w:rPr>
                <w:rFonts w:asciiTheme="minorHAnsi" w:hAnsiTheme="minorHAnsi" w:cstheme="minorHAnsi"/>
              </w:rPr>
              <w:t>Vantagens</w:t>
            </w:r>
            <w:r w:rsidR="00026CEA">
              <w:rPr>
                <w:rFonts w:asciiTheme="minorHAnsi" w:hAnsiTheme="minorHAnsi" w:cstheme="minorHAnsi"/>
              </w:rPr>
              <w:br/>
            </w:r>
          </w:p>
        </w:tc>
        <w:tc>
          <w:tcPr>
            <w:tcW w:w="4298" w:type="dxa"/>
          </w:tcPr>
          <w:p w:rsidR="00AF47B0" w:rsidRDefault="00AF47B0" w:rsidP="008C6234">
            <w:pPr>
              <w:pStyle w:val="NormalWeb"/>
              <w:jc w:val="both"/>
              <w:cnfStyle w:val="100000000000"/>
              <w:rPr>
                <w:rFonts w:asciiTheme="minorHAnsi" w:hAnsiTheme="minorHAnsi" w:cstheme="minorHAnsi"/>
              </w:rPr>
            </w:pPr>
            <w:r>
              <w:rPr>
                <w:rFonts w:asciiTheme="minorHAnsi" w:hAnsiTheme="minorHAnsi" w:cstheme="minorHAnsi"/>
              </w:rPr>
              <w:t>Desvantagens</w:t>
            </w:r>
          </w:p>
        </w:tc>
      </w:tr>
      <w:tr w:rsidR="00AF47B0" w:rsidTr="008C6234">
        <w:trPr>
          <w:cnfStyle w:val="000000100000"/>
        </w:trPr>
        <w:tc>
          <w:tcPr>
            <w:cnfStyle w:val="001000000000"/>
            <w:tcW w:w="4297" w:type="dxa"/>
          </w:tcPr>
          <w:p w:rsidR="00EC737B" w:rsidRPr="00EC737B" w:rsidRDefault="00F71CD5" w:rsidP="00427B70">
            <w:pPr>
              <w:pStyle w:val="NormalWeb"/>
              <w:numPr>
                <w:ilvl w:val="0"/>
                <w:numId w:val="2"/>
              </w:numPr>
              <w:rPr>
                <w:rFonts w:asciiTheme="minorHAnsi" w:hAnsiTheme="minorHAnsi" w:cstheme="minorHAnsi"/>
              </w:rPr>
            </w:pPr>
            <w:r>
              <w:rPr>
                <w:rFonts w:asciiTheme="minorHAnsi" w:hAnsiTheme="minorHAnsi" w:cstheme="minorHAnsi"/>
                <w:b w:val="0"/>
              </w:rPr>
              <w:t>Feito</w:t>
            </w:r>
            <w:r w:rsidR="00EC737B" w:rsidRPr="00194D7A">
              <w:rPr>
                <w:rFonts w:asciiTheme="minorHAnsi" w:hAnsiTheme="minorHAnsi" w:cstheme="minorHAnsi"/>
                <w:b w:val="0"/>
              </w:rPr>
              <w:t xml:space="preserve"> para projetos longos e de continuo atendimento;</w:t>
            </w:r>
          </w:p>
          <w:p w:rsidR="00EC737B" w:rsidRPr="00EC737B" w:rsidRDefault="00EC737B" w:rsidP="00427B70">
            <w:pPr>
              <w:pStyle w:val="NormalWeb"/>
              <w:numPr>
                <w:ilvl w:val="0"/>
                <w:numId w:val="2"/>
              </w:numPr>
              <w:rPr>
                <w:rFonts w:asciiTheme="minorHAnsi" w:hAnsiTheme="minorHAnsi" w:cstheme="minorHAnsi"/>
              </w:rPr>
            </w:pPr>
            <w:r>
              <w:rPr>
                <w:rFonts w:asciiTheme="minorHAnsi" w:hAnsiTheme="minorHAnsi" w:cstheme="minorHAnsi"/>
                <w:b w:val="0"/>
              </w:rPr>
              <w:t>Ideal para times grandes e projetos de alta complexidade;</w:t>
            </w:r>
          </w:p>
          <w:p w:rsidR="00AF47B0" w:rsidRPr="002562C7"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Foco em </w:t>
            </w:r>
            <w:r w:rsidR="002562C7">
              <w:rPr>
                <w:rFonts w:asciiTheme="minorHAnsi" w:hAnsiTheme="minorHAnsi" w:cstheme="minorHAnsi"/>
                <w:b w:val="0"/>
              </w:rPr>
              <w:t>entregar o que foi pedido sem erros</w:t>
            </w:r>
            <w:r>
              <w:rPr>
                <w:rFonts w:asciiTheme="minorHAnsi" w:hAnsiTheme="minorHAnsi" w:cstheme="minorHAnsi"/>
                <w:b w:val="0"/>
              </w:rPr>
              <w:t>;</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Documentação primeiro, sempre em constante melhoria;</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Papel de um projetista elimina a interpretação do desenvolvedor;</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Todos participam do processo de avaliação do projeto</w:t>
            </w:r>
            <w:r w:rsidR="00436416">
              <w:rPr>
                <w:rFonts w:asciiTheme="minorHAnsi" w:hAnsiTheme="minorHAnsi" w:cstheme="minorHAnsi"/>
                <w:b w:val="0"/>
              </w:rPr>
              <w:t>, do tester ao projetista</w:t>
            </w:r>
            <w:r w:rsidR="007330A6">
              <w:rPr>
                <w:rFonts w:asciiTheme="minorHAnsi" w:hAnsiTheme="minorHAnsi" w:cstheme="minorHAnsi"/>
                <w:b w:val="0"/>
              </w:rPr>
              <w:t xml:space="preserve"> – </w:t>
            </w:r>
            <w:r w:rsidR="00EC737B">
              <w:rPr>
                <w:rFonts w:asciiTheme="minorHAnsi" w:hAnsiTheme="minorHAnsi" w:cstheme="minorHAnsi"/>
                <w:b w:val="0"/>
              </w:rPr>
              <w:t>diminuindo erros óbvios de entendimento dos requisitos</w:t>
            </w:r>
            <w:r>
              <w:rPr>
                <w:rFonts w:asciiTheme="minorHAnsi" w:hAnsiTheme="minorHAnsi" w:cstheme="minorHAnsi"/>
                <w:b w:val="0"/>
              </w:rPr>
              <w:t>;</w:t>
            </w:r>
          </w:p>
          <w:p w:rsidR="00194D7A" w:rsidRPr="00F70172" w:rsidRDefault="002562C7" w:rsidP="00427B70">
            <w:pPr>
              <w:pStyle w:val="NormalWeb"/>
              <w:numPr>
                <w:ilvl w:val="0"/>
                <w:numId w:val="2"/>
              </w:numPr>
              <w:rPr>
                <w:rFonts w:asciiTheme="minorHAnsi" w:hAnsiTheme="minorHAnsi" w:cstheme="minorHAnsi"/>
              </w:rPr>
            </w:pPr>
            <w:r w:rsidRPr="00EC737B">
              <w:rPr>
                <w:rFonts w:asciiTheme="minorHAnsi" w:hAnsiTheme="minorHAnsi" w:cstheme="minorHAnsi"/>
                <w:b w:val="0"/>
              </w:rPr>
              <w:t>Curva rápida de aprendizado para novos membros da equipe;</w:t>
            </w:r>
          </w:p>
          <w:p w:rsidR="00F70172" w:rsidRPr="00F70172" w:rsidRDefault="00F70172" w:rsidP="00427B70">
            <w:pPr>
              <w:pStyle w:val="NormalWeb"/>
              <w:numPr>
                <w:ilvl w:val="0"/>
                <w:numId w:val="2"/>
              </w:numPr>
              <w:rPr>
                <w:rFonts w:asciiTheme="minorHAnsi" w:hAnsiTheme="minorHAnsi" w:cstheme="minorHAnsi"/>
              </w:rPr>
            </w:pPr>
            <w:r>
              <w:rPr>
                <w:rFonts w:asciiTheme="minorHAnsi" w:hAnsiTheme="minorHAnsi" w:cstheme="minorHAnsi"/>
                <w:b w:val="0"/>
              </w:rPr>
              <w:t>Devs juniors conseguem atender a demanda de entrega de código;</w:t>
            </w:r>
          </w:p>
          <w:p w:rsidR="00AF47B0" w:rsidRDefault="00AF47B0" w:rsidP="008C6234">
            <w:pPr>
              <w:pStyle w:val="NormalWeb"/>
              <w:rPr>
                <w:rFonts w:asciiTheme="minorHAnsi" w:hAnsiTheme="minorHAnsi" w:cstheme="minorHAnsi"/>
              </w:rPr>
            </w:pPr>
          </w:p>
        </w:tc>
        <w:tc>
          <w:tcPr>
            <w:tcW w:w="4298" w:type="dxa"/>
          </w:tcPr>
          <w:p w:rsidR="002562C7" w:rsidRPr="00AB3A72" w:rsidRDefault="002562C7" w:rsidP="00427B70">
            <w:pPr>
              <w:pStyle w:val="NormalWeb"/>
              <w:numPr>
                <w:ilvl w:val="0"/>
                <w:numId w:val="2"/>
              </w:numPr>
              <w:cnfStyle w:val="000000100000"/>
              <w:rPr>
                <w:rFonts w:asciiTheme="minorHAnsi" w:hAnsiTheme="minorHAnsi" w:cstheme="minorHAnsi"/>
              </w:rPr>
            </w:pPr>
            <w:r w:rsidRPr="00AB3A72">
              <w:rPr>
                <w:rFonts w:asciiTheme="minorHAnsi" w:hAnsiTheme="minorHAnsi" w:cstheme="minorHAnsi"/>
              </w:rPr>
              <w:t xml:space="preserve">Entregas requerem um </w:t>
            </w:r>
            <w:r w:rsidRPr="00AB3A72">
              <w:rPr>
                <w:rFonts w:asciiTheme="minorHAnsi" w:hAnsiTheme="minorHAnsi" w:cstheme="minorHAnsi"/>
                <w:b/>
              </w:rPr>
              <w:t>projeto de software</w:t>
            </w:r>
            <w:r w:rsidRPr="00AB3A72">
              <w:rPr>
                <w:rFonts w:asciiTheme="minorHAnsi" w:hAnsiTheme="minorHAnsi" w:cstheme="minorHAnsi"/>
              </w:rPr>
              <w:t xml:space="preserve"> para construção posterior</w:t>
            </w:r>
            <w:r w:rsidR="00AB3A72" w:rsidRPr="00AB3A72">
              <w:rPr>
                <w:rFonts w:asciiTheme="minorHAnsi" w:hAnsiTheme="minorHAnsi" w:cstheme="minorHAnsi"/>
              </w:rPr>
              <w:t>, e então a</w:t>
            </w:r>
            <w:r w:rsidR="00AB3A72">
              <w:rPr>
                <w:rFonts w:asciiTheme="minorHAnsi" w:hAnsiTheme="minorHAnsi" w:cstheme="minorHAnsi"/>
              </w:rPr>
              <w:t>s</w:t>
            </w:r>
            <w:r w:rsidR="00AB3A72" w:rsidRPr="00AB3A72">
              <w:rPr>
                <w:rFonts w:asciiTheme="minorHAnsi" w:hAnsiTheme="minorHAnsi" w:cstheme="minorHAnsi"/>
              </w:rPr>
              <w:t xml:space="preserve"> </w:t>
            </w:r>
            <w:r w:rsidR="00AB3A72">
              <w:rPr>
                <w:rFonts w:asciiTheme="minorHAnsi" w:hAnsiTheme="minorHAnsi" w:cstheme="minorHAnsi"/>
              </w:rPr>
              <w:t>s</w:t>
            </w:r>
            <w:r w:rsidR="00026CEA" w:rsidRPr="00AB3A72">
              <w:rPr>
                <w:rFonts w:asciiTheme="minorHAnsi" w:hAnsiTheme="minorHAnsi" w:cstheme="minorHAnsi"/>
              </w:rPr>
              <w:t xml:space="preserve">prints </w:t>
            </w:r>
            <w:r w:rsidR="00AB3A72">
              <w:rPr>
                <w:rFonts w:asciiTheme="minorHAnsi" w:hAnsiTheme="minorHAnsi" w:cstheme="minorHAnsi"/>
              </w:rPr>
              <w:t xml:space="preserve">são </w:t>
            </w:r>
            <w:r w:rsidR="00026CEA" w:rsidRPr="00AB3A72">
              <w:rPr>
                <w:rFonts w:asciiTheme="minorHAnsi" w:hAnsiTheme="minorHAnsi" w:cstheme="minorHAnsi"/>
              </w:rPr>
              <w:t>maiores;</w:t>
            </w:r>
          </w:p>
          <w:p w:rsidR="00026CEA" w:rsidRDefault="00026CEA"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Menor foco em programação e sim em aderência ao projeto</w:t>
            </w:r>
            <w:r w:rsidR="00436416">
              <w:rPr>
                <w:rFonts w:asciiTheme="minorHAnsi" w:hAnsiTheme="minorHAnsi" w:cstheme="minorHAnsi"/>
              </w:rPr>
              <w:t xml:space="preserve"> e </w:t>
            </w:r>
            <w:r w:rsidR="00D81148">
              <w:rPr>
                <w:rFonts w:asciiTheme="minorHAnsi" w:hAnsiTheme="minorHAnsi" w:cstheme="minorHAnsi"/>
              </w:rPr>
              <w:t xml:space="preserve">a </w:t>
            </w:r>
            <w:r w:rsidR="00436416">
              <w:rPr>
                <w:rFonts w:asciiTheme="minorHAnsi" w:hAnsiTheme="minorHAnsi" w:cstheme="minorHAnsi"/>
              </w:rPr>
              <w:t>seguir os padrões</w:t>
            </w:r>
            <w:r>
              <w:rPr>
                <w:rFonts w:asciiTheme="minorHAnsi" w:hAnsiTheme="minorHAnsi" w:cstheme="minorHAnsi"/>
              </w:rPr>
              <w:t xml:space="preserve">; </w:t>
            </w:r>
          </w:p>
          <w:p w:rsidR="002562C7" w:rsidRPr="002562C7" w:rsidRDefault="002562C7" w:rsidP="00427B70">
            <w:pPr>
              <w:pStyle w:val="NormalWeb"/>
              <w:numPr>
                <w:ilvl w:val="0"/>
                <w:numId w:val="2"/>
              </w:numPr>
              <w:cnfStyle w:val="000000100000"/>
              <w:rPr>
                <w:rFonts w:asciiTheme="minorHAnsi" w:hAnsiTheme="minorHAnsi" w:cstheme="minorHAnsi"/>
              </w:rPr>
            </w:pPr>
            <w:r w:rsidRPr="002562C7">
              <w:rPr>
                <w:rFonts w:asciiTheme="minorHAnsi" w:hAnsiTheme="minorHAnsi" w:cstheme="minorHAnsi"/>
              </w:rPr>
              <w:t xml:space="preserve">Cliente mais formal e atento pelo seu </w:t>
            </w:r>
            <w:r w:rsidRPr="002562C7">
              <w:rPr>
                <w:rFonts w:asciiTheme="minorHAnsi" w:hAnsiTheme="minorHAnsi" w:cstheme="minorHAnsi"/>
                <w:b/>
              </w:rPr>
              <w:t>alto investimento</w:t>
            </w:r>
            <w:r w:rsidR="00436416">
              <w:rPr>
                <w:rFonts w:asciiTheme="minorHAnsi" w:hAnsiTheme="minorHAnsi" w:cstheme="minorHAnsi"/>
                <w:b/>
              </w:rPr>
              <w:t xml:space="preserve"> </w:t>
            </w:r>
            <w:r w:rsidR="00436416" w:rsidRPr="00436416">
              <w:rPr>
                <w:rFonts w:asciiTheme="minorHAnsi" w:hAnsiTheme="minorHAnsi" w:cstheme="minorHAnsi"/>
              </w:rPr>
              <w:t>– sujeito à</w:t>
            </w:r>
            <w:r w:rsidR="00436416">
              <w:rPr>
                <w:rFonts w:asciiTheme="minorHAnsi" w:hAnsiTheme="minorHAnsi" w:cstheme="minorHAnsi"/>
                <w:b/>
              </w:rPr>
              <w:t xml:space="preserve"> </w:t>
            </w:r>
            <w:r w:rsidR="00436416" w:rsidRPr="00436416">
              <w:rPr>
                <w:rFonts w:asciiTheme="minorHAnsi" w:hAnsiTheme="minorHAnsi" w:cstheme="minorHAnsi"/>
              </w:rPr>
              <w:t>processos na justiça</w:t>
            </w:r>
            <w:r w:rsidRPr="00436416">
              <w:rPr>
                <w:rFonts w:asciiTheme="minorHAnsi" w:hAnsiTheme="minorHAnsi" w:cstheme="minorHAnsi"/>
              </w:rPr>
              <w:t>;</w:t>
            </w:r>
          </w:p>
          <w:p w:rsidR="00AF47B0" w:rsidRDefault="00AF47B0" w:rsidP="002562C7">
            <w:pPr>
              <w:pStyle w:val="NormalWeb"/>
              <w:ind w:left="360"/>
              <w:cnfStyle w:val="000000100000"/>
              <w:rPr>
                <w:rFonts w:asciiTheme="minorHAnsi" w:hAnsiTheme="minorHAnsi" w:cstheme="minorHAnsi"/>
              </w:rPr>
            </w:pPr>
          </w:p>
          <w:p w:rsidR="002562C7" w:rsidRDefault="002562C7" w:rsidP="002562C7">
            <w:pPr>
              <w:pStyle w:val="NormalWeb"/>
              <w:cnfStyle w:val="000000100000"/>
              <w:rPr>
                <w:rFonts w:asciiTheme="minorHAnsi" w:hAnsiTheme="minorHAnsi" w:cstheme="minorHAnsi"/>
              </w:rPr>
            </w:pPr>
          </w:p>
        </w:tc>
      </w:tr>
    </w:tbl>
    <w:p w:rsidR="00AB3A72" w:rsidRDefault="00AB3A72" w:rsidP="002562C7">
      <w:pPr>
        <w:pStyle w:val="Heading2"/>
        <w:rPr>
          <w:rFonts w:asciiTheme="minorHAnsi" w:hAnsiTheme="minorHAnsi" w:cstheme="minorHAnsi"/>
        </w:rPr>
      </w:pPr>
    </w:p>
    <w:p w:rsidR="002562C7" w:rsidRPr="008C7A21" w:rsidRDefault="00AB3A72" w:rsidP="002562C7">
      <w:pPr>
        <w:pStyle w:val="Heading2"/>
        <w:rPr>
          <w:rFonts w:asciiTheme="minorHAnsi" w:hAnsiTheme="minorHAnsi" w:cstheme="minorHAnsi"/>
        </w:rPr>
      </w:pPr>
      <w:bookmarkStart w:id="4" w:name="_Toc66754311"/>
      <w:r>
        <w:rPr>
          <w:rFonts w:asciiTheme="minorHAnsi" w:hAnsiTheme="minorHAnsi" w:cstheme="minorHAnsi"/>
        </w:rPr>
        <w:t>P</w:t>
      </w:r>
      <w:r w:rsidR="00026CEA">
        <w:rPr>
          <w:rFonts w:asciiTheme="minorHAnsi" w:hAnsiTheme="minorHAnsi" w:cstheme="minorHAnsi"/>
        </w:rPr>
        <w:t>erfil do cliente</w:t>
      </w:r>
      <w:bookmarkEnd w:id="4"/>
      <w:r w:rsidR="00F70172">
        <w:rPr>
          <w:rFonts w:asciiTheme="minorHAnsi" w:hAnsiTheme="minorHAnsi" w:cstheme="minorHAnsi"/>
        </w:rPr>
        <w:t xml:space="preserve"> – Cascata  </w:t>
      </w:r>
    </w:p>
    <w:p w:rsidR="00026CEA" w:rsidRDefault="00026CEA" w:rsidP="00026CEA">
      <w:pPr>
        <w:pStyle w:val="NormalWeb"/>
        <w:jc w:val="both"/>
        <w:rPr>
          <w:rFonts w:asciiTheme="minorHAnsi" w:hAnsiTheme="minorHAnsi" w:cstheme="minorHAnsi"/>
        </w:rPr>
      </w:pPr>
      <w:r>
        <w:rPr>
          <w:rFonts w:asciiTheme="minorHAnsi" w:hAnsiTheme="minorHAnsi" w:cstheme="minorHAnsi"/>
        </w:rPr>
        <w:t>O projeto atual de software requer longa manutenção e, por lidar com um sistema financeiro, precisa de segurança e previsibilidade.</w:t>
      </w:r>
      <w:r w:rsidR="00F71CD5">
        <w:rPr>
          <w:rFonts w:asciiTheme="minorHAnsi" w:hAnsiTheme="minorHAnsi" w:cstheme="minorHAnsi"/>
        </w:rPr>
        <w:t xml:space="preserve"> </w:t>
      </w:r>
      <w:r>
        <w:rPr>
          <w:rFonts w:asciiTheme="minorHAnsi" w:hAnsiTheme="minorHAnsi" w:cstheme="minorHAnsi"/>
        </w:rPr>
        <w:t xml:space="preserve">Por estas características, </w:t>
      </w:r>
      <w:r w:rsidR="00436416">
        <w:rPr>
          <w:rFonts w:asciiTheme="minorHAnsi" w:hAnsiTheme="minorHAnsi" w:cstheme="minorHAnsi"/>
        </w:rPr>
        <w:t xml:space="preserve">a </w:t>
      </w:r>
      <w:r w:rsidR="00436416" w:rsidRPr="00436416">
        <w:rPr>
          <w:rFonts w:asciiTheme="minorHAnsi" w:hAnsiTheme="minorHAnsi" w:cstheme="minorHAnsi"/>
          <w:b/>
        </w:rPr>
        <w:t>metodologia</w:t>
      </w:r>
      <w:r w:rsidRPr="00436416">
        <w:rPr>
          <w:rFonts w:asciiTheme="minorHAnsi" w:hAnsiTheme="minorHAnsi" w:cstheme="minorHAnsi"/>
          <w:b/>
        </w:rPr>
        <w:t xml:space="preserve"> de cascata</w:t>
      </w:r>
      <w:r>
        <w:rPr>
          <w:rFonts w:asciiTheme="minorHAnsi" w:hAnsiTheme="minorHAnsi" w:cstheme="minorHAnsi"/>
        </w:rPr>
        <w:t xml:space="preserve"> é o ideal neste cenário.</w:t>
      </w:r>
    </w:p>
    <w:p w:rsidR="00AB3A72" w:rsidRDefault="00AB3A72">
      <w:pPr>
        <w:rPr>
          <w:rFonts w:eastAsiaTheme="majorEastAsia" w:cstheme="minorHAnsi"/>
          <w:b/>
          <w:bCs/>
          <w:color w:val="365F91" w:themeColor="accent1" w:themeShade="BF"/>
          <w:sz w:val="28"/>
          <w:szCs w:val="28"/>
        </w:rPr>
      </w:pPr>
    </w:p>
    <w:p w:rsidR="00AB3A72" w:rsidRDefault="00AB3A72">
      <w:pPr>
        <w:rPr>
          <w:rFonts w:eastAsiaTheme="majorEastAsia" w:cstheme="minorHAnsi"/>
          <w:b/>
          <w:bCs/>
          <w:color w:val="365F91" w:themeColor="accent1" w:themeShade="BF"/>
          <w:sz w:val="28"/>
          <w:szCs w:val="28"/>
        </w:rPr>
      </w:pPr>
      <w:r>
        <w:rPr>
          <w:rFonts w:cstheme="minorHAnsi"/>
        </w:rPr>
        <w:br w:type="page"/>
      </w:r>
    </w:p>
    <w:p w:rsidR="00AB3A72" w:rsidRDefault="00AB3A72" w:rsidP="00AB3A72">
      <w:pPr>
        <w:pStyle w:val="Heading1"/>
        <w:rPr>
          <w:rFonts w:asciiTheme="minorHAnsi" w:hAnsiTheme="minorHAnsi" w:cstheme="minorHAnsi"/>
        </w:rPr>
      </w:pPr>
      <w:bookmarkStart w:id="5" w:name="_Toc66754312"/>
      <w:r>
        <w:rPr>
          <w:rFonts w:asciiTheme="minorHAnsi" w:hAnsiTheme="minorHAnsi" w:cstheme="minorHAnsi"/>
        </w:rPr>
        <w:lastRenderedPageBreak/>
        <w:t>Processo de Software</w:t>
      </w:r>
      <w:bookmarkEnd w:id="5"/>
    </w:p>
    <w:p w:rsidR="00026CEA" w:rsidRPr="008C7A21" w:rsidRDefault="00AB3A72" w:rsidP="00026CEA">
      <w:pPr>
        <w:pStyle w:val="Heading2"/>
        <w:rPr>
          <w:rFonts w:asciiTheme="minorHAnsi" w:hAnsiTheme="minorHAnsi" w:cstheme="minorHAnsi"/>
        </w:rPr>
      </w:pPr>
      <w:bookmarkStart w:id="6" w:name="_Toc66754313"/>
      <w:r>
        <w:rPr>
          <w:rFonts w:asciiTheme="minorHAnsi" w:hAnsiTheme="minorHAnsi" w:cstheme="minorHAnsi"/>
        </w:rPr>
        <w:t>Entendo a</w:t>
      </w:r>
      <w:r w:rsidR="00436416">
        <w:rPr>
          <w:rFonts w:asciiTheme="minorHAnsi" w:hAnsiTheme="minorHAnsi" w:cstheme="minorHAnsi"/>
        </w:rPr>
        <w:t>s</w:t>
      </w:r>
      <w:r>
        <w:rPr>
          <w:rFonts w:asciiTheme="minorHAnsi" w:hAnsiTheme="minorHAnsi" w:cstheme="minorHAnsi"/>
        </w:rPr>
        <w:t xml:space="preserve"> </w:t>
      </w:r>
      <w:r w:rsidR="00436416">
        <w:rPr>
          <w:rFonts w:asciiTheme="minorHAnsi" w:hAnsiTheme="minorHAnsi" w:cstheme="minorHAnsi"/>
        </w:rPr>
        <w:t>desvantagens</w:t>
      </w:r>
      <w:bookmarkEnd w:id="6"/>
    </w:p>
    <w:p w:rsidR="00026CEA" w:rsidRDefault="00AB3A72" w:rsidP="00026CEA">
      <w:pPr>
        <w:pStyle w:val="NormalWeb"/>
        <w:jc w:val="both"/>
        <w:rPr>
          <w:rFonts w:asciiTheme="minorHAnsi" w:hAnsiTheme="minorHAnsi" w:cstheme="minorHAnsi"/>
        </w:rPr>
      </w:pPr>
      <w:r>
        <w:rPr>
          <w:rFonts w:asciiTheme="minorHAnsi" w:hAnsiTheme="minorHAnsi" w:cstheme="minorHAnsi"/>
        </w:rPr>
        <w:t>Conhecendo todas as desvantagens do modelo cascata</w:t>
      </w:r>
      <w:r w:rsidR="00EC737B">
        <w:rPr>
          <w:rFonts w:asciiTheme="minorHAnsi" w:hAnsiTheme="minorHAnsi" w:cstheme="minorHAnsi"/>
        </w:rPr>
        <w:t xml:space="preserve"> escolhido</w:t>
      </w:r>
      <w:r>
        <w:rPr>
          <w:rFonts w:asciiTheme="minorHAnsi" w:hAnsiTheme="minorHAnsi" w:cstheme="minorHAnsi"/>
        </w:rPr>
        <w:t xml:space="preserve">, precisamos diminuir estas características </w:t>
      </w:r>
      <w:r w:rsidR="00EC737B">
        <w:rPr>
          <w:rFonts w:asciiTheme="minorHAnsi" w:hAnsiTheme="minorHAnsi" w:cstheme="minorHAnsi"/>
        </w:rPr>
        <w:t xml:space="preserve">negativas </w:t>
      </w:r>
      <w:r>
        <w:rPr>
          <w:rFonts w:asciiTheme="minorHAnsi" w:hAnsiTheme="minorHAnsi" w:cstheme="minorHAnsi"/>
        </w:rPr>
        <w:t>com algumas ações consistentes nas equipes.</w:t>
      </w:r>
    </w:p>
    <w:p w:rsidR="00AB3A72" w:rsidRDefault="00AB3A72" w:rsidP="00026CEA">
      <w:pPr>
        <w:pStyle w:val="NormalWeb"/>
        <w:jc w:val="both"/>
        <w:rPr>
          <w:rFonts w:asciiTheme="minorHAnsi" w:hAnsiTheme="minorHAnsi" w:cstheme="minorHAnsi"/>
        </w:rPr>
      </w:pPr>
      <w:r>
        <w:rPr>
          <w:rFonts w:asciiTheme="minorHAnsi" w:hAnsiTheme="minorHAnsi" w:cstheme="minorHAnsi"/>
        </w:rPr>
        <w:t>Para isso, veremos todos os itens novamente</w:t>
      </w:r>
      <w:r w:rsidR="00EC737B">
        <w:rPr>
          <w:rFonts w:asciiTheme="minorHAnsi" w:hAnsiTheme="minorHAnsi" w:cstheme="minorHAnsi"/>
        </w:rPr>
        <w:t>, em mais detalhes</w:t>
      </w:r>
      <w:r>
        <w:rPr>
          <w:rFonts w:asciiTheme="minorHAnsi" w:hAnsiTheme="minorHAnsi" w:cstheme="minorHAnsi"/>
        </w:rPr>
        <w:t>:</w:t>
      </w:r>
    </w:p>
    <w:p w:rsidR="00AB3A72" w:rsidRDefault="00AB3A72" w:rsidP="00427B70">
      <w:pPr>
        <w:pStyle w:val="NormalWeb"/>
        <w:numPr>
          <w:ilvl w:val="0"/>
          <w:numId w:val="3"/>
        </w:numPr>
        <w:rPr>
          <w:rFonts w:asciiTheme="minorHAnsi" w:hAnsiTheme="minorHAnsi" w:cstheme="minorHAnsi"/>
        </w:rPr>
      </w:pPr>
      <w:r w:rsidRPr="007330A6">
        <w:rPr>
          <w:rFonts w:asciiTheme="minorHAnsi" w:hAnsiTheme="minorHAnsi" w:cstheme="minorHAnsi"/>
          <w:b/>
          <w:highlight w:val="yellow"/>
        </w:rPr>
        <w:t>Projeto</w:t>
      </w:r>
      <w:r w:rsidR="00194D7A" w:rsidRPr="007330A6">
        <w:rPr>
          <w:rFonts w:asciiTheme="minorHAnsi" w:hAnsiTheme="minorHAnsi" w:cstheme="minorHAnsi"/>
          <w:b/>
          <w:highlight w:val="yellow"/>
        </w:rPr>
        <w:t xml:space="preserve"> de Software</w:t>
      </w:r>
      <w:r w:rsidR="00194D7A">
        <w:rPr>
          <w:rFonts w:asciiTheme="minorHAnsi" w:hAnsiTheme="minorHAnsi" w:cstheme="minorHAnsi"/>
          <w:b/>
        </w:rPr>
        <w:t>.</w:t>
      </w:r>
      <w:r>
        <w:rPr>
          <w:rFonts w:asciiTheme="minorHAnsi" w:hAnsiTheme="minorHAnsi" w:cstheme="minorHAnsi"/>
        </w:rPr>
        <w:t xml:space="preserve">  Apesar deste item estar </w:t>
      </w:r>
      <w:r w:rsidR="00436416">
        <w:rPr>
          <w:rFonts w:asciiTheme="minorHAnsi" w:hAnsiTheme="minorHAnsi" w:cstheme="minorHAnsi"/>
        </w:rPr>
        <w:t xml:space="preserve">na coluna de </w:t>
      </w:r>
      <w:r>
        <w:rPr>
          <w:rFonts w:asciiTheme="minorHAnsi" w:hAnsiTheme="minorHAnsi" w:cstheme="minorHAnsi"/>
        </w:rPr>
        <w:t>desvantagem , é de sua natureza garantir a segurança do time e</w:t>
      </w:r>
      <w:r w:rsidR="00D019B1">
        <w:rPr>
          <w:rFonts w:asciiTheme="minorHAnsi" w:hAnsiTheme="minorHAnsi" w:cstheme="minorHAnsi"/>
        </w:rPr>
        <w:t xml:space="preserve"> de</w:t>
      </w:r>
      <w:r>
        <w:rPr>
          <w:rFonts w:asciiTheme="minorHAnsi" w:hAnsiTheme="minorHAnsi" w:cstheme="minorHAnsi"/>
        </w:rPr>
        <w:t xml:space="preserve"> ser </w:t>
      </w:r>
      <w:r w:rsidRPr="00D019B1">
        <w:rPr>
          <w:rFonts w:asciiTheme="minorHAnsi" w:hAnsiTheme="minorHAnsi" w:cstheme="minorHAnsi"/>
          <w:b/>
        </w:rPr>
        <w:t>pesado</w:t>
      </w:r>
      <w:r w:rsidR="00436416" w:rsidRPr="00D019B1">
        <w:rPr>
          <w:rFonts w:asciiTheme="minorHAnsi" w:hAnsiTheme="minorHAnsi" w:cstheme="minorHAnsi"/>
          <w:b/>
        </w:rPr>
        <w:t xml:space="preserve"> na sua importância</w:t>
      </w:r>
      <w:r>
        <w:rPr>
          <w:rFonts w:asciiTheme="minorHAnsi" w:hAnsiTheme="minorHAnsi" w:cstheme="minorHAnsi"/>
        </w:rPr>
        <w:t xml:space="preserve">. Um projeto forte e blindado por todos garante a robustez do sistema. </w:t>
      </w:r>
      <w:r w:rsidRPr="00D019B1">
        <w:rPr>
          <w:rFonts w:asciiTheme="minorHAnsi" w:hAnsiTheme="minorHAnsi" w:cstheme="minorHAnsi"/>
        </w:rPr>
        <w:t>Precisa ser objeto de</w:t>
      </w:r>
      <w:r w:rsidRPr="00AB3A72">
        <w:rPr>
          <w:rFonts w:asciiTheme="minorHAnsi" w:hAnsiTheme="minorHAnsi" w:cstheme="minorHAnsi"/>
          <w:b/>
        </w:rPr>
        <w:t xml:space="preserve"> constante melhoria</w:t>
      </w:r>
      <w:r>
        <w:rPr>
          <w:rFonts w:asciiTheme="minorHAnsi" w:hAnsiTheme="minorHAnsi" w:cstheme="minorHAnsi"/>
          <w:b/>
        </w:rPr>
        <w:t xml:space="preserve"> / revisão</w:t>
      </w:r>
      <w:r>
        <w:rPr>
          <w:rFonts w:asciiTheme="minorHAnsi" w:hAnsiTheme="minorHAnsi" w:cstheme="minorHAnsi"/>
        </w:rPr>
        <w:t>.</w:t>
      </w:r>
      <w:r w:rsidR="00436416">
        <w:rPr>
          <w:rFonts w:asciiTheme="minorHAnsi" w:hAnsiTheme="minorHAnsi" w:cstheme="minorHAnsi"/>
        </w:rPr>
        <w:t xml:space="preserve"> Todos devem participar da etapa de peer review ant</w:t>
      </w:r>
      <w:r w:rsidR="00D019B1">
        <w:rPr>
          <w:rFonts w:asciiTheme="minorHAnsi" w:hAnsiTheme="minorHAnsi" w:cstheme="minorHAnsi"/>
        </w:rPr>
        <w:t>es de iniciar o desenvolvimento, evitando erros crassos por falta de atenção e detalhando ao máximo detalhes que a história do usuário possa ter.</w:t>
      </w:r>
      <w:r>
        <w:rPr>
          <w:rFonts w:asciiTheme="minorHAnsi" w:hAnsiTheme="minorHAnsi" w:cstheme="minorHAnsi"/>
        </w:rPr>
        <w:br/>
      </w:r>
    </w:p>
    <w:p w:rsidR="00AB3A72" w:rsidRDefault="00AB3A72" w:rsidP="00427B70">
      <w:pPr>
        <w:pStyle w:val="NormalWeb"/>
        <w:numPr>
          <w:ilvl w:val="0"/>
          <w:numId w:val="3"/>
        </w:numPr>
        <w:rPr>
          <w:rFonts w:asciiTheme="minorHAnsi" w:hAnsiTheme="minorHAnsi" w:cstheme="minorHAnsi"/>
        </w:rPr>
      </w:pPr>
      <w:r w:rsidRPr="007330A6">
        <w:rPr>
          <w:rFonts w:asciiTheme="minorHAnsi" w:hAnsiTheme="minorHAnsi" w:cstheme="minorHAnsi"/>
          <w:b/>
          <w:highlight w:val="yellow"/>
        </w:rPr>
        <w:t>Pouca programação</w:t>
      </w:r>
      <w:r w:rsidR="00194D7A">
        <w:rPr>
          <w:rFonts w:asciiTheme="minorHAnsi" w:hAnsiTheme="minorHAnsi" w:cstheme="minorHAnsi"/>
          <w:b/>
        </w:rPr>
        <w:t>.</w:t>
      </w:r>
      <w:r>
        <w:rPr>
          <w:rFonts w:asciiTheme="minorHAnsi" w:hAnsiTheme="minorHAnsi" w:cstheme="minorHAnsi"/>
          <w:b/>
        </w:rPr>
        <w:t xml:space="preserve"> </w:t>
      </w:r>
      <w:r>
        <w:rPr>
          <w:rFonts w:asciiTheme="minorHAnsi" w:hAnsiTheme="minorHAnsi" w:cstheme="minorHAnsi"/>
        </w:rPr>
        <w:t xml:space="preserve">O uso de documentação primeiro e ajustes de código em segundo lugar pode ser um fator complexo em algumas equipes. </w:t>
      </w:r>
      <w:r w:rsidR="00194D7A">
        <w:rPr>
          <w:rFonts w:asciiTheme="minorHAnsi" w:hAnsiTheme="minorHAnsi" w:cstheme="minorHAnsi"/>
        </w:rPr>
        <w:t xml:space="preserve">Ao mesmo tempo que um desenvolvedor júnior já começa a programar instantaneamente pode levar um desenvolvedor senior desinteressar-se pela falta de desafios. A equipe precisa entender que a </w:t>
      </w:r>
      <w:r w:rsidR="00194D7A" w:rsidRPr="00194D7A">
        <w:rPr>
          <w:rFonts w:asciiTheme="minorHAnsi" w:hAnsiTheme="minorHAnsi" w:cstheme="minorHAnsi"/>
          <w:b/>
        </w:rPr>
        <w:t>segurança vem em primeiro lugar</w:t>
      </w:r>
      <w:r w:rsidR="00194D7A">
        <w:rPr>
          <w:rFonts w:asciiTheme="minorHAnsi" w:hAnsiTheme="minorHAnsi" w:cstheme="minorHAnsi"/>
        </w:rPr>
        <w:t>, e que a “falta de interpretação” como arte de um programador resulta em um software com menos erros.</w:t>
      </w:r>
      <w:r w:rsidR="00D019B1">
        <w:rPr>
          <w:rFonts w:asciiTheme="minorHAnsi" w:hAnsiTheme="minorHAnsi" w:cstheme="minorHAnsi"/>
        </w:rPr>
        <w:t xml:space="preserve"> Mesmo assim, vai ter espaço para POCs onde a equipe possa exercer mais liberdade de expressão. </w:t>
      </w:r>
      <w:r w:rsidR="00194D7A">
        <w:rPr>
          <w:rFonts w:asciiTheme="minorHAnsi" w:hAnsiTheme="minorHAnsi" w:cstheme="minorHAnsi"/>
        </w:rPr>
        <w:br/>
      </w:r>
    </w:p>
    <w:p w:rsidR="00194D7A" w:rsidRDefault="00194D7A" w:rsidP="00427B70">
      <w:pPr>
        <w:pStyle w:val="NormalWeb"/>
        <w:numPr>
          <w:ilvl w:val="0"/>
          <w:numId w:val="3"/>
        </w:numPr>
        <w:jc w:val="both"/>
        <w:rPr>
          <w:rFonts w:asciiTheme="minorHAnsi" w:hAnsiTheme="minorHAnsi" w:cstheme="minorHAnsi"/>
        </w:rPr>
      </w:pPr>
      <w:r w:rsidRPr="007330A6">
        <w:rPr>
          <w:rFonts w:asciiTheme="minorHAnsi" w:hAnsiTheme="minorHAnsi" w:cstheme="minorHAnsi"/>
          <w:b/>
          <w:highlight w:val="yellow"/>
        </w:rPr>
        <w:t>Cliente mais atento</w:t>
      </w:r>
      <w:r>
        <w:rPr>
          <w:rFonts w:asciiTheme="minorHAnsi" w:hAnsiTheme="minorHAnsi" w:cstheme="minorHAnsi"/>
          <w:b/>
        </w:rPr>
        <w:t xml:space="preserve">. </w:t>
      </w:r>
      <w:r>
        <w:rPr>
          <w:rFonts w:asciiTheme="minorHAnsi" w:hAnsiTheme="minorHAnsi" w:cstheme="minorHAnsi"/>
        </w:rPr>
        <w:t xml:space="preserve">Se a escolha pela segurança de atendimento aos requisitos via um projeto de software acarreta um custo maior pelo tempo e um profissional mais dedicado à documentação – temos que o </w:t>
      </w:r>
      <w:r w:rsidRPr="00D019B1">
        <w:rPr>
          <w:rFonts w:asciiTheme="minorHAnsi" w:hAnsiTheme="minorHAnsi" w:cstheme="minorHAnsi"/>
          <w:b/>
        </w:rPr>
        <w:t>alto investimento</w:t>
      </w:r>
      <w:r>
        <w:rPr>
          <w:rFonts w:asciiTheme="minorHAnsi" w:hAnsiTheme="minorHAnsi" w:cstheme="minorHAnsi"/>
        </w:rPr>
        <w:t xml:space="preserve"> resulta em um cliente mais propenso à judicialização e </w:t>
      </w:r>
      <w:r w:rsidRPr="00D019B1">
        <w:rPr>
          <w:rFonts w:asciiTheme="minorHAnsi" w:hAnsiTheme="minorHAnsi" w:cstheme="minorHAnsi"/>
          <w:b/>
        </w:rPr>
        <w:t>cobrança</w:t>
      </w:r>
      <w:r>
        <w:rPr>
          <w:rFonts w:asciiTheme="minorHAnsi" w:hAnsiTheme="minorHAnsi" w:cstheme="minorHAnsi"/>
        </w:rPr>
        <w:t>. Provavelmente terá um time próprio para homologar o software</w:t>
      </w:r>
      <w:r w:rsidR="00436416">
        <w:rPr>
          <w:rFonts w:asciiTheme="minorHAnsi" w:hAnsiTheme="minorHAnsi" w:cstheme="minorHAnsi"/>
        </w:rPr>
        <w:t xml:space="preserve"> e fornecer seus requisitos</w:t>
      </w:r>
      <w:r>
        <w:rPr>
          <w:rFonts w:asciiTheme="minorHAnsi" w:hAnsiTheme="minorHAnsi" w:cstheme="minorHAnsi"/>
        </w:rPr>
        <w:t xml:space="preserve">. O foco do time precisa manter a qualidade em alta para justificar seus custos: se houver esta reciprocidade, </w:t>
      </w:r>
      <w:r w:rsidRPr="00436416">
        <w:rPr>
          <w:rFonts w:asciiTheme="minorHAnsi" w:hAnsiTheme="minorHAnsi" w:cstheme="minorHAnsi"/>
          <w:b/>
        </w:rPr>
        <w:t>o projeto terá uma longa duração</w:t>
      </w:r>
      <w:r>
        <w:rPr>
          <w:rFonts w:asciiTheme="minorHAnsi" w:hAnsiTheme="minorHAnsi" w:cstheme="minorHAnsi"/>
        </w:rPr>
        <w:t>.</w:t>
      </w:r>
    </w:p>
    <w:p w:rsidR="00D019B1" w:rsidRDefault="00D019B1" w:rsidP="00D019B1">
      <w:pPr>
        <w:pStyle w:val="NormalWeb"/>
        <w:jc w:val="both"/>
        <w:rPr>
          <w:rFonts w:asciiTheme="minorHAnsi" w:hAnsiTheme="minorHAnsi" w:cstheme="minorHAnsi"/>
        </w:rPr>
      </w:pPr>
    </w:p>
    <w:p w:rsidR="00D019B1" w:rsidRPr="00D019B1" w:rsidRDefault="00D019B1" w:rsidP="00E05BD0">
      <w:pPr>
        <w:pStyle w:val="NormalWeb"/>
        <w:rPr>
          <w:rFonts w:asciiTheme="minorHAnsi" w:hAnsiTheme="minorHAnsi" w:cstheme="minorHAnsi"/>
          <w:lang w:val="en-US"/>
        </w:rPr>
      </w:pPr>
      <w:r>
        <w:rPr>
          <w:rFonts w:asciiTheme="minorHAnsi" w:hAnsiTheme="minorHAnsi" w:cstheme="minorHAnsi"/>
        </w:rPr>
        <w:t>Todas as particularidades do processo est</w:t>
      </w:r>
      <w:r>
        <w:rPr>
          <w:rFonts w:asciiTheme="minorHAnsi" w:hAnsiTheme="minorHAnsi" w:cstheme="minorHAnsi"/>
          <w:lang w:val="en-US"/>
        </w:rPr>
        <w:t>ão expostas nos documentos</w:t>
      </w:r>
      <w:r w:rsidR="00E05BD0">
        <w:rPr>
          <w:rFonts w:asciiTheme="minorHAnsi" w:hAnsiTheme="minorHAnsi" w:cstheme="minorHAnsi"/>
          <w:lang w:val="en-US"/>
        </w:rPr>
        <w:t xml:space="preserve"> </w:t>
      </w:r>
      <w:r>
        <w:rPr>
          <w:rFonts w:asciiTheme="minorHAnsi" w:hAnsiTheme="minorHAnsi" w:cstheme="minorHAnsi"/>
          <w:lang w:val="en-US"/>
        </w:rPr>
        <w:t>de gerência.</w:t>
      </w:r>
    </w:p>
    <w:p w:rsidR="00D019B1" w:rsidRDefault="00D019B1" w:rsidP="00D019B1">
      <w:pPr>
        <w:pStyle w:val="NormalWeb"/>
        <w:jc w:val="both"/>
        <w:rPr>
          <w:rFonts w:asciiTheme="minorHAnsi" w:hAnsiTheme="minorHAnsi" w:cstheme="minorHAnsi"/>
        </w:rPr>
      </w:pPr>
    </w:p>
    <w:p w:rsidR="00436416" w:rsidRDefault="00436416">
      <w:r>
        <w:br w:type="page"/>
      </w:r>
    </w:p>
    <w:p w:rsidR="00436416" w:rsidRDefault="00400170" w:rsidP="00436416">
      <w:pPr>
        <w:pStyle w:val="Heading2"/>
        <w:rPr>
          <w:rFonts w:asciiTheme="minorHAnsi" w:hAnsiTheme="minorHAnsi" w:cstheme="minorHAnsi"/>
        </w:rPr>
      </w:pPr>
      <w:bookmarkStart w:id="7" w:name="_Toc66754314"/>
      <w:r>
        <w:rPr>
          <w:rFonts w:asciiTheme="minorHAnsi" w:hAnsiTheme="minorHAnsi" w:cstheme="minorHAnsi"/>
        </w:rPr>
        <w:lastRenderedPageBreak/>
        <w:t>Início do P</w:t>
      </w:r>
      <w:r w:rsidR="00CA7EA4">
        <w:rPr>
          <w:rFonts w:asciiTheme="minorHAnsi" w:hAnsiTheme="minorHAnsi" w:cstheme="minorHAnsi"/>
        </w:rPr>
        <w:t>rojeto</w:t>
      </w:r>
      <w:bookmarkEnd w:id="7"/>
    </w:p>
    <w:p w:rsidR="0078610D" w:rsidRDefault="0078610D" w:rsidP="0078610D">
      <w:r>
        <w:t>Segue esquematização simplificada da primeira sprint do projeto. Ela é diferente das outras por que não temos nenhuma feature escrita para criarmos as tarefas.</w:t>
      </w:r>
    </w:p>
    <w:p w:rsidR="0078610D" w:rsidRDefault="00045EAB" w:rsidP="0078610D">
      <w:pPr>
        <w:pStyle w:val="NormalWeb"/>
        <w:jc w:val="center"/>
        <w:rPr>
          <w:rFonts w:asciiTheme="minorHAnsi" w:hAnsiTheme="minorHAnsi" w:cstheme="minorHAnsi"/>
        </w:rPr>
      </w:pPr>
      <w:r>
        <w:rPr>
          <w:rFonts w:cstheme="minorHAnsi"/>
          <w:noProof/>
          <w:lang w:val="en-US" w:eastAsia="en-US"/>
        </w:rPr>
        <w:drawing>
          <wp:inline distT="0" distB="0" distL="0" distR="0">
            <wp:extent cx="3080410" cy="2743178"/>
            <wp:effectExtent l="19050" t="0" r="56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1170" cy="2743855"/>
                    </a:xfrm>
                    <a:prstGeom prst="rect">
                      <a:avLst/>
                    </a:prstGeom>
                    <a:noFill/>
                    <a:ln w="9525">
                      <a:noFill/>
                      <a:miter lim="800000"/>
                      <a:headEnd/>
                      <a:tailEnd/>
                    </a:ln>
                  </pic:spPr>
                </pic:pic>
              </a:graphicData>
            </a:graphic>
          </wp:inline>
        </w:drawing>
      </w:r>
    </w:p>
    <w:p w:rsidR="0078610D" w:rsidRDefault="0078610D" w:rsidP="00583386">
      <w:pPr>
        <w:pStyle w:val="NormalWeb"/>
        <w:jc w:val="both"/>
        <w:rPr>
          <w:rFonts w:asciiTheme="minorHAnsi" w:hAnsiTheme="minorHAnsi" w:cstheme="minorHAnsi"/>
        </w:rPr>
      </w:pPr>
      <w:r>
        <w:rPr>
          <w:rFonts w:asciiTheme="minorHAnsi" w:hAnsiTheme="minorHAnsi" w:cstheme="minorHAnsi"/>
        </w:rPr>
        <w:t xml:space="preserve">Conforme as </w:t>
      </w:r>
      <w:r w:rsidRPr="00C75D75">
        <w:rPr>
          <w:rFonts w:asciiTheme="minorHAnsi" w:hAnsiTheme="minorHAnsi" w:cstheme="minorHAnsi"/>
          <w:b/>
        </w:rPr>
        <w:t>features</w:t>
      </w:r>
      <w:r>
        <w:rPr>
          <w:rFonts w:asciiTheme="minorHAnsi" w:hAnsiTheme="minorHAnsi" w:cstheme="minorHAnsi"/>
        </w:rPr>
        <w:t xml:space="preserve"> forem sendo escritas pelo PO e as partes interessadas </w:t>
      </w:r>
      <w:r w:rsidR="003C025C">
        <w:rPr>
          <w:rFonts w:asciiTheme="minorHAnsi" w:hAnsiTheme="minorHAnsi" w:cstheme="minorHAnsi"/>
        </w:rPr>
        <w:t xml:space="preserve">(cliente) serem entrevistadas </w:t>
      </w:r>
      <w:r>
        <w:rPr>
          <w:rFonts w:asciiTheme="minorHAnsi" w:hAnsiTheme="minorHAnsi" w:cstheme="minorHAnsi"/>
        </w:rPr>
        <w:t>na primeira semana</w:t>
      </w:r>
      <w:r w:rsidR="003C025C">
        <w:rPr>
          <w:rFonts w:asciiTheme="minorHAnsi" w:hAnsiTheme="minorHAnsi" w:cstheme="minorHAnsi"/>
        </w:rPr>
        <w:t>.</w:t>
      </w:r>
      <w:r>
        <w:rPr>
          <w:rFonts w:asciiTheme="minorHAnsi" w:hAnsiTheme="minorHAnsi" w:cstheme="minorHAnsi"/>
        </w:rPr>
        <w:t xml:space="preserve"> </w:t>
      </w:r>
      <w:r w:rsidR="003C025C">
        <w:rPr>
          <w:rFonts w:asciiTheme="minorHAnsi" w:hAnsiTheme="minorHAnsi" w:cstheme="minorHAnsi"/>
        </w:rPr>
        <w:t>A</w:t>
      </w:r>
      <w:r>
        <w:rPr>
          <w:rFonts w:asciiTheme="minorHAnsi" w:hAnsiTheme="minorHAnsi" w:cstheme="minorHAnsi"/>
        </w:rPr>
        <w:t xml:space="preserve"> partir da segunda semana teremos material para os projetistas começarem </w:t>
      </w:r>
      <w:r w:rsidR="003C025C">
        <w:rPr>
          <w:rFonts w:asciiTheme="minorHAnsi" w:hAnsiTheme="minorHAnsi" w:cstheme="minorHAnsi"/>
        </w:rPr>
        <w:t xml:space="preserve">o entendimento e </w:t>
      </w:r>
      <w:r>
        <w:rPr>
          <w:rFonts w:asciiTheme="minorHAnsi" w:hAnsiTheme="minorHAnsi" w:cstheme="minorHAnsi"/>
        </w:rPr>
        <w:t>a especificação</w:t>
      </w:r>
      <w:r w:rsidR="00C75D75">
        <w:rPr>
          <w:rFonts w:asciiTheme="minorHAnsi" w:hAnsiTheme="minorHAnsi" w:cstheme="minorHAnsi"/>
        </w:rPr>
        <w:t xml:space="preserve"> via o evento de </w:t>
      </w:r>
      <w:r w:rsidR="003C025C">
        <w:rPr>
          <w:rFonts w:asciiTheme="minorHAnsi" w:hAnsiTheme="minorHAnsi" w:cstheme="minorHAnsi"/>
          <w:b/>
        </w:rPr>
        <w:t>review</w:t>
      </w:r>
      <w:r>
        <w:rPr>
          <w:rFonts w:asciiTheme="minorHAnsi" w:hAnsiTheme="minorHAnsi" w:cstheme="minorHAnsi"/>
        </w:rPr>
        <w:t>.</w:t>
      </w:r>
    </w:p>
    <w:p w:rsidR="00C75D75" w:rsidRDefault="00C75D75" w:rsidP="00583386">
      <w:pPr>
        <w:pStyle w:val="NormalWeb"/>
        <w:jc w:val="both"/>
        <w:rPr>
          <w:rFonts w:asciiTheme="minorHAnsi" w:hAnsiTheme="minorHAnsi" w:cstheme="minorHAnsi"/>
        </w:rPr>
      </w:pPr>
      <w:r>
        <w:rPr>
          <w:rFonts w:asciiTheme="minorHAnsi" w:hAnsiTheme="minorHAnsi" w:cstheme="minorHAnsi"/>
        </w:rPr>
        <w:t xml:space="preserve">A gerência de projetos deverá levar em conta sempre este feedback constante do PO e ajustar todo o registro de features preparando as priorizações (na ordem correta), e sua versão atual de </w:t>
      </w:r>
      <w:r w:rsidRPr="00C75D75">
        <w:rPr>
          <w:rFonts w:asciiTheme="minorHAnsi" w:hAnsiTheme="minorHAnsi" w:cstheme="minorHAnsi"/>
          <w:b/>
        </w:rPr>
        <w:t>cronograma</w:t>
      </w:r>
      <w:r>
        <w:rPr>
          <w:rFonts w:asciiTheme="minorHAnsi" w:hAnsiTheme="minorHAnsi" w:cstheme="minorHAnsi"/>
        </w:rPr>
        <w:t>.</w:t>
      </w:r>
    </w:p>
    <w:p w:rsidR="00B31AB8" w:rsidRDefault="00C75D75" w:rsidP="00583386">
      <w:pPr>
        <w:pStyle w:val="NormalWeb"/>
        <w:jc w:val="both"/>
        <w:rPr>
          <w:rFonts w:asciiTheme="minorHAnsi" w:hAnsiTheme="minorHAnsi" w:cstheme="minorHAnsi"/>
        </w:rPr>
      </w:pPr>
      <w:r>
        <w:rPr>
          <w:rFonts w:asciiTheme="minorHAnsi" w:hAnsiTheme="minorHAnsi" w:cstheme="minorHAnsi"/>
        </w:rPr>
        <w:t>Após a</w:t>
      </w:r>
      <w:r w:rsidR="00B31AB8">
        <w:rPr>
          <w:rFonts w:asciiTheme="minorHAnsi" w:hAnsiTheme="minorHAnsi" w:cstheme="minorHAnsi"/>
        </w:rPr>
        <w:t xml:space="preserve"> </w:t>
      </w:r>
      <w:r w:rsidR="00B31AB8" w:rsidRPr="00B31AB8">
        <w:rPr>
          <w:rFonts w:asciiTheme="minorHAnsi" w:hAnsiTheme="minorHAnsi" w:cstheme="minorHAnsi"/>
          <w:b/>
        </w:rPr>
        <w:t>review</w:t>
      </w:r>
      <w:r w:rsidR="00B31AB8">
        <w:rPr>
          <w:rFonts w:asciiTheme="minorHAnsi" w:hAnsiTheme="minorHAnsi" w:cstheme="minorHAnsi"/>
        </w:rPr>
        <w:t xml:space="preserve"> (revisão geral, com projetista, líder técnico, PO</w:t>
      </w:r>
      <w:r w:rsidR="003C025C">
        <w:rPr>
          <w:rFonts w:asciiTheme="minorHAnsi" w:hAnsiTheme="minorHAnsi" w:cstheme="minorHAnsi"/>
        </w:rPr>
        <w:t xml:space="preserve"> e GP</w:t>
      </w:r>
      <w:r w:rsidR="00B31AB8">
        <w:rPr>
          <w:rFonts w:asciiTheme="minorHAnsi" w:hAnsiTheme="minorHAnsi" w:cstheme="minorHAnsi"/>
        </w:rPr>
        <w:t xml:space="preserve">) de entendimento das features, o time vai traçar suas estratégias </w:t>
      </w:r>
      <w:r w:rsidR="003C025C">
        <w:rPr>
          <w:rFonts w:asciiTheme="minorHAnsi" w:hAnsiTheme="minorHAnsi" w:cstheme="minorHAnsi"/>
        </w:rPr>
        <w:t xml:space="preserve">mais consolidadas </w:t>
      </w:r>
      <w:r w:rsidR="00B31AB8">
        <w:rPr>
          <w:rFonts w:asciiTheme="minorHAnsi" w:hAnsiTheme="minorHAnsi" w:cstheme="minorHAnsi"/>
        </w:rPr>
        <w:t>para o projeto.</w:t>
      </w:r>
      <w:r>
        <w:rPr>
          <w:rFonts w:asciiTheme="minorHAnsi" w:hAnsiTheme="minorHAnsi" w:cstheme="minorHAnsi"/>
        </w:rPr>
        <w:t xml:space="preserve"> </w:t>
      </w:r>
    </w:p>
    <w:p w:rsidR="00C75D75" w:rsidRDefault="00B31AB8" w:rsidP="00583386">
      <w:pPr>
        <w:pStyle w:val="NormalWeb"/>
        <w:jc w:val="both"/>
        <w:rPr>
          <w:rFonts w:asciiTheme="minorHAnsi" w:hAnsiTheme="minorHAnsi" w:cstheme="minorHAnsi"/>
        </w:rPr>
      </w:pPr>
      <w:r w:rsidRPr="00B31AB8">
        <w:rPr>
          <w:rFonts w:asciiTheme="minorHAnsi" w:hAnsiTheme="minorHAnsi" w:cstheme="minorHAnsi"/>
        </w:rPr>
        <w:t xml:space="preserve">No evento final de </w:t>
      </w:r>
      <w:r w:rsidR="00C75D75" w:rsidRPr="00C75D75">
        <w:rPr>
          <w:rFonts w:asciiTheme="minorHAnsi" w:hAnsiTheme="minorHAnsi" w:cstheme="minorHAnsi"/>
          <w:b/>
        </w:rPr>
        <w:t>planning</w:t>
      </w:r>
      <w:r>
        <w:rPr>
          <w:rFonts w:asciiTheme="minorHAnsi" w:hAnsiTheme="minorHAnsi" w:cstheme="minorHAnsi"/>
          <w:b/>
        </w:rPr>
        <w:t>,</w:t>
      </w:r>
      <w:r w:rsidR="00C75D75">
        <w:rPr>
          <w:rFonts w:asciiTheme="minorHAnsi" w:hAnsiTheme="minorHAnsi" w:cstheme="minorHAnsi"/>
          <w:b/>
        </w:rPr>
        <w:t xml:space="preserve"> </w:t>
      </w:r>
      <w:r w:rsidR="00C75D75">
        <w:rPr>
          <w:rFonts w:asciiTheme="minorHAnsi" w:hAnsiTheme="minorHAnsi" w:cstheme="minorHAnsi"/>
        </w:rPr>
        <w:t xml:space="preserve">e </w:t>
      </w:r>
      <w:r>
        <w:rPr>
          <w:rFonts w:asciiTheme="minorHAnsi" w:hAnsiTheme="minorHAnsi" w:cstheme="minorHAnsi"/>
        </w:rPr>
        <w:t xml:space="preserve">já com </w:t>
      </w:r>
      <w:r w:rsidR="00C75D75">
        <w:rPr>
          <w:rFonts w:asciiTheme="minorHAnsi" w:hAnsiTheme="minorHAnsi" w:cstheme="minorHAnsi"/>
        </w:rPr>
        <w:t>o devido orçamento</w:t>
      </w:r>
      <w:r w:rsidR="003C025C">
        <w:rPr>
          <w:rFonts w:asciiTheme="minorHAnsi" w:hAnsiTheme="minorHAnsi" w:cstheme="minorHAnsi"/>
        </w:rPr>
        <w:t xml:space="preserve"> junto ao lider técnico</w:t>
      </w:r>
      <w:r w:rsidR="00C75D75">
        <w:rPr>
          <w:rFonts w:asciiTheme="minorHAnsi" w:hAnsiTheme="minorHAnsi" w:cstheme="minorHAnsi"/>
        </w:rPr>
        <w:t xml:space="preserve">, as tarefas deverão ser criadas e os projetos </w:t>
      </w:r>
      <w:r w:rsidR="003C025C">
        <w:rPr>
          <w:rFonts w:asciiTheme="minorHAnsi" w:hAnsiTheme="minorHAnsi" w:cstheme="minorHAnsi"/>
        </w:rPr>
        <w:t xml:space="preserve">entregues pelos projetistas </w:t>
      </w:r>
      <w:r w:rsidR="00C75D75">
        <w:rPr>
          <w:rFonts w:asciiTheme="minorHAnsi" w:hAnsiTheme="minorHAnsi" w:cstheme="minorHAnsi"/>
        </w:rPr>
        <w:t xml:space="preserve">nos diretórios de </w:t>
      </w:r>
      <w:r w:rsidR="00C75D75" w:rsidRPr="00C75D75">
        <w:rPr>
          <w:rFonts w:asciiTheme="minorHAnsi" w:hAnsiTheme="minorHAnsi" w:cstheme="minorHAnsi"/>
          <w:b/>
        </w:rPr>
        <w:t>build</w:t>
      </w:r>
      <w:r>
        <w:rPr>
          <w:rFonts w:asciiTheme="minorHAnsi" w:hAnsiTheme="minorHAnsi" w:cstheme="minorHAnsi"/>
        </w:rPr>
        <w:t xml:space="preserve">, conforme a </w:t>
      </w:r>
      <w:r w:rsidR="003C025C">
        <w:rPr>
          <w:rFonts w:asciiTheme="minorHAnsi" w:hAnsiTheme="minorHAnsi" w:cstheme="minorHAnsi"/>
        </w:rPr>
        <w:t xml:space="preserve">decisão </w:t>
      </w:r>
      <w:r>
        <w:rPr>
          <w:rFonts w:asciiTheme="minorHAnsi" w:hAnsiTheme="minorHAnsi" w:cstheme="minorHAnsi"/>
        </w:rPr>
        <w:t xml:space="preserve">planejada no </w:t>
      </w:r>
      <w:r w:rsidRPr="00B31AB8">
        <w:rPr>
          <w:rFonts w:asciiTheme="minorHAnsi" w:hAnsiTheme="minorHAnsi" w:cstheme="minorHAnsi"/>
          <w:b/>
        </w:rPr>
        <w:t>cronograma</w:t>
      </w:r>
      <w:r>
        <w:rPr>
          <w:rFonts w:asciiTheme="minorHAnsi" w:hAnsiTheme="minorHAnsi" w:cstheme="minorHAnsi"/>
        </w:rPr>
        <w:t xml:space="preserve"> pelo gerente de projeto</w:t>
      </w:r>
      <w:r w:rsidR="003C025C">
        <w:rPr>
          <w:rFonts w:asciiTheme="minorHAnsi" w:hAnsiTheme="minorHAnsi" w:cstheme="minorHAnsi"/>
        </w:rPr>
        <w:t xml:space="preserve"> conhecendo as priorizações do cliente</w:t>
      </w:r>
      <w:r w:rsidR="00C75D75">
        <w:rPr>
          <w:rFonts w:asciiTheme="minorHAnsi" w:hAnsiTheme="minorHAnsi" w:cstheme="minorHAnsi"/>
        </w:rPr>
        <w:t>.</w:t>
      </w:r>
    </w:p>
    <w:p w:rsidR="00583386" w:rsidRDefault="00583386" w:rsidP="0078610D">
      <w:pPr>
        <w:pStyle w:val="NormalWeb"/>
        <w:rPr>
          <w:rFonts w:asciiTheme="minorHAnsi" w:hAnsiTheme="minorHAnsi" w:cstheme="minorHAnsi"/>
        </w:rPr>
      </w:pPr>
    </w:p>
    <w:p w:rsidR="0078610D" w:rsidRDefault="0078610D" w:rsidP="0078610D">
      <w:pPr>
        <w:pStyle w:val="NormalWeb"/>
        <w:jc w:val="center"/>
        <w:rPr>
          <w:rFonts w:asciiTheme="minorHAnsi" w:hAnsiTheme="minorHAnsi" w:cstheme="minorHAnsi"/>
        </w:rPr>
      </w:pPr>
    </w:p>
    <w:p w:rsidR="0078610D" w:rsidRDefault="0078610D">
      <w:pPr>
        <w:rPr>
          <w:rFonts w:eastAsiaTheme="majorEastAsia" w:cstheme="minorHAnsi"/>
          <w:b/>
          <w:bCs/>
          <w:color w:val="4F81BD" w:themeColor="accent1"/>
          <w:sz w:val="26"/>
          <w:szCs w:val="26"/>
        </w:rPr>
      </w:pPr>
      <w:r>
        <w:rPr>
          <w:rFonts w:cstheme="minorHAnsi"/>
        </w:rPr>
        <w:br w:type="page"/>
      </w:r>
    </w:p>
    <w:p w:rsidR="005D6C80" w:rsidRPr="008C7A21" w:rsidRDefault="005D6C80" w:rsidP="005D6C80">
      <w:pPr>
        <w:pStyle w:val="Heading2"/>
        <w:rPr>
          <w:rFonts w:asciiTheme="minorHAnsi" w:hAnsiTheme="minorHAnsi" w:cstheme="minorHAnsi"/>
        </w:rPr>
      </w:pPr>
      <w:bookmarkStart w:id="8" w:name="_Toc66754315"/>
      <w:r>
        <w:rPr>
          <w:rFonts w:asciiTheme="minorHAnsi" w:hAnsiTheme="minorHAnsi" w:cstheme="minorHAnsi"/>
        </w:rPr>
        <w:lastRenderedPageBreak/>
        <w:t xml:space="preserve">Manutenção do </w:t>
      </w:r>
      <w:r w:rsidR="00400170">
        <w:rPr>
          <w:rFonts w:asciiTheme="minorHAnsi" w:hAnsiTheme="minorHAnsi" w:cstheme="minorHAnsi"/>
        </w:rPr>
        <w:t>P</w:t>
      </w:r>
      <w:r>
        <w:rPr>
          <w:rFonts w:asciiTheme="minorHAnsi" w:hAnsiTheme="minorHAnsi" w:cstheme="minorHAnsi"/>
        </w:rPr>
        <w:t>rojeto</w:t>
      </w:r>
      <w:bookmarkEnd w:id="8"/>
    </w:p>
    <w:p w:rsidR="00400170" w:rsidRDefault="00B31AB8" w:rsidP="006966DB">
      <w:pPr>
        <w:pStyle w:val="NormalWeb"/>
        <w:jc w:val="center"/>
        <w:rPr>
          <w:rFonts w:asciiTheme="minorHAnsi" w:hAnsiTheme="minorHAnsi" w:cstheme="minorHAnsi"/>
        </w:rPr>
      </w:pPr>
      <w:r>
        <w:rPr>
          <w:rFonts w:cstheme="minorHAnsi"/>
          <w:noProof/>
          <w:lang w:val="en-US" w:eastAsia="en-US"/>
        </w:rPr>
        <w:drawing>
          <wp:inline distT="0" distB="0" distL="0" distR="0">
            <wp:extent cx="3655315" cy="2811316"/>
            <wp:effectExtent l="19050" t="0" r="22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3656631" cy="2812328"/>
                    </a:xfrm>
                    <a:prstGeom prst="rect">
                      <a:avLst/>
                    </a:prstGeom>
                    <a:noFill/>
                    <a:ln w="9525">
                      <a:noFill/>
                      <a:miter lim="800000"/>
                      <a:headEnd/>
                      <a:tailEnd/>
                    </a:ln>
                  </pic:spPr>
                </pic:pic>
              </a:graphicData>
            </a:graphic>
          </wp:inline>
        </w:drawing>
      </w:r>
    </w:p>
    <w:p w:rsidR="0078610D" w:rsidRDefault="0078610D" w:rsidP="00427B70">
      <w:pPr>
        <w:pStyle w:val="NormalWeb"/>
        <w:numPr>
          <w:ilvl w:val="0"/>
          <w:numId w:val="4"/>
        </w:numPr>
        <w:jc w:val="both"/>
        <w:rPr>
          <w:rFonts w:asciiTheme="minorHAnsi" w:hAnsiTheme="minorHAnsi" w:cstheme="minorHAnsi"/>
        </w:rPr>
      </w:pPr>
      <w:r w:rsidRPr="0078610D">
        <w:rPr>
          <w:rFonts w:asciiTheme="minorHAnsi" w:hAnsiTheme="minorHAnsi" w:cstheme="minorHAnsi"/>
          <w:b/>
        </w:rPr>
        <w:t>Peer Review</w:t>
      </w:r>
      <w:r>
        <w:rPr>
          <w:rFonts w:asciiTheme="minorHAnsi" w:hAnsiTheme="minorHAnsi" w:cstheme="minorHAnsi"/>
        </w:rPr>
        <w:t xml:space="preserve"> – Todos participam e revisam os documentos da build em relação aos documentos das features. Nestes 3 dias, ajustes seram feitos na documentação e perguntas serão feitas ao PO para obter </w:t>
      </w:r>
      <w:r w:rsidR="006966DB">
        <w:rPr>
          <w:rFonts w:asciiTheme="minorHAnsi" w:hAnsiTheme="minorHAnsi" w:cstheme="minorHAnsi"/>
        </w:rPr>
        <w:t>as regras de negócio do cliente.</w:t>
      </w:r>
    </w:p>
    <w:p w:rsidR="0078610D"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Desenvolvimento </w:t>
      </w:r>
      <w:r>
        <w:rPr>
          <w:rFonts w:asciiTheme="minorHAnsi" w:hAnsiTheme="minorHAnsi" w:cstheme="minorHAnsi"/>
        </w:rPr>
        <w:t>– A equipe de programação traduz os documentos da build em código, efetuando todas as mudanças  no software.</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Demo Day </w:t>
      </w:r>
      <w:r>
        <w:rPr>
          <w:rFonts w:asciiTheme="minorHAnsi" w:hAnsiTheme="minorHAnsi" w:cstheme="minorHAnsi"/>
        </w:rPr>
        <w:t>– Ao restarem dois ou três dias antes do término do prazo de entrega, teremos este evento na equipe completa de demonstração do software antes do envio para QA. Nestes dias, os ultimos ajustes serão feitos e uma integração completa entre os desenvolvedores e lideres técnicos fecharão a entrega para testes.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QA </w:t>
      </w:r>
      <w:r>
        <w:rPr>
          <w:rFonts w:asciiTheme="minorHAnsi" w:hAnsiTheme="minorHAnsi" w:cstheme="minorHAnsi"/>
        </w:rPr>
        <w:t>– Após a peer review, começa a criação dos planos de testes. Participa ativamente do demo day; após a entrega em homologação, inicia a execução de testes exploratórios e os planejados.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PO </w:t>
      </w:r>
      <w:r>
        <w:rPr>
          <w:rFonts w:asciiTheme="minorHAnsi" w:hAnsiTheme="minorHAnsi" w:cstheme="minorHAnsi"/>
        </w:rPr>
        <w:t>– Durante toda a sprint atual, prepara as features dos próximos builds.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Planning </w:t>
      </w:r>
      <w:r>
        <w:rPr>
          <w:rFonts w:asciiTheme="minorHAnsi" w:hAnsiTheme="minorHAnsi" w:cstheme="minorHAnsi"/>
        </w:rPr>
        <w:t>– Reservadamente, esta reunião é feita somente entre o líder técnico, PO e os projetistas. Com ela</w:t>
      </w:r>
      <w:r w:rsidR="00583386">
        <w:rPr>
          <w:rFonts w:asciiTheme="minorHAnsi" w:hAnsiTheme="minorHAnsi" w:cstheme="minorHAnsi"/>
        </w:rPr>
        <w:t>,</w:t>
      </w:r>
      <w:r>
        <w:rPr>
          <w:rFonts w:asciiTheme="minorHAnsi" w:hAnsiTheme="minorHAnsi" w:cstheme="minorHAnsi"/>
        </w:rPr>
        <w:t xml:space="preserve"> a próxima sprint é montada, orçada e ajustada em prioridades e ordem de desenvolvimento (onde houver).</w:t>
      </w:r>
    </w:p>
    <w:p w:rsidR="00583386" w:rsidRDefault="00583386"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Projeto </w:t>
      </w:r>
      <w:r>
        <w:rPr>
          <w:rFonts w:asciiTheme="minorHAnsi" w:hAnsiTheme="minorHAnsi" w:cstheme="minorHAnsi"/>
        </w:rPr>
        <w:t>– Criação dos documentos de build pela equipe de projeto.</w:t>
      </w:r>
    </w:p>
    <w:p w:rsidR="00583386" w:rsidRDefault="00583386"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Retrospective </w:t>
      </w:r>
      <w:r>
        <w:rPr>
          <w:rFonts w:asciiTheme="minorHAnsi" w:hAnsiTheme="minorHAnsi" w:cstheme="minorHAnsi"/>
        </w:rPr>
        <w:t>– No fim da sprint, debatemos o que deu certo e errado e ações a serem feitas, além de revisar o que aconteceu desde a última retro.</w:t>
      </w:r>
    </w:p>
    <w:p w:rsidR="00D04521" w:rsidRDefault="00D04521">
      <w:pPr>
        <w:rPr>
          <w:rFonts w:eastAsiaTheme="majorEastAsia" w:cstheme="minorHAnsi"/>
          <w:b/>
          <w:bCs/>
          <w:color w:val="4F81BD" w:themeColor="accent1"/>
          <w:sz w:val="26"/>
          <w:szCs w:val="26"/>
        </w:rPr>
      </w:pPr>
    </w:p>
    <w:p w:rsidR="00D04521" w:rsidRDefault="00D04521" w:rsidP="00D04521">
      <w:pPr>
        <w:pStyle w:val="Heading1"/>
        <w:rPr>
          <w:rFonts w:asciiTheme="minorHAnsi" w:hAnsiTheme="minorHAnsi" w:cstheme="minorHAnsi"/>
        </w:rPr>
      </w:pPr>
      <w:bookmarkStart w:id="9" w:name="_Toc66754316"/>
      <w:r>
        <w:rPr>
          <w:rFonts w:asciiTheme="minorHAnsi" w:hAnsiTheme="minorHAnsi" w:cstheme="minorHAnsi"/>
        </w:rPr>
        <w:lastRenderedPageBreak/>
        <w:t>Projeto e Desenvolvimento</w:t>
      </w:r>
      <w:bookmarkEnd w:id="9"/>
    </w:p>
    <w:p w:rsidR="00C54420" w:rsidRDefault="00C54420" w:rsidP="00C54420">
      <w:pPr>
        <w:pStyle w:val="Heading2"/>
        <w:rPr>
          <w:rFonts w:asciiTheme="minorHAnsi" w:hAnsiTheme="minorHAnsi" w:cstheme="minorHAnsi"/>
        </w:rPr>
      </w:pPr>
      <w:bookmarkStart w:id="10" w:name="_Toc66754317"/>
      <w:r>
        <w:rPr>
          <w:rFonts w:asciiTheme="minorHAnsi" w:hAnsiTheme="minorHAnsi" w:cstheme="minorHAnsi"/>
        </w:rPr>
        <w:t>Padrão de projeto</w:t>
      </w:r>
      <w:bookmarkEnd w:id="10"/>
    </w:p>
    <w:p w:rsidR="00C54420" w:rsidRDefault="00C54420" w:rsidP="00C54420">
      <w:r>
        <w:br/>
        <w:t>A criação das builds se dá via documentação em linguagem algoritmica de alto nível. Existirá uma tradução para código, feit</w:t>
      </w:r>
      <w:r w:rsidR="00D04521">
        <w:t>a</w:t>
      </w:r>
      <w:r>
        <w:t xml:space="preserve"> pelo desenvolvedor – mas estas expressões deverão ser fáceis de entender </w:t>
      </w:r>
      <w:r w:rsidR="00D04521">
        <w:t>e 100% localizáv eis nos artefatos de programação.</w:t>
      </w:r>
    </w:p>
    <w:p w:rsidR="00D04521" w:rsidRPr="005D6C80" w:rsidRDefault="00D04521" w:rsidP="00C54420">
      <w:r>
        <w:t>É preciso conscientização de que tais códigos deverão ser feitos por profissionais junior / pleno, para baixar o custo de toda a operação e maximizar a entrega de software com o máximo de segurança possível.</w:t>
      </w:r>
    </w:p>
    <w:p w:rsidR="00D04521" w:rsidRDefault="00D04521" w:rsidP="00D04521">
      <w:pPr>
        <w:pStyle w:val="Heading2"/>
        <w:rPr>
          <w:rFonts w:asciiTheme="minorHAnsi" w:hAnsiTheme="minorHAnsi" w:cstheme="minorHAnsi"/>
        </w:rPr>
      </w:pPr>
    </w:p>
    <w:p w:rsidR="00D04521" w:rsidRDefault="00D04521" w:rsidP="00D04521">
      <w:pPr>
        <w:pStyle w:val="Heading2"/>
        <w:rPr>
          <w:rFonts w:asciiTheme="minorHAnsi" w:hAnsiTheme="minorHAnsi" w:cstheme="minorHAnsi"/>
        </w:rPr>
      </w:pPr>
      <w:bookmarkStart w:id="11" w:name="_Toc66754318"/>
      <w:r>
        <w:rPr>
          <w:rFonts w:asciiTheme="minorHAnsi" w:hAnsiTheme="minorHAnsi" w:cstheme="minorHAnsi"/>
        </w:rPr>
        <w:t>Padrão de código</w:t>
      </w:r>
      <w:bookmarkEnd w:id="11"/>
    </w:p>
    <w:p w:rsidR="00D04521" w:rsidRDefault="00D04521" w:rsidP="00D04521">
      <w:r>
        <w:br/>
        <w:t>Durante o tempo de teste / projeto, haverão momentos onde os desenvolvedores terão um tempo disponível para revisão de código / melhorias. Tais melhorias objeto de refatoração precisam estar seguras e dentro de testes unitários e de integração para não haver novos bugs.</w:t>
      </w:r>
    </w:p>
    <w:p w:rsidR="00045EAB" w:rsidRDefault="00045EAB" w:rsidP="00D04521">
      <w:r>
        <w:t xml:space="preserve">Diferentemente de um processo ágil, num projeto de metodologia cascata os requisitos tendem a não mudar, pois chegam revisados e consolidados à equipe de desenvolvimento. </w:t>
      </w:r>
    </w:p>
    <w:p w:rsidR="00045EAB" w:rsidRDefault="00045EAB" w:rsidP="00D04521">
      <w:r>
        <w:t xml:space="preserve">Desta maneira, </w:t>
      </w:r>
      <w:r w:rsidRPr="00045EAB">
        <w:rPr>
          <w:b/>
        </w:rPr>
        <w:t>os testes unitários e de integração são mandatórios</w:t>
      </w:r>
      <w:r>
        <w:t>.</w:t>
      </w:r>
    </w:p>
    <w:p w:rsidR="00D04521" w:rsidRPr="005D6C80" w:rsidRDefault="00D04521" w:rsidP="00D04521">
      <w:r>
        <w:t xml:space="preserve">Cabe ao líder técnico revisar a complitude dos testes dos desenvolvedores – e, se for possível, apenas atuar na aderência </w:t>
      </w:r>
      <w:r w:rsidR="00045EAB">
        <w:t>de padrões e revisão de código.</w:t>
      </w:r>
    </w:p>
    <w:p w:rsidR="00C75D75" w:rsidRDefault="00C75D75">
      <w:pPr>
        <w:rPr>
          <w:rFonts w:eastAsiaTheme="majorEastAsia" w:cstheme="minorHAnsi"/>
          <w:b/>
          <w:bCs/>
          <w:color w:val="4F81BD" w:themeColor="accent1"/>
          <w:sz w:val="26"/>
          <w:szCs w:val="26"/>
        </w:rPr>
      </w:pPr>
    </w:p>
    <w:p w:rsidR="005D6C80" w:rsidRDefault="005D6C80" w:rsidP="005D6C80">
      <w:pPr>
        <w:pStyle w:val="Heading2"/>
        <w:rPr>
          <w:rFonts w:asciiTheme="minorHAnsi" w:hAnsiTheme="minorHAnsi" w:cstheme="minorHAnsi"/>
        </w:rPr>
      </w:pPr>
      <w:bookmarkStart w:id="12" w:name="_Toc66754319"/>
      <w:r>
        <w:rPr>
          <w:rFonts w:asciiTheme="minorHAnsi" w:hAnsiTheme="minorHAnsi" w:cstheme="minorHAnsi"/>
        </w:rPr>
        <w:t>Componentização</w:t>
      </w:r>
      <w:bookmarkEnd w:id="12"/>
    </w:p>
    <w:p w:rsidR="005D6C80" w:rsidRDefault="005D6C80" w:rsidP="005D6C80">
      <w:r>
        <w:br/>
      </w:r>
      <w:r w:rsidR="00C54420">
        <w:t>Nem todo software pode ser descrito facilmente pelo projet</w:t>
      </w:r>
      <w:r w:rsidR="00D04521">
        <w:t>ista</w:t>
      </w:r>
      <w:r w:rsidR="00C54420">
        <w:t>. Idealmente, abstrações e componentes padrão poderão ser escritos pelo lider técnico e depois referenciados na documentação</w:t>
      </w:r>
      <w:r w:rsidR="00D04521">
        <w:t>.</w:t>
      </w:r>
      <w:r w:rsidR="00C54420">
        <w:t xml:space="preserve"> </w:t>
      </w:r>
    </w:p>
    <w:p w:rsidR="00D04521" w:rsidRDefault="00D04521" w:rsidP="005D6C80">
      <w:r>
        <w:t>A idéia é abstrair comportamentos complexos e re-utilizáveis dentro de classes de fácil uso pelo time de desenvolvimento.</w:t>
      </w:r>
    </w:p>
    <w:p w:rsidR="00C54420" w:rsidRDefault="00C54420" w:rsidP="005D6C80">
      <w:r>
        <w:t>Ao receberem os requisitos</w:t>
      </w:r>
      <w:r w:rsidR="00D04521">
        <w:t xml:space="preserve"> esperados na sprint</w:t>
      </w:r>
      <w:r>
        <w:t xml:space="preserve">, este planejamento de POCs (prova de conceito) precisa ser provocado pelos desenvolvedores </w:t>
      </w:r>
      <w:r w:rsidR="00D04521">
        <w:t>(</w:t>
      </w:r>
      <w:r>
        <w:t xml:space="preserve">ou </w:t>
      </w:r>
      <w:r w:rsidR="00D04521">
        <w:t xml:space="preserve">mesmo </w:t>
      </w:r>
      <w:r>
        <w:t>pelos projetistas</w:t>
      </w:r>
      <w:r w:rsidR="00D04521">
        <w:t>)</w:t>
      </w:r>
      <w:r>
        <w:t xml:space="preserve"> e executado pelo líder técnico, colocando o componente novo/re-escrito aderente 100% aos padrões de código.</w:t>
      </w:r>
    </w:p>
    <w:p w:rsidR="005D6C80" w:rsidRPr="004F30CB" w:rsidRDefault="005D6C80" w:rsidP="00CA7EA4"/>
    <w:sectPr w:rsidR="005D6C80" w:rsidRPr="004F30CB" w:rsidSect="00D35711">
      <w:headerReference w:type="default" r:id="rId10"/>
      <w:pgSz w:w="11906" w:h="16838"/>
      <w:pgMar w:top="1842" w:right="1826" w:bottom="900"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522" w:rsidRDefault="006E7522" w:rsidP="001A7EC4">
      <w:pPr>
        <w:spacing w:after="0" w:line="240" w:lineRule="auto"/>
      </w:pPr>
      <w:r>
        <w:separator/>
      </w:r>
    </w:p>
  </w:endnote>
  <w:endnote w:type="continuationSeparator" w:id="1">
    <w:p w:rsidR="006E7522" w:rsidRDefault="006E7522" w:rsidP="001A7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522" w:rsidRDefault="006E7522" w:rsidP="001A7EC4">
      <w:pPr>
        <w:spacing w:after="0" w:line="240" w:lineRule="auto"/>
      </w:pPr>
      <w:r>
        <w:separator/>
      </w:r>
    </w:p>
  </w:footnote>
  <w:footnote w:type="continuationSeparator" w:id="1">
    <w:p w:rsidR="006E7522" w:rsidRDefault="006E7522" w:rsidP="001A7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9"/>
      <w:gridCol w:w="37"/>
      <w:gridCol w:w="4195"/>
      <w:gridCol w:w="74"/>
    </w:tblGrid>
    <w:tr w:rsidR="002740C2" w:rsidTr="002740C2">
      <w:tc>
        <w:tcPr>
          <w:tcW w:w="4360" w:type="dxa"/>
          <w:gridSpan w:val="2"/>
        </w:tcPr>
        <w:p w:rsidR="002740C2" w:rsidRDefault="002740C2">
          <w:pPr>
            <w:pStyle w:val="Header"/>
          </w:pPr>
          <w:r>
            <w:rPr>
              <w:rFonts w:cstheme="minorHAnsi"/>
              <w:noProof/>
              <w:lang w:val="en-US" w:eastAsia="en-US"/>
            </w:rPr>
            <w:drawing>
              <wp:inline distT="0" distB="0" distL="0" distR="0">
                <wp:extent cx="2054431" cy="635093"/>
                <wp:effectExtent l="0" t="0" r="0" b="0"/>
                <wp:docPr id="4" name="Picture 2" descr="C:\Users\rodr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logo.png"/>
                        <pic:cNvPicPr>
                          <a:picLocks noChangeAspect="1" noChangeArrowheads="1"/>
                        </pic:cNvPicPr>
                      </pic:nvPicPr>
                      <pic:blipFill>
                        <a:blip r:embed="rId1"/>
                        <a:srcRect/>
                        <a:stretch>
                          <a:fillRect/>
                        </a:stretch>
                      </pic:blipFill>
                      <pic:spPr bwMode="auto">
                        <a:xfrm>
                          <a:off x="0" y="0"/>
                          <a:ext cx="2065929" cy="638647"/>
                        </a:xfrm>
                        <a:prstGeom prst="rect">
                          <a:avLst/>
                        </a:prstGeom>
                        <a:noFill/>
                        <a:ln w="9525">
                          <a:noFill/>
                          <a:miter lim="800000"/>
                          <a:headEnd/>
                          <a:tailEnd/>
                        </a:ln>
                      </pic:spPr>
                    </pic:pic>
                  </a:graphicData>
                </a:graphic>
              </wp:inline>
            </w:drawing>
          </w:r>
        </w:p>
      </w:tc>
      <w:tc>
        <w:tcPr>
          <w:tcW w:w="4360" w:type="dxa"/>
          <w:gridSpan w:val="2"/>
        </w:tcPr>
        <w:p w:rsidR="002740C2" w:rsidRPr="002740C2" w:rsidRDefault="002740C2" w:rsidP="002740C2">
          <w:pPr>
            <w:pStyle w:val="Header"/>
            <w:jc w:val="right"/>
            <w:rPr>
              <w:rFonts w:ascii="Cambria" w:hAnsi="Cambria"/>
              <w:b/>
              <w:sz w:val="32"/>
              <w:szCs w:val="32"/>
            </w:rPr>
          </w:pPr>
          <w:r w:rsidRPr="002740C2">
            <w:rPr>
              <w:rFonts w:ascii="Cambria" w:hAnsi="Cambria"/>
              <w:b/>
              <w:sz w:val="32"/>
              <w:szCs w:val="32"/>
            </w:rPr>
            <w:t>Sistema ConveyNET</w:t>
          </w:r>
        </w:p>
        <w:p w:rsidR="002740C2" w:rsidRPr="00D34946" w:rsidRDefault="004F30CB" w:rsidP="00436416">
          <w:pPr>
            <w:pStyle w:val="Header"/>
            <w:jc w:val="right"/>
            <w:rPr>
              <w:rFonts w:ascii="Cambria" w:hAnsi="Cambria"/>
              <w:color w:val="A6A6A6" w:themeColor="background1" w:themeShade="A6"/>
            </w:rPr>
          </w:pPr>
          <w:r>
            <w:rPr>
              <w:rFonts w:ascii="Cambria" w:hAnsi="Cambria"/>
              <w:b/>
              <w:color w:val="A6A6A6" w:themeColor="background1" w:themeShade="A6"/>
            </w:rPr>
            <w:t>C</w:t>
          </w:r>
          <w:r w:rsidR="00C0181A">
            <w:rPr>
              <w:rFonts w:ascii="Cambria" w:hAnsi="Cambria"/>
              <w:b/>
              <w:color w:val="A6A6A6" w:themeColor="background1" w:themeShade="A6"/>
            </w:rPr>
            <w:t>onstrução</w:t>
          </w:r>
          <w:r w:rsidR="002740C2" w:rsidRPr="00D34946">
            <w:rPr>
              <w:rFonts w:ascii="Cambria" w:hAnsi="Cambria"/>
              <w:b/>
              <w:color w:val="A6A6A6" w:themeColor="background1" w:themeShade="A6"/>
            </w:rPr>
            <w:t xml:space="preserve"> </w:t>
          </w:r>
          <w:r w:rsidR="00436416">
            <w:rPr>
              <w:rFonts w:ascii="Cambria" w:hAnsi="Cambria"/>
              <w:b/>
              <w:color w:val="A6A6A6" w:themeColor="background1" w:themeShade="A6"/>
            </w:rPr>
            <w:t>de Software</w:t>
          </w:r>
        </w:p>
      </w:tc>
    </w:tr>
    <w:tr w:rsidR="001A7EC4" w:rsidTr="001A7EC4">
      <w:trPr>
        <w:gridAfter w:val="1"/>
        <w:wAfter w:w="76" w:type="dxa"/>
      </w:trPr>
      <w:tc>
        <w:tcPr>
          <w:tcW w:w="4322" w:type="dxa"/>
        </w:tcPr>
        <w:p w:rsidR="001A7EC4" w:rsidRDefault="001A7EC4">
          <w:pPr>
            <w:pStyle w:val="Header"/>
          </w:pPr>
        </w:p>
      </w:tc>
      <w:tc>
        <w:tcPr>
          <w:tcW w:w="4322" w:type="dxa"/>
          <w:gridSpan w:val="2"/>
        </w:tcPr>
        <w:p w:rsidR="001A7EC4" w:rsidRDefault="00F812E0">
          <w:pPr>
            <w:pStyle w:val="Header"/>
          </w:pPr>
          <w:r>
            <w:rPr>
              <w:b/>
            </w:rPr>
            <w:t xml:space="preserve"> </w:t>
          </w:r>
        </w:p>
      </w:tc>
    </w:tr>
  </w:tbl>
  <w:p w:rsidR="001A7EC4" w:rsidRDefault="001A7E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41CE3"/>
    <w:multiLevelType w:val="hybridMultilevel"/>
    <w:tmpl w:val="FD3A2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2D941D6"/>
    <w:multiLevelType w:val="hybridMultilevel"/>
    <w:tmpl w:val="BFB06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5E584E"/>
    <w:multiLevelType w:val="hybridMultilevel"/>
    <w:tmpl w:val="D0A02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905CEC"/>
    <w:multiLevelType w:val="hybridMultilevel"/>
    <w:tmpl w:val="4538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1A7EC4"/>
    <w:rsid w:val="00003266"/>
    <w:rsid w:val="00004F2B"/>
    <w:rsid w:val="00012325"/>
    <w:rsid w:val="00024040"/>
    <w:rsid w:val="00026CEA"/>
    <w:rsid w:val="00045EAB"/>
    <w:rsid w:val="00095785"/>
    <w:rsid w:val="00096FD5"/>
    <w:rsid w:val="000B5E36"/>
    <w:rsid w:val="000C3C07"/>
    <w:rsid w:val="000D6E8B"/>
    <w:rsid w:val="001827C5"/>
    <w:rsid w:val="00194D7A"/>
    <w:rsid w:val="001A375B"/>
    <w:rsid w:val="001A7EC4"/>
    <w:rsid w:val="001D647B"/>
    <w:rsid w:val="00240EAB"/>
    <w:rsid w:val="002466B0"/>
    <w:rsid w:val="0024776F"/>
    <w:rsid w:val="002562C7"/>
    <w:rsid w:val="002740C2"/>
    <w:rsid w:val="00284FC5"/>
    <w:rsid w:val="002914BB"/>
    <w:rsid w:val="0029426B"/>
    <w:rsid w:val="002A7759"/>
    <w:rsid w:val="002E1212"/>
    <w:rsid w:val="002E678F"/>
    <w:rsid w:val="003167C0"/>
    <w:rsid w:val="0032014B"/>
    <w:rsid w:val="00340FE3"/>
    <w:rsid w:val="00343197"/>
    <w:rsid w:val="00350C35"/>
    <w:rsid w:val="00394F77"/>
    <w:rsid w:val="003A7055"/>
    <w:rsid w:val="003C025C"/>
    <w:rsid w:val="003E6518"/>
    <w:rsid w:val="00400170"/>
    <w:rsid w:val="00406C55"/>
    <w:rsid w:val="00406FD8"/>
    <w:rsid w:val="00410C9B"/>
    <w:rsid w:val="00421BD9"/>
    <w:rsid w:val="00427B70"/>
    <w:rsid w:val="00436416"/>
    <w:rsid w:val="004D65D0"/>
    <w:rsid w:val="004E43DB"/>
    <w:rsid w:val="004F30CB"/>
    <w:rsid w:val="00532116"/>
    <w:rsid w:val="00583386"/>
    <w:rsid w:val="005B2367"/>
    <w:rsid w:val="005C5516"/>
    <w:rsid w:val="005D6C80"/>
    <w:rsid w:val="005E174A"/>
    <w:rsid w:val="00604DA0"/>
    <w:rsid w:val="006406B8"/>
    <w:rsid w:val="0064257B"/>
    <w:rsid w:val="00644A37"/>
    <w:rsid w:val="00650574"/>
    <w:rsid w:val="006665E8"/>
    <w:rsid w:val="006669AD"/>
    <w:rsid w:val="00684524"/>
    <w:rsid w:val="00690A57"/>
    <w:rsid w:val="006966DB"/>
    <w:rsid w:val="006A6DF9"/>
    <w:rsid w:val="006B2CC6"/>
    <w:rsid w:val="006C5229"/>
    <w:rsid w:val="006D0C09"/>
    <w:rsid w:val="006D0E4B"/>
    <w:rsid w:val="006E7522"/>
    <w:rsid w:val="006F2D9A"/>
    <w:rsid w:val="00720142"/>
    <w:rsid w:val="007226E3"/>
    <w:rsid w:val="007330A6"/>
    <w:rsid w:val="00733326"/>
    <w:rsid w:val="00736471"/>
    <w:rsid w:val="00740E4B"/>
    <w:rsid w:val="007417F0"/>
    <w:rsid w:val="00782CF8"/>
    <w:rsid w:val="0078610D"/>
    <w:rsid w:val="007F6D7B"/>
    <w:rsid w:val="00837ECD"/>
    <w:rsid w:val="008760FE"/>
    <w:rsid w:val="00883B8C"/>
    <w:rsid w:val="008A6ED6"/>
    <w:rsid w:val="008A7982"/>
    <w:rsid w:val="008C5532"/>
    <w:rsid w:val="008C7A21"/>
    <w:rsid w:val="008D067E"/>
    <w:rsid w:val="008F3382"/>
    <w:rsid w:val="008F5F85"/>
    <w:rsid w:val="00911041"/>
    <w:rsid w:val="0093744A"/>
    <w:rsid w:val="009502A0"/>
    <w:rsid w:val="009639DC"/>
    <w:rsid w:val="009D0120"/>
    <w:rsid w:val="00A01775"/>
    <w:rsid w:val="00A07EB3"/>
    <w:rsid w:val="00A37CA3"/>
    <w:rsid w:val="00A4684E"/>
    <w:rsid w:val="00A65202"/>
    <w:rsid w:val="00A7047F"/>
    <w:rsid w:val="00AB3A72"/>
    <w:rsid w:val="00AD0102"/>
    <w:rsid w:val="00AE5949"/>
    <w:rsid w:val="00AF2F01"/>
    <w:rsid w:val="00AF47B0"/>
    <w:rsid w:val="00B1141E"/>
    <w:rsid w:val="00B31AB8"/>
    <w:rsid w:val="00B71973"/>
    <w:rsid w:val="00BB6F8B"/>
    <w:rsid w:val="00BC01E9"/>
    <w:rsid w:val="00BF28A9"/>
    <w:rsid w:val="00C0181A"/>
    <w:rsid w:val="00C07F38"/>
    <w:rsid w:val="00C23717"/>
    <w:rsid w:val="00C37041"/>
    <w:rsid w:val="00C54420"/>
    <w:rsid w:val="00C65035"/>
    <w:rsid w:val="00C75D75"/>
    <w:rsid w:val="00C9347B"/>
    <w:rsid w:val="00CA7EA4"/>
    <w:rsid w:val="00CB33AF"/>
    <w:rsid w:val="00CF3B75"/>
    <w:rsid w:val="00D019B1"/>
    <w:rsid w:val="00D04521"/>
    <w:rsid w:val="00D14DBE"/>
    <w:rsid w:val="00D34946"/>
    <w:rsid w:val="00D35711"/>
    <w:rsid w:val="00D41196"/>
    <w:rsid w:val="00D81148"/>
    <w:rsid w:val="00D963F0"/>
    <w:rsid w:val="00DB18E0"/>
    <w:rsid w:val="00DC19A5"/>
    <w:rsid w:val="00DE7CA5"/>
    <w:rsid w:val="00DE7DA2"/>
    <w:rsid w:val="00E05BD0"/>
    <w:rsid w:val="00E61EE8"/>
    <w:rsid w:val="00E74D5B"/>
    <w:rsid w:val="00E87E9D"/>
    <w:rsid w:val="00EC53F1"/>
    <w:rsid w:val="00EC737B"/>
    <w:rsid w:val="00F054D5"/>
    <w:rsid w:val="00F146DE"/>
    <w:rsid w:val="00F16CEB"/>
    <w:rsid w:val="00F25D76"/>
    <w:rsid w:val="00F34354"/>
    <w:rsid w:val="00F35AEB"/>
    <w:rsid w:val="00F557EF"/>
    <w:rsid w:val="00F70172"/>
    <w:rsid w:val="00F71CD5"/>
    <w:rsid w:val="00F812E0"/>
    <w:rsid w:val="00F958E8"/>
    <w:rsid w:val="00F975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41"/>
  </w:style>
  <w:style w:type="paragraph" w:styleId="Heading1">
    <w:name w:val="heading 1"/>
    <w:basedOn w:val="Normal"/>
    <w:next w:val="Normal"/>
    <w:link w:val="Heading1Char"/>
    <w:uiPriority w:val="9"/>
    <w:qFormat/>
    <w:rsid w:val="001A7E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1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C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A7E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A7EC4"/>
  </w:style>
  <w:style w:type="paragraph" w:styleId="Footer">
    <w:name w:val="footer"/>
    <w:basedOn w:val="Normal"/>
    <w:link w:val="FooterChar"/>
    <w:uiPriority w:val="99"/>
    <w:semiHidden/>
    <w:unhideWhenUsed/>
    <w:rsid w:val="001A7EC4"/>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1A7EC4"/>
  </w:style>
  <w:style w:type="table" w:styleId="TableGrid">
    <w:name w:val="Table Grid"/>
    <w:basedOn w:val="TableNormal"/>
    <w:uiPriority w:val="59"/>
    <w:rsid w:val="001A7E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EC4"/>
    <w:rPr>
      <w:rFonts w:ascii="Tahoma" w:hAnsi="Tahoma" w:cs="Tahoma"/>
      <w:sz w:val="16"/>
      <w:szCs w:val="16"/>
    </w:rPr>
  </w:style>
  <w:style w:type="paragraph" w:styleId="Title">
    <w:name w:val="Title"/>
    <w:basedOn w:val="Normal"/>
    <w:next w:val="Normal"/>
    <w:link w:val="TitleChar"/>
    <w:uiPriority w:val="10"/>
    <w:qFormat/>
    <w:rsid w:val="00C07F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F3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C07F38"/>
    <w:pPr>
      <w:outlineLvl w:val="9"/>
    </w:pPr>
    <w:rPr>
      <w:lang w:val="en-US" w:eastAsia="en-US"/>
    </w:rPr>
  </w:style>
  <w:style w:type="paragraph" w:styleId="TOC1">
    <w:name w:val="toc 1"/>
    <w:basedOn w:val="Normal"/>
    <w:next w:val="Normal"/>
    <w:autoRedefine/>
    <w:uiPriority w:val="39"/>
    <w:unhideWhenUsed/>
    <w:rsid w:val="00C07F38"/>
    <w:pPr>
      <w:spacing w:after="100"/>
    </w:pPr>
  </w:style>
  <w:style w:type="character" w:styleId="Hyperlink">
    <w:name w:val="Hyperlink"/>
    <w:basedOn w:val="DefaultParagraphFont"/>
    <w:uiPriority w:val="99"/>
    <w:unhideWhenUsed/>
    <w:rsid w:val="00C07F38"/>
    <w:rPr>
      <w:color w:val="0000FF" w:themeColor="hyperlink"/>
      <w:u w:val="single"/>
    </w:rPr>
  </w:style>
  <w:style w:type="paragraph" w:styleId="ListParagraph">
    <w:name w:val="List Paragraph"/>
    <w:basedOn w:val="Normal"/>
    <w:uiPriority w:val="34"/>
    <w:qFormat/>
    <w:rsid w:val="00C07F38"/>
    <w:pPr>
      <w:ind w:left="720"/>
      <w:contextualSpacing/>
    </w:pPr>
  </w:style>
  <w:style w:type="paragraph" w:styleId="Subtitle">
    <w:name w:val="Subtitle"/>
    <w:basedOn w:val="Normal"/>
    <w:next w:val="Normal"/>
    <w:link w:val="SubtitleChar"/>
    <w:uiPriority w:val="11"/>
    <w:qFormat/>
    <w:rsid w:val="003201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014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014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014B"/>
    <w:pPr>
      <w:spacing w:after="100"/>
      <w:ind w:left="220"/>
    </w:pPr>
  </w:style>
  <w:style w:type="paragraph" w:styleId="NormalWeb">
    <w:name w:val="Normal (Web)"/>
    <w:basedOn w:val="Normal"/>
    <w:uiPriority w:val="99"/>
    <w:unhideWhenUsed/>
    <w:rsid w:val="006C522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F812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8A798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4F30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70727571">
      <w:bodyDiv w:val="1"/>
      <w:marLeft w:val="0"/>
      <w:marRight w:val="0"/>
      <w:marTop w:val="0"/>
      <w:marBottom w:val="0"/>
      <w:divBdr>
        <w:top w:val="none" w:sz="0" w:space="0" w:color="auto"/>
        <w:left w:val="none" w:sz="0" w:space="0" w:color="auto"/>
        <w:bottom w:val="none" w:sz="0" w:space="0" w:color="auto"/>
        <w:right w:val="none" w:sz="0" w:space="0" w:color="auto"/>
      </w:divBdr>
      <w:divsChild>
        <w:div w:id="30690073">
          <w:marLeft w:val="0"/>
          <w:marRight w:val="0"/>
          <w:marTop w:val="0"/>
          <w:marBottom w:val="0"/>
          <w:divBdr>
            <w:top w:val="none" w:sz="0" w:space="0" w:color="auto"/>
            <w:left w:val="none" w:sz="0" w:space="0" w:color="auto"/>
            <w:bottom w:val="none" w:sz="0" w:space="0" w:color="auto"/>
            <w:right w:val="none" w:sz="0" w:space="0" w:color="auto"/>
          </w:divBdr>
          <w:divsChild>
            <w:div w:id="16817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153">
      <w:bodyDiv w:val="1"/>
      <w:marLeft w:val="0"/>
      <w:marRight w:val="0"/>
      <w:marTop w:val="0"/>
      <w:marBottom w:val="0"/>
      <w:divBdr>
        <w:top w:val="none" w:sz="0" w:space="0" w:color="auto"/>
        <w:left w:val="none" w:sz="0" w:space="0" w:color="auto"/>
        <w:bottom w:val="none" w:sz="0" w:space="0" w:color="auto"/>
        <w:right w:val="none" w:sz="0" w:space="0" w:color="auto"/>
      </w:divBdr>
    </w:div>
    <w:div w:id="305284852">
      <w:bodyDiv w:val="1"/>
      <w:marLeft w:val="0"/>
      <w:marRight w:val="0"/>
      <w:marTop w:val="0"/>
      <w:marBottom w:val="0"/>
      <w:divBdr>
        <w:top w:val="none" w:sz="0" w:space="0" w:color="auto"/>
        <w:left w:val="none" w:sz="0" w:space="0" w:color="auto"/>
        <w:bottom w:val="none" w:sz="0" w:space="0" w:color="auto"/>
        <w:right w:val="none" w:sz="0" w:space="0" w:color="auto"/>
      </w:divBdr>
    </w:div>
    <w:div w:id="412435890">
      <w:bodyDiv w:val="1"/>
      <w:marLeft w:val="0"/>
      <w:marRight w:val="0"/>
      <w:marTop w:val="0"/>
      <w:marBottom w:val="0"/>
      <w:divBdr>
        <w:top w:val="none" w:sz="0" w:space="0" w:color="auto"/>
        <w:left w:val="none" w:sz="0" w:space="0" w:color="auto"/>
        <w:bottom w:val="none" w:sz="0" w:space="0" w:color="auto"/>
        <w:right w:val="none" w:sz="0" w:space="0" w:color="auto"/>
      </w:divBdr>
    </w:div>
    <w:div w:id="477920758">
      <w:bodyDiv w:val="1"/>
      <w:marLeft w:val="0"/>
      <w:marRight w:val="0"/>
      <w:marTop w:val="0"/>
      <w:marBottom w:val="0"/>
      <w:divBdr>
        <w:top w:val="none" w:sz="0" w:space="0" w:color="auto"/>
        <w:left w:val="none" w:sz="0" w:space="0" w:color="auto"/>
        <w:bottom w:val="none" w:sz="0" w:space="0" w:color="auto"/>
        <w:right w:val="none" w:sz="0" w:space="0" w:color="auto"/>
      </w:divBdr>
    </w:div>
    <w:div w:id="482695051">
      <w:bodyDiv w:val="1"/>
      <w:marLeft w:val="0"/>
      <w:marRight w:val="0"/>
      <w:marTop w:val="0"/>
      <w:marBottom w:val="0"/>
      <w:divBdr>
        <w:top w:val="none" w:sz="0" w:space="0" w:color="auto"/>
        <w:left w:val="none" w:sz="0" w:space="0" w:color="auto"/>
        <w:bottom w:val="none" w:sz="0" w:space="0" w:color="auto"/>
        <w:right w:val="none" w:sz="0" w:space="0" w:color="auto"/>
      </w:divBdr>
    </w:div>
    <w:div w:id="544411226">
      <w:bodyDiv w:val="1"/>
      <w:marLeft w:val="0"/>
      <w:marRight w:val="0"/>
      <w:marTop w:val="0"/>
      <w:marBottom w:val="0"/>
      <w:divBdr>
        <w:top w:val="none" w:sz="0" w:space="0" w:color="auto"/>
        <w:left w:val="none" w:sz="0" w:space="0" w:color="auto"/>
        <w:bottom w:val="none" w:sz="0" w:space="0" w:color="auto"/>
        <w:right w:val="none" w:sz="0" w:space="0" w:color="auto"/>
      </w:divBdr>
    </w:div>
    <w:div w:id="612833776">
      <w:bodyDiv w:val="1"/>
      <w:marLeft w:val="0"/>
      <w:marRight w:val="0"/>
      <w:marTop w:val="0"/>
      <w:marBottom w:val="0"/>
      <w:divBdr>
        <w:top w:val="none" w:sz="0" w:space="0" w:color="auto"/>
        <w:left w:val="none" w:sz="0" w:space="0" w:color="auto"/>
        <w:bottom w:val="none" w:sz="0" w:space="0" w:color="auto"/>
        <w:right w:val="none" w:sz="0" w:space="0" w:color="auto"/>
      </w:divBdr>
    </w:div>
    <w:div w:id="627126728">
      <w:bodyDiv w:val="1"/>
      <w:marLeft w:val="0"/>
      <w:marRight w:val="0"/>
      <w:marTop w:val="0"/>
      <w:marBottom w:val="0"/>
      <w:divBdr>
        <w:top w:val="none" w:sz="0" w:space="0" w:color="auto"/>
        <w:left w:val="none" w:sz="0" w:space="0" w:color="auto"/>
        <w:bottom w:val="none" w:sz="0" w:space="0" w:color="auto"/>
        <w:right w:val="none" w:sz="0" w:space="0" w:color="auto"/>
      </w:divBdr>
    </w:div>
    <w:div w:id="762381833">
      <w:bodyDiv w:val="1"/>
      <w:marLeft w:val="0"/>
      <w:marRight w:val="0"/>
      <w:marTop w:val="0"/>
      <w:marBottom w:val="0"/>
      <w:divBdr>
        <w:top w:val="none" w:sz="0" w:space="0" w:color="auto"/>
        <w:left w:val="none" w:sz="0" w:space="0" w:color="auto"/>
        <w:bottom w:val="none" w:sz="0" w:space="0" w:color="auto"/>
        <w:right w:val="none" w:sz="0" w:space="0" w:color="auto"/>
      </w:divBdr>
    </w:div>
    <w:div w:id="887255096">
      <w:bodyDiv w:val="1"/>
      <w:marLeft w:val="0"/>
      <w:marRight w:val="0"/>
      <w:marTop w:val="0"/>
      <w:marBottom w:val="0"/>
      <w:divBdr>
        <w:top w:val="none" w:sz="0" w:space="0" w:color="auto"/>
        <w:left w:val="none" w:sz="0" w:space="0" w:color="auto"/>
        <w:bottom w:val="none" w:sz="0" w:space="0" w:color="auto"/>
        <w:right w:val="none" w:sz="0" w:space="0" w:color="auto"/>
      </w:divBdr>
    </w:div>
    <w:div w:id="897015139">
      <w:bodyDiv w:val="1"/>
      <w:marLeft w:val="0"/>
      <w:marRight w:val="0"/>
      <w:marTop w:val="0"/>
      <w:marBottom w:val="0"/>
      <w:divBdr>
        <w:top w:val="none" w:sz="0" w:space="0" w:color="auto"/>
        <w:left w:val="none" w:sz="0" w:space="0" w:color="auto"/>
        <w:bottom w:val="none" w:sz="0" w:space="0" w:color="auto"/>
        <w:right w:val="none" w:sz="0" w:space="0" w:color="auto"/>
      </w:divBdr>
    </w:div>
    <w:div w:id="966542884">
      <w:bodyDiv w:val="1"/>
      <w:marLeft w:val="0"/>
      <w:marRight w:val="0"/>
      <w:marTop w:val="0"/>
      <w:marBottom w:val="0"/>
      <w:divBdr>
        <w:top w:val="none" w:sz="0" w:space="0" w:color="auto"/>
        <w:left w:val="none" w:sz="0" w:space="0" w:color="auto"/>
        <w:bottom w:val="none" w:sz="0" w:space="0" w:color="auto"/>
        <w:right w:val="none" w:sz="0" w:space="0" w:color="auto"/>
      </w:divBdr>
    </w:div>
    <w:div w:id="967278167">
      <w:bodyDiv w:val="1"/>
      <w:marLeft w:val="0"/>
      <w:marRight w:val="0"/>
      <w:marTop w:val="0"/>
      <w:marBottom w:val="0"/>
      <w:divBdr>
        <w:top w:val="none" w:sz="0" w:space="0" w:color="auto"/>
        <w:left w:val="none" w:sz="0" w:space="0" w:color="auto"/>
        <w:bottom w:val="none" w:sz="0" w:space="0" w:color="auto"/>
        <w:right w:val="none" w:sz="0" w:space="0" w:color="auto"/>
      </w:divBdr>
    </w:div>
    <w:div w:id="1042829836">
      <w:bodyDiv w:val="1"/>
      <w:marLeft w:val="0"/>
      <w:marRight w:val="0"/>
      <w:marTop w:val="0"/>
      <w:marBottom w:val="0"/>
      <w:divBdr>
        <w:top w:val="none" w:sz="0" w:space="0" w:color="auto"/>
        <w:left w:val="none" w:sz="0" w:space="0" w:color="auto"/>
        <w:bottom w:val="none" w:sz="0" w:space="0" w:color="auto"/>
        <w:right w:val="none" w:sz="0" w:space="0" w:color="auto"/>
      </w:divBdr>
    </w:div>
    <w:div w:id="1189565571">
      <w:bodyDiv w:val="1"/>
      <w:marLeft w:val="0"/>
      <w:marRight w:val="0"/>
      <w:marTop w:val="0"/>
      <w:marBottom w:val="0"/>
      <w:divBdr>
        <w:top w:val="none" w:sz="0" w:space="0" w:color="auto"/>
        <w:left w:val="none" w:sz="0" w:space="0" w:color="auto"/>
        <w:bottom w:val="none" w:sz="0" w:space="0" w:color="auto"/>
        <w:right w:val="none" w:sz="0" w:space="0" w:color="auto"/>
      </w:divBdr>
    </w:div>
    <w:div w:id="1218056978">
      <w:bodyDiv w:val="1"/>
      <w:marLeft w:val="0"/>
      <w:marRight w:val="0"/>
      <w:marTop w:val="0"/>
      <w:marBottom w:val="0"/>
      <w:divBdr>
        <w:top w:val="none" w:sz="0" w:space="0" w:color="auto"/>
        <w:left w:val="none" w:sz="0" w:space="0" w:color="auto"/>
        <w:bottom w:val="none" w:sz="0" w:space="0" w:color="auto"/>
        <w:right w:val="none" w:sz="0" w:space="0" w:color="auto"/>
      </w:divBdr>
    </w:div>
    <w:div w:id="1248881818">
      <w:bodyDiv w:val="1"/>
      <w:marLeft w:val="0"/>
      <w:marRight w:val="0"/>
      <w:marTop w:val="0"/>
      <w:marBottom w:val="0"/>
      <w:divBdr>
        <w:top w:val="none" w:sz="0" w:space="0" w:color="auto"/>
        <w:left w:val="none" w:sz="0" w:space="0" w:color="auto"/>
        <w:bottom w:val="none" w:sz="0" w:space="0" w:color="auto"/>
        <w:right w:val="none" w:sz="0" w:space="0" w:color="auto"/>
      </w:divBdr>
    </w:div>
    <w:div w:id="1268738204">
      <w:bodyDiv w:val="1"/>
      <w:marLeft w:val="0"/>
      <w:marRight w:val="0"/>
      <w:marTop w:val="0"/>
      <w:marBottom w:val="0"/>
      <w:divBdr>
        <w:top w:val="none" w:sz="0" w:space="0" w:color="auto"/>
        <w:left w:val="none" w:sz="0" w:space="0" w:color="auto"/>
        <w:bottom w:val="none" w:sz="0" w:space="0" w:color="auto"/>
        <w:right w:val="none" w:sz="0" w:space="0" w:color="auto"/>
      </w:divBdr>
    </w:div>
    <w:div w:id="1281104470">
      <w:bodyDiv w:val="1"/>
      <w:marLeft w:val="0"/>
      <w:marRight w:val="0"/>
      <w:marTop w:val="0"/>
      <w:marBottom w:val="0"/>
      <w:divBdr>
        <w:top w:val="none" w:sz="0" w:space="0" w:color="auto"/>
        <w:left w:val="none" w:sz="0" w:space="0" w:color="auto"/>
        <w:bottom w:val="none" w:sz="0" w:space="0" w:color="auto"/>
        <w:right w:val="none" w:sz="0" w:space="0" w:color="auto"/>
      </w:divBdr>
    </w:div>
    <w:div w:id="1389840798">
      <w:bodyDiv w:val="1"/>
      <w:marLeft w:val="0"/>
      <w:marRight w:val="0"/>
      <w:marTop w:val="0"/>
      <w:marBottom w:val="0"/>
      <w:divBdr>
        <w:top w:val="none" w:sz="0" w:space="0" w:color="auto"/>
        <w:left w:val="none" w:sz="0" w:space="0" w:color="auto"/>
        <w:bottom w:val="none" w:sz="0" w:space="0" w:color="auto"/>
        <w:right w:val="none" w:sz="0" w:space="0" w:color="auto"/>
      </w:divBdr>
    </w:div>
    <w:div w:id="1406032237">
      <w:bodyDiv w:val="1"/>
      <w:marLeft w:val="0"/>
      <w:marRight w:val="0"/>
      <w:marTop w:val="0"/>
      <w:marBottom w:val="0"/>
      <w:divBdr>
        <w:top w:val="none" w:sz="0" w:space="0" w:color="auto"/>
        <w:left w:val="none" w:sz="0" w:space="0" w:color="auto"/>
        <w:bottom w:val="none" w:sz="0" w:space="0" w:color="auto"/>
        <w:right w:val="none" w:sz="0" w:space="0" w:color="auto"/>
      </w:divBdr>
    </w:div>
    <w:div w:id="1457799381">
      <w:bodyDiv w:val="1"/>
      <w:marLeft w:val="0"/>
      <w:marRight w:val="0"/>
      <w:marTop w:val="0"/>
      <w:marBottom w:val="0"/>
      <w:divBdr>
        <w:top w:val="none" w:sz="0" w:space="0" w:color="auto"/>
        <w:left w:val="none" w:sz="0" w:space="0" w:color="auto"/>
        <w:bottom w:val="none" w:sz="0" w:space="0" w:color="auto"/>
        <w:right w:val="none" w:sz="0" w:space="0" w:color="auto"/>
      </w:divBdr>
    </w:div>
    <w:div w:id="1490169540">
      <w:bodyDiv w:val="1"/>
      <w:marLeft w:val="0"/>
      <w:marRight w:val="0"/>
      <w:marTop w:val="0"/>
      <w:marBottom w:val="0"/>
      <w:divBdr>
        <w:top w:val="none" w:sz="0" w:space="0" w:color="auto"/>
        <w:left w:val="none" w:sz="0" w:space="0" w:color="auto"/>
        <w:bottom w:val="none" w:sz="0" w:space="0" w:color="auto"/>
        <w:right w:val="none" w:sz="0" w:space="0" w:color="auto"/>
      </w:divBdr>
    </w:div>
    <w:div w:id="1586767739">
      <w:bodyDiv w:val="1"/>
      <w:marLeft w:val="0"/>
      <w:marRight w:val="0"/>
      <w:marTop w:val="0"/>
      <w:marBottom w:val="0"/>
      <w:divBdr>
        <w:top w:val="none" w:sz="0" w:space="0" w:color="auto"/>
        <w:left w:val="none" w:sz="0" w:space="0" w:color="auto"/>
        <w:bottom w:val="none" w:sz="0" w:space="0" w:color="auto"/>
        <w:right w:val="none" w:sz="0" w:space="0" w:color="auto"/>
      </w:divBdr>
    </w:div>
    <w:div w:id="1727332449">
      <w:bodyDiv w:val="1"/>
      <w:marLeft w:val="0"/>
      <w:marRight w:val="0"/>
      <w:marTop w:val="0"/>
      <w:marBottom w:val="0"/>
      <w:divBdr>
        <w:top w:val="none" w:sz="0" w:space="0" w:color="auto"/>
        <w:left w:val="none" w:sz="0" w:space="0" w:color="auto"/>
        <w:bottom w:val="none" w:sz="0" w:space="0" w:color="auto"/>
        <w:right w:val="none" w:sz="0" w:space="0" w:color="auto"/>
      </w:divBdr>
    </w:div>
    <w:div w:id="1763800062">
      <w:bodyDiv w:val="1"/>
      <w:marLeft w:val="0"/>
      <w:marRight w:val="0"/>
      <w:marTop w:val="0"/>
      <w:marBottom w:val="0"/>
      <w:divBdr>
        <w:top w:val="none" w:sz="0" w:space="0" w:color="auto"/>
        <w:left w:val="none" w:sz="0" w:space="0" w:color="auto"/>
        <w:bottom w:val="none" w:sz="0" w:space="0" w:color="auto"/>
        <w:right w:val="none" w:sz="0" w:space="0" w:color="auto"/>
      </w:divBdr>
    </w:div>
    <w:div w:id="1803114824">
      <w:bodyDiv w:val="1"/>
      <w:marLeft w:val="0"/>
      <w:marRight w:val="0"/>
      <w:marTop w:val="0"/>
      <w:marBottom w:val="0"/>
      <w:divBdr>
        <w:top w:val="none" w:sz="0" w:space="0" w:color="auto"/>
        <w:left w:val="none" w:sz="0" w:space="0" w:color="auto"/>
        <w:bottom w:val="none" w:sz="0" w:space="0" w:color="auto"/>
        <w:right w:val="none" w:sz="0" w:space="0" w:color="auto"/>
      </w:divBdr>
    </w:div>
    <w:div w:id="1927416558">
      <w:bodyDiv w:val="1"/>
      <w:marLeft w:val="0"/>
      <w:marRight w:val="0"/>
      <w:marTop w:val="0"/>
      <w:marBottom w:val="0"/>
      <w:divBdr>
        <w:top w:val="none" w:sz="0" w:space="0" w:color="auto"/>
        <w:left w:val="none" w:sz="0" w:space="0" w:color="auto"/>
        <w:bottom w:val="none" w:sz="0" w:space="0" w:color="auto"/>
        <w:right w:val="none" w:sz="0" w:space="0" w:color="auto"/>
      </w:divBdr>
    </w:div>
    <w:div w:id="1937665309">
      <w:bodyDiv w:val="1"/>
      <w:marLeft w:val="0"/>
      <w:marRight w:val="0"/>
      <w:marTop w:val="0"/>
      <w:marBottom w:val="0"/>
      <w:divBdr>
        <w:top w:val="none" w:sz="0" w:space="0" w:color="auto"/>
        <w:left w:val="none" w:sz="0" w:space="0" w:color="auto"/>
        <w:bottom w:val="none" w:sz="0" w:space="0" w:color="auto"/>
        <w:right w:val="none" w:sz="0" w:space="0" w:color="auto"/>
      </w:divBdr>
    </w:div>
    <w:div w:id="1955669323">
      <w:bodyDiv w:val="1"/>
      <w:marLeft w:val="0"/>
      <w:marRight w:val="0"/>
      <w:marTop w:val="0"/>
      <w:marBottom w:val="0"/>
      <w:divBdr>
        <w:top w:val="none" w:sz="0" w:space="0" w:color="auto"/>
        <w:left w:val="none" w:sz="0" w:space="0" w:color="auto"/>
        <w:bottom w:val="none" w:sz="0" w:space="0" w:color="auto"/>
        <w:right w:val="none" w:sz="0" w:space="0" w:color="auto"/>
      </w:divBdr>
    </w:div>
    <w:div w:id="1962761893">
      <w:bodyDiv w:val="1"/>
      <w:marLeft w:val="0"/>
      <w:marRight w:val="0"/>
      <w:marTop w:val="0"/>
      <w:marBottom w:val="0"/>
      <w:divBdr>
        <w:top w:val="none" w:sz="0" w:space="0" w:color="auto"/>
        <w:left w:val="none" w:sz="0" w:space="0" w:color="auto"/>
        <w:bottom w:val="none" w:sz="0" w:space="0" w:color="auto"/>
        <w:right w:val="none" w:sz="0" w:space="0" w:color="auto"/>
      </w:divBdr>
    </w:div>
    <w:div w:id="2110850345">
      <w:bodyDiv w:val="1"/>
      <w:marLeft w:val="0"/>
      <w:marRight w:val="0"/>
      <w:marTop w:val="0"/>
      <w:marBottom w:val="0"/>
      <w:divBdr>
        <w:top w:val="none" w:sz="0" w:space="0" w:color="auto"/>
        <w:left w:val="none" w:sz="0" w:space="0" w:color="auto"/>
        <w:bottom w:val="none" w:sz="0" w:space="0" w:color="auto"/>
        <w:right w:val="none" w:sz="0" w:space="0" w:color="auto"/>
      </w:divBdr>
    </w:div>
    <w:div w:id="2131780699">
      <w:bodyDiv w:val="1"/>
      <w:marLeft w:val="0"/>
      <w:marRight w:val="0"/>
      <w:marTop w:val="0"/>
      <w:marBottom w:val="0"/>
      <w:divBdr>
        <w:top w:val="none" w:sz="0" w:space="0" w:color="auto"/>
        <w:left w:val="none" w:sz="0" w:space="0" w:color="auto"/>
        <w:bottom w:val="none" w:sz="0" w:space="0" w:color="auto"/>
        <w:right w:val="none" w:sz="0" w:space="0" w:color="auto"/>
      </w:divBdr>
    </w:div>
    <w:div w:id="214585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EC467-DDFC-4D83-AE35-19ABC791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7</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Vortigo</dc:creator>
  <cp:lastModifiedBy>rodrigo groff</cp:lastModifiedBy>
  <cp:revision>42</cp:revision>
  <dcterms:created xsi:type="dcterms:W3CDTF">2019-06-07T14:25:00Z</dcterms:created>
  <dcterms:modified xsi:type="dcterms:W3CDTF">2021-03-16T13:47:00Z</dcterms:modified>
</cp:coreProperties>
</file>