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F51A45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F51A45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5F2A33" w:rsidRDefault="005F2A33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Importar { isAuthenticated } de ‘Infra/Util’</w:t>
      </w:r>
      <w:r>
        <w:rPr>
          <w:rFonts w:asciiTheme="majorHAnsi" w:hAnsiTheme="majorHAnsi" w:cstheme="minorHAnsi"/>
          <w:sz w:val="18"/>
          <w:szCs w:val="18"/>
        </w:rPr>
        <w:br/>
        <w:t>Importar { LogoWhite } de ‘Components/Images/Logo’</w:t>
      </w:r>
    </w:p>
    <w:p w:rsidR="00E378EB" w:rsidRDefault="009B4B85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</w:p>
    <w:p w:rsidR="006D5A98" w:rsidRDefault="00E378EB" w:rsidP="00E378EB">
      <w:pPr>
        <w:pStyle w:val="NormalWeb"/>
        <w:ind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 w:rsidRPr="005F2A33">
        <w:rPr>
          <w:rFonts w:asciiTheme="majorHAnsi" w:hAnsiTheme="majorHAnsi" w:cstheme="minorHAnsi"/>
          <w:sz w:val="18"/>
          <w:szCs w:val="18"/>
        </w:rPr>
        <w:t>getHtml</w:t>
      </w:r>
      <w:r w:rsidR="005F2A33" w:rsidRPr="005F2A33">
        <w:rPr>
          <w:rFonts w:asciiTheme="majorHAnsi" w:hAnsiTheme="majorHAnsi" w:cstheme="minorHAnsi"/>
          <w:sz w:val="18"/>
          <w:szCs w:val="18"/>
        </w:rPr>
        <w:t>()</w:t>
      </w:r>
      <w:r w:rsidR="006D5A98" w:rsidRPr="005F2A33">
        <w:rPr>
          <w:rFonts w:asciiTheme="majorHAnsi" w:hAnsiTheme="majorHAnsi" w:cstheme="minorHAnsi"/>
          <w:sz w:val="18"/>
          <w:szCs w:val="18"/>
        </w:rPr>
        <w:br/>
      </w:r>
      <w:r w:rsidR="006D5A98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usr = isAuthenticated()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fullMenu = string(...)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Linha “Acesso ao Sistema”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Linha “Login Associado” para “/login”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usrMsg = “”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Se usr &lt;&gt; null Então</w:t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usrMsg = string (...)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>Linha “Bem vindo,”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usr.Nome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em branco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com link “Sair” para “/exit”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fullMenu = string (...)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“Cartão Convênio”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“Cartão virtual” para “/”</w:t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“Solicitações” para “/”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“Limites” para “/”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“Extrato Atual” para “/”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“Meus Parcelamentos” para “/”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“Faturas Passadas” para “/”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“Rede Lojas” para “/”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Fim Se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retornar string (...)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 w:rsidRPr="00C03F53">
        <w:rPr>
          <w:rFonts w:asciiTheme="majorHAnsi" w:hAnsiTheme="majorHAnsi" w:cstheme="minorHAnsi"/>
          <w:b/>
          <w:sz w:val="18"/>
          <w:szCs w:val="18"/>
        </w:rPr>
        <w:t>LogoWhite</w:t>
      </w:r>
      <w:r w:rsidR="00C03F53">
        <w:rPr>
          <w:rFonts w:asciiTheme="majorHAnsi" w:hAnsiTheme="majorHAnsi" w:cstheme="minorHAnsi"/>
          <w:sz w:val="18"/>
          <w:szCs w:val="18"/>
        </w:rPr>
        <w:t>()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usrMsg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fullMenu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>Fim Classe</w:t>
      </w:r>
    </w:p>
    <w:p w:rsidR="00E378EB" w:rsidRDefault="00E378EB" w:rsidP="00E378EB">
      <w:pPr>
        <w:pStyle w:val="NormalWeb"/>
        <w:rPr>
          <w:rFonts w:asciiTheme="majorHAnsi" w:hAnsiTheme="majorHAnsi" w:cstheme="minorHAnsi"/>
          <w:sz w:val="18"/>
          <w:szCs w:val="18"/>
        </w:rPr>
      </w:pP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C3F" w:rsidRDefault="00BB4C3F" w:rsidP="001A7EC4">
      <w:pPr>
        <w:spacing w:after="0" w:line="240" w:lineRule="auto"/>
      </w:pPr>
      <w:r>
        <w:separator/>
      </w:r>
    </w:p>
  </w:endnote>
  <w:endnote w:type="continuationSeparator" w:id="1">
    <w:p w:rsidR="00BB4C3F" w:rsidRDefault="00BB4C3F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C3F" w:rsidRDefault="00BB4C3F" w:rsidP="001A7EC4">
      <w:pPr>
        <w:spacing w:after="0" w:line="240" w:lineRule="auto"/>
      </w:pPr>
      <w:r>
        <w:separator/>
      </w:r>
    </w:p>
  </w:footnote>
  <w:footnote w:type="continuationSeparator" w:id="1">
    <w:p w:rsidR="00BB4C3F" w:rsidRDefault="00BB4C3F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5075D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Menu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075DA"/>
    <w:rsid w:val="005236A0"/>
    <w:rsid w:val="00532116"/>
    <w:rsid w:val="00596ABD"/>
    <w:rsid w:val="005C5516"/>
    <w:rsid w:val="005D0CA3"/>
    <w:rsid w:val="005F2A33"/>
    <w:rsid w:val="00601DA1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76</cp:revision>
  <dcterms:created xsi:type="dcterms:W3CDTF">2019-06-07T14:25:00Z</dcterms:created>
  <dcterms:modified xsi:type="dcterms:W3CDTF">2021-03-18T17:39:00Z</dcterms:modified>
</cp:coreProperties>
</file>