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6F4346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6F4346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E378EB" w:rsidRDefault="009B4B85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="006D5A98">
        <w:rPr>
          <w:rFonts w:asciiTheme="majorHAnsi" w:hAnsiTheme="majorHAnsi" w:cstheme="minorHAnsi"/>
          <w:sz w:val="18"/>
          <w:szCs w:val="18"/>
        </w:rPr>
        <w:t xml:space="preserve">Classe </w:t>
      </w:r>
      <w:r w:rsidR="00E378EB">
        <w:rPr>
          <w:rFonts w:asciiTheme="majorHAnsi" w:hAnsiTheme="majorHAnsi" w:cstheme="minorHAnsi"/>
          <w:sz w:val="18"/>
          <w:szCs w:val="18"/>
        </w:rPr>
        <w:t>padrão</w:t>
      </w:r>
    </w:p>
    <w:p w:rsidR="00E378EB" w:rsidRDefault="00E378EB" w:rsidP="00E378EB">
      <w:pPr>
        <w:pStyle w:val="NormalWeb"/>
        <w:ind w:firstLine="708"/>
        <w:rPr>
          <w:rFonts w:asciiTheme="majorHAnsi" w:hAnsiTheme="majorHAnsi" w:cstheme="minorHAnsi"/>
          <w:b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Pr="00E378EB">
        <w:rPr>
          <w:rFonts w:asciiTheme="majorHAnsi" w:hAnsiTheme="majorHAnsi" w:cstheme="minorHAnsi"/>
          <w:b/>
          <w:sz w:val="18"/>
          <w:szCs w:val="18"/>
        </w:rPr>
        <w:t>constructor</w:t>
      </w:r>
      <w:r>
        <w:rPr>
          <w:rFonts w:asciiTheme="majorHAnsi" w:hAnsiTheme="majorHAnsi" w:cstheme="minorHAnsi"/>
          <w:sz w:val="18"/>
          <w:szCs w:val="18"/>
        </w:rPr>
        <w:t xml:space="preserve"> </w:t>
      </w:r>
      <w:r w:rsidRPr="00E378EB">
        <w:rPr>
          <w:rFonts w:asciiTheme="majorHAnsi" w:hAnsiTheme="majorHAnsi" w:cstheme="minorHAnsi"/>
          <w:sz w:val="18"/>
          <w:szCs w:val="18"/>
        </w:rPr>
        <w:t>(params)</w:t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Inicio document.ready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Fim document.ready</w:t>
      </w:r>
      <w:r>
        <w:rPr>
          <w:rFonts w:asciiTheme="majorHAnsi" w:hAnsiTheme="majorHAnsi" w:cstheme="minorHAnsi"/>
          <w:b/>
          <w:sz w:val="18"/>
          <w:szCs w:val="18"/>
        </w:rPr>
        <w:br/>
      </w:r>
      <w:r w:rsidRPr="00E378EB">
        <w:rPr>
          <w:rFonts w:asciiTheme="majorHAnsi" w:hAnsiTheme="majorHAnsi" w:cstheme="minorHAnsi"/>
          <w:sz w:val="18"/>
          <w:szCs w:val="18"/>
        </w:rPr>
        <w:tab/>
        <w:t>Fim constructor</w:t>
      </w:r>
    </w:p>
    <w:p w:rsidR="006D5A98" w:rsidRDefault="00E378EB" w:rsidP="00E378EB">
      <w:pPr>
        <w:pStyle w:val="NormalWeb"/>
        <w:ind w:firstLine="708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="006D5A98" w:rsidRPr="00E378EB">
        <w:rPr>
          <w:rFonts w:asciiTheme="majorHAnsi" w:hAnsiTheme="majorHAnsi" w:cstheme="minorHAnsi"/>
          <w:b/>
          <w:sz w:val="18"/>
          <w:szCs w:val="18"/>
        </w:rPr>
        <w:t>getHtml</w:t>
      </w:r>
      <w:r w:rsidR="006D5A98">
        <w:rPr>
          <w:rFonts w:asciiTheme="majorHAnsi" w:hAnsiTheme="majorHAnsi" w:cstheme="minorHAnsi"/>
          <w:sz w:val="18"/>
          <w:szCs w:val="18"/>
        </w:rPr>
        <w:br/>
      </w:r>
      <w:r w:rsidR="006D5A98">
        <w:rPr>
          <w:rFonts w:asciiTheme="majorHAnsi" w:hAnsiTheme="majorHAnsi" w:cstheme="minorHAnsi"/>
          <w:sz w:val="18"/>
          <w:szCs w:val="18"/>
        </w:rPr>
        <w:tab/>
      </w:r>
      <w:r w:rsidR="006D5A98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>retornar texto</w:t>
      </w:r>
      <w:r>
        <w:rPr>
          <w:rFonts w:asciiTheme="majorHAnsi" w:hAnsiTheme="majorHAnsi" w:cstheme="minorHAnsi"/>
          <w:sz w:val="18"/>
          <w:szCs w:val="18"/>
        </w:rPr>
        <w:t xml:space="preserve"> vazio</w:t>
      </w:r>
      <w:r w:rsidR="00FF721C">
        <w:rPr>
          <w:rFonts w:asciiTheme="majorHAnsi" w:hAnsiTheme="majorHAnsi" w:cstheme="minorHAnsi"/>
          <w:sz w:val="18"/>
          <w:szCs w:val="18"/>
        </w:rPr>
        <w:t xml:space="preserve"> “”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Fim getHtml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 w:rsidR="009022D4">
        <w:rPr>
          <w:rFonts w:asciiTheme="majorHAnsi" w:hAnsiTheme="majorHAnsi" w:cstheme="minorHAnsi"/>
          <w:sz w:val="18"/>
          <w:szCs w:val="18"/>
        </w:rPr>
        <w:t>Fim Classe</w:t>
      </w:r>
    </w:p>
    <w:p w:rsidR="00E378EB" w:rsidRDefault="00E378EB" w:rsidP="00E378EB">
      <w:pPr>
        <w:pStyle w:val="NormalWeb"/>
        <w:rPr>
          <w:rFonts w:asciiTheme="majorHAnsi" w:hAnsiTheme="majorHAnsi" w:cstheme="minorHAnsi"/>
          <w:sz w:val="18"/>
          <w:szCs w:val="18"/>
        </w:rPr>
      </w:pPr>
    </w:p>
    <w:sectPr w:rsidR="00E378EB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950" w:rsidRDefault="00094950" w:rsidP="001A7EC4">
      <w:pPr>
        <w:spacing w:after="0" w:line="240" w:lineRule="auto"/>
      </w:pPr>
      <w:r>
        <w:separator/>
      </w:r>
    </w:p>
  </w:endnote>
  <w:endnote w:type="continuationSeparator" w:id="1">
    <w:p w:rsidR="00094950" w:rsidRDefault="00094950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950" w:rsidRDefault="00094950" w:rsidP="001A7EC4">
      <w:pPr>
        <w:spacing w:after="0" w:line="240" w:lineRule="auto"/>
      </w:pPr>
      <w:r>
        <w:separator/>
      </w:r>
    </w:p>
  </w:footnote>
  <w:footnote w:type="continuationSeparator" w:id="1">
    <w:p w:rsidR="00094950" w:rsidRDefault="00094950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E378EB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pages | </w:t>
          </w:r>
          <w:r w:rsidR="00257F94">
            <w:rPr>
              <w:rFonts w:ascii="Cambria" w:hAnsi="Cambria"/>
              <w:color w:val="A6A6A6" w:themeColor="background1" w:themeShade="A6"/>
            </w:rPr>
            <w:t xml:space="preserve">Dashboard | </w:t>
          </w:r>
          <w:r w:rsidR="00E378EB">
            <w:rPr>
              <w:rFonts w:ascii="Cambria" w:hAnsi="Cambria"/>
              <w:color w:val="A6A6A6" w:themeColor="background1" w:themeShade="A6"/>
            </w:rPr>
            <w:br/>
          </w:r>
          <w:r w:rsidR="00E378EB" w:rsidRPr="00E378EB">
            <w:rPr>
              <w:rFonts w:ascii="Cambria" w:hAnsi="Cambria"/>
              <w:color w:val="A6A6A6" w:themeColor="background1" w:themeShade="A6"/>
            </w:rPr>
            <w:t>CtrlDashboard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C2719"/>
    <w:rsid w:val="000C3C07"/>
    <w:rsid w:val="000D6E8B"/>
    <w:rsid w:val="000E7A33"/>
    <w:rsid w:val="00135A3D"/>
    <w:rsid w:val="001711E8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022D4"/>
    <w:rsid w:val="00911041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B7C72"/>
    <w:rsid w:val="00CE0832"/>
    <w:rsid w:val="00CE1CF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E7C93"/>
    <w:rsid w:val="00DE7CA5"/>
    <w:rsid w:val="00DE7DA2"/>
    <w:rsid w:val="00E10CEA"/>
    <w:rsid w:val="00E15FE9"/>
    <w:rsid w:val="00E378EB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73</cp:revision>
  <dcterms:created xsi:type="dcterms:W3CDTF">2019-06-07T14:25:00Z</dcterms:created>
  <dcterms:modified xsi:type="dcterms:W3CDTF">2021-03-17T20:46:00Z</dcterms:modified>
</cp:coreProperties>
</file>