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DBC2" w14:textId="5BC91D05" w:rsidR="009673FE" w:rsidRDefault="00E12171">
      <w:r>
        <w:t>Sites e seções para busca de cotações das commodities agrícolas</w:t>
      </w:r>
    </w:p>
    <w:p w14:paraId="21907F0B" w14:textId="77777777" w:rsidR="00E12171" w:rsidRDefault="00E12171"/>
    <w:p w14:paraId="5B34CEF2" w14:textId="3E4953FD" w:rsidR="00E12171" w:rsidRDefault="00E12171">
      <w:r>
        <w:t>ARROZ</w:t>
      </w:r>
    </w:p>
    <w:p w14:paraId="7A65F070" w14:textId="6D495C0B" w:rsidR="00E12171" w:rsidRDefault="00E12171" w:rsidP="00E12171">
      <w:pPr>
        <w:pStyle w:val="PargrafodaLista"/>
        <w:numPr>
          <w:ilvl w:val="0"/>
          <w:numId w:val="1"/>
        </w:numPr>
      </w:pPr>
      <w:r>
        <w:t>Site para cotações: Notícias agrícolas</w:t>
      </w:r>
    </w:p>
    <w:p w14:paraId="2943E8B5" w14:textId="77777777" w:rsidR="00E12171" w:rsidRPr="00E12171" w:rsidRDefault="00E12171" w:rsidP="00E12171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Seção: </w:t>
      </w:r>
      <w:hyperlink r:id="rId5" w:tooltip="Indicador Arroz em Casca - Esalq/Senar-RS" w:history="1">
        <w:r w:rsidRPr="00E12171">
          <w:rPr>
            <w:rStyle w:val="Hyperlink"/>
            <w:b/>
            <w:bCs/>
          </w:rPr>
          <w:t>Indicador Arroz em Casca - Esalq/Senar-RS</w:t>
        </w:r>
      </w:hyperlink>
    </w:p>
    <w:p w14:paraId="49CF05B8" w14:textId="74A6304C" w:rsidR="00E12171" w:rsidRDefault="00E12171" w:rsidP="00E12171">
      <w:pPr>
        <w:pStyle w:val="PargrafodaLista"/>
        <w:numPr>
          <w:ilvl w:val="0"/>
          <w:numId w:val="1"/>
        </w:numPr>
      </w:pPr>
      <w:r>
        <w:t xml:space="preserve">Link: </w:t>
      </w:r>
      <w:hyperlink r:id="rId6" w:history="1">
        <w:r w:rsidRPr="00EC4CF5">
          <w:rPr>
            <w:rStyle w:val="Hyperlink"/>
          </w:rPr>
          <w:t>https://www.noticiasagricolas.com.br/cotacoes/arroz/arroz-em-casca-esalq-bbm</w:t>
        </w:r>
      </w:hyperlink>
    </w:p>
    <w:p w14:paraId="34542585" w14:textId="5D65A19D" w:rsidR="00E12171" w:rsidRDefault="00E12171" w:rsidP="00E12171">
      <w:pPr>
        <w:pStyle w:val="PargrafodaLista"/>
        <w:numPr>
          <w:ilvl w:val="0"/>
          <w:numId w:val="1"/>
        </w:numPr>
      </w:pPr>
      <w:r>
        <w:t>Possui os preços diários</w:t>
      </w:r>
    </w:p>
    <w:p w14:paraId="5DC89872" w14:textId="77777777" w:rsidR="00E12171" w:rsidRDefault="00E12171" w:rsidP="00E12171"/>
    <w:p w14:paraId="12BB2E10" w14:textId="017A4AC9" w:rsidR="00E12171" w:rsidRDefault="00E12171" w:rsidP="00E12171">
      <w:r>
        <w:t>CAFÉ</w:t>
      </w:r>
    </w:p>
    <w:p w14:paraId="31E2D5CF" w14:textId="77777777" w:rsidR="00E12171" w:rsidRDefault="00E12171" w:rsidP="00E12171">
      <w:pPr>
        <w:pStyle w:val="PargrafodaLista"/>
        <w:numPr>
          <w:ilvl w:val="0"/>
          <w:numId w:val="1"/>
        </w:numPr>
      </w:pPr>
      <w:r>
        <w:t>Site para cotações: Notícias agrícolas</w:t>
      </w:r>
    </w:p>
    <w:p w14:paraId="1BC1E6C5" w14:textId="77777777" w:rsidR="00E12171" w:rsidRPr="00E12171" w:rsidRDefault="00E12171" w:rsidP="00E12171">
      <w:pPr>
        <w:pStyle w:val="PargrafodaLista"/>
        <w:numPr>
          <w:ilvl w:val="0"/>
          <w:numId w:val="1"/>
        </w:numPr>
        <w:rPr>
          <w:b/>
          <w:bCs/>
        </w:rPr>
      </w:pPr>
      <w:r>
        <w:t>Seç</w:t>
      </w:r>
      <w:r>
        <w:t>ões</w:t>
      </w:r>
      <w:r>
        <w:t xml:space="preserve">: </w:t>
      </w:r>
    </w:p>
    <w:p w14:paraId="616E5243" w14:textId="6688D2C5" w:rsidR="00E12171" w:rsidRDefault="00E12171" w:rsidP="00E12171">
      <w:pPr>
        <w:pStyle w:val="PargrafodaLista"/>
        <w:numPr>
          <w:ilvl w:val="1"/>
          <w:numId w:val="1"/>
        </w:numPr>
        <w:rPr>
          <w:b/>
          <w:bCs/>
        </w:rPr>
      </w:pPr>
      <w:r w:rsidRPr="00E12171">
        <w:rPr>
          <w:b/>
          <w:bCs/>
        </w:rPr>
        <w:t>indicador</w:t>
      </w:r>
      <w:r w:rsidRPr="00E12171">
        <w:rPr>
          <w:b/>
          <w:bCs/>
        </w:rPr>
        <w:t xml:space="preserve"> Café Arábica - Cepea/Esalq</w:t>
      </w:r>
      <w:r>
        <w:rPr>
          <w:b/>
          <w:bCs/>
        </w:rPr>
        <w:t xml:space="preserve"> </w:t>
      </w:r>
    </w:p>
    <w:p w14:paraId="5B69F0EF" w14:textId="4449E1F5" w:rsidR="00E12171" w:rsidRPr="00E12171" w:rsidRDefault="00E12171" w:rsidP="00E12171">
      <w:pPr>
        <w:pStyle w:val="PargrafodaLista"/>
        <w:numPr>
          <w:ilvl w:val="1"/>
          <w:numId w:val="1"/>
        </w:numPr>
        <w:rPr>
          <w:b/>
          <w:bCs/>
        </w:rPr>
      </w:pPr>
      <w:r w:rsidRPr="00E12171">
        <w:rPr>
          <w:b/>
          <w:bCs/>
        </w:rPr>
        <w:t>Café Conilon - Disponível (Espírito Santo)</w:t>
      </w:r>
    </w:p>
    <w:p w14:paraId="1A42C250" w14:textId="494F3A83" w:rsidR="00E12171" w:rsidRPr="00E12171" w:rsidRDefault="00E12171" w:rsidP="00E12171">
      <w:pPr>
        <w:pStyle w:val="PargrafodaLista"/>
        <w:numPr>
          <w:ilvl w:val="0"/>
          <w:numId w:val="1"/>
        </w:numPr>
        <w:rPr>
          <w:b/>
          <w:bCs/>
        </w:rPr>
      </w:pPr>
      <w:r>
        <w:t>Link</w:t>
      </w:r>
      <w:r>
        <w:t xml:space="preserve"> do arábica</w:t>
      </w:r>
      <w:r>
        <w:t xml:space="preserve">: </w:t>
      </w:r>
      <w:hyperlink r:id="rId7" w:history="1">
        <w:r w:rsidRPr="00EC4CF5">
          <w:rPr>
            <w:rStyle w:val="Hyperlink"/>
          </w:rPr>
          <w:t>https://www.noticiasagricolas.com.br/cotacoes/cafe/indicador-cepea-esalq-cafe-arabica</w:t>
        </w:r>
      </w:hyperlink>
    </w:p>
    <w:p w14:paraId="7FB4810E" w14:textId="16C0DB42" w:rsidR="00E12171" w:rsidRDefault="00E12171" w:rsidP="00E12171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Link do Conilon: </w:t>
      </w:r>
      <w:hyperlink r:id="rId8" w:history="1">
        <w:r w:rsidRPr="00EC4CF5">
          <w:rPr>
            <w:rStyle w:val="Hyperlink"/>
            <w:b/>
            <w:bCs/>
          </w:rPr>
          <w:t>https://www.noticiasagricolas.com.br/cotacoes/cafe/cafe-conillon-disponivel-vitoria-es</w:t>
        </w:r>
      </w:hyperlink>
    </w:p>
    <w:p w14:paraId="1DCD1854" w14:textId="409C2DD8" w:rsidR="00E12171" w:rsidRDefault="00F01BEF" w:rsidP="00F01BEF">
      <w:pPr>
        <w:rPr>
          <w:b/>
          <w:bCs/>
        </w:rPr>
      </w:pPr>
      <w:r>
        <w:rPr>
          <w:b/>
          <w:bCs/>
        </w:rPr>
        <w:t>FEIJÃO CARIOCA</w:t>
      </w:r>
    </w:p>
    <w:p w14:paraId="68F7A00A" w14:textId="77777777" w:rsidR="00F01BEF" w:rsidRDefault="00F01BEF" w:rsidP="00F01BEF">
      <w:pPr>
        <w:pStyle w:val="PargrafodaLista"/>
        <w:numPr>
          <w:ilvl w:val="0"/>
          <w:numId w:val="1"/>
        </w:numPr>
      </w:pPr>
      <w:r>
        <w:t>Site para cotações: Notícias agrícolas</w:t>
      </w:r>
    </w:p>
    <w:p w14:paraId="5F3A0F05" w14:textId="77777777" w:rsidR="00F01BEF" w:rsidRPr="00F01BEF" w:rsidRDefault="00F01BEF" w:rsidP="00F01BEF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Seção: </w:t>
      </w:r>
      <w:r w:rsidRPr="00F01BEF">
        <w:rPr>
          <w:b/>
          <w:bCs/>
        </w:rPr>
        <w:t>Preços do Feijão Carioca - Nota 8 a 8,5 - CEPEA/CNA</w:t>
      </w:r>
    </w:p>
    <w:p w14:paraId="7A7C4160" w14:textId="0AB801C9" w:rsidR="00F01BEF" w:rsidRDefault="00F01BEF" w:rsidP="00F01BEF">
      <w:pPr>
        <w:pStyle w:val="PargrafodaLista"/>
        <w:numPr>
          <w:ilvl w:val="0"/>
          <w:numId w:val="1"/>
        </w:numPr>
      </w:pPr>
      <w:r>
        <w:t>Link:</w:t>
      </w:r>
      <w:r w:rsidRPr="00F01BEF">
        <w:t xml:space="preserve"> </w:t>
      </w:r>
      <w:hyperlink r:id="rId9" w:history="1">
        <w:r w:rsidRPr="00EC4CF5">
          <w:rPr>
            <w:rStyle w:val="Hyperlink"/>
          </w:rPr>
          <w:t>https://www.noticiasagricolas.com.br/cotacoes/feijao/precos-do-feijao-carioca-nota-8-a-8-5-cepea-cna</w:t>
        </w:r>
      </w:hyperlink>
    </w:p>
    <w:p w14:paraId="02E639D9" w14:textId="32FD9E06" w:rsidR="00F01BEF" w:rsidRDefault="00F01BEF" w:rsidP="00F01BEF">
      <w:pPr>
        <w:pStyle w:val="PargrafodaLista"/>
        <w:numPr>
          <w:ilvl w:val="0"/>
          <w:numId w:val="1"/>
        </w:numPr>
      </w:pPr>
      <w:r>
        <w:t>Usar o mesmo painel abaixo considerando a cotação em todas as cidades.</w:t>
      </w:r>
    </w:p>
    <w:p w14:paraId="1F2E83B4" w14:textId="786669FB" w:rsidR="00F01BEF" w:rsidRDefault="00003303" w:rsidP="00F01BEF">
      <w:r>
        <w:rPr>
          <w:noProof/>
        </w:rPr>
        <w:drawing>
          <wp:inline distT="0" distB="0" distL="0" distR="0" wp14:anchorId="0BFCB521" wp14:editId="79B4BB8C">
            <wp:extent cx="3272118" cy="3272118"/>
            <wp:effectExtent l="0" t="0" r="5080" b="5080"/>
            <wp:docPr id="883046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46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937" cy="329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00A9" w14:textId="5840A383" w:rsidR="00F01BEF" w:rsidRDefault="00F01BEF" w:rsidP="00F01BEF">
      <w:r>
        <w:lastRenderedPageBreak/>
        <w:t>FEIJÃO PRETO</w:t>
      </w:r>
    </w:p>
    <w:p w14:paraId="1E001EB5" w14:textId="77777777" w:rsidR="00F01BEF" w:rsidRDefault="00F01BEF" w:rsidP="00F01BEF">
      <w:pPr>
        <w:pStyle w:val="PargrafodaLista"/>
        <w:numPr>
          <w:ilvl w:val="0"/>
          <w:numId w:val="1"/>
        </w:numPr>
      </w:pPr>
      <w:r>
        <w:t>Site para cotações: Notícias agrícolas</w:t>
      </w:r>
    </w:p>
    <w:p w14:paraId="02C04779" w14:textId="77777777" w:rsidR="00F01BEF" w:rsidRPr="00F01BEF" w:rsidRDefault="00F01BEF" w:rsidP="00F01BEF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Seção: </w:t>
      </w:r>
      <w:r w:rsidRPr="00F01BEF">
        <w:rPr>
          <w:b/>
          <w:bCs/>
        </w:rPr>
        <w:t>Preços do Feijão Preto Tipo 1 - CEPEA/CNA</w:t>
      </w:r>
    </w:p>
    <w:p w14:paraId="3C44C34D" w14:textId="1603B2EF" w:rsidR="00F01BEF" w:rsidRDefault="00F01BEF" w:rsidP="00F01BEF">
      <w:pPr>
        <w:pStyle w:val="PargrafodaLista"/>
        <w:numPr>
          <w:ilvl w:val="0"/>
          <w:numId w:val="1"/>
        </w:numPr>
      </w:pPr>
      <w:r>
        <w:t>Link:</w:t>
      </w:r>
      <w:r w:rsidRPr="00F01BEF">
        <w:t xml:space="preserve"> </w:t>
      </w:r>
      <w:hyperlink r:id="rId11" w:history="1">
        <w:r w:rsidRPr="00EC4CF5">
          <w:rPr>
            <w:rStyle w:val="Hyperlink"/>
          </w:rPr>
          <w:t>https://www.noticiasagricolas.com.br/cotacoes/feijao/precos-do-feijao-preto-tipo-1-cepea-cna</w:t>
        </w:r>
      </w:hyperlink>
    </w:p>
    <w:p w14:paraId="55061614" w14:textId="56029617" w:rsidR="00F01BEF" w:rsidRDefault="00F01BEF" w:rsidP="00F01BEF">
      <w:pPr>
        <w:pStyle w:val="PargrafodaLista"/>
        <w:numPr>
          <w:ilvl w:val="0"/>
          <w:numId w:val="1"/>
        </w:numPr>
      </w:pPr>
      <w:r>
        <w:t>Usar o mesmo painel abaixo considerando a cotação em todas as cidades.</w:t>
      </w:r>
    </w:p>
    <w:p w14:paraId="690F0E73" w14:textId="0B45273B" w:rsidR="00F01BEF" w:rsidRDefault="00F01BEF" w:rsidP="00F01BEF">
      <w:r>
        <w:t xml:space="preserve">LEITE </w:t>
      </w:r>
    </w:p>
    <w:p w14:paraId="26B7A4BF" w14:textId="6E83E81A" w:rsidR="00F01BEF" w:rsidRDefault="00F01BEF" w:rsidP="00F01BEF">
      <w:hyperlink r:id="rId12" w:history="1">
        <w:r w:rsidRPr="00EC4CF5">
          <w:rPr>
            <w:rStyle w:val="Hyperlink"/>
          </w:rPr>
          <w:t>https://www.noticiasagricolas.com.br/cotacoes/leite</w:t>
        </w:r>
      </w:hyperlink>
    </w:p>
    <w:p w14:paraId="7E14CD4E" w14:textId="097E3365" w:rsidR="00F01BEF" w:rsidRDefault="00F01BEF" w:rsidP="00F01BEF">
      <w:r>
        <w:t>SOJA</w:t>
      </w:r>
    </w:p>
    <w:p w14:paraId="419D18B5" w14:textId="5FEEC790" w:rsidR="00F01BEF" w:rsidRDefault="00F01BEF" w:rsidP="00F01BEF">
      <w:hyperlink r:id="rId13" w:history="1">
        <w:r w:rsidRPr="00EC4CF5">
          <w:rPr>
            <w:rStyle w:val="Hyperlink"/>
          </w:rPr>
          <w:t>https://www.noticiasagricolas.com.br/cotacoes/soja/soja-indicador-cepea-esalq-porto-paranagua</w:t>
        </w:r>
      </w:hyperlink>
    </w:p>
    <w:p w14:paraId="211FD72D" w14:textId="108783F0" w:rsidR="00F01BEF" w:rsidRDefault="00003303" w:rsidP="00F01BEF">
      <w:r>
        <w:t>TRIGO</w:t>
      </w:r>
    </w:p>
    <w:p w14:paraId="7766915A" w14:textId="736C1B14" w:rsidR="00003303" w:rsidRDefault="00003303" w:rsidP="00F01BEF">
      <w:hyperlink r:id="rId14" w:history="1">
        <w:r w:rsidRPr="00EC4CF5">
          <w:rPr>
            <w:rStyle w:val="Hyperlink"/>
          </w:rPr>
          <w:t>https://www.noticiasagricolas.com.br/cotacoes/trigo/preco-medio-do-trigo-cepea-esalq</w:t>
        </w:r>
      </w:hyperlink>
    </w:p>
    <w:p w14:paraId="67F65B5B" w14:textId="77777777" w:rsidR="00003303" w:rsidRDefault="00003303" w:rsidP="00F01BEF"/>
    <w:p w14:paraId="4CE4C767" w14:textId="619DDB35" w:rsidR="00F01BEF" w:rsidRDefault="007B55E0" w:rsidP="00F01BEF">
      <w:pPr>
        <w:rPr>
          <w:b/>
          <w:bCs/>
        </w:rPr>
      </w:pPr>
      <w:r>
        <w:rPr>
          <w:b/>
          <w:bCs/>
        </w:rPr>
        <w:t xml:space="preserve">AÇÚCAR CRISTAL </w:t>
      </w:r>
    </w:p>
    <w:p w14:paraId="1E4E8626" w14:textId="74E18BD5" w:rsidR="007B55E0" w:rsidRDefault="007B55E0" w:rsidP="00F01BEF">
      <w:pPr>
        <w:rPr>
          <w:b/>
          <w:bCs/>
        </w:rPr>
      </w:pPr>
      <w:hyperlink r:id="rId15" w:history="1">
        <w:r w:rsidRPr="00EC4CF5">
          <w:rPr>
            <w:rStyle w:val="Hyperlink"/>
            <w:b/>
            <w:bCs/>
          </w:rPr>
          <w:t>https://www.noticiasagricolas.com.br/cotacoes/sucroenergetico/acucar-cristal-cepea</w:t>
        </w:r>
      </w:hyperlink>
    </w:p>
    <w:p w14:paraId="277B1C7F" w14:textId="77777777" w:rsidR="007B55E0" w:rsidRPr="00F01BEF" w:rsidRDefault="007B55E0" w:rsidP="00F01BEF">
      <w:pPr>
        <w:rPr>
          <w:b/>
          <w:bCs/>
        </w:rPr>
      </w:pPr>
    </w:p>
    <w:p w14:paraId="770BD590" w14:textId="77777777" w:rsidR="00E12171" w:rsidRDefault="00E12171" w:rsidP="00E12171"/>
    <w:sectPr w:rsidR="00E12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F2BE0"/>
    <w:multiLevelType w:val="hybridMultilevel"/>
    <w:tmpl w:val="B5DC2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001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71"/>
    <w:rsid w:val="00003303"/>
    <w:rsid w:val="002B6C9A"/>
    <w:rsid w:val="0047237B"/>
    <w:rsid w:val="00553C3A"/>
    <w:rsid w:val="00680E21"/>
    <w:rsid w:val="007B55E0"/>
    <w:rsid w:val="007D79DD"/>
    <w:rsid w:val="009673FE"/>
    <w:rsid w:val="00BD2505"/>
    <w:rsid w:val="00D90947"/>
    <w:rsid w:val="00E12171"/>
    <w:rsid w:val="00F0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2C7E3"/>
  <w15:chartTrackingRefBased/>
  <w15:docId w15:val="{9E129028-6BB4-45DF-9A41-30D279B85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1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2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2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2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12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2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2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21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2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21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2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2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21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21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21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2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21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21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121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12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ticiasagricolas.com.br/cotacoes/cafe/cafe-conillon-disponivel-vitoria-es" TargetMode="External"/><Relationship Id="rId13" Type="http://schemas.openxmlformats.org/officeDocument/2006/relationships/hyperlink" Target="https://www.noticiasagricolas.com.br/cotacoes/soja/soja-indicador-cepea-esalq-porto-paranagu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oticiasagricolas.com.br/cotacoes/cafe/indicador-cepea-esalq-cafe-arabica" TargetMode="External"/><Relationship Id="rId12" Type="http://schemas.openxmlformats.org/officeDocument/2006/relationships/hyperlink" Target="https://www.noticiasagricolas.com.br/cotacoes/leit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noticiasagricolas.com.br/cotacoes/arroz/arroz-em-casca-esalq-bbm" TargetMode="External"/><Relationship Id="rId11" Type="http://schemas.openxmlformats.org/officeDocument/2006/relationships/hyperlink" Target="https://www.noticiasagricolas.com.br/cotacoes/feijao/precos-do-feijao-preto-tipo-1-cepea-cna" TargetMode="External"/><Relationship Id="rId5" Type="http://schemas.openxmlformats.org/officeDocument/2006/relationships/hyperlink" Target="https://www.noticiasagricolas.com.br/cotacoes/arroz/arroz-em-casca-esalq-bbm" TargetMode="External"/><Relationship Id="rId15" Type="http://schemas.openxmlformats.org/officeDocument/2006/relationships/hyperlink" Target="https://www.noticiasagricolas.com.br/cotacoes/sucroenergetico/acucar-cristal-cepea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noticiasagricolas.com.br/cotacoes/feijao/precos-do-feijao-carioca-nota-8-a-8-5-cepea-cna" TargetMode="External"/><Relationship Id="rId14" Type="http://schemas.openxmlformats.org/officeDocument/2006/relationships/hyperlink" Target="https://www.noticiasagricolas.com.br/cotacoes/trigo/preco-medio-do-trigo-cepea-esalq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399</Words>
  <Characters>2148</Characters>
  <Application>Microsoft Office Word</Application>
  <DocSecurity>0</DocSecurity>
  <Lines>82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Sartório</dc:creator>
  <cp:keywords/>
  <dc:description/>
  <cp:lastModifiedBy>Rodrigo Sartório</cp:lastModifiedBy>
  <cp:revision>1</cp:revision>
  <dcterms:created xsi:type="dcterms:W3CDTF">2026-06-28T18:32:00Z</dcterms:created>
  <dcterms:modified xsi:type="dcterms:W3CDTF">2026-06-28T19:06:00Z</dcterms:modified>
</cp:coreProperties>
</file>