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142B" w:rsidRPr="00193DD9" w:rsidRDefault="00193DD9">
      <w:pPr>
        <w:rPr>
          <w:sz w:val="72"/>
          <w:szCs w:val="72"/>
          <w:lang w:val="es-ES"/>
        </w:rPr>
      </w:pPr>
      <w:r w:rsidRPr="00193DD9">
        <w:rPr>
          <w:sz w:val="72"/>
          <w:szCs w:val="72"/>
          <w:lang w:val="es-ES"/>
        </w:rPr>
        <w:t>PRUEBA DE FIRMA ELECTRONICA AVANZADA</w:t>
      </w:r>
    </w:p>
    <w:sectPr w:rsidR="0076142B" w:rsidRPr="00193D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D9"/>
    <w:rsid w:val="00193DD9"/>
    <w:rsid w:val="00356D4B"/>
    <w:rsid w:val="0076142B"/>
    <w:rsid w:val="007E59A3"/>
    <w:rsid w:val="00F4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EFEA47"/>
  <w15:chartTrackingRefBased/>
  <w15:docId w15:val="{BBBF06FD-9CF5-5149-A1BA-5C385C87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3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3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3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3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3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3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3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3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3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3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3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3D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3D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3D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3D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3D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3D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3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3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3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3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3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3D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3D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3D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3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3D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3D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Hernandez</dc:creator>
  <cp:keywords/>
  <dc:description/>
  <cp:lastModifiedBy>Rodrigo Hernandez</cp:lastModifiedBy>
  <cp:revision>1</cp:revision>
  <cp:lastPrinted>2025-03-03T17:08:00Z</cp:lastPrinted>
  <dcterms:created xsi:type="dcterms:W3CDTF">2025-03-03T17:07:00Z</dcterms:created>
  <dcterms:modified xsi:type="dcterms:W3CDTF">2025-03-03T17:08:00Z</dcterms:modified>
</cp:coreProperties>
</file>