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C413" w14:textId="0F7DE5B5" w:rsidR="00D91AEB" w:rsidRPr="009C210C" w:rsidRDefault="005D06D8" w:rsidP="00BB005F">
      <w:pPr>
        <w:spacing w:after="0" w:line="276" w:lineRule="auto"/>
        <w:jc w:val="both"/>
        <w:rPr>
          <w:rFonts w:ascii="DengXian" w:eastAsia="DengXian" w:hAnsi="DengXian"/>
          <w:b/>
          <w:bCs/>
          <w:sz w:val="36"/>
          <w:szCs w:val="36"/>
        </w:rPr>
      </w:pPr>
      <w:r w:rsidRPr="009C210C">
        <w:rPr>
          <w:rFonts w:ascii="DengXian" w:eastAsia="DengXian" w:hAnsi="DengXian"/>
          <w:b/>
          <w:bCs/>
          <w:sz w:val="36"/>
          <w:szCs w:val="36"/>
        </w:rPr>
        <w:t>CURRICULUM VITAE</w:t>
      </w:r>
    </w:p>
    <w:p w14:paraId="73410678" w14:textId="718B1D45" w:rsidR="009C210C" w:rsidRDefault="005D06D8" w:rsidP="00BB005F">
      <w:pPr>
        <w:spacing w:line="276" w:lineRule="auto"/>
        <w:jc w:val="both"/>
        <w:rPr>
          <w:rFonts w:ascii="DengXian" w:eastAsia="DengXian" w:hAnsi="DengXian"/>
          <w:sz w:val="32"/>
          <w:szCs w:val="32"/>
        </w:rPr>
      </w:pPr>
      <w:r w:rsidRPr="009C210C">
        <w:rPr>
          <w:rFonts w:ascii="DengXian" w:eastAsia="DengXian" w:hAnsi="DengXian"/>
          <w:sz w:val="32"/>
          <w:szCs w:val="32"/>
        </w:rPr>
        <w:t>RODRIGO HINOJOSA ZURITA</w:t>
      </w:r>
    </w:p>
    <w:p w14:paraId="7C046B62" w14:textId="2AAC7336" w:rsidR="00AB41F6" w:rsidRDefault="00AB41F6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>
        <w:rPr>
          <w:rFonts w:ascii="DengXian" w:eastAsia="DengXian" w:hAnsi="DengXi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301B3" wp14:editId="19253581">
                <wp:simplePos x="0" y="0"/>
                <wp:positionH relativeFrom="column">
                  <wp:posOffset>-99060</wp:posOffset>
                </wp:positionH>
                <wp:positionV relativeFrom="paragraph">
                  <wp:posOffset>329565</wp:posOffset>
                </wp:positionV>
                <wp:extent cx="5247861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786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5A07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25.95pt" to="405.4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B35DF2">
        <w:rPr>
          <w:rFonts w:ascii="DengXian" w:eastAsia="DengXian" w:hAnsi="DengXian"/>
          <w:b/>
          <w:bCs/>
        </w:rPr>
        <w:t>Cochabamba</w:t>
      </w:r>
      <w:r>
        <w:rPr>
          <w:rFonts w:ascii="DengXian" w:eastAsia="DengXian" w:hAnsi="DengXian"/>
          <w:b/>
          <w:bCs/>
        </w:rPr>
        <w:t>-</w:t>
      </w:r>
      <w:r w:rsidRPr="00B35DF2">
        <w:rPr>
          <w:rFonts w:ascii="DengXian" w:eastAsia="DengXian" w:hAnsi="DengXian"/>
          <w:b/>
          <w:bCs/>
        </w:rPr>
        <w:t>Bolivia</w:t>
      </w:r>
      <w:r>
        <w:rPr>
          <w:rFonts w:ascii="DengXian" w:eastAsia="DengXian" w:hAnsi="DengXian"/>
          <w:b/>
          <w:bCs/>
        </w:rPr>
        <w:t xml:space="preserve"> | </w:t>
      </w:r>
      <w:r w:rsidRPr="00B35DF2">
        <w:rPr>
          <w:rFonts w:ascii="DengXian" w:eastAsia="DengXian" w:hAnsi="DengXian"/>
          <w:b/>
          <w:bCs/>
        </w:rPr>
        <w:t xml:space="preserve">65324767 </w:t>
      </w:r>
      <w:r>
        <w:rPr>
          <w:rFonts w:ascii="DengXian" w:eastAsia="DengXian" w:hAnsi="DengXian"/>
          <w:b/>
          <w:bCs/>
        </w:rPr>
        <w:t xml:space="preserve">| </w:t>
      </w:r>
      <w:r w:rsidRPr="00B35DF2">
        <w:rPr>
          <w:rFonts w:ascii="DengXian" w:eastAsia="DengXian" w:hAnsi="DengXian"/>
          <w:b/>
          <w:bCs/>
        </w:rPr>
        <w:t>rodrigohinojosazurita@gmail.com</w:t>
      </w:r>
    </w:p>
    <w:p w14:paraId="34CCB529" w14:textId="77777777" w:rsidR="00AB41F6" w:rsidRPr="00AB41F6" w:rsidRDefault="00AB41F6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</w:p>
    <w:p w14:paraId="353DB848" w14:textId="05AAA2D9" w:rsidR="009C210C" w:rsidRPr="00B35DF2" w:rsidRDefault="00D91AEB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 w:rsidRPr="00B35DF2">
        <w:rPr>
          <w:rFonts w:ascii="DengXian" w:eastAsia="DengXian" w:hAnsi="DengXian"/>
          <w:b/>
          <w:bCs/>
        </w:rPr>
        <w:t>Perfil Profesional</w:t>
      </w:r>
    </w:p>
    <w:p w14:paraId="62294A85" w14:textId="77777777" w:rsidR="00790CAB" w:rsidRPr="00790CAB" w:rsidRDefault="00790CAB" w:rsidP="00BB005F">
      <w:pPr>
        <w:pStyle w:val="NormalWeb"/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 xml:space="preserve">Técnico en </w:t>
      </w:r>
      <w:r w:rsidRPr="00790CAB">
        <w:rPr>
          <w:rStyle w:val="Textoennegrita"/>
          <w:rFonts w:ascii="DengXian" w:eastAsia="DengXian" w:hAnsi="DengXian"/>
          <w:b w:val="0"/>
          <w:bCs w:val="0"/>
        </w:rPr>
        <w:t>Sistemas Informáticos</w:t>
      </w:r>
      <w:r w:rsidRPr="00790CAB">
        <w:rPr>
          <w:rFonts w:ascii="DengXian" w:eastAsia="DengXian" w:hAnsi="DengXian"/>
        </w:rPr>
        <w:t xml:space="preserve"> con sólida experiencia en soporte técnico IT, ensamblado, mantenimiento y reparación de equipos de computación, configuración de redes y videovigilancia, y gestión de sistemas operativos.</w:t>
      </w:r>
    </w:p>
    <w:p w14:paraId="651CC654" w14:textId="77777777" w:rsidR="00790CAB" w:rsidRPr="00790CAB" w:rsidRDefault="00790CAB" w:rsidP="00BB005F">
      <w:pPr>
        <w:pStyle w:val="NormalWeb"/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>Capaz de brindar atención efectiva a usuarios, resolver incidencias, realizar instalaciones y configuraciones tanto de hardware como de software. Complemento mi perfil con conocimientos en análisis de datos, ofimática avanzada y marketing, lo cual me permite aportar soluciones integrales en entornos tecnológicos y organizacionales.</w:t>
      </w:r>
    </w:p>
    <w:p w14:paraId="73FDC98B" w14:textId="50E47D7F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t>Experiencia Profesional</w:t>
      </w:r>
    </w:p>
    <w:p w14:paraId="6A29CDA2" w14:textId="77777777" w:rsidR="00D91AEB" w:rsidRPr="00AB41F6" w:rsidRDefault="00D91AEB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 w:rsidRPr="00AB41F6">
        <w:rPr>
          <w:rFonts w:ascii="DengXian" w:eastAsia="DengXian" w:hAnsi="DengXian"/>
          <w:b/>
          <w:bCs/>
        </w:rPr>
        <w:t>Consultor y Freelance Multidisciplinario</w:t>
      </w:r>
    </w:p>
    <w:p w14:paraId="60C2AEAB" w14:textId="77777777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Cochabamba, Bolivia | 2015 – Actualidad</w:t>
      </w:r>
    </w:p>
    <w:p w14:paraId="7D41FC00" w14:textId="538C3982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 w:rsidRPr="00B35DF2">
        <w:rPr>
          <w:rFonts w:ascii="DengXian" w:eastAsia="DengXian" w:hAnsi="DengXian"/>
          <w:b/>
          <w:bCs/>
        </w:rPr>
        <w:t>Soporte Técnico</w:t>
      </w:r>
      <w:r w:rsidR="00BB005F">
        <w:rPr>
          <w:rFonts w:ascii="DengXian" w:eastAsia="DengXian" w:hAnsi="DengXian"/>
          <w:b/>
          <w:bCs/>
        </w:rPr>
        <w:t xml:space="preserve"> y Base de datos</w:t>
      </w:r>
      <w:r w:rsidRPr="00B35DF2">
        <w:rPr>
          <w:rFonts w:ascii="DengXian" w:eastAsia="DengXian" w:hAnsi="DengXian"/>
          <w:b/>
          <w:bCs/>
        </w:rPr>
        <w:t>:</w:t>
      </w:r>
    </w:p>
    <w:p w14:paraId="6FE5016E" w14:textId="3A49BFF6" w:rsidR="00D91AEB" w:rsidRPr="00790CAB" w:rsidRDefault="002159C5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bookmarkStart w:id="0" w:name="_Hlk202465976"/>
      <w:r w:rsidRPr="00790CAB">
        <w:rPr>
          <w:rFonts w:ascii="DengXian" w:eastAsia="DengXian" w:hAnsi="DengXian"/>
        </w:rPr>
        <w:t xml:space="preserve">Ensamblado, </w:t>
      </w:r>
      <w:r w:rsidR="00D91AEB" w:rsidRPr="00790CAB">
        <w:rPr>
          <w:rFonts w:ascii="DengXian" w:eastAsia="DengXian" w:hAnsi="DengXian"/>
        </w:rPr>
        <w:t>Reparación y mantenimiento de equipos de computación.</w:t>
      </w:r>
    </w:p>
    <w:p w14:paraId="7B835FC4" w14:textId="7DB1D4BE" w:rsidR="00790CAB" w:rsidRDefault="00790CAB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>Instalación, configuración y mantenimiento de equipos informáticos, impresoras y periféricos.</w:t>
      </w:r>
    </w:p>
    <w:p w14:paraId="1A5C931E" w14:textId="77777777" w:rsidR="00790CAB" w:rsidRPr="00790CAB" w:rsidRDefault="00790CAB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>Instalación y configuración de sistemas de videovigilancia (CCTV) y cableado estructurado.</w:t>
      </w:r>
    </w:p>
    <w:p w14:paraId="6C84B758" w14:textId="77777777" w:rsidR="00790CAB" w:rsidRPr="00790CAB" w:rsidRDefault="00790CAB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>Configuración y administración básica de redes LAN/WAN y soporte a usuarios.</w:t>
      </w:r>
    </w:p>
    <w:p w14:paraId="1DE1B467" w14:textId="7F0020FC" w:rsidR="00790CAB" w:rsidRDefault="00790CAB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>Instalación y mantenimiento de sistemas operativos (Windows y Linux) y software de oficina.</w:t>
      </w:r>
    </w:p>
    <w:p w14:paraId="4919AB4E" w14:textId="4CE95344" w:rsidR="00BB005F" w:rsidRPr="00BB005F" w:rsidRDefault="00BB005F" w:rsidP="00BB005F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DengXian" w:eastAsia="DengXian" w:hAnsi="DengXian" w:cs="Times New Roman"/>
          <w:sz w:val="24"/>
          <w:szCs w:val="24"/>
          <w:lang w:eastAsia="es-BO"/>
        </w:rPr>
      </w:pPr>
      <w:r w:rsidRPr="00BB005F">
        <w:rPr>
          <w:rFonts w:ascii="DengXian" w:eastAsia="DengXian" w:hAnsi="DengXian" w:cs="Times New Roman"/>
          <w:sz w:val="24"/>
          <w:szCs w:val="24"/>
          <w:lang w:eastAsia="es-BO"/>
        </w:rPr>
        <w:t>Configuración básica y administración de bases de datos relacionales como PostgreSQL y MySQL: creación de tablas, consultas SQL, respaldos y restauración de datos.</w:t>
      </w:r>
    </w:p>
    <w:p w14:paraId="78CDA6A0" w14:textId="000C1C72" w:rsidR="00BB005F" w:rsidRPr="00BB005F" w:rsidRDefault="00BB005F" w:rsidP="00BB005F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DengXian" w:eastAsia="DengXian" w:hAnsi="DengXian" w:cs="Times New Roman"/>
          <w:sz w:val="24"/>
          <w:szCs w:val="24"/>
          <w:lang w:eastAsia="es-BO"/>
        </w:rPr>
      </w:pPr>
      <w:r w:rsidRPr="00BB005F">
        <w:rPr>
          <w:rFonts w:ascii="DengXian" w:eastAsia="DengXian" w:hAnsi="DengXian" w:cs="Times New Roman"/>
          <w:sz w:val="24"/>
          <w:szCs w:val="24"/>
          <w:lang w:eastAsia="es-BO"/>
        </w:rPr>
        <w:t>Gestión de usuarios y permisos para asegurar la integridad y confidencialidad de la información.</w:t>
      </w:r>
    </w:p>
    <w:p w14:paraId="42FE5763" w14:textId="47D24433" w:rsidR="00BB005F" w:rsidRDefault="00BB005F" w:rsidP="00BB005F">
      <w:pPr>
        <w:pStyle w:val="Prrafodelista"/>
        <w:numPr>
          <w:ilvl w:val="0"/>
          <w:numId w:val="46"/>
        </w:numPr>
        <w:spacing w:line="276" w:lineRule="auto"/>
        <w:jc w:val="both"/>
        <w:rPr>
          <w:rFonts w:ascii="DengXian" w:eastAsia="DengXian" w:hAnsi="DengXian"/>
        </w:rPr>
      </w:pPr>
      <w:r w:rsidRPr="00790CAB">
        <w:rPr>
          <w:rFonts w:ascii="DengXian" w:eastAsia="DengXian" w:hAnsi="DengXian"/>
        </w:rPr>
        <w:t xml:space="preserve">Creación y mantenimiento de sitios web mediante WordPress y </w:t>
      </w:r>
      <w:bookmarkStart w:id="1" w:name="_Hlk202465881"/>
      <w:proofErr w:type="spellStart"/>
      <w:r w:rsidRPr="00790CAB">
        <w:rPr>
          <w:rFonts w:ascii="DengXian" w:eastAsia="DengXian" w:hAnsi="DengXian"/>
        </w:rPr>
        <w:t>Woocommerce</w:t>
      </w:r>
      <w:bookmarkEnd w:id="1"/>
      <w:proofErr w:type="spellEnd"/>
      <w:r>
        <w:rPr>
          <w:rFonts w:ascii="DengXian" w:eastAsia="DengXian" w:hAnsi="DengXian"/>
        </w:rPr>
        <w:t>.</w:t>
      </w:r>
    </w:p>
    <w:p w14:paraId="688F216F" w14:textId="77777777" w:rsidR="00BB005F" w:rsidRPr="00BB005F" w:rsidRDefault="00BB005F" w:rsidP="00BB005F">
      <w:pPr>
        <w:spacing w:line="276" w:lineRule="auto"/>
        <w:ind w:left="360"/>
        <w:jc w:val="both"/>
        <w:rPr>
          <w:rFonts w:ascii="DengXian" w:eastAsia="DengXian" w:hAnsi="DengXian"/>
        </w:rPr>
      </w:pPr>
    </w:p>
    <w:bookmarkEnd w:id="0"/>
    <w:p w14:paraId="7DB6B4DD" w14:textId="37DCCEC2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 w:rsidRPr="00B35DF2">
        <w:rPr>
          <w:rFonts w:ascii="DengXian" w:eastAsia="DengXian" w:hAnsi="DengXian"/>
          <w:b/>
          <w:bCs/>
        </w:rPr>
        <w:lastRenderedPageBreak/>
        <w:t>Análisis y Datos:</w:t>
      </w:r>
    </w:p>
    <w:p w14:paraId="65458C00" w14:textId="5DB83C70" w:rsidR="00D91AEB" w:rsidRPr="00B35DF2" w:rsidRDefault="00D91AEB" w:rsidP="00BB005F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 xml:space="preserve">Creación de reportes y </w:t>
      </w:r>
      <w:proofErr w:type="spellStart"/>
      <w:r w:rsidRPr="00B35DF2">
        <w:rPr>
          <w:rFonts w:ascii="DengXian" w:eastAsia="DengXian" w:hAnsi="DengXian"/>
        </w:rPr>
        <w:t>dashboards</w:t>
      </w:r>
      <w:proofErr w:type="spellEnd"/>
      <w:r w:rsidRPr="00B35DF2">
        <w:rPr>
          <w:rFonts w:ascii="DengXian" w:eastAsia="DengXian" w:hAnsi="DengXian"/>
        </w:rPr>
        <w:t xml:space="preserve"> en Excel y </w:t>
      </w:r>
      <w:proofErr w:type="spellStart"/>
      <w:r w:rsidRPr="00B35DF2">
        <w:rPr>
          <w:rFonts w:ascii="DengXian" w:eastAsia="DengXian" w:hAnsi="DengXian"/>
        </w:rPr>
        <w:t>Power</w:t>
      </w:r>
      <w:proofErr w:type="spellEnd"/>
      <w:r w:rsidRPr="00B35DF2">
        <w:rPr>
          <w:rFonts w:ascii="DengXian" w:eastAsia="DengXian" w:hAnsi="DengXian"/>
        </w:rPr>
        <w:t xml:space="preserve"> BI.</w:t>
      </w:r>
    </w:p>
    <w:p w14:paraId="3818D6CF" w14:textId="66CA780E" w:rsidR="00D91AEB" w:rsidRPr="00B35DF2" w:rsidRDefault="00D91AEB" w:rsidP="00BB005F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Organización y visualización de datos para la toma de decisiones.</w:t>
      </w:r>
    </w:p>
    <w:p w14:paraId="13F05829" w14:textId="18DE5698" w:rsidR="002159C5" w:rsidRPr="00790CAB" w:rsidRDefault="00B35DF2" w:rsidP="00BB005F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S</w:t>
      </w:r>
      <w:r w:rsidR="00D91AEB" w:rsidRPr="00B35DF2">
        <w:rPr>
          <w:rFonts w:ascii="DengXian" w:eastAsia="DengXian" w:hAnsi="DengXian"/>
        </w:rPr>
        <w:t xml:space="preserve">QL (consultas a bases de datos) aplicado a reportes y </w:t>
      </w:r>
      <w:proofErr w:type="spellStart"/>
      <w:r w:rsidR="00D91AEB" w:rsidRPr="00B35DF2">
        <w:rPr>
          <w:rFonts w:ascii="DengXian" w:eastAsia="DengXian" w:hAnsi="DengXian"/>
        </w:rPr>
        <w:t>dashboards</w:t>
      </w:r>
      <w:proofErr w:type="spellEnd"/>
      <w:r w:rsidR="00D91AEB" w:rsidRPr="00B35DF2">
        <w:rPr>
          <w:rFonts w:ascii="DengXian" w:eastAsia="DengXian" w:hAnsi="DengXian"/>
        </w:rPr>
        <w:t xml:space="preserve"> en </w:t>
      </w:r>
      <w:proofErr w:type="spellStart"/>
      <w:r w:rsidR="00D91AEB" w:rsidRPr="00B35DF2">
        <w:rPr>
          <w:rFonts w:ascii="DengXian" w:eastAsia="DengXian" w:hAnsi="DengXian"/>
        </w:rPr>
        <w:t>Power</w:t>
      </w:r>
      <w:proofErr w:type="spellEnd"/>
      <w:r w:rsidR="00D91AEB" w:rsidRPr="00B35DF2">
        <w:rPr>
          <w:rFonts w:ascii="DengXian" w:eastAsia="DengXian" w:hAnsi="DengXian"/>
        </w:rPr>
        <w:t xml:space="preserve"> BI.</w:t>
      </w:r>
    </w:p>
    <w:p w14:paraId="2BF591E0" w14:textId="26131F0F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t>Formación Académica</w:t>
      </w:r>
    </w:p>
    <w:p w14:paraId="06EA0D94" w14:textId="13637993" w:rsidR="00D91AEB" w:rsidRPr="005D06D8" w:rsidRDefault="00D91AEB" w:rsidP="00BB005F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Técnico Superior en Sistemas Informáticos – Instituto CIPEC (2019)</w:t>
      </w:r>
    </w:p>
    <w:p w14:paraId="5C179A04" w14:textId="25F9AE16" w:rsidR="00D91AEB" w:rsidRPr="005D06D8" w:rsidRDefault="00D91AEB" w:rsidP="00BB005F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Técnico Superior en Mercadotecnia – Instituto CIPEC (2021)</w:t>
      </w:r>
    </w:p>
    <w:p w14:paraId="107C6E96" w14:textId="18259386" w:rsidR="00D91AEB" w:rsidRPr="005D06D8" w:rsidRDefault="00D91AEB" w:rsidP="00BB005F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Técnico Medio en Programación – Instituto CIPEC</w:t>
      </w:r>
      <w:r w:rsidR="00BD7307">
        <w:rPr>
          <w:rFonts w:ascii="DengXian" w:eastAsia="DengXian" w:hAnsi="DengXian"/>
        </w:rPr>
        <w:t xml:space="preserve"> </w:t>
      </w:r>
      <w:r w:rsidR="00AD0EA8">
        <w:rPr>
          <w:rFonts w:ascii="DengXian" w:eastAsia="DengXian" w:hAnsi="DengXian"/>
        </w:rPr>
        <w:t>(2019)</w:t>
      </w:r>
    </w:p>
    <w:p w14:paraId="4841DDED" w14:textId="3DF2B75E" w:rsidR="005D06D8" w:rsidRDefault="00D91AEB" w:rsidP="00BB005F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Técnico Medio en Diseño Gráfico Publicitario – Instituto CIPEC</w:t>
      </w:r>
      <w:r w:rsidR="00AD0EA8">
        <w:rPr>
          <w:rFonts w:ascii="DengXian" w:eastAsia="DengXian" w:hAnsi="DengXian"/>
        </w:rPr>
        <w:t xml:space="preserve"> (2021)</w:t>
      </w:r>
    </w:p>
    <w:p w14:paraId="1258BE35" w14:textId="7878AAEA" w:rsidR="00D91AEB" w:rsidRPr="005D06D8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  <w:b/>
          <w:bCs/>
        </w:rPr>
        <w:t>Cursos y Certificaciones</w:t>
      </w:r>
    </w:p>
    <w:p w14:paraId="7185A735" w14:textId="6A42EC13" w:rsidR="00D91AEB" w:rsidRPr="005D06D8" w:rsidRDefault="00D91AEB" w:rsidP="00BB005F">
      <w:pPr>
        <w:pStyle w:val="Prrafodelista"/>
        <w:numPr>
          <w:ilvl w:val="0"/>
          <w:numId w:val="48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Reparación y mantenimiento de computadoras – 2017</w:t>
      </w:r>
    </w:p>
    <w:p w14:paraId="2F6C7FAF" w14:textId="1C2C1C6F" w:rsidR="00D91AEB" w:rsidRPr="005D06D8" w:rsidRDefault="00D91AEB" w:rsidP="00BB005F">
      <w:pPr>
        <w:pStyle w:val="Prrafodelista"/>
        <w:numPr>
          <w:ilvl w:val="0"/>
          <w:numId w:val="48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Operador de computadoras – 2015</w:t>
      </w:r>
    </w:p>
    <w:p w14:paraId="706B37E9" w14:textId="3B4D4FF9" w:rsidR="00D91AEB" w:rsidRPr="005D06D8" w:rsidRDefault="00D91AEB" w:rsidP="00BB005F">
      <w:pPr>
        <w:pStyle w:val="Prrafodelista"/>
        <w:numPr>
          <w:ilvl w:val="0"/>
          <w:numId w:val="48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Servicio Premilitar – Fuerza Aérea Boliviana (2010)</w:t>
      </w:r>
    </w:p>
    <w:p w14:paraId="5C4CCF97" w14:textId="4A4E646B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t>Competencias Técnicas y Profesionales</w:t>
      </w:r>
    </w:p>
    <w:p w14:paraId="09C4CE11" w14:textId="3C6F4326" w:rsidR="00D91AEB" w:rsidRPr="00B35DF2" w:rsidRDefault="00D91AEB" w:rsidP="00BB005F">
      <w:pPr>
        <w:spacing w:line="276" w:lineRule="auto"/>
        <w:ind w:firstLine="360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t>Tecnologías y Desarrollo</w:t>
      </w:r>
    </w:p>
    <w:p w14:paraId="5E221F77" w14:textId="7C25C61E" w:rsidR="00D91AEB" w:rsidRDefault="00D91AEB" w:rsidP="00BB005F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Python, Django Framework, HTML, CSS, Bootstrap, JavaScript</w:t>
      </w:r>
    </w:p>
    <w:p w14:paraId="502E67DB" w14:textId="2FE395E9" w:rsidR="00400BB3" w:rsidRPr="005D06D8" w:rsidRDefault="00400BB3" w:rsidP="00BB005F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DengXian" w:eastAsia="DengXian" w:hAnsi="DengXian"/>
        </w:rPr>
      </w:pPr>
      <w:r>
        <w:rPr>
          <w:rFonts w:ascii="DengXian" w:eastAsia="DengXian" w:hAnsi="DengXian"/>
        </w:rPr>
        <w:t xml:space="preserve">Gestores de contenido CMS: WordPress, </w:t>
      </w:r>
      <w:proofErr w:type="spellStart"/>
      <w:r w:rsidRPr="00400BB3">
        <w:rPr>
          <w:rFonts w:ascii="DengXian" w:eastAsia="DengXian" w:hAnsi="DengXian"/>
        </w:rPr>
        <w:t>Woocommerce</w:t>
      </w:r>
      <w:proofErr w:type="spellEnd"/>
      <w:r>
        <w:rPr>
          <w:rFonts w:ascii="DengXian" w:eastAsia="DengXian" w:hAnsi="DengXian"/>
        </w:rPr>
        <w:t>.</w:t>
      </w:r>
    </w:p>
    <w:p w14:paraId="5E1E0866" w14:textId="22F7235C" w:rsidR="00D91AEB" w:rsidRPr="005D06D8" w:rsidRDefault="00D91AEB" w:rsidP="00BB005F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Bases de datos: PostgreSQL, MySQL</w:t>
      </w:r>
    </w:p>
    <w:p w14:paraId="413507AC" w14:textId="1EE87AEA" w:rsidR="00D91AEB" w:rsidRPr="00BA4D87" w:rsidRDefault="00D91AEB" w:rsidP="00BB005F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DengXian" w:eastAsia="DengXian" w:hAnsi="DengXian"/>
        </w:rPr>
      </w:pPr>
      <w:r w:rsidRPr="00BA4D87">
        <w:rPr>
          <w:rFonts w:ascii="DengXian" w:eastAsia="DengXian" w:hAnsi="DengXian"/>
        </w:rPr>
        <w:t>ERP</w:t>
      </w:r>
      <w:r w:rsidR="007A2891" w:rsidRPr="00BA4D87">
        <w:rPr>
          <w:rFonts w:ascii="DengXian" w:eastAsia="DengXian" w:hAnsi="DengXian"/>
        </w:rPr>
        <w:t xml:space="preserve"> (</w:t>
      </w:r>
      <w:proofErr w:type="spellStart"/>
      <w:r w:rsidR="009D258B" w:rsidRPr="00BA4D87">
        <w:rPr>
          <w:rFonts w:ascii="DengXian" w:eastAsia="DengXian" w:hAnsi="DengXian"/>
        </w:rPr>
        <w:t>O</w:t>
      </w:r>
      <w:r w:rsidR="007A2891" w:rsidRPr="00BA4D87">
        <w:rPr>
          <w:rFonts w:ascii="DengXian" w:eastAsia="DengXian" w:hAnsi="DengXian"/>
        </w:rPr>
        <w:t>doo</w:t>
      </w:r>
      <w:proofErr w:type="spellEnd"/>
      <w:r w:rsidR="007A2891" w:rsidRPr="00BA4D87">
        <w:rPr>
          <w:rFonts w:ascii="DengXian" w:eastAsia="DengXian" w:hAnsi="DengXian"/>
        </w:rPr>
        <w:t>)</w:t>
      </w:r>
      <w:r w:rsidRPr="00BA4D87">
        <w:rPr>
          <w:rFonts w:ascii="DengXian" w:eastAsia="DengXian" w:hAnsi="DengXian"/>
        </w:rPr>
        <w:t xml:space="preserve"> y CRM </w:t>
      </w:r>
      <w:r w:rsidR="007A2891" w:rsidRPr="00BA4D87">
        <w:rPr>
          <w:rFonts w:ascii="DengXian" w:eastAsia="DengXian" w:hAnsi="DengXian"/>
        </w:rPr>
        <w:t xml:space="preserve">(HubSpot CRM) – Conocimientos básico, intermedio. </w:t>
      </w:r>
    </w:p>
    <w:p w14:paraId="2A742A6D" w14:textId="2001EA56" w:rsidR="00D91AEB" w:rsidRDefault="00D91AEB" w:rsidP="00BB005F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>Sistemas operativos: Windows y Linux</w:t>
      </w:r>
    </w:p>
    <w:p w14:paraId="458C6260" w14:textId="136FE053" w:rsidR="00D91AEB" w:rsidRPr="00B35DF2" w:rsidRDefault="00D91AEB" w:rsidP="00BB005F">
      <w:pPr>
        <w:spacing w:line="276" w:lineRule="auto"/>
        <w:ind w:firstLine="360"/>
        <w:jc w:val="both"/>
        <w:rPr>
          <w:rFonts w:ascii="DengXian" w:eastAsia="DengXian" w:hAnsi="DengXian"/>
        </w:rPr>
      </w:pPr>
      <w:bookmarkStart w:id="2" w:name="_Hlk202466060"/>
      <w:r w:rsidRPr="00B35DF2">
        <w:rPr>
          <w:rFonts w:ascii="DengXian" w:eastAsia="DengXian" w:hAnsi="DengXian"/>
          <w:b/>
          <w:bCs/>
        </w:rPr>
        <w:t>Análisis de Datos y Ofimática</w:t>
      </w:r>
    </w:p>
    <w:p w14:paraId="35A6E15B" w14:textId="5B492076" w:rsidR="00D91AEB" w:rsidRPr="005D06D8" w:rsidRDefault="00D91AEB" w:rsidP="00BB005F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 xml:space="preserve">Microsoft Excel avanzado (tablas dinámicas, macros, </w:t>
      </w:r>
      <w:proofErr w:type="spellStart"/>
      <w:r w:rsidRPr="005D06D8">
        <w:rPr>
          <w:rFonts w:ascii="DengXian" w:eastAsia="DengXian" w:hAnsi="DengXian"/>
        </w:rPr>
        <w:t>dashboards</w:t>
      </w:r>
      <w:proofErr w:type="spellEnd"/>
      <w:r w:rsidRPr="005D06D8">
        <w:rPr>
          <w:rFonts w:ascii="DengXian" w:eastAsia="DengXian" w:hAnsi="DengXian"/>
        </w:rPr>
        <w:t>)</w:t>
      </w:r>
    </w:p>
    <w:p w14:paraId="5E2029C9" w14:textId="69E1A026" w:rsidR="00D91AEB" w:rsidRPr="005D06D8" w:rsidRDefault="00D91AEB" w:rsidP="00BB005F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DengXian" w:eastAsia="DengXian" w:hAnsi="DengXian"/>
        </w:rPr>
      </w:pPr>
      <w:proofErr w:type="spellStart"/>
      <w:r w:rsidRPr="005D06D8">
        <w:rPr>
          <w:rFonts w:ascii="DengXian" w:eastAsia="DengXian" w:hAnsi="DengXian"/>
        </w:rPr>
        <w:t>Power</w:t>
      </w:r>
      <w:proofErr w:type="spellEnd"/>
      <w:r w:rsidRPr="005D06D8">
        <w:rPr>
          <w:rFonts w:ascii="DengXian" w:eastAsia="DengXian" w:hAnsi="DengXian"/>
        </w:rPr>
        <w:t xml:space="preserve"> BI (visualización de datos)</w:t>
      </w:r>
    </w:p>
    <w:p w14:paraId="1CE34CDF" w14:textId="24ACD193" w:rsidR="00DB2516" w:rsidRDefault="00B35DF2" w:rsidP="00BB005F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DengXian" w:eastAsia="DengXian" w:hAnsi="DengXian"/>
        </w:rPr>
      </w:pPr>
      <w:r w:rsidRPr="005D06D8">
        <w:rPr>
          <w:rFonts w:ascii="DengXian" w:eastAsia="DengXian" w:hAnsi="DengXian"/>
        </w:rPr>
        <w:t xml:space="preserve">Google </w:t>
      </w:r>
      <w:proofErr w:type="spellStart"/>
      <w:r w:rsidRPr="005D06D8">
        <w:rPr>
          <w:rFonts w:ascii="DengXian" w:eastAsia="DengXian" w:hAnsi="DengXian"/>
        </w:rPr>
        <w:t>Workspace</w:t>
      </w:r>
      <w:proofErr w:type="spellEnd"/>
      <w:r w:rsidRPr="005D06D8">
        <w:rPr>
          <w:rFonts w:ascii="DengXian" w:eastAsia="DengXian" w:hAnsi="DengXian"/>
        </w:rPr>
        <w:t xml:space="preserve">: Gmail, Drive, </w:t>
      </w:r>
      <w:proofErr w:type="spellStart"/>
      <w:r w:rsidRPr="005D06D8">
        <w:rPr>
          <w:rFonts w:ascii="DengXian" w:eastAsia="DengXian" w:hAnsi="DengXian"/>
        </w:rPr>
        <w:t>Docs</w:t>
      </w:r>
      <w:proofErr w:type="spellEnd"/>
      <w:r w:rsidRPr="005D06D8">
        <w:rPr>
          <w:rFonts w:ascii="DengXian" w:eastAsia="DengXian" w:hAnsi="DengXian"/>
        </w:rPr>
        <w:t xml:space="preserve">, </w:t>
      </w:r>
      <w:proofErr w:type="spellStart"/>
      <w:r w:rsidRPr="005D06D8">
        <w:rPr>
          <w:rFonts w:ascii="DengXian" w:eastAsia="DengXian" w:hAnsi="DengXian"/>
        </w:rPr>
        <w:t>Sheets</w:t>
      </w:r>
      <w:proofErr w:type="spellEnd"/>
      <w:r w:rsidRPr="005D06D8">
        <w:rPr>
          <w:rFonts w:ascii="DengXian" w:eastAsia="DengXian" w:hAnsi="DengXian"/>
        </w:rPr>
        <w:t xml:space="preserve">, </w:t>
      </w:r>
      <w:proofErr w:type="spellStart"/>
      <w:r w:rsidRPr="005D06D8">
        <w:rPr>
          <w:rFonts w:ascii="DengXian" w:eastAsia="DengXian" w:hAnsi="DengXian"/>
        </w:rPr>
        <w:t>Slides</w:t>
      </w:r>
      <w:proofErr w:type="spellEnd"/>
      <w:r w:rsidRPr="005D06D8">
        <w:rPr>
          <w:rFonts w:ascii="DengXian" w:eastAsia="DengXian" w:hAnsi="DengXian"/>
        </w:rPr>
        <w:t xml:space="preserve">, Calendar, </w:t>
      </w:r>
      <w:proofErr w:type="spellStart"/>
      <w:r w:rsidRPr="005D06D8">
        <w:rPr>
          <w:rFonts w:ascii="DengXian" w:eastAsia="DengXian" w:hAnsi="DengXian"/>
        </w:rPr>
        <w:t>Meet</w:t>
      </w:r>
      <w:proofErr w:type="spellEnd"/>
      <w:r w:rsidRPr="005D06D8">
        <w:rPr>
          <w:rFonts w:ascii="DengXian" w:eastAsia="DengXian" w:hAnsi="DengXian"/>
        </w:rPr>
        <w:t>.</w:t>
      </w:r>
    </w:p>
    <w:p w14:paraId="58290CD8" w14:textId="25EDDC7B" w:rsidR="00790CAB" w:rsidRPr="00790CAB" w:rsidRDefault="00790CAB" w:rsidP="00BB005F">
      <w:pPr>
        <w:spacing w:line="276" w:lineRule="auto"/>
        <w:jc w:val="both"/>
        <w:rPr>
          <w:rFonts w:ascii="DengXian" w:eastAsia="DengXian" w:hAnsi="DengXian"/>
          <w:b/>
          <w:bCs/>
        </w:rPr>
      </w:pPr>
      <w:r w:rsidRPr="00790CAB">
        <w:rPr>
          <w:rFonts w:ascii="DengXian" w:eastAsia="DengXian" w:hAnsi="DengXian"/>
          <w:b/>
          <w:bCs/>
        </w:rPr>
        <w:t>Conocimientos complementarios:</w:t>
      </w:r>
    </w:p>
    <w:p w14:paraId="0EFB473F" w14:textId="77777777" w:rsidR="00790CAB" w:rsidRPr="00B35DF2" w:rsidRDefault="00790CAB" w:rsidP="00BB005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DengXian" w:eastAsia="DengXian" w:hAnsi="DengXian"/>
        </w:rPr>
      </w:pPr>
      <w:bookmarkStart w:id="3" w:name="_Hlk202465938"/>
      <w:r w:rsidRPr="00B35DF2">
        <w:rPr>
          <w:rFonts w:ascii="DengXian" w:eastAsia="DengXian" w:hAnsi="DengXian"/>
        </w:rPr>
        <w:t>Marketing y Publicidad:</w:t>
      </w:r>
    </w:p>
    <w:p w14:paraId="58E905C4" w14:textId="77777777" w:rsidR="00790CAB" w:rsidRPr="00B35DF2" w:rsidRDefault="00790CAB" w:rsidP="00BB005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Creación y ejecución de campañas publicitarias (tradicionales y digitales).</w:t>
      </w:r>
    </w:p>
    <w:p w14:paraId="7E8F0DC9" w14:textId="77777777" w:rsidR="00790CAB" w:rsidRDefault="00790CAB" w:rsidP="00BB005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 xml:space="preserve">Gestión de redes sociales y contenidos para Facebook, Instagram y </w:t>
      </w:r>
      <w:proofErr w:type="spellStart"/>
      <w:r w:rsidRPr="00B35DF2">
        <w:rPr>
          <w:rFonts w:ascii="DengXian" w:eastAsia="DengXian" w:hAnsi="DengXian"/>
        </w:rPr>
        <w:t>TickTock</w:t>
      </w:r>
      <w:proofErr w:type="spellEnd"/>
      <w:r w:rsidRPr="00B35DF2">
        <w:rPr>
          <w:rFonts w:ascii="DengXian" w:eastAsia="DengXian" w:hAnsi="DengXian"/>
        </w:rPr>
        <w:t>.</w:t>
      </w:r>
    </w:p>
    <w:p w14:paraId="5110D333" w14:textId="77777777" w:rsidR="00790CAB" w:rsidRPr="00B35DF2" w:rsidRDefault="00790CAB" w:rsidP="00BB005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DengXian" w:eastAsia="DengXian" w:hAnsi="DengXian"/>
        </w:rPr>
      </w:pPr>
      <w:proofErr w:type="spellStart"/>
      <w:r>
        <w:rPr>
          <w:rFonts w:ascii="DengXian" w:eastAsia="DengXian" w:hAnsi="DengXian"/>
        </w:rPr>
        <w:t>Community</w:t>
      </w:r>
      <w:proofErr w:type="spellEnd"/>
      <w:r>
        <w:rPr>
          <w:rFonts w:ascii="DengXian" w:eastAsia="DengXian" w:hAnsi="DengXian"/>
        </w:rPr>
        <w:t xml:space="preserve"> Manager </w:t>
      </w:r>
    </w:p>
    <w:p w14:paraId="0D833D0C" w14:textId="77777777" w:rsidR="00790CAB" w:rsidRPr="00B35DF2" w:rsidRDefault="00790CAB" w:rsidP="00BB005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Diseño de estrategias de branding y análisis de mercado.</w:t>
      </w:r>
    </w:p>
    <w:bookmarkEnd w:id="3"/>
    <w:p w14:paraId="7EC9AFF3" w14:textId="17E1122B" w:rsidR="00790CAB" w:rsidRPr="00790CAB" w:rsidRDefault="00790CAB" w:rsidP="00BB005F">
      <w:pPr>
        <w:spacing w:line="276" w:lineRule="auto"/>
        <w:ind w:left="360"/>
        <w:jc w:val="both"/>
        <w:rPr>
          <w:rFonts w:ascii="DengXian" w:eastAsia="DengXian" w:hAnsi="DengXian"/>
          <w:b/>
          <w:bCs/>
        </w:rPr>
      </w:pPr>
      <w:r w:rsidRPr="00790CAB">
        <w:rPr>
          <w:rFonts w:ascii="DengXian" w:eastAsia="DengXian" w:hAnsi="DengXian"/>
          <w:b/>
          <w:bCs/>
        </w:rPr>
        <w:t>Diseño Gráfico:</w:t>
      </w:r>
    </w:p>
    <w:p w14:paraId="1A6FFF21" w14:textId="77777777" w:rsidR="00790CAB" w:rsidRPr="00B35DF2" w:rsidRDefault="00790CAB" w:rsidP="00BB005F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 xml:space="preserve">Diseño de logotipos, folletos, banners, anuncios y material </w:t>
      </w:r>
      <w:r>
        <w:rPr>
          <w:rFonts w:ascii="DengXian" w:eastAsia="DengXian" w:hAnsi="DengXian"/>
        </w:rPr>
        <w:t>de impresión</w:t>
      </w:r>
      <w:r w:rsidRPr="00B35DF2">
        <w:rPr>
          <w:rFonts w:ascii="DengXian" w:eastAsia="DengXian" w:hAnsi="DengXian"/>
        </w:rPr>
        <w:t>.</w:t>
      </w:r>
    </w:p>
    <w:p w14:paraId="328D7105" w14:textId="2DFEE041" w:rsidR="00790CAB" w:rsidRPr="00790CAB" w:rsidRDefault="00790CAB" w:rsidP="00BB005F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</w:rPr>
        <w:t>Desarrollo de identidades visuales para marcas y eventos.</w:t>
      </w:r>
    </w:p>
    <w:bookmarkEnd w:id="2"/>
    <w:p w14:paraId="3E16FD6D" w14:textId="04BF66CF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lastRenderedPageBreak/>
        <w:t>Idiomas</w:t>
      </w:r>
    </w:p>
    <w:p w14:paraId="475BDD47" w14:textId="2B368257" w:rsidR="00D91AEB" w:rsidRPr="006344F5" w:rsidRDefault="00D91AEB" w:rsidP="00BB005F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DengXian" w:eastAsia="DengXian" w:hAnsi="DengXian"/>
        </w:rPr>
      </w:pPr>
      <w:r w:rsidRPr="006344F5">
        <w:rPr>
          <w:rFonts w:ascii="DengXian" w:eastAsia="DengXian" w:hAnsi="DengXian"/>
        </w:rPr>
        <w:t>Quechua: Intermedio</w:t>
      </w:r>
    </w:p>
    <w:p w14:paraId="2A44D8FE" w14:textId="35DB754F" w:rsidR="00D91AEB" w:rsidRPr="006344F5" w:rsidRDefault="00B35DF2" w:rsidP="00BB005F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DengXian" w:eastAsia="DengXian" w:hAnsi="DengXian"/>
        </w:rPr>
      </w:pPr>
      <w:r w:rsidRPr="006344F5">
        <w:rPr>
          <w:rFonts w:ascii="DengXian" w:eastAsia="DengXian" w:hAnsi="DengXian"/>
        </w:rPr>
        <w:t>inglés</w:t>
      </w:r>
      <w:r w:rsidR="00D91AEB" w:rsidRPr="006344F5">
        <w:rPr>
          <w:rFonts w:ascii="DengXian" w:eastAsia="DengXian" w:hAnsi="DengXian"/>
        </w:rPr>
        <w:t xml:space="preserve"> técnico: </w:t>
      </w:r>
      <w:r w:rsidR="00790CAB">
        <w:rPr>
          <w:rFonts w:ascii="DengXian" w:eastAsia="DengXian" w:hAnsi="DengXian"/>
        </w:rPr>
        <w:t>Intermedio</w:t>
      </w:r>
    </w:p>
    <w:p w14:paraId="2E4546D7" w14:textId="3DD7C46D" w:rsidR="00D91AEB" w:rsidRPr="00B35DF2" w:rsidRDefault="00D91AEB" w:rsidP="00BB005F">
      <w:pPr>
        <w:spacing w:line="276" w:lineRule="auto"/>
        <w:jc w:val="both"/>
        <w:rPr>
          <w:rFonts w:ascii="DengXian" w:eastAsia="DengXian" w:hAnsi="DengXian"/>
        </w:rPr>
      </w:pPr>
      <w:r w:rsidRPr="00B35DF2">
        <w:rPr>
          <w:rFonts w:ascii="DengXian" w:eastAsia="DengXian" w:hAnsi="DengXian"/>
          <w:b/>
          <w:bCs/>
        </w:rPr>
        <w:t>Otros Datos</w:t>
      </w:r>
    </w:p>
    <w:p w14:paraId="2750BB4D" w14:textId="758FD123" w:rsidR="00F36C15" w:rsidRPr="006344F5" w:rsidRDefault="00D91AEB" w:rsidP="00BB005F">
      <w:pPr>
        <w:pStyle w:val="Prrafodelista"/>
        <w:numPr>
          <w:ilvl w:val="0"/>
          <w:numId w:val="37"/>
        </w:numPr>
        <w:spacing w:line="276" w:lineRule="auto"/>
        <w:jc w:val="both"/>
        <w:rPr>
          <w:rFonts w:ascii="DengXian" w:eastAsia="DengXian" w:hAnsi="DengXian"/>
        </w:rPr>
      </w:pPr>
      <w:r w:rsidRPr="006344F5">
        <w:rPr>
          <w:rFonts w:ascii="DengXian" w:eastAsia="DengXian" w:hAnsi="DengXian"/>
        </w:rPr>
        <w:t>Licencia de conducir categoría “A” (vigente hasta 06/12/2027)</w:t>
      </w:r>
    </w:p>
    <w:sectPr w:rsidR="00F36C15" w:rsidRPr="006344F5" w:rsidSect="00BA4D87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024"/>
    <w:multiLevelType w:val="hybridMultilevel"/>
    <w:tmpl w:val="B826309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6ADF"/>
    <w:multiLevelType w:val="hybridMultilevel"/>
    <w:tmpl w:val="7FF43C0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02859"/>
    <w:multiLevelType w:val="hybridMultilevel"/>
    <w:tmpl w:val="32F8D22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F2B79"/>
    <w:multiLevelType w:val="hybridMultilevel"/>
    <w:tmpl w:val="DE06195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D240C"/>
    <w:multiLevelType w:val="hybridMultilevel"/>
    <w:tmpl w:val="F162EB42"/>
    <w:lvl w:ilvl="0" w:tplc="EDFA5680">
      <w:numFmt w:val="bullet"/>
      <w:lvlText w:val="-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9754C0D"/>
    <w:multiLevelType w:val="hybridMultilevel"/>
    <w:tmpl w:val="CDAA960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F5CE0"/>
    <w:multiLevelType w:val="hybridMultilevel"/>
    <w:tmpl w:val="7EE0D09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F0AFA"/>
    <w:multiLevelType w:val="hybridMultilevel"/>
    <w:tmpl w:val="78944D56"/>
    <w:lvl w:ilvl="0" w:tplc="9D0C42BC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094B"/>
    <w:multiLevelType w:val="hybridMultilevel"/>
    <w:tmpl w:val="8580E08A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733B0"/>
    <w:multiLevelType w:val="hybridMultilevel"/>
    <w:tmpl w:val="9402B7A4"/>
    <w:lvl w:ilvl="0" w:tplc="4FDC1C50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663F9"/>
    <w:multiLevelType w:val="hybridMultilevel"/>
    <w:tmpl w:val="35D8026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21D"/>
    <w:multiLevelType w:val="hybridMultilevel"/>
    <w:tmpl w:val="0B18EC80"/>
    <w:lvl w:ilvl="0" w:tplc="A582EEFE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1306D"/>
    <w:multiLevelType w:val="hybridMultilevel"/>
    <w:tmpl w:val="F53A42E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21A3A"/>
    <w:multiLevelType w:val="hybridMultilevel"/>
    <w:tmpl w:val="B4FA8D4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223A2"/>
    <w:multiLevelType w:val="hybridMultilevel"/>
    <w:tmpl w:val="46C44EFA"/>
    <w:lvl w:ilvl="0" w:tplc="938273F0">
      <w:numFmt w:val="bullet"/>
      <w:lvlText w:val="-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C07D7"/>
    <w:multiLevelType w:val="hybridMultilevel"/>
    <w:tmpl w:val="E49E14D4"/>
    <w:lvl w:ilvl="0" w:tplc="EDFA5680">
      <w:numFmt w:val="bullet"/>
      <w:lvlText w:val="-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01D5E"/>
    <w:multiLevelType w:val="hybridMultilevel"/>
    <w:tmpl w:val="874CF47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11FD5"/>
    <w:multiLevelType w:val="hybridMultilevel"/>
    <w:tmpl w:val="C78CBB1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12B31"/>
    <w:multiLevelType w:val="hybridMultilevel"/>
    <w:tmpl w:val="5F7EEB5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54D38"/>
    <w:multiLevelType w:val="hybridMultilevel"/>
    <w:tmpl w:val="5D4C9B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EE677D"/>
    <w:multiLevelType w:val="hybridMultilevel"/>
    <w:tmpl w:val="EA6273A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83F94"/>
    <w:multiLevelType w:val="multilevel"/>
    <w:tmpl w:val="D01EA7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DengXian" w:eastAsia="DengXian" w:hAnsi="DengXian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A3E0F"/>
    <w:multiLevelType w:val="hybridMultilevel"/>
    <w:tmpl w:val="FC04EC6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A3548"/>
    <w:multiLevelType w:val="multilevel"/>
    <w:tmpl w:val="785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62BCE"/>
    <w:multiLevelType w:val="hybridMultilevel"/>
    <w:tmpl w:val="91D4FC2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801F1"/>
    <w:multiLevelType w:val="hybridMultilevel"/>
    <w:tmpl w:val="54466A9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484F"/>
    <w:multiLevelType w:val="hybridMultilevel"/>
    <w:tmpl w:val="966674E0"/>
    <w:lvl w:ilvl="0" w:tplc="5A0A8A8C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A758FF"/>
    <w:multiLevelType w:val="hybridMultilevel"/>
    <w:tmpl w:val="DE92055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D42E8"/>
    <w:multiLevelType w:val="hybridMultilevel"/>
    <w:tmpl w:val="F0E05DE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E6983"/>
    <w:multiLevelType w:val="hybridMultilevel"/>
    <w:tmpl w:val="17C0929A"/>
    <w:lvl w:ilvl="0" w:tplc="4A109C92">
      <w:numFmt w:val="bullet"/>
      <w:lvlText w:val="-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00CFB"/>
    <w:multiLevelType w:val="multilevel"/>
    <w:tmpl w:val="7BF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52150"/>
    <w:multiLevelType w:val="hybridMultilevel"/>
    <w:tmpl w:val="79320F2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4203A"/>
    <w:multiLevelType w:val="hybridMultilevel"/>
    <w:tmpl w:val="254E956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D240B"/>
    <w:multiLevelType w:val="hybridMultilevel"/>
    <w:tmpl w:val="0826085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3A1097"/>
    <w:multiLevelType w:val="hybridMultilevel"/>
    <w:tmpl w:val="6E2E665C"/>
    <w:lvl w:ilvl="0" w:tplc="DAE8AC0A">
      <w:numFmt w:val="bullet"/>
      <w:lvlText w:val="•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52E36"/>
    <w:multiLevelType w:val="hybridMultilevel"/>
    <w:tmpl w:val="307A0F1C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C09CF"/>
    <w:multiLevelType w:val="hybridMultilevel"/>
    <w:tmpl w:val="0F5226AE"/>
    <w:lvl w:ilvl="0" w:tplc="4A109C92">
      <w:numFmt w:val="bullet"/>
      <w:lvlText w:val="-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3D17DF"/>
    <w:multiLevelType w:val="hybridMultilevel"/>
    <w:tmpl w:val="F2E4D07A"/>
    <w:lvl w:ilvl="0" w:tplc="4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6169C8"/>
    <w:multiLevelType w:val="multilevel"/>
    <w:tmpl w:val="C07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11"/>
  </w:num>
  <w:num w:numId="12">
    <w:abstractNumId w:val="30"/>
  </w:num>
  <w:num w:numId="13">
    <w:abstractNumId w:val="37"/>
  </w:num>
  <w:num w:numId="14">
    <w:abstractNumId w:val="4"/>
  </w:num>
  <w:num w:numId="15">
    <w:abstractNumId w:val="16"/>
  </w:num>
  <w:num w:numId="16">
    <w:abstractNumId w:val="6"/>
  </w:num>
  <w:num w:numId="17">
    <w:abstractNumId w:val="9"/>
  </w:num>
  <w:num w:numId="18">
    <w:abstractNumId w:val="18"/>
  </w:num>
  <w:num w:numId="19">
    <w:abstractNumId w:val="35"/>
  </w:num>
  <w:num w:numId="20">
    <w:abstractNumId w:val="32"/>
  </w:num>
  <w:num w:numId="21">
    <w:abstractNumId w:val="10"/>
  </w:num>
  <w:num w:numId="22">
    <w:abstractNumId w:val="19"/>
  </w:num>
  <w:num w:numId="23">
    <w:abstractNumId w:val="27"/>
  </w:num>
  <w:num w:numId="24">
    <w:abstractNumId w:val="29"/>
  </w:num>
  <w:num w:numId="25">
    <w:abstractNumId w:val="8"/>
  </w:num>
  <w:num w:numId="26">
    <w:abstractNumId w:val="3"/>
  </w:num>
  <w:num w:numId="27">
    <w:abstractNumId w:val="12"/>
  </w:num>
  <w:num w:numId="28">
    <w:abstractNumId w:val="23"/>
  </w:num>
  <w:num w:numId="29">
    <w:abstractNumId w:val="24"/>
  </w:num>
  <w:num w:numId="30">
    <w:abstractNumId w:val="31"/>
  </w:num>
  <w:num w:numId="31">
    <w:abstractNumId w:val="22"/>
  </w:num>
  <w:num w:numId="32">
    <w:abstractNumId w:val="33"/>
  </w:num>
  <w:num w:numId="33">
    <w:abstractNumId w:val="1"/>
  </w:num>
  <w:num w:numId="34">
    <w:abstractNumId w:val="28"/>
  </w:num>
  <w:num w:numId="35">
    <w:abstractNumId w:val="25"/>
  </w:num>
  <w:num w:numId="36">
    <w:abstractNumId w:val="36"/>
  </w:num>
  <w:num w:numId="37">
    <w:abstractNumId w:val="14"/>
  </w:num>
  <w:num w:numId="38">
    <w:abstractNumId w:val="20"/>
  </w:num>
  <w:num w:numId="39">
    <w:abstractNumId w:val="0"/>
  </w:num>
  <w:num w:numId="40">
    <w:abstractNumId w:val="7"/>
  </w:num>
  <w:num w:numId="41">
    <w:abstractNumId w:val="26"/>
  </w:num>
  <w:num w:numId="42">
    <w:abstractNumId w:val="13"/>
  </w:num>
  <w:num w:numId="43">
    <w:abstractNumId w:val="39"/>
  </w:num>
  <w:num w:numId="44">
    <w:abstractNumId w:val="34"/>
  </w:num>
  <w:num w:numId="45">
    <w:abstractNumId w:val="38"/>
  </w:num>
  <w:num w:numId="46">
    <w:abstractNumId w:val="21"/>
  </w:num>
  <w:num w:numId="47">
    <w:abstractNumId w:val="2"/>
  </w:num>
  <w:num w:numId="48">
    <w:abstractNumId w:val="17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A2"/>
    <w:rsid w:val="002159C5"/>
    <w:rsid w:val="002D0AA2"/>
    <w:rsid w:val="003B647E"/>
    <w:rsid w:val="00400BB3"/>
    <w:rsid w:val="005D06D8"/>
    <w:rsid w:val="006344F5"/>
    <w:rsid w:val="00672FC8"/>
    <w:rsid w:val="007603E6"/>
    <w:rsid w:val="00790CAB"/>
    <w:rsid w:val="007A2891"/>
    <w:rsid w:val="008815BF"/>
    <w:rsid w:val="009330D3"/>
    <w:rsid w:val="0098061B"/>
    <w:rsid w:val="00983202"/>
    <w:rsid w:val="009C210C"/>
    <w:rsid w:val="009D258B"/>
    <w:rsid w:val="00AB41F6"/>
    <w:rsid w:val="00AD0EA8"/>
    <w:rsid w:val="00B14760"/>
    <w:rsid w:val="00B35DF2"/>
    <w:rsid w:val="00BA4D87"/>
    <w:rsid w:val="00BB005F"/>
    <w:rsid w:val="00BD7307"/>
    <w:rsid w:val="00BE4620"/>
    <w:rsid w:val="00C44E15"/>
    <w:rsid w:val="00D91AEB"/>
    <w:rsid w:val="00DB2516"/>
    <w:rsid w:val="00F13BCA"/>
    <w:rsid w:val="00F3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D34E"/>
  <w15:chartTrackingRefBased/>
  <w15:docId w15:val="{342E5BC5-60CF-4B0A-9098-EFA0A8AE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BB3"/>
  </w:style>
  <w:style w:type="paragraph" w:styleId="Ttulo1">
    <w:name w:val="heading 1"/>
    <w:basedOn w:val="Normal"/>
    <w:next w:val="Normal"/>
    <w:link w:val="Ttulo1Car"/>
    <w:uiPriority w:val="9"/>
    <w:qFormat/>
    <w:rsid w:val="00400BB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BB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BB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B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B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B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B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B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BB3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BB3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BB3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BB3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BB3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BB3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BB3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BB3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BB3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00BB3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400BB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00BB3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BB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400BB3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400BB3"/>
    <w:rPr>
      <w:b/>
      <w:bCs/>
    </w:rPr>
  </w:style>
  <w:style w:type="character" w:styleId="nfasis">
    <w:name w:val="Emphasis"/>
    <w:basedOn w:val="Fuentedeprrafopredeter"/>
    <w:uiPriority w:val="20"/>
    <w:qFormat/>
    <w:rsid w:val="00400BB3"/>
    <w:rPr>
      <w:i/>
      <w:iCs/>
    </w:rPr>
  </w:style>
  <w:style w:type="paragraph" w:styleId="Sinespaciado">
    <w:name w:val="No Spacing"/>
    <w:uiPriority w:val="1"/>
    <w:qFormat/>
    <w:rsid w:val="00400BB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00BB3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400BB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BB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BB3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400BB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00BB3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400BB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400BB3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400BB3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00BB3"/>
    <w:pPr>
      <w:outlineLvl w:val="9"/>
    </w:pPr>
  </w:style>
  <w:style w:type="paragraph" w:styleId="Prrafodelista">
    <w:name w:val="List Paragraph"/>
    <w:basedOn w:val="Normal"/>
    <w:uiPriority w:val="34"/>
    <w:qFormat/>
    <w:rsid w:val="00D91A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B41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41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34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73852-9A0A-4355-9974-B3F70916D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Hypnos</dc:creator>
  <cp:keywords/>
  <dc:description/>
  <cp:lastModifiedBy>Hypnos</cp:lastModifiedBy>
  <cp:revision>26</cp:revision>
  <dcterms:created xsi:type="dcterms:W3CDTF">2025-07-02T16:03:00Z</dcterms:created>
  <dcterms:modified xsi:type="dcterms:W3CDTF">2025-07-17T15:04:00Z</dcterms:modified>
</cp:coreProperties>
</file>