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6D" w:rsidRPr="00A60A67" w:rsidRDefault="00FB6B6D" w:rsidP="00FB6B6D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B6B6D" w:rsidRPr="00A60A67" w:rsidRDefault="00FB6B6D" w:rsidP="00FB6B6D">
      <w:pPr>
        <w:rPr>
          <w:lang w:val="pt-BR"/>
        </w:rPr>
      </w:pPr>
    </w:p>
    <w:p w:rsidR="00FB6B6D" w:rsidRPr="00A60A67" w:rsidRDefault="00FB6B6D" w:rsidP="00FB6B6D">
      <w:pPr>
        <w:rPr>
          <w:lang w:val="pt-BR"/>
        </w:rPr>
      </w:pPr>
    </w:p>
    <w:p w:rsidR="00FB6B6D" w:rsidRPr="00A60A67" w:rsidRDefault="00FB6B6D" w:rsidP="00FB6B6D">
      <w:pPr>
        <w:rPr>
          <w:lang w:val="pt-BR"/>
        </w:rPr>
      </w:pPr>
    </w:p>
    <w:p w:rsidR="00FB6B6D" w:rsidRPr="00A60A67" w:rsidRDefault="00FB6B6D" w:rsidP="00FB6B6D">
      <w:pPr>
        <w:rPr>
          <w:lang w:val="pt-BR"/>
        </w:rPr>
      </w:pPr>
    </w:p>
    <w:p w:rsidR="00FB6B6D" w:rsidRPr="00A60A67" w:rsidRDefault="00FB6B6D" w:rsidP="00FB6B6D">
      <w:pPr>
        <w:rPr>
          <w:lang w:val="pt-BR"/>
        </w:rPr>
      </w:pPr>
    </w:p>
    <w:p w:rsidR="00FB6B6D" w:rsidRPr="00CB529C" w:rsidRDefault="00FB6B6D" w:rsidP="00FB6B6D">
      <w:pPr>
        <w:pStyle w:val="Recuodecorpodetexto"/>
        <w:ind w:firstLine="0"/>
        <w:jc w:val="center"/>
        <w:rPr>
          <w:b/>
          <w:sz w:val="36"/>
        </w:rPr>
      </w:pPr>
      <w:r w:rsidRPr="00CB529C">
        <w:rPr>
          <w:b/>
          <w:sz w:val="36"/>
        </w:rPr>
        <w:t>Gerenciador de Finanças</w:t>
      </w:r>
    </w:p>
    <w:p w:rsidR="00FB6B6D" w:rsidRPr="00A60A67" w:rsidRDefault="00FB6B6D" w:rsidP="00FB6B6D">
      <w:pPr>
        <w:pStyle w:val="Recuodecorpodetexto"/>
        <w:jc w:val="center"/>
        <w:rPr>
          <w:b/>
          <w:sz w:val="36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CB529C" w:rsidRDefault="00FB6B6D" w:rsidP="00FB6B6D">
      <w:pPr>
        <w:jc w:val="center"/>
        <w:rPr>
          <w:sz w:val="30"/>
          <w:lang w:val="pt-BR"/>
        </w:rPr>
      </w:pPr>
      <w:r w:rsidRPr="00CB529C">
        <w:rPr>
          <w:sz w:val="30"/>
          <w:lang w:val="pt-BR"/>
        </w:rPr>
        <w:t>Versão 1.00</w:t>
      </w: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right"/>
        <w:rPr>
          <w:sz w:val="30"/>
          <w:lang w:val="pt-BR"/>
        </w:rPr>
      </w:pPr>
    </w:p>
    <w:p w:rsidR="00FB6B6D" w:rsidRPr="00A60A67" w:rsidRDefault="00FB6B6D" w:rsidP="00FB6B6D">
      <w:pPr>
        <w:jc w:val="right"/>
        <w:rPr>
          <w:sz w:val="30"/>
          <w:lang w:val="pt-BR"/>
        </w:rPr>
      </w:pPr>
    </w:p>
    <w:p w:rsidR="00FB6B6D" w:rsidRPr="00A60A67" w:rsidRDefault="00FB6B6D" w:rsidP="00FB6B6D">
      <w:pPr>
        <w:jc w:val="right"/>
        <w:rPr>
          <w:sz w:val="30"/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:rsidR="00FB6B6D" w:rsidRPr="00A60A67" w:rsidRDefault="00FB6B6D" w:rsidP="00FB6B6D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>Envolvidos 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FB6B6D" w:rsidRPr="00A60A67" w:rsidTr="00E169C1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:rsidR="00FB6B6D" w:rsidRPr="00A60A67" w:rsidRDefault="00FB6B6D" w:rsidP="00E169C1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FB6B6D" w:rsidRPr="00A60A67" w:rsidTr="00E169C1">
        <w:trPr>
          <w:cantSplit/>
        </w:trPr>
        <w:tc>
          <w:tcPr>
            <w:tcW w:w="9360" w:type="dxa"/>
          </w:tcPr>
          <w:p w:rsidR="00FB6B6D" w:rsidRPr="00CB529C" w:rsidRDefault="00FB6B6D" w:rsidP="00E169C1">
            <w:pPr>
              <w:pStyle w:val="Cabealho"/>
              <w:jc w:val="left"/>
              <w:rPr>
                <w:lang w:val="pt-BR"/>
              </w:rPr>
            </w:pPr>
            <w:r w:rsidRPr="00CB529C">
              <w:rPr>
                <w:lang w:val="pt-BR"/>
              </w:rPr>
              <w:t>João Pedro Martins Gonçalves &lt;1&gt;</w:t>
            </w:r>
          </w:p>
        </w:tc>
      </w:tr>
      <w:tr w:rsidR="00FB6B6D" w:rsidRPr="00A60A67" w:rsidTr="00E169C1">
        <w:trPr>
          <w:cantSplit/>
        </w:trPr>
        <w:tc>
          <w:tcPr>
            <w:tcW w:w="9360" w:type="dxa"/>
          </w:tcPr>
          <w:p w:rsidR="00FB6B6D" w:rsidRPr="00CB529C" w:rsidRDefault="00FB6B6D" w:rsidP="00E169C1">
            <w:pPr>
              <w:pStyle w:val="Cabealho"/>
              <w:jc w:val="left"/>
              <w:rPr>
                <w:lang w:val="pt-BR"/>
              </w:rPr>
            </w:pPr>
            <w:r w:rsidRPr="00CB529C">
              <w:rPr>
                <w:lang w:val="pt-BR"/>
              </w:rPr>
              <w:t>Rodrigo Lima Cavalcante &lt;2&gt;</w:t>
            </w:r>
          </w:p>
        </w:tc>
      </w:tr>
      <w:tr w:rsidR="00FB6B6D" w:rsidRPr="00A60A67" w:rsidTr="00E169C1">
        <w:trPr>
          <w:cantSplit/>
        </w:trPr>
        <w:tc>
          <w:tcPr>
            <w:tcW w:w="9360" w:type="dxa"/>
          </w:tcPr>
          <w:p w:rsidR="00FB6B6D" w:rsidRPr="00CB529C" w:rsidRDefault="00FB6B6D" w:rsidP="00E169C1">
            <w:pPr>
              <w:pStyle w:val="Cabealho"/>
              <w:jc w:val="left"/>
              <w:rPr>
                <w:lang w:val="pt-BR"/>
              </w:rPr>
            </w:pPr>
            <w:r w:rsidRPr="00CB529C">
              <w:rPr>
                <w:lang w:val="pt-BR"/>
              </w:rPr>
              <w:t>Rubens Ferreira Gomes &lt;3&gt;</w:t>
            </w:r>
          </w:p>
        </w:tc>
      </w:tr>
    </w:tbl>
    <w:p w:rsidR="00FB6B6D" w:rsidRPr="00A60A67" w:rsidRDefault="00FB6B6D" w:rsidP="00FB6B6D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FB6B6D" w:rsidRPr="00A60A67" w:rsidRDefault="00FB6B6D" w:rsidP="00FB6B6D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FB6B6D" w:rsidRPr="00A60A67" w:rsidTr="00E169C1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FB6B6D" w:rsidRPr="00A60A67" w:rsidRDefault="00FB6B6D" w:rsidP="00E169C1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:rsidR="00FB6B6D" w:rsidRPr="00A60A67" w:rsidRDefault="00FB6B6D" w:rsidP="00E169C1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:rsidR="00FB6B6D" w:rsidRPr="00A60A67" w:rsidRDefault="00FB6B6D" w:rsidP="00E169C1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:rsidR="00FB6B6D" w:rsidRPr="00A60A67" w:rsidRDefault="00FB6B6D" w:rsidP="00E169C1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25/02/2015</w:t>
            </w: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Inicio do projeto</w:t>
            </w: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Lima</w:t>
            </w: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  <w:tr w:rsidR="00FB6B6D" w:rsidRPr="00A60A67" w:rsidTr="00E169C1">
        <w:trPr>
          <w:cantSplit/>
        </w:trPr>
        <w:tc>
          <w:tcPr>
            <w:tcW w:w="90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FB6B6D" w:rsidRPr="00A60A67" w:rsidRDefault="00FB6B6D" w:rsidP="00E169C1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FB6B6D" w:rsidRPr="00A60A67" w:rsidRDefault="00FB6B6D" w:rsidP="00E169C1">
            <w:pPr>
              <w:pStyle w:val="Cabealho"/>
              <w:rPr>
                <w:lang w:val="pt-BR"/>
              </w:rPr>
            </w:pPr>
          </w:p>
        </w:tc>
      </w:tr>
    </w:tbl>
    <w:p w:rsidR="00FB6B6D" w:rsidRPr="00A60A67" w:rsidRDefault="00FB6B6D" w:rsidP="00FB6B6D">
      <w:pPr>
        <w:jc w:val="center"/>
        <w:rPr>
          <w:lang w:val="pt-BR"/>
        </w:rPr>
      </w:pPr>
    </w:p>
    <w:p w:rsidR="00FB6B6D" w:rsidRPr="00A60A67" w:rsidRDefault="00FB6B6D" w:rsidP="00FB6B6D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:rsidR="00FB6B6D" w:rsidRPr="00A60A67" w:rsidRDefault="00FB6B6D" w:rsidP="00FB6B6D">
      <w:pPr>
        <w:rPr>
          <w:lang w:val="pt-BR"/>
        </w:rPr>
      </w:pPr>
    </w:p>
    <w:p w:rsidR="00FB6B6D" w:rsidRPr="00A60A67" w:rsidRDefault="00FB6B6D" w:rsidP="00FB6B6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271386867" w:history="1">
        <w:r w:rsidRPr="00A60A67">
          <w:rPr>
            <w:rStyle w:val="Hyperlink"/>
            <w:noProof/>
            <w:lang w:val="pt-BR"/>
          </w:rPr>
          <w:t>1.</w:t>
        </w:r>
        <w:r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Introdução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_Toc271386867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8" w:history="1">
        <w:r w:rsidRPr="00A60A67">
          <w:rPr>
            <w:rStyle w:val="Hyperlink"/>
            <w:noProof/>
            <w:lang w:val="pt-BR"/>
          </w:rPr>
          <w:t>1.1.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Objetivo do Documento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_Toc271386868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9" w:history="1">
        <w:r w:rsidRPr="00A60A67">
          <w:rPr>
            <w:rStyle w:val="Hyperlink"/>
            <w:noProof/>
            <w:lang w:val="pt-BR"/>
          </w:rPr>
          <w:t>1.2.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Objetivos do Projeto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_Toc271386869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0" w:history="1">
        <w:r w:rsidRPr="00A60A67">
          <w:rPr>
            <w:rStyle w:val="Hyperlink"/>
            <w:noProof/>
            <w:lang w:val="pt-BR"/>
          </w:rPr>
          <w:t>1.3.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Escopo do Projeto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_Toc271386870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1" w:history="1">
        <w:r w:rsidRPr="00A60A67">
          <w:rPr>
            <w:rStyle w:val="Hyperlink"/>
            <w:noProof/>
            <w:lang w:val="pt-BR"/>
          </w:rPr>
          <w:t>1.4.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Referências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_Toc271386871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2" w:history="1">
        <w:r w:rsidRPr="00A60A67">
          <w:rPr>
            <w:rStyle w:val="Hyperlink"/>
            <w:noProof/>
            <w:lang w:val="pt-BR"/>
          </w:rPr>
          <w:t>2.</w:t>
        </w:r>
        <w:r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Partes Envolvidas e Usuários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_Toc271386872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3" w:history="1">
        <w:r w:rsidRPr="00A60A67">
          <w:rPr>
            <w:rStyle w:val="Hyperlink"/>
            <w:noProof/>
            <w:lang w:val="pt-BR"/>
          </w:rPr>
          <w:t>3.</w:t>
        </w:r>
        <w:r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Visão Geral do Projeto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_Toc271386873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4" w:history="1">
        <w:r w:rsidRPr="00A60A67">
          <w:rPr>
            <w:rStyle w:val="Hyperlink"/>
            <w:noProof/>
            <w:lang w:val="pt-BR"/>
          </w:rPr>
          <w:t>3.1.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Visão da Situação Proposta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_Toc271386874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5" w:history="1">
        <w:r w:rsidRPr="00A60A67">
          <w:rPr>
            <w:rStyle w:val="Hyperlink"/>
            <w:noProof/>
            <w:lang w:val="pt-BR"/>
          </w:rPr>
          <w:t>3.2.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Visão Gráfica da Situação Proposta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_Toc271386875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6" w:history="1">
        <w:r w:rsidRPr="00A60A67">
          <w:rPr>
            <w:rStyle w:val="Hyperlink"/>
            <w:noProof/>
            <w:lang w:val="pt-BR"/>
          </w:rPr>
          <w:t>3.3.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Funcionalidades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_Toc271386876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7" w:history="1">
        <w:r w:rsidRPr="00A60A67">
          <w:rPr>
            <w:rStyle w:val="Hyperlink"/>
            <w:noProof/>
            <w:lang w:val="pt-BR"/>
          </w:rPr>
          <w:t>3.4.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Premissas e Restrições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_Toc271386877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8" w:history="1">
        <w:r w:rsidRPr="00A60A67">
          <w:rPr>
            <w:rStyle w:val="Hyperlink"/>
            <w:b/>
            <w:bCs/>
            <w:noProof/>
            <w:lang w:val="pt-BR"/>
          </w:rPr>
          <w:t>3.4.1.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Recursos e Prazos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_Toc271386878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9" w:history="1">
        <w:r w:rsidRPr="00A60A67">
          <w:rPr>
            <w:rStyle w:val="Hyperlink"/>
            <w:b/>
            <w:bCs/>
            <w:noProof/>
            <w:lang w:val="pt-BR"/>
          </w:rPr>
          <w:t>3.4.2.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Legal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_Toc271386879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0" w:history="1">
        <w:r w:rsidRPr="00A60A67">
          <w:rPr>
            <w:rStyle w:val="Hyperlink"/>
            <w:b/>
            <w:bCs/>
            <w:noProof/>
            <w:lang w:val="pt-BR"/>
          </w:rPr>
          <w:t>3.4.3.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Usabilidade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_Toc271386880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1" w:history="1">
        <w:r w:rsidRPr="00A60A67">
          <w:rPr>
            <w:rStyle w:val="Hyperlink"/>
            <w:b/>
            <w:bCs/>
            <w:noProof/>
            <w:lang w:val="pt-BR"/>
          </w:rPr>
          <w:t>3.4.4.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Confiabilidade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_Toc271386881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2" w:history="1">
        <w:r w:rsidRPr="00A60A67">
          <w:rPr>
            <w:rStyle w:val="Hyperlink"/>
            <w:b/>
            <w:bCs/>
            <w:noProof/>
            <w:lang w:val="pt-BR"/>
          </w:rPr>
          <w:t>3.4.5.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Desempenho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_Toc271386882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3" w:history="1">
        <w:r w:rsidRPr="00A60A67">
          <w:rPr>
            <w:rStyle w:val="Hyperlink"/>
            <w:b/>
            <w:bCs/>
            <w:noProof/>
            <w:lang w:val="pt-BR"/>
          </w:rPr>
          <w:t>3.4.6.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Requisitos de Projeto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_Toc271386883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4" w:history="1">
        <w:r w:rsidRPr="00A60A67">
          <w:rPr>
            <w:rStyle w:val="Hyperlink"/>
            <w:b/>
            <w:bCs/>
            <w:noProof/>
            <w:lang w:val="pt-BR"/>
          </w:rPr>
          <w:t>3.4.7.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b/>
            <w:bCs/>
            <w:noProof/>
            <w:lang w:val="pt-BR"/>
          </w:rPr>
          <w:t>Componentes de Terceiros (COTS)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_Toc271386884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5" w:history="1">
        <w:r w:rsidRPr="00A60A67">
          <w:rPr>
            <w:rStyle w:val="Hyperlink"/>
            <w:noProof/>
            <w:lang w:val="pt-BR"/>
          </w:rPr>
          <w:t>3.5.</w:t>
        </w:r>
        <w:r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A60A67">
          <w:rPr>
            <w:rStyle w:val="Hyperlink"/>
            <w:noProof/>
            <w:lang w:val="pt-BR"/>
          </w:rPr>
          <w:t>Não Fazem Parte Do Escopo</w:t>
        </w:r>
        <w:r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>
          <w:rPr>
            <w:noProof/>
            <w:webHidden/>
            <w:lang w:val="pt-BR"/>
          </w:rPr>
          <w:instrText xml:space="preserve"> PAGEREF _Toc271386885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="00FB6B6D" w:rsidRPr="00A60A67" w:rsidRDefault="00FB6B6D" w:rsidP="00FB6B6D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:rsidR="00FB6B6D" w:rsidRPr="00A60A67" w:rsidRDefault="00FB6B6D" w:rsidP="00FB6B6D">
      <w:pPr>
        <w:pStyle w:val="Ttulo1"/>
        <w:numPr>
          <w:ilvl w:val="0"/>
          <w:numId w:val="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bookmarkStart w:id="2" w:name="_Toc29264751"/>
      <w:bookmarkStart w:id="3" w:name="_Toc31701056"/>
      <w:bookmarkStart w:id="4" w:name="_Toc32203817"/>
      <w:bookmarkStart w:id="5" w:name="_Toc271386867"/>
      <w:r w:rsidRPr="00A60A67">
        <w:rPr>
          <w:lang w:val="pt-BR"/>
        </w:rPr>
        <w:lastRenderedPageBreak/>
        <w:t>Introdução</w:t>
      </w:r>
      <w:bookmarkEnd w:id="2"/>
      <w:bookmarkEnd w:id="3"/>
      <w:bookmarkEnd w:id="4"/>
      <w:bookmarkEnd w:id="5"/>
    </w:p>
    <w:p w:rsidR="00FB6B6D" w:rsidRPr="00A60A67" w:rsidRDefault="00FB6B6D" w:rsidP="00FB6B6D">
      <w:pPr>
        <w:rPr>
          <w:color w:val="0000FF"/>
          <w:lang w:val="pt-BR"/>
        </w:rPr>
      </w:pPr>
    </w:p>
    <w:p w:rsidR="00FB6B6D" w:rsidRPr="00A60A67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271386868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:rsidR="00FB6B6D" w:rsidRPr="00A60A67" w:rsidRDefault="00FB6B6D" w:rsidP="00FB6B6D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>Este documento apresenta uma solução proposta de software</w:t>
      </w:r>
      <w:r>
        <w:rPr>
          <w:color w:val="auto"/>
          <w:lang w:val="pt-BR"/>
        </w:rPr>
        <w:t xml:space="preserve"> para</w:t>
      </w:r>
      <w:r w:rsidRPr="00A60A67">
        <w:rPr>
          <w:color w:val="auto"/>
          <w:lang w:val="pt-BR"/>
        </w:rPr>
        <w:t xml:space="preserve"> </w:t>
      </w:r>
      <w:r w:rsidRPr="00CB529C">
        <w:rPr>
          <w:color w:val="auto"/>
          <w:lang w:val="pt-BR"/>
        </w:rPr>
        <w:t xml:space="preserve">o </w:t>
      </w:r>
      <w:r>
        <w:rPr>
          <w:color w:val="auto"/>
          <w:lang w:val="pt-BR"/>
        </w:rPr>
        <w:t>projeto “G</w:t>
      </w:r>
      <w:r w:rsidRPr="00CB529C">
        <w:rPr>
          <w:color w:val="auto"/>
          <w:lang w:val="pt-BR"/>
        </w:rPr>
        <w:t xml:space="preserve">erenciador de </w:t>
      </w:r>
      <w:r>
        <w:rPr>
          <w:color w:val="auto"/>
          <w:lang w:val="pt-BR"/>
        </w:rPr>
        <w:t>f</w:t>
      </w:r>
      <w:r w:rsidRPr="00CB529C">
        <w:rPr>
          <w:color w:val="auto"/>
          <w:lang w:val="pt-BR"/>
        </w:rPr>
        <w:t>inanças</w:t>
      </w:r>
      <w:r>
        <w:rPr>
          <w:color w:val="auto"/>
          <w:lang w:val="pt-BR"/>
        </w:rPr>
        <w:t>”</w:t>
      </w:r>
      <w:r w:rsidRPr="00CB529C">
        <w:rPr>
          <w:color w:val="auto"/>
          <w:lang w:val="pt-BR"/>
        </w:rPr>
        <w:t>,</w:t>
      </w:r>
      <w:r w:rsidRPr="00A60A67">
        <w:rPr>
          <w:lang w:val="pt-BR"/>
        </w:rPr>
        <w:t xml:space="preserve"> </w:t>
      </w:r>
      <w:r w:rsidRPr="00A60A67">
        <w:rPr>
          <w:color w:val="auto"/>
          <w:lang w:val="pt-BR"/>
        </w:rPr>
        <w:t>descrevendo o escopo do projeto e as principais funcionalidades esperadas com s</w:t>
      </w:r>
      <w:r>
        <w:rPr>
          <w:color w:val="auto"/>
          <w:lang w:val="pt-BR"/>
        </w:rPr>
        <w:t>e</w:t>
      </w:r>
      <w:r w:rsidRPr="00A60A67">
        <w:rPr>
          <w:color w:val="auto"/>
          <w:lang w:val="pt-BR"/>
        </w:rPr>
        <w:t>us respectivos volumes de dados e principais requisitos das funcionalidades.</w:t>
      </w:r>
    </w:p>
    <w:p w:rsidR="00FB6B6D" w:rsidRPr="00A60A67" w:rsidRDefault="00FB6B6D" w:rsidP="00FB6B6D">
      <w:pPr>
        <w:rPr>
          <w:color w:val="0000FF"/>
          <w:lang w:val="pt-BR"/>
        </w:rPr>
      </w:pP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271386869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:rsidR="00FB6B6D" w:rsidRDefault="00FB6B6D" w:rsidP="00FB6B6D">
      <w:pPr>
        <w:rPr>
          <w:lang w:val="pt-BR"/>
        </w:rPr>
      </w:pPr>
      <w:r>
        <w:rPr>
          <w:lang w:val="pt-BR"/>
        </w:rPr>
        <w:t>Garantir um maior controle sob os gastos no dia-a-dia, através do registro das atividades financeiras cotidianas; reduzir gastos indevidos dos usuários do aplicativo.</w:t>
      </w:r>
    </w:p>
    <w:p w:rsidR="00FB6B6D" w:rsidRPr="00A60A67" w:rsidRDefault="00FB6B6D" w:rsidP="00FB6B6D">
      <w:pPr>
        <w:rPr>
          <w:color w:val="0000FF"/>
          <w:lang w:val="pt-BR"/>
        </w:rPr>
      </w:pP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271386870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:rsidR="00FB6B6D" w:rsidRDefault="00FB6B6D" w:rsidP="00FB6B6D">
      <w:pPr>
        <w:rPr>
          <w:lang w:val="pt-BR"/>
        </w:rPr>
      </w:pPr>
      <w:r>
        <w:rPr>
          <w:lang w:val="pt-BR"/>
        </w:rPr>
        <w:t>O projeto recebera um perfil de usuário e através deste será estabelecido um limite mensal de gastos, com isto ao passar do mês o usuário terá o acompanhamento de seu status financeiro</w:t>
      </w:r>
    </w:p>
    <w:p w:rsidR="00FB6B6D" w:rsidRDefault="00FB6B6D" w:rsidP="00FB6B6D">
      <w:pPr>
        <w:rPr>
          <w:lang w:val="pt-BR"/>
        </w:rPr>
      </w:pPr>
      <w:r>
        <w:rPr>
          <w:lang w:val="pt-BR"/>
        </w:rPr>
        <w:t xml:space="preserve">.  </w:t>
      </w: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271386871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:rsidR="00FB6B6D" w:rsidRPr="008F71EA" w:rsidRDefault="00FB6B6D" w:rsidP="00FB6B6D">
      <w:pPr>
        <w:rPr>
          <w:lang w:val="pt-BR"/>
        </w:rPr>
      </w:pPr>
      <w:hyperlink r:id="rId6" w:tooltip="AnaliseRequisitos.docx" w:history="1">
        <w:r w:rsidRPr="008F71EA">
          <w:rPr>
            <w:lang w:val="pt-BR"/>
          </w:rPr>
          <w:t>AnaliseRequisitos.docx</w:t>
        </w:r>
      </w:hyperlink>
    </w:p>
    <w:p w:rsidR="00FB6B6D" w:rsidRPr="00A60A67" w:rsidRDefault="00FB6B6D" w:rsidP="00FB6B6D">
      <w:pPr>
        <w:pStyle w:val="Corpodetexto"/>
        <w:rPr>
          <w:lang w:val="pt-BR"/>
        </w:rPr>
      </w:pPr>
    </w:p>
    <w:p w:rsidR="00FB6B6D" w:rsidRPr="00A60A67" w:rsidRDefault="00FB6B6D" w:rsidP="00FB6B6D">
      <w:pPr>
        <w:pStyle w:val="Ttulo1"/>
        <w:numPr>
          <w:ilvl w:val="0"/>
          <w:numId w:val="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6" w:name="_Toc271386873"/>
      <w:r w:rsidRPr="00A60A67">
        <w:rPr>
          <w:lang w:val="pt-BR"/>
        </w:rPr>
        <w:t>Visão Geral do Projeto</w:t>
      </w:r>
      <w:bookmarkEnd w:id="26"/>
    </w:p>
    <w:p w:rsidR="00FB6B6D" w:rsidRPr="00A60A67" w:rsidRDefault="00FB6B6D" w:rsidP="00FB6B6D">
      <w:pPr>
        <w:pStyle w:val="Corpodetexto"/>
        <w:rPr>
          <w:lang w:val="pt-BR"/>
        </w:rPr>
      </w:pP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29264762"/>
      <w:bookmarkStart w:id="28" w:name="_Toc31701068"/>
      <w:bookmarkStart w:id="29" w:name="_Toc32203829"/>
      <w:bookmarkStart w:id="30" w:name="_Toc271386874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:rsidR="00FB6B6D" w:rsidRDefault="00FB6B6D" w:rsidP="00FB6B6D">
      <w:pPr>
        <w:rPr>
          <w:lang w:val="pt-BR"/>
        </w:rPr>
      </w:pPr>
      <w:r>
        <w:rPr>
          <w:lang w:val="pt-BR"/>
        </w:rPr>
        <w:t>Ao efetuar cadastro no aplicativo o usuário seleciona um perfil financeiro (Chefe de família, Estudante Comum, Estudante Universitário, Aposentado), cada perfil possui uma porcentagem de gasto com uma determinada categoria, sendo elas: Alimentação, Saúde, educação, despesas domiciliares, lazer, veículo/transporte, outros.</w:t>
      </w:r>
    </w:p>
    <w:p w:rsidR="00FB6B6D" w:rsidRPr="00410ACE" w:rsidRDefault="00FB6B6D" w:rsidP="00FB6B6D">
      <w:pPr>
        <w:rPr>
          <w:lang w:val="pt-BR"/>
        </w:rPr>
      </w:pPr>
      <w:r>
        <w:rPr>
          <w:lang w:val="pt-BR"/>
        </w:rPr>
        <w:t>Baseando-se nas categorias de gastos e na porcentagem dos mesmos, o aplicativo define se você se encaixa no perfil financeiro cadastrado, ou em outro existente.</w:t>
      </w:r>
    </w:p>
    <w:p w:rsidR="00FB6B6D" w:rsidRPr="00A60A67" w:rsidRDefault="00FB6B6D" w:rsidP="00FB6B6D">
      <w:pPr>
        <w:rPr>
          <w:color w:val="0000FF"/>
          <w:lang w:val="pt-BR"/>
        </w:rPr>
      </w:pPr>
    </w:p>
    <w:p w:rsidR="00FB6B6D" w:rsidRPr="00A60A67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1" w:name="_Toc28671950"/>
      <w:bookmarkStart w:id="32" w:name="_Toc28671996"/>
      <w:bookmarkStart w:id="33" w:name="_Toc29264763"/>
      <w:bookmarkStart w:id="34" w:name="_Toc31701069"/>
      <w:bookmarkStart w:id="35" w:name="_Toc32203830"/>
      <w:bookmarkStart w:id="36" w:name="_Toc271386875"/>
      <w:r w:rsidRPr="00A60A67">
        <w:rPr>
          <w:lang w:val="pt-BR"/>
        </w:rPr>
        <w:lastRenderedPageBreak/>
        <w:t>Visão Gráfica da Situação Propost</w:t>
      </w:r>
      <w:bookmarkEnd w:id="31"/>
      <w:bookmarkEnd w:id="32"/>
      <w:bookmarkEnd w:id="33"/>
      <w:bookmarkEnd w:id="34"/>
      <w:bookmarkEnd w:id="35"/>
      <w:r w:rsidRPr="00A60A67">
        <w:rPr>
          <w:lang w:val="pt-BR"/>
        </w:rPr>
        <w:t>a</w:t>
      </w:r>
      <w:bookmarkEnd w:id="36"/>
    </w:p>
    <w:p w:rsidR="00FB6B6D" w:rsidRPr="00A60A67" w:rsidRDefault="00FB6B6D" w:rsidP="00FB6B6D">
      <w:pPr>
        <w:rPr>
          <w:color w:val="0000FF"/>
          <w:lang w:val="pt-BR"/>
        </w:rPr>
      </w:pPr>
      <w:r>
        <w:rPr>
          <w:noProof/>
          <w:color w:val="0000FF"/>
          <w:lang w:val="pt-BR"/>
        </w:rPr>
        <w:drawing>
          <wp:inline distT="0" distB="0" distL="0" distR="0" wp14:anchorId="11881047" wp14:editId="2BE525EC">
            <wp:extent cx="5267325" cy="3267075"/>
            <wp:effectExtent l="19050" t="0" r="9525" b="0"/>
            <wp:docPr id="1" name="Imagem 0" descr="Caso_De_Uso_Finan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De_Uso_Financa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6D" w:rsidRPr="00A60A67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7" w:name="_Toc29264764"/>
      <w:bookmarkStart w:id="38" w:name="_Toc31701070"/>
      <w:bookmarkStart w:id="39" w:name="_Toc32203831"/>
      <w:bookmarkStart w:id="40" w:name="_Toc271386876"/>
      <w:r w:rsidRPr="00A60A67">
        <w:rPr>
          <w:lang w:val="pt-BR"/>
        </w:rPr>
        <w:t>Funcionalidades</w:t>
      </w:r>
      <w:bookmarkEnd w:id="37"/>
      <w:bookmarkEnd w:id="38"/>
      <w:bookmarkEnd w:id="39"/>
      <w:bookmarkEnd w:id="40"/>
    </w:p>
    <w:p w:rsidR="00FB6B6D" w:rsidRPr="00A60A67" w:rsidRDefault="00FB6B6D" w:rsidP="00FB6B6D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2127"/>
      </w:tblGrid>
      <w:tr w:rsidR="00FB6B6D" w:rsidRPr="00A60A67" w:rsidTr="00E169C1">
        <w:trPr>
          <w:tblHeader/>
        </w:trPr>
        <w:tc>
          <w:tcPr>
            <w:tcW w:w="2184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2127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FB6B6D" w:rsidRPr="00A60A67" w:rsidTr="00E169C1">
        <w:tc>
          <w:tcPr>
            <w:tcW w:w="2184" w:type="dxa"/>
          </w:tcPr>
          <w:p w:rsidR="00FB6B6D" w:rsidRPr="009A355A" w:rsidRDefault="00FB6B6D" w:rsidP="00E169C1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9A355A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919" w:type="dxa"/>
          </w:tcPr>
          <w:p w:rsidR="00FB6B6D" w:rsidRPr="009A355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9A355A">
              <w:rPr>
                <w:color w:val="auto"/>
              </w:rPr>
              <w:t>Selecionar perfil de usuário</w:t>
            </w:r>
          </w:p>
        </w:tc>
        <w:tc>
          <w:tcPr>
            <w:tcW w:w="2268" w:type="dxa"/>
          </w:tcPr>
          <w:p w:rsidR="00FB6B6D" w:rsidRPr="00A60A67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2127" w:type="dxa"/>
          </w:tcPr>
          <w:p w:rsidR="00FB6B6D" w:rsidRPr="00A60A67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Criar Cadastro</w:t>
            </w:r>
          </w:p>
        </w:tc>
      </w:tr>
      <w:tr w:rsidR="00FB6B6D" w:rsidRPr="00A60A67" w:rsidTr="00E169C1">
        <w:tc>
          <w:tcPr>
            <w:tcW w:w="2184" w:type="dxa"/>
          </w:tcPr>
          <w:p w:rsidR="00FB6B6D" w:rsidRPr="009A355A" w:rsidRDefault="00FB6B6D" w:rsidP="00E169C1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9A355A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919" w:type="dxa"/>
          </w:tcPr>
          <w:p w:rsidR="00FB6B6D" w:rsidRPr="009A355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9A355A">
              <w:rPr>
                <w:color w:val="auto"/>
              </w:rPr>
              <w:t>Cadastrar Despesas</w:t>
            </w:r>
          </w:p>
        </w:tc>
        <w:tc>
          <w:tcPr>
            <w:tcW w:w="2268" w:type="dxa"/>
          </w:tcPr>
          <w:p w:rsidR="00FB6B6D" w:rsidRPr="00A60A67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2127" w:type="dxa"/>
          </w:tcPr>
          <w:p w:rsidR="00FB6B6D" w:rsidRPr="00A60A67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Logar no sistema</w:t>
            </w:r>
          </w:p>
        </w:tc>
      </w:tr>
      <w:tr w:rsidR="00FB6B6D" w:rsidRPr="00A60A67" w:rsidTr="00E169C1">
        <w:tc>
          <w:tcPr>
            <w:tcW w:w="2184" w:type="dxa"/>
          </w:tcPr>
          <w:p w:rsidR="00FB6B6D" w:rsidRPr="009A355A" w:rsidRDefault="00FB6B6D" w:rsidP="00E169C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9A355A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919" w:type="dxa"/>
          </w:tcPr>
          <w:p w:rsidR="00FB6B6D" w:rsidRPr="009A355A" w:rsidRDefault="00FB6B6D" w:rsidP="00E169C1">
            <w:pPr>
              <w:pStyle w:val="Comentarios"/>
              <w:rPr>
                <w:color w:val="auto"/>
              </w:rPr>
            </w:pPr>
            <w:r w:rsidRPr="009A355A">
              <w:rPr>
                <w:color w:val="auto"/>
              </w:rPr>
              <w:t>Cadastrar Metas</w:t>
            </w:r>
          </w:p>
        </w:tc>
        <w:tc>
          <w:tcPr>
            <w:tcW w:w="2268" w:type="dxa"/>
          </w:tcPr>
          <w:p w:rsidR="00FB6B6D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2127" w:type="dxa"/>
          </w:tcPr>
          <w:p w:rsidR="00FB6B6D" w:rsidRPr="00A60A67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Logar no sistema</w:t>
            </w:r>
          </w:p>
        </w:tc>
      </w:tr>
    </w:tbl>
    <w:p w:rsidR="00FB6B6D" w:rsidRPr="00A60A67" w:rsidRDefault="00FB6B6D" w:rsidP="00FB6B6D">
      <w:pPr>
        <w:pStyle w:val="Corpodetexto"/>
        <w:rPr>
          <w:color w:val="FF0000"/>
          <w:lang w:val="pt-BR"/>
        </w:rPr>
      </w:pPr>
    </w:p>
    <w:p w:rsidR="00FB6B6D" w:rsidRPr="00A60A67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1" w:name="_Toc29264766"/>
      <w:bookmarkStart w:id="42" w:name="_Toc31701072"/>
      <w:bookmarkStart w:id="43" w:name="_Toc32203833"/>
      <w:bookmarkStart w:id="44" w:name="_Toc271386877"/>
      <w:r w:rsidRPr="00A60A67">
        <w:rPr>
          <w:lang w:val="pt-BR"/>
        </w:rPr>
        <w:t>Premissas e Restrições</w:t>
      </w:r>
      <w:bookmarkEnd w:id="41"/>
      <w:bookmarkEnd w:id="42"/>
      <w:bookmarkEnd w:id="43"/>
      <w:bookmarkEnd w:id="44"/>
      <w:r>
        <w:rPr>
          <w:lang w:val="pt-BR"/>
        </w:rPr>
        <w:t xml:space="preserve"> (Requisitos não Funcionais)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5" w:name="_Toc271386878"/>
      <w:r w:rsidRPr="00CF13F1">
        <w:rPr>
          <w:b/>
          <w:bCs/>
          <w:lang w:val="pt-BR"/>
        </w:rPr>
        <w:t>Recursos e Prazos</w:t>
      </w:r>
      <w:bookmarkEnd w:id="45"/>
    </w:p>
    <w:p w:rsidR="00FB6B6D" w:rsidRPr="00CF13F1" w:rsidRDefault="00FB6B6D" w:rsidP="00FB6B6D">
      <w:pPr>
        <w:pStyle w:val="Recuodecorpodetexto2"/>
        <w:numPr>
          <w:ilvl w:val="0"/>
          <w:numId w:val="3"/>
        </w:numPr>
        <w:rPr>
          <w:color w:val="auto"/>
          <w:lang w:val="pt-BR"/>
        </w:rPr>
      </w:pPr>
      <w:r w:rsidRPr="00CF13F1">
        <w:rPr>
          <w:color w:val="auto"/>
          <w:lang w:val="pt-BR"/>
        </w:rPr>
        <w:t>O sistema deve ser entregue até o fim do 1º semestre de 2015, para que seja considerado na matéria de Laboratório e Engenharia de Software (LES).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271386879"/>
      <w:r w:rsidRPr="00CF13F1">
        <w:rPr>
          <w:b/>
          <w:bCs/>
          <w:lang w:val="pt-BR"/>
        </w:rPr>
        <w:t>Legal</w:t>
      </w:r>
      <w:bookmarkEnd w:id="46"/>
    </w:p>
    <w:p w:rsidR="00FB6B6D" w:rsidRPr="00CF13F1" w:rsidRDefault="00FB6B6D" w:rsidP="00FB6B6D">
      <w:pPr>
        <w:pStyle w:val="Recuodecorpodetexto2"/>
        <w:numPr>
          <w:ilvl w:val="0"/>
          <w:numId w:val="3"/>
        </w:numPr>
        <w:rPr>
          <w:color w:val="auto"/>
          <w:lang w:val="pt-BR"/>
        </w:rPr>
      </w:pPr>
      <w:r w:rsidRPr="00CF13F1">
        <w:rPr>
          <w:color w:val="auto"/>
          <w:lang w:val="pt-BR"/>
        </w:rPr>
        <w:t>Não existe legislação que impeça o desenvolvimento do projeto.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271386880"/>
      <w:r w:rsidRPr="00CF13F1">
        <w:rPr>
          <w:b/>
          <w:bCs/>
          <w:lang w:val="pt-BR"/>
        </w:rPr>
        <w:t>Usabilidade</w:t>
      </w:r>
      <w:bookmarkEnd w:id="47"/>
    </w:p>
    <w:p w:rsidR="00FB6B6D" w:rsidRPr="00CF13F1" w:rsidRDefault="00FB6B6D" w:rsidP="00FB6B6D">
      <w:pPr>
        <w:pStyle w:val="Corpodetexto"/>
        <w:rPr>
          <w:color w:val="auto"/>
          <w:lang w:val="pt-BR"/>
        </w:rPr>
      </w:pPr>
      <w:r w:rsidRPr="00CF13F1">
        <w:rPr>
          <w:color w:val="auto"/>
          <w:lang w:val="pt-BR"/>
        </w:rPr>
        <w:t>O usuário deve saber ler em português, que é a língua que o sistema será desenvolvido.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271386881"/>
      <w:r w:rsidRPr="00CF13F1">
        <w:rPr>
          <w:b/>
          <w:bCs/>
          <w:lang w:val="pt-BR"/>
        </w:rPr>
        <w:t>Confiabilidade</w:t>
      </w:r>
      <w:bookmarkEnd w:id="48"/>
    </w:p>
    <w:p w:rsidR="00FB6B6D" w:rsidRPr="00CF13F1" w:rsidRDefault="00FB6B6D" w:rsidP="00FB6B6D">
      <w:pPr>
        <w:pStyle w:val="infoblue"/>
        <w:numPr>
          <w:ilvl w:val="0"/>
          <w:numId w:val="2"/>
        </w:numPr>
        <w:rPr>
          <w:rFonts w:ascii="Arial" w:hAnsi="Arial" w:cs="Arial"/>
          <w:i w:val="0"/>
          <w:iCs/>
          <w:color w:val="auto"/>
        </w:rPr>
      </w:pPr>
      <w:r w:rsidRPr="00CF13F1">
        <w:rPr>
          <w:rFonts w:ascii="Arial" w:hAnsi="Arial" w:cs="Arial"/>
          <w:i w:val="0"/>
          <w:iCs/>
          <w:color w:val="auto"/>
        </w:rPr>
        <w:t>Todos os valores monetários devem ter precisão de três casas decimais.</w:t>
      </w:r>
    </w:p>
    <w:p w:rsidR="00FB6B6D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271386882"/>
      <w:r w:rsidRPr="00CF13F1">
        <w:rPr>
          <w:b/>
          <w:bCs/>
          <w:lang w:val="pt-BR"/>
        </w:rPr>
        <w:t>Desempenho</w:t>
      </w:r>
      <w:bookmarkEnd w:id="49"/>
    </w:p>
    <w:p w:rsidR="00FB6B6D" w:rsidRPr="00CF13F1" w:rsidRDefault="00FB6B6D" w:rsidP="00FB6B6D">
      <w:pPr>
        <w:rPr>
          <w:lang w:val="pt-BR"/>
        </w:rPr>
      </w:pPr>
      <w:r>
        <w:rPr>
          <w:lang w:val="pt-BR"/>
        </w:rPr>
        <w:t>O sistema irá operar com rapidez demorando no máximo 3 segundos por transação.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0" w:name="_Toc271386883"/>
      <w:r w:rsidRPr="00CF13F1">
        <w:rPr>
          <w:b/>
          <w:bCs/>
          <w:lang w:val="pt-BR"/>
        </w:rPr>
        <w:lastRenderedPageBreak/>
        <w:t>Requisitos de Projeto</w:t>
      </w:r>
      <w:bookmarkEnd w:id="50"/>
    </w:p>
    <w:p w:rsidR="00FB6B6D" w:rsidRPr="00CF13F1" w:rsidRDefault="00FB6B6D" w:rsidP="00FB6B6D">
      <w:pPr>
        <w:pStyle w:val="Recuodecorpodetexto2"/>
        <w:numPr>
          <w:ilvl w:val="0"/>
          <w:numId w:val="3"/>
        </w:numPr>
        <w:rPr>
          <w:color w:val="auto"/>
          <w:lang w:val="pt-BR"/>
        </w:rPr>
      </w:pPr>
      <w:r w:rsidRPr="00CF13F1">
        <w:rPr>
          <w:color w:val="auto"/>
          <w:lang w:val="pt-BR"/>
        </w:rPr>
        <w:t xml:space="preserve">O sistema deve ser instalado em um dispositivo móvel, </w:t>
      </w:r>
      <w:r>
        <w:rPr>
          <w:color w:val="auto"/>
          <w:lang w:val="pt-BR"/>
        </w:rPr>
        <w:t>que possua android para que faça parte do dia a dia dos usuários.</w:t>
      </w:r>
    </w:p>
    <w:p w:rsidR="00FB6B6D" w:rsidRPr="00CF13F1" w:rsidRDefault="00FB6B6D" w:rsidP="00FB6B6D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1" w:name="_Toc271386884"/>
      <w:r w:rsidRPr="00CF13F1">
        <w:rPr>
          <w:b/>
          <w:bCs/>
          <w:lang w:val="pt-BR"/>
        </w:rPr>
        <w:t>Componentes de Terceiros (COTS)</w:t>
      </w:r>
      <w:bookmarkEnd w:id="51"/>
    </w:p>
    <w:p w:rsidR="00FB6B6D" w:rsidRPr="00CF13F1" w:rsidRDefault="00FB6B6D" w:rsidP="00FB6B6D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Sem componentes necessários.</w:t>
      </w:r>
    </w:p>
    <w:p w:rsidR="00FB6B6D" w:rsidRDefault="00FB6B6D" w:rsidP="00FB6B6D">
      <w:pPr>
        <w:pStyle w:val="Ttulo2"/>
        <w:rPr>
          <w:lang w:val="pt-BR"/>
        </w:rPr>
      </w:pPr>
    </w:p>
    <w:p w:rsidR="00FB6B6D" w:rsidRDefault="00FB6B6D" w:rsidP="00FB6B6D">
      <w:pPr>
        <w:pStyle w:val="Ttulo2"/>
        <w:rPr>
          <w:lang w:val="pt-BR"/>
        </w:rPr>
      </w:pP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r>
        <w:rPr>
          <w:lang w:val="pt-BR"/>
        </w:rPr>
        <w:t>Regras de Negócio</w:t>
      </w:r>
    </w:p>
    <w:p w:rsidR="00FB6B6D" w:rsidRDefault="00FB6B6D" w:rsidP="00FB6B6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FB6B6D" w:rsidRPr="00A60A67" w:rsidTr="00E169C1">
        <w:trPr>
          <w:tblHeader/>
        </w:trPr>
        <w:tc>
          <w:tcPr>
            <w:tcW w:w="2184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:rsidR="00FB6B6D" w:rsidRPr="00A60A67" w:rsidRDefault="00FB6B6D" w:rsidP="00E169C1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FB6B6D" w:rsidRPr="003634BA" w:rsidTr="00E169C1">
        <w:tc>
          <w:tcPr>
            <w:tcW w:w="2184" w:type="dxa"/>
          </w:tcPr>
          <w:p w:rsidR="00FB6B6D" w:rsidRPr="003634BA" w:rsidRDefault="00FB6B6D" w:rsidP="00E169C1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3634BA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rFonts w:cs="Arial"/>
                <w:color w:val="auto"/>
                <w:sz w:val="21"/>
                <w:szCs w:val="21"/>
                <w:shd w:val="clear" w:color="auto" w:fill="FFFFFF"/>
              </w:rPr>
              <w:t>Satisfazer os objetivos do usuário</w:t>
            </w:r>
          </w:p>
        </w:tc>
        <w:tc>
          <w:tcPr>
            <w:tcW w:w="2268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Critério do cliente</w:t>
            </w:r>
          </w:p>
        </w:tc>
      </w:tr>
      <w:tr w:rsidR="00FB6B6D" w:rsidRPr="003634BA" w:rsidTr="00E169C1">
        <w:tc>
          <w:tcPr>
            <w:tcW w:w="2184" w:type="dxa"/>
          </w:tcPr>
          <w:p w:rsidR="00FB6B6D" w:rsidRPr="003634BA" w:rsidRDefault="00FB6B6D" w:rsidP="00E169C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3634BA">
              <w:rPr>
                <w:bCs/>
                <w:i w:val="0"/>
                <w:color w:val="auto"/>
              </w:rPr>
              <w:t>RN-2</w:t>
            </w:r>
          </w:p>
        </w:tc>
        <w:tc>
          <w:tcPr>
            <w:tcW w:w="2919" w:type="dxa"/>
          </w:tcPr>
          <w:p w:rsidR="00FB6B6D" w:rsidRPr="003634BA" w:rsidRDefault="00FB6B6D" w:rsidP="00E169C1">
            <w:pPr>
              <w:pStyle w:val="Comentarios"/>
              <w:rPr>
                <w:rFonts w:cs="Arial"/>
                <w:color w:val="auto"/>
                <w:sz w:val="21"/>
                <w:szCs w:val="21"/>
                <w:shd w:val="clear" w:color="auto" w:fill="FFFFFF"/>
              </w:rPr>
            </w:pPr>
            <w:r w:rsidRPr="003634BA">
              <w:rPr>
                <w:rFonts w:cs="Arial"/>
                <w:color w:val="auto"/>
                <w:sz w:val="21"/>
                <w:szCs w:val="21"/>
                <w:shd w:val="clear" w:color="auto" w:fill="FFFFFF"/>
              </w:rPr>
              <w:t xml:space="preserve">Alertar o usuário sobre gastos excessivos </w:t>
            </w:r>
          </w:p>
        </w:tc>
        <w:tc>
          <w:tcPr>
            <w:tcW w:w="2268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Dados do cliente</w:t>
            </w:r>
          </w:p>
        </w:tc>
      </w:tr>
      <w:tr w:rsidR="00FB6B6D" w:rsidRPr="003634BA" w:rsidTr="00E169C1">
        <w:tc>
          <w:tcPr>
            <w:tcW w:w="2184" w:type="dxa"/>
          </w:tcPr>
          <w:p w:rsidR="00FB6B6D" w:rsidRPr="003634BA" w:rsidRDefault="00FB6B6D" w:rsidP="00E169C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3634BA">
              <w:rPr>
                <w:bCs/>
                <w:i w:val="0"/>
                <w:color w:val="auto"/>
              </w:rPr>
              <w:t>RN-3</w:t>
            </w:r>
          </w:p>
        </w:tc>
        <w:tc>
          <w:tcPr>
            <w:tcW w:w="2919" w:type="dxa"/>
          </w:tcPr>
          <w:p w:rsidR="00FB6B6D" w:rsidRPr="003634BA" w:rsidRDefault="00FB6B6D" w:rsidP="00E169C1">
            <w:pPr>
              <w:pStyle w:val="Comentarios"/>
              <w:rPr>
                <w:rFonts w:cs="Arial"/>
                <w:color w:val="auto"/>
                <w:sz w:val="21"/>
                <w:szCs w:val="21"/>
                <w:shd w:val="clear" w:color="auto" w:fill="FFFFFF"/>
              </w:rPr>
            </w:pPr>
            <w:r w:rsidRPr="003634BA">
              <w:rPr>
                <w:rFonts w:cs="Arial"/>
                <w:color w:val="auto"/>
                <w:sz w:val="21"/>
                <w:szCs w:val="21"/>
                <w:shd w:val="clear" w:color="auto" w:fill="FFFFFF"/>
              </w:rPr>
              <w:t>O bom uso de todas as funcionalidades do sistema</w:t>
            </w:r>
          </w:p>
        </w:tc>
        <w:tc>
          <w:tcPr>
            <w:tcW w:w="2268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FB6B6D" w:rsidRPr="003634BA" w:rsidTr="00E169C1">
        <w:tc>
          <w:tcPr>
            <w:tcW w:w="2184" w:type="dxa"/>
          </w:tcPr>
          <w:p w:rsidR="00FB6B6D" w:rsidRPr="003634BA" w:rsidRDefault="00FB6B6D" w:rsidP="00E169C1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3634BA">
              <w:rPr>
                <w:bCs/>
                <w:i w:val="0"/>
                <w:color w:val="auto"/>
              </w:rPr>
              <w:t>RN-</w:t>
            </w:r>
            <w:r>
              <w:rPr>
                <w:bCs/>
                <w:i w:val="0"/>
                <w:color w:val="auto"/>
              </w:rPr>
              <w:t>4</w:t>
            </w:r>
          </w:p>
        </w:tc>
        <w:tc>
          <w:tcPr>
            <w:tcW w:w="2919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color w:val="auto"/>
              </w:rPr>
              <w:t>Organização da renda/ despesas do usuário</w:t>
            </w:r>
          </w:p>
        </w:tc>
        <w:tc>
          <w:tcPr>
            <w:tcW w:w="2268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FB6B6D" w:rsidRPr="003634BA" w:rsidRDefault="00FB6B6D" w:rsidP="00E169C1">
            <w:pPr>
              <w:pStyle w:val="Comentarios"/>
              <w:rPr>
                <w:i w:val="0"/>
                <w:color w:val="auto"/>
                <w:sz w:val="22"/>
              </w:rPr>
            </w:pPr>
            <w:r w:rsidRPr="003634BA">
              <w:rPr>
                <w:i w:val="0"/>
                <w:color w:val="auto"/>
                <w:sz w:val="22"/>
              </w:rPr>
              <w:t>Dados do cliente</w:t>
            </w:r>
          </w:p>
        </w:tc>
      </w:tr>
    </w:tbl>
    <w:p w:rsidR="00FB6B6D" w:rsidRPr="0040014D" w:rsidRDefault="00FB6B6D" w:rsidP="00FB6B6D"/>
    <w:p w:rsidR="00FB6B6D" w:rsidRDefault="00FB6B6D" w:rsidP="00FB6B6D">
      <w:pPr>
        <w:rPr>
          <w:color w:val="0000FF"/>
          <w:lang w:val="pt-BR"/>
        </w:rPr>
      </w:pPr>
    </w:p>
    <w:p w:rsidR="00FB6B6D" w:rsidRPr="00A60A67" w:rsidRDefault="00FB6B6D" w:rsidP="00FB6B6D">
      <w:pPr>
        <w:rPr>
          <w:color w:val="0000FF"/>
          <w:lang w:val="pt-BR"/>
        </w:rPr>
      </w:pPr>
    </w:p>
    <w:p w:rsidR="00FB6B6D" w:rsidRDefault="00FB6B6D" w:rsidP="00FB6B6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2" w:name="_Toc28671954"/>
      <w:bookmarkStart w:id="53" w:name="_Toc28672000"/>
      <w:bookmarkStart w:id="54" w:name="_Toc29264767"/>
      <w:bookmarkStart w:id="55" w:name="_Toc31701073"/>
      <w:bookmarkStart w:id="56" w:name="_Toc32203834"/>
      <w:bookmarkStart w:id="57" w:name="_Toc271386885"/>
      <w:r w:rsidRPr="00A60A67">
        <w:rPr>
          <w:lang w:val="pt-BR"/>
        </w:rPr>
        <w:t>Não Fazem Parte Do Escopo</w:t>
      </w:r>
      <w:bookmarkEnd w:id="52"/>
      <w:bookmarkEnd w:id="53"/>
      <w:bookmarkEnd w:id="54"/>
      <w:bookmarkEnd w:id="55"/>
      <w:bookmarkEnd w:id="56"/>
      <w:bookmarkEnd w:id="57"/>
    </w:p>
    <w:p w:rsidR="00FB6B6D" w:rsidRDefault="00FB6B6D" w:rsidP="00FB6B6D">
      <w:pPr>
        <w:rPr>
          <w:lang w:val="pt-BR"/>
        </w:rPr>
      </w:pPr>
      <w:r>
        <w:rPr>
          <w:lang w:val="pt-BR"/>
        </w:rPr>
        <w:t>- Integração com Desktop: o aplicativo não tem integração com desktop</w:t>
      </w:r>
    </w:p>
    <w:p w:rsidR="00FB6B6D" w:rsidRDefault="00FB6B6D" w:rsidP="00FB6B6D">
      <w:pPr>
        <w:rPr>
          <w:lang w:val="pt-BR"/>
        </w:rPr>
      </w:pPr>
      <w:r>
        <w:rPr>
          <w:lang w:val="pt-BR"/>
        </w:rPr>
        <w:t>- Cadastro automático: o aplicativo não cadastra os gastos automaticamente (exceto: gastos fixos/mensais)</w:t>
      </w:r>
    </w:p>
    <w:p w:rsidR="00FB6B6D" w:rsidRDefault="00FB6B6D" w:rsidP="00FB6B6D">
      <w:pPr>
        <w:rPr>
          <w:lang w:val="pt-BR"/>
        </w:rPr>
      </w:pPr>
      <w:r>
        <w:rPr>
          <w:lang w:val="pt-BR"/>
        </w:rPr>
        <w:t xml:space="preserve">- O aplicativo é de uso individual (opcional): É sugerido ao usuário que utilize a aplicação individualmente para maior eficácia </w:t>
      </w:r>
    </w:p>
    <w:p w:rsidR="00FB6B6D" w:rsidRDefault="00FB6B6D" w:rsidP="00FB6B6D">
      <w:pPr>
        <w:rPr>
          <w:lang w:val="pt-BR"/>
        </w:rPr>
      </w:pPr>
      <w:r>
        <w:rPr>
          <w:lang w:val="pt-BR"/>
        </w:rPr>
        <w:t>- O aplicativo não tem “período de validade”: Após adquirir a aplicação não há um prazo para espirar a licença de uso.</w:t>
      </w:r>
    </w:p>
    <w:p w:rsidR="00FB6B6D" w:rsidRPr="003634BA" w:rsidRDefault="00FB6B6D" w:rsidP="00FB6B6D">
      <w:pPr>
        <w:rPr>
          <w:lang w:val="pt-BR"/>
        </w:rPr>
      </w:pPr>
    </w:p>
    <w:p w:rsidR="00B229E3" w:rsidRDefault="00B229E3">
      <w:bookmarkStart w:id="58" w:name="_GoBack"/>
      <w:bookmarkEnd w:id="58"/>
    </w:p>
    <w:sectPr w:rsidR="00B229E3" w:rsidSect="004E70A5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96A" w:rsidRDefault="00FB6B6D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6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6</w:t>
    </w:r>
    <w:r>
      <w:rPr>
        <w:rStyle w:val="Nmerodepgina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96A" w:rsidRPr="00E1318C" w:rsidRDefault="00FB6B6D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1312" behindDoc="0" locked="0" layoutInCell="1" allowOverlap="1" wp14:anchorId="53BE1CB5" wp14:editId="3F602631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8"/>
        <w:szCs w:val="48"/>
      </w:rPr>
      <w:t>Documento de Requisit</w:t>
    </w:r>
    <w:r>
      <w:rPr>
        <w:b/>
        <w:sz w:val="48"/>
        <w:szCs w:val="48"/>
      </w:rPr>
      <w:t>os</w:t>
    </w:r>
  </w:p>
  <w:p w:rsidR="00C9596A" w:rsidRDefault="00FB6B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96A" w:rsidRPr="00E1318C" w:rsidRDefault="00FB6B6D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0288" behindDoc="0" locked="0" layoutInCell="1" allowOverlap="1" wp14:anchorId="66A608DB" wp14:editId="0AAE9859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173930" wp14:editId="00F9E2BF">
              <wp:simplePos x="0" y="0"/>
              <wp:positionH relativeFrom="column">
                <wp:posOffset>5337810</wp:posOffset>
              </wp:positionH>
              <wp:positionV relativeFrom="paragraph">
                <wp:posOffset>-351790</wp:posOffset>
              </wp:positionV>
              <wp:extent cx="258445" cy="360680"/>
              <wp:effectExtent l="0" t="0" r="825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96A" w:rsidRDefault="00FB6B6D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pt;width:20.35pt;height:28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" stroked="f">
              <v:textbox style="mso-fit-shape-to-text:t">
                <w:txbxContent>
                  <w:p w:rsidR="00C9596A" w:rsidRDefault="00FB6B6D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:rsidR="00C9596A" w:rsidRPr="002B2567" w:rsidRDefault="00FB6B6D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B7"/>
    <w:rsid w:val="001760B7"/>
    <w:rsid w:val="00B229E3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6D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FB6B6D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FB6B6D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FB6B6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6B6D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rsid w:val="00FB6B6D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FB6B6D"/>
    <w:rPr>
      <w:rFonts w:ascii="Arial" w:eastAsia="Times New Roman" w:hAnsi="Arial" w:cs="Times New Roman"/>
      <w:sz w:val="24"/>
      <w:szCs w:val="24"/>
      <w:lang w:val="pt-PT" w:eastAsia="pt-BR"/>
    </w:rPr>
  </w:style>
  <w:style w:type="paragraph" w:styleId="Cabealho">
    <w:name w:val="header"/>
    <w:basedOn w:val="Normal"/>
    <w:link w:val="CabealhoChar"/>
    <w:rsid w:val="00FB6B6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B6B6D"/>
    <w:rPr>
      <w:rFonts w:ascii="Arial" w:eastAsia="Times New Roman" w:hAnsi="Arial" w:cs="Times New Roman"/>
      <w:szCs w:val="24"/>
      <w:lang w:val="pt-PT" w:eastAsia="pt-BR"/>
    </w:rPr>
  </w:style>
  <w:style w:type="paragraph" w:styleId="Rodap">
    <w:name w:val="footer"/>
    <w:basedOn w:val="Normal"/>
    <w:link w:val="RodapChar"/>
    <w:semiHidden/>
    <w:rsid w:val="00FB6B6D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FB6B6D"/>
    <w:rPr>
      <w:rFonts w:ascii="Arial" w:eastAsia="Times New Roman" w:hAnsi="Arial" w:cs="Times New Roman"/>
      <w:szCs w:val="24"/>
      <w:lang w:val="pt-PT" w:eastAsia="pt-BR"/>
    </w:rPr>
  </w:style>
  <w:style w:type="character" w:styleId="Nmerodepgina">
    <w:name w:val="page number"/>
    <w:basedOn w:val="Fontepargpadro"/>
    <w:semiHidden/>
    <w:rsid w:val="00FB6B6D"/>
  </w:style>
  <w:style w:type="paragraph" w:styleId="Recuodecorpodetexto">
    <w:name w:val="Body Text Indent"/>
    <w:basedOn w:val="Normal"/>
    <w:link w:val="RecuodecorpodetextoChar"/>
    <w:semiHidden/>
    <w:rsid w:val="00FB6B6D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B6B6D"/>
    <w:rPr>
      <w:rFonts w:ascii="Arial" w:eastAsia="Times New Roman" w:hAnsi="Arial" w:cs="Times New Roman"/>
      <w:szCs w:val="20"/>
      <w:lang w:eastAsia="pt-BR"/>
    </w:rPr>
  </w:style>
  <w:style w:type="paragraph" w:customStyle="1" w:styleId="infoblue">
    <w:name w:val="infoblue"/>
    <w:basedOn w:val="Normal"/>
    <w:next w:val="Normal"/>
    <w:rsid w:val="00FB6B6D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link w:val="CorpodetextoChar"/>
    <w:semiHidden/>
    <w:rsid w:val="00FB6B6D"/>
    <w:rPr>
      <w:color w:val="0000FF"/>
    </w:rPr>
  </w:style>
  <w:style w:type="character" w:customStyle="1" w:styleId="CorpodetextoChar">
    <w:name w:val="Corpo de texto Char"/>
    <w:basedOn w:val="Fontepargpadro"/>
    <w:link w:val="Corpodetexto"/>
    <w:semiHidden/>
    <w:rsid w:val="00FB6B6D"/>
    <w:rPr>
      <w:rFonts w:ascii="Arial" w:eastAsia="Times New Roman" w:hAnsi="Arial" w:cs="Times New Roman"/>
      <w:color w:val="0000FF"/>
      <w:szCs w:val="24"/>
      <w:lang w:val="pt-PT" w:eastAsia="pt-BR"/>
    </w:rPr>
  </w:style>
  <w:style w:type="paragraph" w:styleId="Sumrio1">
    <w:name w:val="toc 1"/>
    <w:basedOn w:val="Normal"/>
    <w:next w:val="Normal"/>
    <w:autoRedefine/>
    <w:uiPriority w:val="39"/>
    <w:rsid w:val="00FB6B6D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FB6B6D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FB6B6D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FB6B6D"/>
    <w:pPr>
      <w:spacing w:before="0"/>
      <w:ind w:left="660"/>
      <w:jc w:val="left"/>
    </w:pPr>
    <w:rPr>
      <w:sz w:val="18"/>
    </w:rPr>
  </w:style>
  <w:style w:type="character" w:styleId="Hyperlink">
    <w:name w:val="Hyperlink"/>
    <w:basedOn w:val="Fontepargpadro"/>
    <w:uiPriority w:val="99"/>
    <w:rsid w:val="00FB6B6D"/>
    <w:rPr>
      <w:color w:val="0000FF"/>
      <w:u w:val="single"/>
    </w:rPr>
  </w:style>
  <w:style w:type="paragraph" w:customStyle="1" w:styleId="Comentarios">
    <w:name w:val="Comentarios"/>
    <w:basedOn w:val="Normal"/>
    <w:rsid w:val="00FB6B6D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styleId="Recuodecorpodetexto2">
    <w:name w:val="Body Text Indent 2"/>
    <w:basedOn w:val="Normal"/>
    <w:link w:val="Recuodecorpodetexto2Char"/>
    <w:semiHidden/>
    <w:rsid w:val="00FB6B6D"/>
    <w:pPr>
      <w:ind w:left="283"/>
    </w:pPr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FB6B6D"/>
    <w:rPr>
      <w:rFonts w:ascii="Arial" w:eastAsia="Times New Roman" w:hAnsi="Arial" w:cs="Times New Roman"/>
      <w:color w:val="0000FF"/>
      <w:szCs w:val="24"/>
      <w:lang w:val="pt-PT" w:eastAsia="pt-BR"/>
    </w:rPr>
  </w:style>
  <w:style w:type="table" w:styleId="Tabelacomgrade">
    <w:name w:val="Table Grid"/>
    <w:basedOn w:val="Tabelanormal"/>
    <w:uiPriority w:val="59"/>
    <w:rsid w:val="00FB6B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6B6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B6D"/>
    <w:rPr>
      <w:rFonts w:ascii="Tahoma" w:eastAsia="Times New Roman" w:hAnsi="Tahoma" w:cs="Tahoma"/>
      <w:sz w:val="16"/>
      <w:szCs w:val="16"/>
      <w:lang w:val="pt-PT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6D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FB6B6D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FB6B6D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FB6B6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6B6D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rsid w:val="00FB6B6D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FB6B6D"/>
    <w:rPr>
      <w:rFonts w:ascii="Arial" w:eastAsia="Times New Roman" w:hAnsi="Arial" w:cs="Times New Roman"/>
      <w:sz w:val="24"/>
      <w:szCs w:val="24"/>
      <w:lang w:val="pt-PT" w:eastAsia="pt-BR"/>
    </w:rPr>
  </w:style>
  <w:style w:type="paragraph" w:styleId="Cabealho">
    <w:name w:val="header"/>
    <w:basedOn w:val="Normal"/>
    <w:link w:val="CabealhoChar"/>
    <w:rsid w:val="00FB6B6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B6B6D"/>
    <w:rPr>
      <w:rFonts w:ascii="Arial" w:eastAsia="Times New Roman" w:hAnsi="Arial" w:cs="Times New Roman"/>
      <w:szCs w:val="24"/>
      <w:lang w:val="pt-PT" w:eastAsia="pt-BR"/>
    </w:rPr>
  </w:style>
  <w:style w:type="paragraph" w:styleId="Rodap">
    <w:name w:val="footer"/>
    <w:basedOn w:val="Normal"/>
    <w:link w:val="RodapChar"/>
    <w:semiHidden/>
    <w:rsid w:val="00FB6B6D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FB6B6D"/>
    <w:rPr>
      <w:rFonts w:ascii="Arial" w:eastAsia="Times New Roman" w:hAnsi="Arial" w:cs="Times New Roman"/>
      <w:szCs w:val="24"/>
      <w:lang w:val="pt-PT" w:eastAsia="pt-BR"/>
    </w:rPr>
  </w:style>
  <w:style w:type="character" w:styleId="Nmerodepgina">
    <w:name w:val="page number"/>
    <w:basedOn w:val="Fontepargpadro"/>
    <w:semiHidden/>
    <w:rsid w:val="00FB6B6D"/>
  </w:style>
  <w:style w:type="paragraph" w:styleId="Recuodecorpodetexto">
    <w:name w:val="Body Text Indent"/>
    <w:basedOn w:val="Normal"/>
    <w:link w:val="RecuodecorpodetextoChar"/>
    <w:semiHidden/>
    <w:rsid w:val="00FB6B6D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B6B6D"/>
    <w:rPr>
      <w:rFonts w:ascii="Arial" w:eastAsia="Times New Roman" w:hAnsi="Arial" w:cs="Times New Roman"/>
      <w:szCs w:val="20"/>
      <w:lang w:eastAsia="pt-BR"/>
    </w:rPr>
  </w:style>
  <w:style w:type="paragraph" w:customStyle="1" w:styleId="infoblue">
    <w:name w:val="infoblue"/>
    <w:basedOn w:val="Normal"/>
    <w:next w:val="Normal"/>
    <w:rsid w:val="00FB6B6D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link w:val="CorpodetextoChar"/>
    <w:semiHidden/>
    <w:rsid w:val="00FB6B6D"/>
    <w:rPr>
      <w:color w:val="0000FF"/>
    </w:rPr>
  </w:style>
  <w:style w:type="character" w:customStyle="1" w:styleId="CorpodetextoChar">
    <w:name w:val="Corpo de texto Char"/>
    <w:basedOn w:val="Fontepargpadro"/>
    <w:link w:val="Corpodetexto"/>
    <w:semiHidden/>
    <w:rsid w:val="00FB6B6D"/>
    <w:rPr>
      <w:rFonts w:ascii="Arial" w:eastAsia="Times New Roman" w:hAnsi="Arial" w:cs="Times New Roman"/>
      <w:color w:val="0000FF"/>
      <w:szCs w:val="24"/>
      <w:lang w:val="pt-PT" w:eastAsia="pt-BR"/>
    </w:rPr>
  </w:style>
  <w:style w:type="paragraph" w:styleId="Sumrio1">
    <w:name w:val="toc 1"/>
    <w:basedOn w:val="Normal"/>
    <w:next w:val="Normal"/>
    <w:autoRedefine/>
    <w:uiPriority w:val="39"/>
    <w:rsid w:val="00FB6B6D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FB6B6D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FB6B6D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FB6B6D"/>
    <w:pPr>
      <w:spacing w:before="0"/>
      <w:ind w:left="660"/>
      <w:jc w:val="left"/>
    </w:pPr>
    <w:rPr>
      <w:sz w:val="18"/>
    </w:rPr>
  </w:style>
  <w:style w:type="character" w:styleId="Hyperlink">
    <w:name w:val="Hyperlink"/>
    <w:basedOn w:val="Fontepargpadro"/>
    <w:uiPriority w:val="99"/>
    <w:rsid w:val="00FB6B6D"/>
    <w:rPr>
      <w:color w:val="0000FF"/>
      <w:u w:val="single"/>
    </w:rPr>
  </w:style>
  <w:style w:type="paragraph" w:customStyle="1" w:styleId="Comentarios">
    <w:name w:val="Comentarios"/>
    <w:basedOn w:val="Normal"/>
    <w:rsid w:val="00FB6B6D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styleId="Recuodecorpodetexto2">
    <w:name w:val="Body Text Indent 2"/>
    <w:basedOn w:val="Normal"/>
    <w:link w:val="Recuodecorpodetexto2Char"/>
    <w:semiHidden/>
    <w:rsid w:val="00FB6B6D"/>
    <w:pPr>
      <w:ind w:left="283"/>
    </w:pPr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FB6B6D"/>
    <w:rPr>
      <w:rFonts w:ascii="Arial" w:eastAsia="Times New Roman" w:hAnsi="Arial" w:cs="Times New Roman"/>
      <w:color w:val="0000FF"/>
      <w:szCs w:val="24"/>
      <w:lang w:val="pt-PT" w:eastAsia="pt-BR"/>
    </w:rPr>
  </w:style>
  <w:style w:type="table" w:styleId="Tabelacomgrade">
    <w:name w:val="Table Grid"/>
    <w:basedOn w:val="Tabelanormal"/>
    <w:uiPriority w:val="59"/>
    <w:rsid w:val="00FB6B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6B6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B6D"/>
    <w:rPr>
      <w:rFonts w:ascii="Tahoma" w:eastAsia="Times New Roman" w:hAnsi="Tahoma" w:cs="Tahoma"/>
      <w:sz w:val="16"/>
      <w:szCs w:val="16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rigolima46/ControleFinancas/blob/master/AnaliseRequisitos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Rodrigo.Cavalcante</dc:creator>
  <cp:keywords/>
  <dc:description/>
  <cp:lastModifiedBy>Rodrigo.Cavalcante</cp:lastModifiedBy>
  <cp:revision>2</cp:revision>
  <dcterms:created xsi:type="dcterms:W3CDTF">2015-03-11T20:53:00Z</dcterms:created>
  <dcterms:modified xsi:type="dcterms:W3CDTF">2015-03-11T20:54:00Z</dcterms:modified>
</cp:coreProperties>
</file>