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1126" w:type="dxa"/>
        <w:tblInd w:w="-2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6"/>
        <w:gridCol w:w="1384"/>
        <w:gridCol w:w="284"/>
        <w:gridCol w:w="403"/>
        <w:gridCol w:w="164"/>
        <w:gridCol w:w="425"/>
        <w:gridCol w:w="35"/>
        <w:gridCol w:w="154"/>
        <w:gridCol w:w="94"/>
        <w:gridCol w:w="142"/>
        <w:gridCol w:w="142"/>
        <w:gridCol w:w="369"/>
        <w:gridCol w:w="36"/>
        <w:gridCol w:w="304"/>
        <w:gridCol w:w="49"/>
        <w:gridCol w:w="48"/>
        <w:gridCol w:w="470"/>
        <w:gridCol w:w="285"/>
        <w:gridCol w:w="140"/>
        <w:gridCol w:w="283"/>
        <w:gridCol w:w="27"/>
        <w:gridCol w:w="115"/>
        <w:gridCol w:w="337"/>
        <w:gridCol w:w="370"/>
        <w:gridCol w:w="67"/>
        <w:gridCol w:w="101"/>
        <w:gridCol w:w="246"/>
        <w:gridCol w:w="13"/>
        <w:gridCol w:w="148"/>
        <w:gridCol w:w="43"/>
        <w:gridCol w:w="196"/>
        <w:gridCol w:w="318"/>
        <w:gridCol w:w="41"/>
        <w:gridCol w:w="532"/>
        <w:gridCol w:w="6"/>
        <w:gridCol w:w="120"/>
        <w:gridCol w:w="14"/>
        <w:gridCol w:w="276"/>
        <w:gridCol w:w="34"/>
        <w:gridCol w:w="263"/>
        <w:gridCol w:w="277"/>
        <w:gridCol w:w="131"/>
        <w:gridCol w:w="400"/>
        <w:gridCol w:w="36"/>
        <w:gridCol w:w="1034"/>
        <w:gridCol w:w="429"/>
        <w:gridCol w:w="75"/>
        <w:gridCol w:w="18"/>
        <w:gridCol w:w="12"/>
      </w:tblGrid>
      <w:tr w:rsidR="00BB01DA" w14:paraId="02C8EC5D" w14:textId="77777777" w:rsidTr="001B15BB">
        <w:trPr>
          <w:gridAfter w:val="2"/>
          <w:wAfter w:w="30" w:type="dxa"/>
        </w:trPr>
        <w:tc>
          <w:tcPr>
            <w:tcW w:w="3085" w:type="dxa"/>
            <w:gridSpan w:val="8"/>
          </w:tcPr>
          <w:p w14:paraId="2ABFBE34" w14:textId="77777777" w:rsidR="00BB01DA" w:rsidRDefault="002C42BE">
            <w:pPr>
              <w:pStyle w:val="Contenidodelatabla"/>
              <w:rPr>
                <w:rFonts w:ascii="Arial" w:hAnsi="Arial"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6C3B942C" wp14:editId="44B0560B">
                  <wp:extent cx="971550" cy="728980"/>
                  <wp:effectExtent l="0" t="0" r="0" b="0"/>
                  <wp:docPr id="1001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728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2" w:type="dxa"/>
            <w:gridSpan w:val="28"/>
          </w:tcPr>
          <w:p w14:paraId="18F0A82F" w14:textId="77777777" w:rsidR="00BB01DA" w:rsidRDefault="0000000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GOBIERNO DE GUADALAJARA</w:t>
            </w:r>
          </w:p>
          <w:p w14:paraId="6370DE00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TESORERÍA MUNICIPAL</w:t>
            </w:r>
          </w:p>
          <w:p w14:paraId="7C01986A" w14:textId="77777777" w:rsidR="00BB01DA" w:rsidRDefault="0000000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 DE CATASTRO</w:t>
            </w:r>
          </w:p>
          <w:p w14:paraId="6441025B" w14:textId="77777777" w:rsidR="00BB01DA" w:rsidRDefault="00BB01D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D0453D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>AVISO DE TRANSMISIÓN PATRIMONIAL</w:t>
            </w:r>
          </w:p>
        </w:tc>
        <w:tc>
          <w:tcPr>
            <w:tcW w:w="2894" w:type="dxa"/>
            <w:gridSpan w:val="10"/>
          </w:tcPr>
          <w:p w14:paraId="1A10754F" w14:textId="77777777" w:rsidR="00BB01DA" w:rsidRDefault="002C42BE">
            <w:pPr>
              <w:pStyle w:val="Contenidodelatabla"/>
              <w:jc w:val="right"/>
            </w:pPr>
            <w:r>
              <w:rPr>
                <w:noProof/>
              </w:rPr>
              <w:drawing>
                <wp:inline distT="0" distB="0" distL="0" distR="0" wp14:anchorId="3BE1B9CA" wp14:editId="5DA15365">
                  <wp:extent cx="1628775" cy="685800"/>
                  <wp:effectExtent l="0" t="0" r="0" b="0"/>
                  <wp:docPr id="1002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" w:type="dxa"/>
          </w:tcPr>
          <w:p w14:paraId="04711F42" w14:textId="77777777" w:rsidR="00BB01DA" w:rsidRDefault="00BB01DA">
            <w:pPr>
              <w:snapToGrid w:val="0"/>
            </w:pPr>
          </w:p>
        </w:tc>
      </w:tr>
      <w:tr w:rsidR="00BB01DA" w14:paraId="6D9007A1" w14:textId="77777777" w:rsidTr="001B15BB">
        <w:tblPrEx>
          <w:tblCellMar>
            <w:left w:w="108" w:type="dxa"/>
            <w:right w:w="108" w:type="dxa"/>
          </w:tblCellMar>
        </w:tblPrEx>
        <w:trPr>
          <w:trHeight w:val="187"/>
        </w:trPr>
        <w:tc>
          <w:tcPr>
            <w:tcW w:w="236" w:type="dxa"/>
          </w:tcPr>
          <w:p w14:paraId="712066E7" w14:textId="77777777" w:rsidR="00BB01DA" w:rsidRDefault="00BB01DA">
            <w:pPr>
              <w:snapToGrid w:val="0"/>
            </w:pPr>
          </w:p>
        </w:tc>
        <w:tc>
          <w:tcPr>
            <w:tcW w:w="1668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031891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Recaudadora No.</w:t>
            </w:r>
          </w:p>
        </w:tc>
        <w:tc>
          <w:tcPr>
            <w:tcW w:w="567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09F1741" w14:textId="194C3031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1701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524BFD0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Número de Cuenta:</w:t>
            </w:r>
          </w:p>
        </w:tc>
        <w:tc>
          <w:tcPr>
            <w:tcW w:w="992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48368295" w14:textId="6A537B9B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1133097865</w:t>
            </w:r>
          </w:p>
        </w:tc>
        <w:tc>
          <w:tcPr>
            <w:tcW w:w="1559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E3C58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Clave Catastral:</w:t>
            </w:r>
          </w:p>
        </w:tc>
        <w:tc>
          <w:tcPr>
            <w:tcW w:w="1418" w:type="dxa"/>
            <w:gridSpan w:val="9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</w:tcPr>
          <w:p w14:paraId="1C28C0E4" w14:textId="049BB49F" w:rsidR="00BB01DA" w:rsidRDefault="00BC7EA3" w:rsidP="00EA67E8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1417" w:type="dxa"/>
            <w:gridSpan w:val="7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</w:tcPr>
          <w:p w14:paraId="627CB8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Folio Real RPP:</w:t>
            </w:r>
          </w:p>
        </w:tc>
        <w:tc>
          <w:tcPr>
            <w:tcW w:w="1568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</w:tcPr>
          <w:p w14:paraId="65C5BA7C" w14:textId="6428BCC9" w:rsidR="00BB01DA" w:rsidRDefault="00BC7EA3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7ED6335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9818A7F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071" w:type="dxa"/>
            <w:gridSpan w:val="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AB104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del Notario:</w:t>
            </w:r>
          </w:p>
        </w:tc>
        <w:tc>
          <w:tcPr>
            <w:tcW w:w="5162" w:type="dxa"/>
            <w:gridSpan w:val="2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29BCA49" w14:textId="4AC93285" w:rsidR="00BB01DA" w:rsidRDefault="00C409A3" w:rsidP="00C409A3">
            <w:pPr>
              <w:tabs>
                <w:tab w:val="left" w:pos="966"/>
              </w:tabs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LIC. CESAR ALEJANDRO URIBE VÁZQUEZ</w:t>
            </w:r>
          </w:p>
        </w:tc>
        <w:tc>
          <w:tcPr>
            <w:tcW w:w="1245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DAC143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Notaría No.:</w:t>
            </w:r>
          </w:p>
        </w:tc>
        <w:tc>
          <w:tcPr>
            <w:tcW w:w="2400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3D9100BD" w14:textId="7B02AAC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</w:t>
            </w:r>
          </w:p>
        </w:tc>
      </w:tr>
      <w:tr w:rsidR="00BB01DA" w14:paraId="728BFB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A7B906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943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15FA17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 del Notario:</w:t>
            </w:r>
          </w:p>
        </w:tc>
        <w:tc>
          <w:tcPr>
            <w:tcW w:w="7935" w:type="dxa"/>
            <w:gridSpan w:val="3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7CC37C7E" w14:textId="32F76E89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contacto@notaria1.com</w:t>
            </w:r>
          </w:p>
        </w:tc>
      </w:tr>
      <w:tr w:rsidR="00BB01DA" w14:paraId="3ACE6C4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408A0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668" w:type="dxa"/>
            <w:gridSpan w:val="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9FC203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Escritura número:</w:t>
            </w:r>
          </w:p>
        </w:tc>
        <w:tc>
          <w:tcPr>
            <w:tcW w:w="1559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</w:tcPr>
          <w:p w14:paraId="086C803A" w14:textId="37899BA8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1233</w:t>
            </w:r>
          </w:p>
        </w:tc>
        <w:tc>
          <w:tcPr>
            <w:tcW w:w="1984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7FE4E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firma:</w:t>
            </w:r>
          </w:p>
        </w:tc>
        <w:tc>
          <w:tcPr>
            <w:tcW w:w="5667" w:type="dxa"/>
            <w:gridSpan w:val="2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</w:tcPr>
          <w:p w14:paraId="567DFFE2" w14:textId="0940DEAF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1325DAC5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C1BA35A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6B566DD6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Naturaleza del acto de la adquisición:</w:t>
            </w:r>
          </w:p>
        </w:tc>
        <w:tc>
          <w:tcPr>
            <w:tcW w:w="5525" w:type="dxa"/>
            <w:gridSpan w:val="2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DC0A925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acuerdo a que artículo y ley corresponde el acto jurídico:</w:t>
            </w:r>
          </w:p>
        </w:tc>
      </w:tr>
      <w:tr w:rsidR="00BB01DA" w14:paraId="5916D0D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E466174" w14:textId="77777777" w:rsidR="00BB01DA" w:rsidRDefault="00BB01DA">
            <w:pPr>
              <w:snapToGrid w:val="0"/>
            </w:pPr>
          </w:p>
        </w:tc>
        <w:tc>
          <w:tcPr>
            <w:tcW w:w="5353" w:type="dxa"/>
            <w:gridSpan w:val="2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D156738" w14:textId="5C49259B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DONACIÓN</w:t>
            </w:r>
          </w:p>
        </w:tc>
        <w:tc>
          <w:tcPr>
            <w:tcW w:w="5525" w:type="dxa"/>
            <w:gridSpan w:val="2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FFFFFF"/>
            <w:vAlign w:val="center"/>
          </w:tcPr>
          <w:p w14:paraId="1925C58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2168E42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577072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985" w:type="dxa"/>
            <w:gridSpan w:val="14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481AE2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su caso fecha de la resolución adjudicatoria:</w:t>
            </w:r>
          </w:p>
        </w:tc>
        <w:tc>
          <w:tcPr>
            <w:tcW w:w="6893" w:type="dxa"/>
            <w:gridSpan w:val="3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03588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63C6C46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5783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CE1E431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Transmitente: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0FC2291" w14:textId="7EA39FEE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A. Los señores esposos  GUSTAVO CASTRO SANCHEZ y MARIA ELENA SOLORZANO GONZALEZ en lo personal y por su propio derecho, a quienes para efectos de este contrato se le denominará como la “PARTE DONANTE”</w:t>
            </w:r>
          </w:p>
        </w:tc>
      </w:tr>
      <w:tr w:rsidR="00BB01DA" w14:paraId="6D30A0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69984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7D04DB6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E62BE70" w14:textId="0ABB9477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18FAFA1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87A2AE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778DDA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52DD286A" w14:textId="6D51DE67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Casado bajo el regimen de sociedad legal 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6439EF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o 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650F4DFA" w14:textId="4F2F8DD0" w:rsidR="00BB01DA" w:rsidRDefault="001B15BB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CASG500216HJCSNS17, SOGE550313MJCLNL01</w:t>
            </w:r>
          </w:p>
        </w:tc>
        <w:tc>
          <w:tcPr>
            <w:tcW w:w="1845" w:type="dxa"/>
            <w:gridSpan w:val="1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172F6CF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1738D2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3F45128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584367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81EAF7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Adquirente:</w:t>
            </w:r>
          </w:p>
        </w:tc>
        <w:tc>
          <w:tcPr>
            <w:tcW w:w="9494" w:type="dxa"/>
            <w:gridSpan w:val="4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C3E5B65" w14:textId="4FD19926" w:rsidR="00BB01DA" w:rsidRDefault="00C409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C409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B. La señora JULIA ALEJANDRA CASTRO SOLORZANO, por su propio derecho a quien para efectos de este contrato se le denominará como la “PARTE DONATARIA”.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</w:t>
            </w:r>
          </w:p>
        </w:tc>
      </w:tr>
      <w:tr w:rsidR="00BB01DA" w14:paraId="6CC4AE0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7E3860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6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E9A7A7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Lugar y fecha de nacimiento:</w:t>
            </w:r>
          </w:p>
        </w:tc>
        <w:tc>
          <w:tcPr>
            <w:tcW w:w="8218" w:type="dxa"/>
            <w:gridSpan w:val="42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759D81E" w14:textId="5953DC78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2EEF4A8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55D036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3085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72176F8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Domicilio para recibir notificaciones:</w:t>
            </w:r>
          </w:p>
        </w:tc>
        <w:tc>
          <w:tcPr>
            <w:tcW w:w="4686" w:type="dxa"/>
            <w:gridSpan w:val="25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9DDC948" w14:textId="1BD256D4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984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3C7FAA0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Teléfono:</w:t>
            </w:r>
          </w:p>
        </w:tc>
        <w:tc>
          <w:tcPr>
            <w:tcW w:w="2123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8AB4E80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1FA0868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D0C236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84" w:type="dxa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5B7A70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1701" w:type="dxa"/>
            <w:gridSpan w:val="8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FFFFFF"/>
            <w:vAlign w:val="center"/>
          </w:tcPr>
          <w:p w14:paraId="319055C5" w14:textId="7C254F4D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Casada bajo el régimen de sociedad legal</w:t>
            </w:r>
          </w:p>
        </w:tc>
        <w:tc>
          <w:tcPr>
            <w:tcW w:w="1418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09373B5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CURP o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  <w:shd w:val="clear" w:color="auto" w:fill="D9D9D9"/>
              </w:rPr>
              <w:t>R.F.C.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:</w:t>
            </w:r>
          </w:p>
        </w:tc>
        <w:tc>
          <w:tcPr>
            <w:tcW w:w="1557" w:type="dxa"/>
            <w:gridSpan w:val="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EB3040" w14:textId="5476B966" w:rsidR="00BB01DA" w:rsidRPr="001B15BB" w:rsidRDefault="001B15BB">
            <w:pPr>
              <w:snapToGrid w:val="0"/>
              <w:rPr>
                <w:rFonts w:ascii="Arial" w:hAnsi="Arial" w:cs="Arial"/>
                <w:b/>
                <w:color w:val="000000"/>
                <w:sz w:val="13"/>
                <w:szCs w:val="13"/>
              </w:rPr>
            </w:pPr>
            <w:r w:rsidRPr="001B15BB">
              <w:rPr>
                <w:rFonts w:ascii="Arial" w:hAnsi="Arial" w:cs="Arial"/>
                <w:b/>
                <w:color w:val="000000"/>
                <w:sz w:val="13"/>
                <w:szCs w:val="13"/>
              </w:rPr>
              <w:t xml:space="preserve">CASJ781001MJCSLL09</w:t>
            </w:r>
          </w:p>
        </w:tc>
        <w:tc>
          <w:tcPr>
            <w:tcW w:w="1845" w:type="dxa"/>
            <w:gridSpan w:val="13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27A6C5F7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Correo Electrónico:</w:t>
            </w:r>
          </w:p>
        </w:tc>
        <w:tc>
          <w:tcPr>
            <w:tcW w:w="2973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4056FD8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2B3A542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C552FA5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5690" w:type="dxa"/>
            <w:gridSpan w:val="2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1B11C7E7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Clasificación del Inmueble Transmitido:</w:t>
            </w:r>
          </w:p>
        </w:tc>
        <w:tc>
          <w:tcPr>
            <w:tcW w:w="784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42E9F3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Urbano</w:t>
            </w:r>
          </w:p>
        </w:tc>
        <w:bookmarkStart w:id="0" w:name="__Fieldmark__27_310243481"/>
        <w:tc>
          <w:tcPr>
            <w:tcW w:w="400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5B9FDB7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0"/>
          </w:p>
        </w:tc>
        <w:tc>
          <w:tcPr>
            <w:tcW w:w="897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1EB2A106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Rústico</w:t>
            </w:r>
          </w:p>
        </w:tc>
        <w:bookmarkStart w:id="1" w:name="__Fieldmark__28_310243481"/>
        <w:tc>
          <w:tcPr>
            <w:tcW w:w="41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5D81947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1"/>
          </w:p>
        </w:tc>
        <w:tc>
          <w:tcPr>
            <w:tcW w:w="705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E4E982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Baldío</w:t>
            </w:r>
          </w:p>
        </w:tc>
        <w:bookmarkStart w:id="2" w:name="__Fieldmark__29_310243481"/>
        <w:tc>
          <w:tcPr>
            <w:tcW w:w="400" w:type="dxa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7830D8F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2"/>
          </w:p>
        </w:tc>
        <w:tc>
          <w:tcPr>
            <w:tcW w:w="1070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4FFE3F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Construido</w:t>
            </w:r>
          </w:p>
        </w:tc>
        <w:bookmarkStart w:id="3" w:name="__Fieldmark__30_310243481"/>
        <w:tc>
          <w:tcPr>
            <w:tcW w:w="522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67D9D7D7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3"/>
          </w:p>
        </w:tc>
      </w:tr>
      <w:tr w:rsidR="00BB01DA" w14:paraId="5234229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7BA6DF2" w14:textId="77777777" w:rsidR="00BB01DA" w:rsidRDefault="00BB01DA">
            <w:pPr>
              <w:snapToGrid w:val="0"/>
            </w:pPr>
          </w:p>
        </w:tc>
        <w:tc>
          <w:tcPr>
            <w:tcW w:w="2695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shd w:val="clear" w:color="auto" w:fill="D9D9D9"/>
            <w:vAlign w:val="center"/>
          </w:tcPr>
          <w:p w14:paraId="4618D5B3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Lo transmitido constituye :</w:t>
            </w:r>
          </w:p>
        </w:tc>
        <w:tc>
          <w:tcPr>
            <w:tcW w:w="937" w:type="dxa"/>
            <w:gridSpan w:val="6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1CB066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Fracción:</w:t>
            </w:r>
          </w:p>
        </w:tc>
        <w:bookmarkStart w:id="4" w:name="__Fieldmark__31_310243481"/>
        <w:tc>
          <w:tcPr>
            <w:tcW w:w="401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24C05C41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4"/>
          </w:p>
        </w:tc>
        <w:tc>
          <w:tcPr>
            <w:tcW w:w="755" w:type="dxa"/>
            <w:gridSpan w:val="2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029FF91E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Resto:</w:t>
            </w:r>
          </w:p>
        </w:tc>
        <w:bookmarkStart w:id="5" w:name="__Fieldmark__32_310243481"/>
        <w:tc>
          <w:tcPr>
            <w:tcW w:w="450" w:type="dxa"/>
            <w:gridSpan w:val="3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4E249CA9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990" w:type="dxa"/>
            <w:gridSpan w:val="5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D9AD20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Totalidad:</w:t>
            </w:r>
          </w:p>
        </w:tc>
        <w:bookmarkStart w:id="6" w:name="__Fieldmark__33_310243481"/>
        <w:tc>
          <w:tcPr>
            <w:tcW w:w="450" w:type="dxa"/>
            <w:gridSpan w:val="4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</w:tcBorders>
            <w:vAlign w:val="center"/>
          </w:tcPr>
          <w:p w14:paraId="6778C7E3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6"/>
          </w:p>
        </w:tc>
        <w:tc>
          <w:tcPr>
            <w:tcW w:w="4200" w:type="dxa"/>
            <w:gridSpan w:val="18"/>
            <w:tcBorders>
              <w:top w:val="threeDEngrave" w:sz="12" w:space="0" w:color="FFFFFF"/>
              <w:left w:val="threeDEngrave" w:sz="12" w:space="0" w:color="FFFFFF"/>
              <w:bottom w:val="threeDEngrave" w:sz="12" w:space="0" w:color="FFFFFF"/>
              <w:right w:val="threeDEngrave" w:sz="12" w:space="0" w:color="FFFFFF"/>
            </w:tcBorders>
            <w:vAlign w:val="center"/>
          </w:tcPr>
          <w:p w14:paraId="1F992BDB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relación con el título inmediato anterior.</w:t>
            </w:r>
          </w:p>
        </w:tc>
      </w:tr>
      <w:tr w:rsidR="00BB01DA" w14:paraId="0E1A03ED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520A166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3FDCA10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Ubicación, medidas y linderos:</w:t>
            </w:r>
          </w:p>
        </w:tc>
      </w:tr>
      <w:tr w:rsidR="00BB01DA" w14:paraId="52549A30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155D0A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9EF61E" w14:textId="1A1816BB" w:rsidR="00BB01DA" w:rsidRDefault="00805AC5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CALLE LA SIERRA, CONSTRUIDA SOBRE EL LOTE NÚMERO 8 OCHO, COLONIA FRACCIONAMIENTO PRADOS VALLARTA, EN LA CIUDAD DE GUADALAJARA, JALISCO, CON UNA SUPERFICIE  APROXIMADA DE 164.00 CIENTOSESENTA Y CUATRO METROS CUADRADOS, CON  LAS SIGUIENTES MEDIDAS Y LINDEROS: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NORTE, EN 8.00M OCHO METROS CUADRADOS, CON LA CALLE A LA SIERRA.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SUR, EN 8.00M OCHO METROS CUADRADOS, CON EL LOTE 27 VEINTISIETE.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ORIENTE, EN 20.50M VEINTE METROS CON CINCUENTA CENTIMETROS CUADRADOS,  CON LOTE NÚMERO 9 NUEVE.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 AL PONIENTE, EN 20.50M VEINTE METROS CON CINCUENTA CENTIMETROS, CON EL LOTE 7. </w:t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ab/>
            </w: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---</w:t>
            </w:r>
          </w:p>
        </w:tc>
      </w:tr>
      <w:tr w:rsidR="00BB01DA" w14:paraId="31CC180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2AC139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6E78F7E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Procedencia o antecedentes de la adquisición (incluir Datos de Registro Público de la Propiedad en caso de no contar con Folio Real):</w:t>
            </w:r>
          </w:p>
        </w:tc>
      </w:tr>
      <w:tr w:rsidR="00BB01DA" w14:paraId="5727DFB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DC3027C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D433A7F" w14:textId="63EEFF56" w:rsidR="00BB01DA" w:rsidRDefault="00BC7EA3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</w:tr>
      <w:tr w:rsidR="00BB01DA" w14:paraId="59F5C73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2FBF7269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2695" w:type="dxa"/>
            <w:gridSpan w:val="6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shd w:val="clear" w:color="auto" w:fill="D9D9D9"/>
            <w:vAlign w:val="center"/>
          </w:tcPr>
          <w:p w14:paraId="5E94FFAF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Destino del inmueble:</w:t>
            </w:r>
          </w:p>
        </w:tc>
        <w:tc>
          <w:tcPr>
            <w:tcW w:w="3432" w:type="dxa"/>
            <w:gridSpan w:val="18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1521B8BD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Destino exclusivo como casa habitación :</w:t>
            </w:r>
          </w:p>
        </w:tc>
        <w:bookmarkStart w:id="7" w:name="__Fieldmark__34_310243481"/>
        <w:tc>
          <w:tcPr>
            <w:tcW w:w="508" w:type="dxa"/>
            <w:gridSpan w:val="4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9B8EE2C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7"/>
          </w:p>
        </w:tc>
        <w:tc>
          <w:tcPr>
            <w:tcW w:w="113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5695DAB6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Otro:</w:t>
            </w:r>
          </w:p>
        </w:tc>
        <w:bookmarkStart w:id="8" w:name="__Fieldmark__35_310243481"/>
        <w:tc>
          <w:tcPr>
            <w:tcW w:w="450" w:type="dxa"/>
            <w:gridSpan w:val="5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</w:tcBorders>
            <w:vAlign w:val="center"/>
          </w:tcPr>
          <w:p w14:paraId="4DF451F5" w14:textId="77777777" w:rsidR="00BB01DA" w:rsidRDefault="00000000"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8"/>
          </w:p>
        </w:tc>
        <w:tc>
          <w:tcPr>
            <w:tcW w:w="2663" w:type="dxa"/>
            <w:gridSpan w:val="9"/>
            <w:tcBorders>
              <w:top w:val="threeDEngrave" w:sz="12" w:space="0" w:color="E6E6E6"/>
              <w:left w:val="threeDEngrave" w:sz="12" w:space="0" w:color="E6E6E6"/>
              <w:bottom w:val="threeDEngrave" w:sz="12" w:space="0" w:color="FFFFFF"/>
              <w:right w:val="threeDEngrave" w:sz="12" w:space="0" w:color="E6E6E6"/>
            </w:tcBorders>
            <w:vAlign w:val="center"/>
          </w:tcPr>
          <w:p w14:paraId="30F8F5AD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5E41C0D2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44E93D63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A6A6A6"/>
            <w:vAlign w:val="center"/>
          </w:tcPr>
          <w:p w14:paraId="42E4CAB8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VALORES</w:t>
            </w:r>
          </w:p>
        </w:tc>
      </w:tr>
      <w:tr w:rsidR="00BB01DA" w14:paraId="0C1C7754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F192D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5BC58181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Catastral</w:t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shd w:val="clear" w:color="auto" w:fill="D9D9D9"/>
            <w:vAlign w:val="center"/>
          </w:tcPr>
          <w:p w14:paraId="4306078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operación</w:t>
            </w:r>
          </w:p>
        </w:tc>
        <w:tc>
          <w:tcPr>
            <w:tcW w:w="3686" w:type="dxa"/>
            <w:gridSpan w:val="1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9D9D9"/>
            <w:vAlign w:val="center"/>
          </w:tcPr>
          <w:p w14:paraId="595AD14E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De avalúo</w:t>
            </w:r>
          </w:p>
        </w:tc>
      </w:tr>
      <w:tr w:rsidR="00BB01DA" w14:paraId="799DDB7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B1A8AC3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44A2BFE" w14:textId="3DB7B859" w:rsidR="00BB01DA" w:rsidRDefault="00BC7EA3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w="3596" w:type="dxa"/>
            <w:gridSpan w:val="20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C8657E3" w14:textId="4E898A6F" w:rsidR="00BB01DA" w:rsidRDefault="001B15BB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1B15BB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$2,509,446.00</w:t>
            </w:r>
          </w:p>
        </w:tc>
        <w:tc>
          <w:tcPr>
            <w:tcW w:w="3686" w:type="dxa"/>
            <w:gridSpan w:val="16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38E6642D" w14:textId="551CF584" w:rsidR="00BB01DA" w:rsidRDefault="00BC7EA3" w:rsidP="00EA67E8">
            <w:pPr>
              <w:snapToGrid w:val="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$2,509,446.00</w:t>
            </w:r>
          </w:p>
        </w:tc>
      </w:tr>
      <w:tr w:rsidR="00BB01DA" w14:paraId="3A74407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37F9BBF3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02AC3106" w14:textId="77777777" w:rsidR="00BB01DA" w:rsidRDefault="00000000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Porcentaje total transmitido: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2E15B32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B01DA" w14:paraId="4D01901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8DAFC84" w14:textId="77777777" w:rsidR="00BB01DA" w:rsidRDefault="00BB01DA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4160628" w14:textId="77777777" w:rsidR="00BB01DA" w:rsidRDefault="00000000">
            <w:pPr>
              <w:snapToGrid w:val="0"/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Base para cálculo del impuesto (después de aplicar beneficios según ley):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7BF6FAD4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  <w:tr w:rsidR="00BB01DA" w14:paraId="1F2F2C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001FD4D" w14:textId="77777777" w:rsidR="00BB01DA" w:rsidRDefault="00BB01DA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775F543A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TABULADOR SEGÚN LEY DE INGRESOS</w:t>
            </w:r>
          </w:p>
        </w:tc>
      </w:tr>
      <w:tr w:rsidR="00BB01DA" w14:paraId="0A448F2B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FC85F6F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75021F9B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Límite Inferior</w:t>
            </w: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6D8367EE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Tasa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DDDDDD"/>
            <w:vAlign w:val="center"/>
          </w:tcPr>
          <w:p w14:paraId="65370195" w14:textId="77777777" w:rsidR="00BB01DA" w:rsidRDefault="00000000">
            <w:pPr>
              <w:snapToGrid w:val="0"/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Cuota Fija</w:t>
            </w:r>
          </w:p>
        </w:tc>
      </w:tr>
      <w:tr w:rsidR="00BB01DA" w14:paraId="7B3FD7A7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3351687" w14:textId="77777777" w:rsidR="00BB01DA" w:rsidRDefault="00BB01DA">
            <w:pPr>
              <w:snapToGrid w:val="0"/>
            </w:pPr>
          </w:p>
        </w:tc>
        <w:tc>
          <w:tcPr>
            <w:tcW w:w="3596" w:type="dxa"/>
            <w:gridSpan w:val="11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26ADEB79" w14:textId="77777777" w:rsidR="00BB01DA" w:rsidRDefault="00BB01DA">
            <w:pPr>
              <w:snapToGrid w:val="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596" w:type="dxa"/>
            <w:gridSpan w:val="20"/>
            <w:tcBorders>
              <w:left w:val="threeDEngrave" w:sz="12" w:space="0" w:color="E6E6E6"/>
              <w:bottom w:val="threeDEngrave" w:sz="12" w:space="0" w:color="E6E6E6"/>
            </w:tcBorders>
            <w:vAlign w:val="center"/>
          </w:tcPr>
          <w:p w14:paraId="792F3DCC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462BED6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57D3F55A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B411F8C" w14:textId="77777777" w:rsidR="00BB01DA" w:rsidRDefault="00BB01DA">
            <w:pPr>
              <w:snapToGrid w:val="0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0878" w:type="dxa"/>
            <w:gridSpan w:val="47"/>
            <w:tcBorders>
              <w:top w:val="threeDEngrave" w:sz="12" w:space="0" w:color="E6E6E6"/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shd w:val="clear" w:color="auto" w:fill="999999"/>
            <w:vAlign w:val="center"/>
          </w:tcPr>
          <w:p w14:paraId="6C641DB1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LIQUIDACIÓN</w:t>
            </w:r>
          </w:p>
        </w:tc>
      </w:tr>
      <w:tr w:rsidR="00BB01DA" w14:paraId="660C423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97866AB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B079A52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Impuesto: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0DB7FA5C" w14:textId="3715669C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  <w:r w:rsidR="00805AC5" w:rsidRPr="00805AC5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$33,332.24</w:t>
            </w:r>
          </w:p>
        </w:tc>
      </w:tr>
      <w:tr w:rsidR="00BB01DA" w14:paraId="63B1151C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7F55D514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ADC65F1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Recargos: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43F83D4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 </w:t>
            </w:r>
          </w:p>
        </w:tc>
      </w:tr>
      <w:tr w:rsidR="00BB01DA" w14:paraId="30FCBF3E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B83BCC0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27ECC29B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Presentación Extemporánea: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40F27845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4D7D2581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6B416EA2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83E3722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Multa Por Incumplimiento De Pago: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15D5FDFA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30611269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55149CDB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12D252FB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Actualizaciones Según INPC: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29C61D5C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</w:p>
        </w:tc>
      </w:tr>
      <w:tr w:rsidR="00BB01DA" w14:paraId="3B962818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170C24A2" w14:textId="77777777" w:rsidR="00BB01DA" w:rsidRDefault="00BB01DA">
            <w:pPr>
              <w:snapToGrid w:val="0"/>
            </w:pPr>
          </w:p>
        </w:tc>
        <w:tc>
          <w:tcPr>
            <w:tcW w:w="7192" w:type="dxa"/>
            <w:gridSpan w:val="31"/>
            <w:tcBorders>
              <w:left w:val="threeDEngrave" w:sz="12" w:space="0" w:color="E6E6E6"/>
              <w:bottom w:val="threeDEngrave" w:sz="12" w:space="0" w:color="E6E6E6"/>
            </w:tcBorders>
            <w:shd w:val="clear" w:color="auto" w:fill="DDDDDD"/>
            <w:vAlign w:val="center"/>
          </w:tcPr>
          <w:p w14:paraId="47E61033" w14:textId="77777777" w:rsidR="00BB01DA" w:rsidRDefault="00000000">
            <w:pPr>
              <w:jc w:val="right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TOTAL:</w:t>
            </w:r>
          </w:p>
        </w:tc>
        <w:tc>
          <w:tcPr>
            <w:tcW w:w="3686" w:type="dxa"/>
            <w:gridSpan w:val="16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60085AF4" w14:textId="64F90383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$</w:t>
            </w:r>
            <w:r w:rsid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 </w:t>
            </w:r>
            <w:r w:rsidR="00BC7EA3" w:rsidRPr="00BC7EA3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$33,332.24</w:t>
            </w:r>
          </w:p>
        </w:tc>
      </w:tr>
      <w:tr w:rsidR="00BB01DA" w14:paraId="02F1716F" w14:textId="77777777" w:rsidTr="001B15BB">
        <w:tblPrEx>
          <w:tblCellMar>
            <w:left w:w="108" w:type="dxa"/>
            <w:right w:w="108" w:type="dxa"/>
          </w:tblCellMar>
        </w:tblPrEx>
        <w:trPr>
          <w:gridAfter w:val="1"/>
          <w:wAfter w:w="12" w:type="dxa"/>
        </w:trPr>
        <w:tc>
          <w:tcPr>
            <w:tcW w:w="236" w:type="dxa"/>
          </w:tcPr>
          <w:p w14:paraId="0A8CF850" w14:textId="77777777" w:rsidR="00BB01DA" w:rsidRDefault="00BB01DA">
            <w:pPr>
              <w:snapToGrid w:val="0"/>
            </w:pPr>
          </w:p>
        </w:tc>
        <w:tc>
          <w:tcPr>
            <w:tcW w:w="10878" w:type="dxa"/>
            <w:gridSpan w:val="47"/>
            <w:tcBorders>
              <w:left w:val="threeDEngrave" w:sz="12" w:space="0" w:color="E6E6E6"/>
              <w:bottom w:val="threeDEngrave" w:sz="12" w:space="0" w:color="E6E6E6"/>
              <w:right w:val="threeDEngrave" w:sz="12" w:space="0" w:color="E6E6E6"/>
            </w:tcBorders>
            <w:vAlign w:val="center"/>
          </w:tcPr>
          <w:p w14:paraId="5D1ED580" w14:textId="77777777" w:rsidR="00BB01DA" w:rsidRDefault="00000000"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Disposiciones aplicables en caso de exención:</w:t>
            </w:r>
          </w:p>
        </w:tc>
      </w:tr>
    </w:tbl>
    <w:p w14:paraId="03997250" w14:textId="77777777" w:rsidR="00BB01DA" w:rsidRDefault="00BB01DA">
      <w:pPr>
        <w:jc w:val="right"/>
        <w:rPr>
          <w:rFonts w:ascii="Arial" w:hAnsi="Arial" w:cs="Arial"/>
          <w:b/>
          <w:color w:val="000000"/>
          <w:sz w:val="14"/>
          <w:szCs w:val="14"/>
        </w:rPr>
      </w:pPr>
    </w:p>
    <w:p w14:paraId="30C32961" w14:textId="77777777" w:rsidR="00BB01DA" w:rsidRDefault="00000000">
      <w:pPr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PAGO SUJETO A VERIFICACIÓN</w:t>
      </w:r>
    </w:p>
    <w:p w14:paraId="4A172F32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En caso de actos jurídicos de adjudicación, documentos otorgados fuera del estado, resoluciones administrativas, fideicomisos, anexar por duplicado ejemplar certificado.</w:t>
      </w:r>
    </w:p>
    <w:p w14:paraId="767A75DD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5308A448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Guadalajara, Jalisco a </w:t>
      </w:r>
    </w:p>
    <w:p w14:paraId="0D9347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317"/>
        <w:gridCol w:w="5317"/>
      </w:tblGrid>
      <w:tr w:rsidR="00BB01DA" w14:paraId="738047A2" w14:textId="77777777">
        <w:trPr>
          <w:cantSplit/>
          <w:trHeight w:val="1209"/>
        </w:trPr>
        <w:tc>
          <w:tcPr>
            <w:tcW w:w="5317" w:type="dxa"/>
          </w:tcPr>
          <w:p w14:paraId="663967E4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Notario</w:t>
            </w:r>
          </w:p>
        </w:tc>
        <w:tc>
          <w:tcPr>
            <w:tcW w:w="5317" w:type="dxa"/>
            <w:vMerge w:val="restart"/>
          </w:tcPr>
          <w:p w14:paraId="435377E9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En caso de escritura pública</w:t>
            </w:r>
          </w:p>
          <w:p w14:paraId="742BF69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Sello</w:t>
            </w:r>
          </w:p>
          <w:p w14:paraId="559EF91C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4EC77852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55FB0C3" w14:textId="77777777" w:rsidR="00BB01DA" w:rsidRDefault="00BB01DA">
            <w:pPr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530D13E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37C1C123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  <w:p w14:paraId="1F1B4059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  <w:tr w:rsidR="00BB01DA" w14:paraId="7B532EA1" w14:textId="77777777">
        <w:trPr>
          <w:cantSplit/>
          <w:trHeight w:val="322"/>
        </w:trPr>
        <w:tc>
          <w:tcPr>
            <w:tcW w:w="5317" w:type="dxa"/>
            <w:vAlign w:val="center"/>
          </w:tcPr>
          <w:p w14:paraId="1B48FFA0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Poner nombre aquí</w:t>
            </w:r>
          </w:p>
        </w:tc>
        <w:tc>
          <w:tcPr>
            <w:tcW w:w="5317" w:type="dxa"/>
            <w:vMerge/>
          </w:tcPr>
          <w:p w14:paraId="5A8354A5" w14:textId="77777777" w:rsidR="00BB01DA" w:rsidRDefault="00BB01DA">
            <w:pPr>
              <w:snapToGrid w:val="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14:paraId="4130DDE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0ABD09A3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PARA OPERACIONES SIN INTERVENCIÓN NOTARIAL:</w:t>
      </w:r>
    </w:p>
    <w:p w14:paraId="11276039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EA3326A" w14:textId="77777777" w:rsidR="00BB01DA" w:rsidRDefault="00000000">
      <w:pPr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 xml:space="preserve">En caso de adjudicaciones por autoridad:                                                </w:t>
      </w:r>
    </w:p>
    <w:p w14:paraId="3E2B2144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74BD9806" w14:textId="77777777" w:rsidR="00EA67E8" w:rsidRDefault="00EA67E8">
      <w:pPr>
        <w:rPr>
          <w:rFonts w:ascii="Arial" w:hAnsi="Arial" w:cs="Arial"/>
          <w:b/>
          <w:color w:val="000000"/>
          <w:sz w:val="14"/>
          <w:szCs w:val="14"/>
        </w:rPr>
      </w:pPr>
    </w:p>
    <w:p w14:paraId="17A801B3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p w14:paraId="2355FB42" w14:textId="77777777" w:rsidR="00BB01DA" w:rsidRDefault="00BB01DA">
      <w:pPr>
        <w:rPr>
          <w:rFonts w:ascii="Arial" w:hAnsi="Arial" w:cs="Arial"/>
          <w:b/>
          <w:color w:val="000000"/>
          <w:sz w:val="14"/>
          <w:szCs w:val="1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670"/>
        <w:gridCol w:w="2670"/>
        <w:gridCol w:w="2670"/>
        <w:gridCol w:w="2670"/>
      </w:tblGrid>
      <w:tr w:rsidR="00BB01DA" w14:paraId="309E351C" w14:textId="77777777">
        <w:tc>
          <w:tcPr>
            <w:tcW w:w="2670" w:type="dxa"/>
          </w:tcPr>
          <w:p w14:paraId="3494D48A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4CAA8980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funcionario</w:t>
            </w:r>
          </w:p>
          <w:p w14:paraId="4569C566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05C6A1F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04128C6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Nombre y firma del funcionario que refrenda lo anterior </w:t>
            </w:r>
          </w:p>
          <w:p w14:paraId="4EC600CE" w14:textId="77777777" w:rsidR="00BB01DA" w:rsidRDefault="00BB01DA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2670" w:type="dxa"/>
          </w:tcPr>
          <w:p w14:paraId="1D19C69D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00E53E78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Director del Archivo de Instrumentos Públicos</w:t>
            </w:r>
          </w:p>
        </w:tc>
        <w:tc>
          <w:tcPr>
            <w:tcW w:w="2670" w:type="dxa"/>
          </w:tcPr>
          <w:p w14:paraId="759A355E" w14:textId="77777777" w:rsidR="00BB01DA" w:rsidRDefault="00000000">
            <w:pP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___________________________</w:t>
            </w:r>
          </w:p>
          <w:p w14:paraId="37FE44B2" w14:textId="77777777" w:rsidR="00BB01DA" w:rsidRDefault="00000000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Nombre y firma del Comprador</w:t>
            </w:r>
          </w:p>
        </w:tc>
      </w:tr>
    </w:tbl>
    <w:p w14:paraId="406841D9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DD59985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466F6672" w14:textId="77777777" w:rsidR="00BB01DA" w:rsidRDefault="00BB01DA">
      <w:pPr>
        <w:rPr>
          <w:rFonts w:ascii="Arial" w:hAnsi="Arial" w:cs="Arial"/>
          <w:sz w:val="14"/>
          <w:szCs w:val="14"/>
        </w:rPr>
      </w:pPr>
    </w:p>
    <w:p w14:paraId="3ABA092B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________________________________________________________</w:t>
      </w:r>
    </w:p>
    <w:p w14:paraId="0DFE83BA" w14:textId="77777777" w:rsidR="00BB01DA" w:rsidRDefault="00000000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Nombre y firma del servidor público de</w:t>
      </w:r>
    </w:p>
    <w:p w14:paraId="70EF7A93" w14:textId="77777777" w:rsidR="00EA67E8" w:rsidRDefault="00000000" w:rsidP="00EA67E8">
      <w:pPr>
        <w:jc w:val="center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Catastro Guadalajara que revisó y capturó este aviso.</w:t>
      </w:r>
    </w:p>
    <w:p w14:paraId="2814ABA9" w14:textId="77777777" w:rsidR="00EA67E8" w:rsidRDefault="00EA67E8" w:rsidP="00EA67E8">
      <w:pPr>
        <w:jc w:val="center"/>
        <w:rPr>
          <w:rFonts w:ascii="Arial" w:hAnsi="Arial" w:cs="Arial"/>
          <w:sz w:val="14"/>
          <w:szCs w:val="14"/>
        </w:rPr>
      </w:pPr>
    </w:p>
    <w:p w14:paraId="6596FB82" w14:textId="76067626" w:rsidR="000B277A" w:rsidRPr="00EA67E8" w:rsidRDefault="00000000" w:rsidP="00EA67E8">
      <w:pPr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b/>
          <w:color w:val="000000"/>
          <w:sz w:val="14"/>
          <w:szCs w:val="14"/>
        </w:rPr>
        <w:t>ESTE FORMATO DEBERÁ PRESENTARSE EN TRIPLICADO Y LLENADO EN SU TOTALIDAD</w:t>
      </w:r>
    </w:p>
    <w:sectPr w:rsidR="000B277A" w:rsidRPr="00EA6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630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A633" w14:textId="77777777" w:rsidR="001931F1" w:rsidRDefault="001931F1" w:rsidP="002C42BE">
      <w:r>
        <w:separator/>
      </w:r>
    </w:p>
  </w:endnote>
  <w:endnote w:type="continuationSeparator" w:id="0">
    <w:p w14:paraId="41AC304F" w14:textId="77777777" w:rsidR="001931F1" w:rsidRDefault="001931F1" w:rsidP="002C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796B5" w14:textId="77777777" w:rsidR="002C42BE" w:rsidRDefault="002C42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2D70E" w14:textId="77777777" w:rsidR="002C42BE" w:rsidRDefault="002C42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94DC" w14:textId="77777777" w:rsidR="002C42BE" w:rsidRDefault="002C42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2A53" w14:textId="77777777" w:rsidR="001931F1" w:rsidRDefault="001931F1" w:rsidP="002C42BE">
      <w:r>
        <w:separator/>
      </w:r>
    </w:p>
  </w:footnote>
  <w:footnote w:type="continuationSeparator" w:id="0">
    <w:p w14:paraId="22D70BF1" w14:textId="77777777" w:rsidR="001931F1" w:rsidRDefault="001931F1" w:rsidP="002C4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41E25" w14:textId="77777777" w:rsidR="002C42BE" w:rsidRDefault="002C42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0E243" w14:textId="77777777" w:rsidR="002C42BE" w:rsidRDefault="002C42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2EC8" w14:textId="77777777" w:rsidR="002C42BE" w:rsidRDefault="002C42B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B7"/>
    <w:rsid w:val="0007607E"/>
    <w:rsid w:val="000B277A"/>
    <w:rsid w:val="001931F1"/>
    <w:rsid w:val="001B15BB"/>
    <w:rsid w:val="002C42BE"/>
    <w:rsid w:val="00411270"/>
    <w:rsid w:val="00732202"/>
    <w:rsid w:val="007C156A"/>
    <w:rsid w:val="00805AC5"/>
    <w:rsid w:val="00873CE1"/>
    <w:rsid w:val="00A324BD"/>
    <w:rsid w:val="00B641B7"/>
    <w:rsid w:val="00BB01DA"/>
    <w:rsid w:val="00BC7EA3"/>
    <w:rsid w:val="00C409A3"/>
    <w:rsid w:val="00EA67E8"/>
    <w:rsid w:val="00F1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977747"/>
  <w15:chartTrackingRefBased/>
  <w15:docId w15:val="{B501E93E-458F-3349-9BF3-8D98836A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2">
    <w:name w:val="Fuente de párrafo predeter.2"/>
  </w:style>
  <w:style w:type="character" w:customStyle="1" w:styleId="Fuentedeprrafopredeter1">
    <w:name w:val="Fuente de párrafo predeter.1"/>
  </w:style>
  <w:style w:type="character" w:customStyle="1" w:styleId="EncabezadoCar">
    <w:name w:val="Encabezado Car"/>
    <w:rPr>
      <w:sz w:val="24"/>
      <w:szCs w:val="24"/>
      <w:lang w:val="es-ES"/>
    </w:rPr>
  </w:style>
  <w:style w:type="character" w:customStyle="1" w:styleId="PiedepginaCar">
    <w:name w:val="Pie de página Car"/>
    <w:rPr>
      <w:sz w:val="24"/>
      <w:szCs w:val="24"/>
      <w:lang w:val="es-ES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Epgrafe">
    <w:name w:val="Epígrafe"/>
    <w:basedOn w:val="Normal"/>
    <w:pPr>
      <w:suppressLineNumbers/>
      <w:spacing w:before="120" w:after="120"/>
    </w:pPr>
    <w:rPr>
      <w:rFonts w:cs="Mangal"/>
      <w:i/>
      <w:iCs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styleId="Revisin">
    <w:name w:val="Revision"/>
    <w:pPr>
      <w:suppressAutoHyphens/>
    </w:pPr>
    <w:rPr>
      <w:sz w:val="24"/>
      <w:szCs w:val="24"/>
      <w:lang w:val="es-ES" w:eastAsia="zh-CN"/>
    </w:rPr>
  </w:style>
  <w:style w:type="paragraph" w:styleId="Encabezado">
    <w:name w:val="header"/>
    <w:basedOn w:val="Normal"/>
  </w:style>
  <w:style w:type="paragraph" w:styleId="Piedepgina">
    <w:name w:val="footer"/>
    <w:basedOn w:val="Normal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504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ddgarciat</dc:creator>
  <cp:keywords/>
  <dc:description/>
  <cp:lastModifiedBy>Rodrigo Lizárraga</cp:lastModifiedBy>
  <cp:revision>5</cp:revision>
  <cp:lastPrinted>2017-03-01T19:54:00Z</cp:lastPrinted>
  <dcterms:created xsi:type="dcterms:W3CDTF">2026-05-02T02:32:00Z</dcterms:created>
  <dcterms:modified xsi:type="dcterms:W3CDTF">2026-05-02T06:34:00Z</dcterms:modified>
  <dc:identifier/>
  <dc:language/>
</cp:coreProperties>
</file>