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360"/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Lista de Sistemas Distribuídos e Programação Concorrente</w:t>
      </w:r>
    </w:p>
    <w:p>
      <w:pPr>
        <w:pStyle w:val="Normal"/>
        <w:ind w:left="360"/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Prof. MSc. Rodrigo D. Malara</w:t>
      </w:r>
    </w:p>
    <w:p>
      <w:pPr>
        <w:pStyle w:val="Normal"/>
        <w:ind w:left="360"/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OpenMP - Baixe os arquivos do Google Classroom para realizar os exercícios </w:t>
      </w:r>
    </w:p>
    <w:p>
      <w:pPr>
        <w:pStyle w:val="ListParagraph"/>
        <w:numPr>
          <w:ilvl w:val="0"/>
          <w:numId w:val="1"/>
        </w:numPr>
        <w:rPr/>
      </w:pPr>
      <w:r>
        <w:rPr/>
        <w:t>omp_reduction.c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  <w:t>Redução (totalização) de variável com loop paralelo</w:t>
      </w:r>
    </w:p>
    <w:p>
      <w:pPr>
        <w:pStyle w:val="ListParagraph"/>
        <w:numPr>
          <w:ilvl w:val="1"/>
          <w:numId w:val="1"/>
        </w:numPr>
        <w:rPr/>
      </w:pPr>
      <w:r>
        <w:rPr/>
        <w:t>Compile e execute o programa.</w:t>
      </w:r>
    </w:p>
    <w:p>
      <w:pPr>
        <w:pStyle w:val="ListParagraph"/>
        <w:numPr>
          <w:ilvl w:val="1"/>
          <w:numId w:val="1"/>
        </w:numPr>
        <w:rPr/>
      </w:pPr>
      <w:r>
        <w:rPr/>
        <w:t>Verifique a saída e o resultado</w:t>
      </w:r>
    </w:p>
    <w:p>
      <w:pPr>
        <w:pStyle w:val="ListParagraph"/>
        <w:numPr>
          <w:ilvl w:val="1"/>
          <w:numId w:val="1"/>
        </w:numPr>
        <w:rPr/>
      </w:pPr>
      <w:r>
        <w:rPr/>
        <w:t>Remova a diretiva de redução e teste o programa novamente. Verifique se a somatória muda.</w:t>
      </w:r>
    </w:p>
    <w:p>
      <w:pPr>
        <w:pStyle w:val="Normal"/>
        <w:numPr>
          <w:ilvl w:val="0"/>
          <w:numId w:val="0"/>
        </w:numPr>
        <w:ind w:hanging="0" w:left="720"/>
        <w:rPr>
          <w:rFonts w:ascii="Consolas" w:hAnsi="Consolas"/>
        </w:rPr>
      </w:pPr>
      <w:r>
        <w:rPr>
          <w:rFonts w:ascii="Consolas" w:hAnsi="Consolas"/>
        </w:rPr>
        <w:t>Ao término desse exercício enviar um print da execução do código original com a diretiva de redução (reduction) e um print da execução do código sem a diretiva de redução mas que apresente um resultado diferente do primeiro printscreen. Nomear os arquivos como ex5-1.jpg e ex5-2.jpg</w:t>
      </w:r>
    </w:p>
    <w:p>
      <w:pPr>
        <w:pStyle w:val="ListParagraph"/>
        <w:numPr>
          <w:ilvl w:val="0"/>
          <w:numId w:val="0"/>
        </w:numPr>
        <w:ind w:hanging="0" w:left="720"/>
        <w:rPr/>
      </w:pPr>
      <w:r>
        <w:rPr>
          <w:rFonts w:ascii="Consolas" w:hAnsi="Consolas"/>
        </w:rPr>
        <w:t>Explique o motivo de ocorrer a diferença entre a versão com a diretiva de redução e a versão sem essa mesma diretiva.</w:t>
      </w:r>
    </w:p>
    <w:p>
      <w:pPr>
        <w:pStyle w:val="ListParagraph"/>
        <w:rPr>
          <w:rFonts w:ascii="Consolas" w:hAnsi="Consolas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omp_workshare0.c</w:t>
      </w:r>
    </w:p>
    <w:p>
      <w:pPr>
        <w:pStyle w:val="Normal"/>
        <w:rPr/>
      </w:pPr>
      <w:r>
        <w:rPr/>
        <w:t>Paralelização simples.</w:t>
      </w:r>
    </w:p>
    <w:p>
      <w:pPr>
        <w:pStyle w:val="ListParagraph"/>
        <w:numPr>
          <w:ilvl w:val="0"/>
          <w:numId w:val="2"/>
        </w:numPr>
        <w:rPr/>
      </w:pPr>
      <w:r>
        <w:rPr/>
        <w:t>Compile e execute o programa.</w:t>
      </w:r>
    </w:p>
    <w:p>
      <w:pPr>
        <w:pStyle w:val="ListParagraph"/>
        <w:numPr>
          <w:ilvl w:val="0"/>
          <w:numId w:val="2"/>
        </w:numPr>
        <w:rPr/>
      </w:pPr>
      <w:r>
        <w:rPr/>
        <w:t>Execute o programa mais algumas vezes e analise a saída. O que você vê? Normalmente, o escalonamento de threads não é determinístico. Toda vez que você executa o programa, diferentes ordens de execução são exibidas.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Remove a diretiva </w:t>
      </w:r>
      <w:r>
        <w:rPr>
          <w:rFonts w:ascii="Consolas" w:hAnsi="Consolas"/>
        </w:rPr>
        <w:t>#pragma omp for</w:t>
      </w:r>
      <w:r>
        <w:rPr/>
        <w:t>. Observe a diferença na saída em comparação ao programa anterior. Todo o trabalho será executado totalmente por cada um dos threads.</w:t>
      </w:r>
    </w:p>
    <w:p>
      <w:pPr>
        <w:pStyle w:val="Normal"/>
        <w:ind w:left="360"/>
        <w:rPr>
          <w:rFonts w:ascii="Consolas" w:hAnsi="Consolas"/>
        </w:rPr>
      </w:pPr>
      <w:r>
        <w:rPr>
          <w:rFonts w:ascii="Consolas" w:hAnsi="Consolas"/>
        </w:rPr>
        <w:t>Ao término desse exercício enviar o print de ao menos 2 execuções mostrando diferenças no escalonamento de threads. Nomear os arquivos como ex1-1.jpg e ex1-2.jpg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omp_workshare1.c</w:t>
      </w:r>
    </w:p>
    <w:p>
      <w:pPr>
        <w:pStyle w:val="Normal"/>
        <w:rPr/>
      </w:pPr>
      <w:r>
        <w:rPr/>
        <w:t>Este exemplo demonstra o uso da construção de compartilhamento de trabalho do loop OpenMP. Observe que ele especifica o agendamento dinâmico de encadeamentos e atribui um número específico de iterações a serem feitas por cada encadeamento.</w:t>
      </w:r>
    </w:p>
    <w:p>
      <w:pPr>
        <w:pStyle w:val="ListParagraph"/>
        <w:numPr>
          <w:ilvl w:val="0"/>
          <w:numId w:val="3"/>
        </w:numPr>
        <w:rPr/>
      </w:pPr>
      <w:r>
        <w:rPr/>
        <w:t>Compile e execute o programa.</w:t>
      </w:r>
    </w:p>
    <w:p>
      <w:pPr>
        <w:pStyle w:val="ListParagraph"/>
        <w:numPr>
          <w:ilvl w:val="0"/>
          <w:numId w:val="3"/>
        </w:numPr>
        <w:rPr/>
      </w:pPr>
      <w:r>
        <w:rPr/>
        <w:t>Execute o programa mais algumas vezes e analise a saída. O que você vê? Normalmente, o agendamento dinâmico (dynamic scheduling) não é determinístico. Toda vez que você executa o programa, diferentes threads podem executar diferentes partes do trabalho. É até possível que um encadeamento não funcione porque outro encadeamento é mais rápido e requer mais trabalho. Na verdade, pode ser possível que um thread faça todo o trabalho.</w:t>
      </w:r>
    </w:p>
    <w:p>
      <w:pPr>
        <w:pStyle w:val="ListParagraph"/>
        <w:numPr>
          <w:ilvl w:val="0"/>
          <w:numId w:val="3"/>
        </w:numPr>
        <w:rPr/>
      </w:pPr>
      <w:r>
        <w:rPr/>
        <w:t>Edite o arquivo de origem workshare1 e altere o agendamento dinâmico para agendamento estático (static scheduling).</w:t>
      </w:r>
    </w:p>
    <w:p>
      <w:pPr>
        <w:pStyle w:val="ListParagraph"/>
        <w:numPr>
          <w:ilvl w:val="0"/>
          <w:numId w:val="3"/>
        </w:numPr>
        <w:rPr/>
      </w:pPr>
      <w:r>
        <w:rPr/>
        <w:t>Recompile e execute o programa modificado. Observe a diferença na saída em comparação com o agendamento dinâmico. Especificamente, observe que o thread 0 obtém o primeiro bloco, o thread 1 o segundo bloco e assim por diante.</w:t>
      </w:r>
    </w:p>
    <w:p>
      <w:pPr>
        <w:pStyle w:val="ListParagraph"/>
        <w:numPr>
          <w:ilvl w:val="0"/>
          <w:numId w:val="3"/>
        </w:numPr>
        <w:rPr/>
      </w:pPr>
      <w:r>
        <w:rPr/>
        <w:t>Execute o programa mais algumas vezes. A saída muda? Com o planejamento estático, a alocação de trabalho é determinística e não deve ser alterada entre as execuções, e todo segmento tem trabalho a fazer.</w:t>
      </w:r>
    </w:p>
    <w:p>
      <w:pPr>
        <w:pStyle w:val="ListParagraph"/>
        <w:numPr>
          <w:ilvl w:val="0"/>
          <w:numId w:val="3"/>
        </w:numPr>
        <w:rPr/>
      </w:pPr>
      <w:r>
        <w:rPr/>
        <w:t>Reflita sobre possíveis diferenças de desempenho entre o agendamento dinâmico e estático.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Ao término desse exercício enviar um print da execução do código original com agendamento dinâmico (dynamic scheduling) e um print da execução do código com agendamento estático (static scheduling). Nomear os arquivos como ex2-1.jpg e ex2-2.jpg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Também explique o motivo do agendamento estático ser mais rápido e preferido do que o agendamento dinâmico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omp_workshare2.c</w:t>
      </w:r>
    </w:p>
    <w:p>
      <w:pPr>
        <w:pStyle w:val="Normal"/>
        <w:rPr/>
      </w:pPr>
      <w:r>
        <w:rPr/>
        <w:t>Este exemplo demonstra o uso da construção de compartilhamento de trabalho OpenMP SECTIONS Observe como a região PARALELA é dividida em seções separadas, cada uma das quais será executada por um encadeamento.</w:t>
      </w:r>
    </w:p>
    <w:p>
      <w:pPr>
        <w:pStyle w:val="ListParagraph"/>
        <w:numPr>
          <w:ilvl w:val="0"/>
          <w:numId w:val="3"/>
        </w:numPr>
        <w:rPr/>
      </w:pPr>
      <w:r>
        <w:rPr/>
        <w:t>Compile e execute o programa.</w:t>
      </w:r>
    </w:p>
    <w:p>
      <w:pPr>
        <w:pStyle w:val="ListParagraph"/>
        <w:numPr>
          <w:ilvl w:val="0"/>
          <w:numId w:val="3"/>
        </w:numPr>
        <w:rPr/>
      </w:pPr>
      <w:r>
        <w:rPr/>
        <w:t>Execute o programa várias vezes e observe as diferenças na saída. Como há apenas duas seções, você deve notar que alguns segmentos não fazem nenhum trabalho. Você pode / não perceber que os threads que estão fazendo o trabalho podem variar. Por exemplo, a primeira vez que o encadeamento 0 e o encadeamento 1 podem fazer o trabalho e a próxima vez que ele pode ser o encadeamento 0 e o encadeamento 3. É até possível que um encadeamento faça todo o trabalho. Qual encadeamento funciona é não-determinístico neste caso.</w:t>
      </w:r>
    </w:p>
    <w:p>
      <w:pPr>
        <w:pStyle w:val="Normal"/>
        <w:rPr/>
      </w:pPr>
      <w:r>
        <w:rPr>
          <w:rFonts w:ascii="Consolas" w:hAnsi="Consolas"/>
        </w:rPr>
        <w:t>Ao término desse exercício enviar um print da execução do código original. Nomear o arquivo como ex3.jpg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omp_mm.c</w:t>
      </w:r>
    </w:p>
    <w:p>
      <w:pPr>
        <w:pStyle w:val="Normal"/>
        <w:rPr/>
      </w:pPr>
      <w:r>
        <w:rPr/>
        <w:t>Este exemplo executa um múltiplo de matriz distribuindo as iterações da operação entre os encadeamentos disponíveis.</w:t>
      </w:r>
    </w:p>
    <w:p>
      <w:pPr>
        <w:pStyle w:val="ListParagraph"/>
        <w:numPr>
          <w:ilvl w:val="0"/>
          <w:numId w:val="4"/>
        </w:numPr>
        <w:rPr/>
      </w:pPr>
      <w:r>
        <w:rPr/>
        <w:t>Depois de revisar o código-fonte, compile e execute o programa.</w:t>
      </w:r>
    </w:p>
    <w:p>
      <w:pPr>
        <w:pStyle w:val="ListParagraph"/>
        <w:numPr>
          <w:ilvl w:val="0"/>
          <w:numId w:val="4"/>
        </w:numPr>
        <w:rPr/>
      </w:pPr>
      <w:r>
        <w:rPr/>
        <w:t>Revise a saída. Ele mostra qual thread fez cada iteração e a matriz com o resultado.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ascii="Consolas" w:hAnsi="Consolas"/>
        </w:rPr>
        <w:t>Ao término desse exercício enviar um print da execução do código original. Nomear o arquivo como ex4.jpg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de0bce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6120cc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de0bce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2Char" w:customStyle="1">
    <w:name w:val="Título 2 Char"/>
    <w:basedOn w:val="DefaultParagraphFont"/>
    <w:uiPriority w:val="9"/>
    <w:qFormat/>
    <w:rsid w:val="006120c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e0bce"/>
    <w:pPr>
      <w:spacing w:before="0" w:after="16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LibreOffice/24.8.7.2$Linux_X86_64 LibreOffice_project/f4f281f562fb585d46b0af5755dfe1eb6adc047f</Application>
  <AppVersion>15.0000</AppVersion>
  <Pages>3</Pages>
  <Words>709</Words>
  <Characters>3701</Characters>
  <CharactersWithSpaces>4354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2020-10-29T23:41:00Z</dcterms:created>
  <dc:creator>Rodrigo Malara</dc:creator>
  <dc:description/>
  <dc:language>pt-BR</dc:language>
  <cp:lastModifiedBy/>
  <cp:lastPrinted>2019-11-06T23:37:00Z</cp:lastPrinted>
  <dcterms:modified xsi:type="dcterms:W3CDTF">2025-07-16T13:34:39Z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