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5ABF" w:rsidRDefault="008E5ABF" w:rsidP="008E5ABF">
      <w:pPr>
        <w:pStyle w:val="Ttulo2"/>
        <w:numPr>
          <w:ilvl w:val="0"/>
          <w:numId w:val="6"/>
        </w:numPr>
      </w:pPr>
      <w:bookmarkStart w:id="0" w:name="_Toc529099313"/>
      <w:r>
        <w:t>Especificacion</w:t>
      </w:r>
      <w:bookmarkStart w:id="1" w:name="_GoBack"/>
      <w:bookmarkEnd w:id="1"/>
      <w:r>
        <w:t>es detalladas de los casos de uso del núcleo central</w:t>
      </w:r>
      <w:bookmarkEnd w:id="0"/>
    </w:p>
    <w:p w:rsidR="008E5ABF" w:rsidRDefault="008E5ABF" w:rsidP="008E5ABF">
      <w:pPr>
        <w:pStyle w:val="Ttulo2"/>
        <w:numPr>
          <w:ilvl w:val="1"/>
          <w:numId w:val="6"/>
        </w:numPr>
        <w:ind w:left="567" w:hanging="567"/>
      </w:pPr>
      <w:bookmarkStart w:id="2" w:name="_Toc529099314"/>
      <w:r>
        <w:t>GSAV_CUS003 Aperturar Diálogo</w:t>
      </w:r>
      <w:bookmarkEnd w:id="2"/>
    </w:p>
    <w:p w:rsidR="008E5ABF" w:rsidRDefault="008E5ABF" w:rsidP="008E5ABF">
      <w:pPr>
        <w:pStyle w:val="Texto"/>
        <w:numPr>
          <w:ilvl w:val="0"/>
          <w:numId w:val="17"/>
        </w:numPr>
        <w:tabs>
          <w:tab w:val="left" w:pos="993"/>
        </w:tabs>
        <w:spacing w:after="0"/>
        <w:ind w:left="851" w:hanging="284"/>
        <w:rPr>
          <w:b/>
        </w:rPr>
      </w:pPr>
      <w:r w:rsidRPr="00FF4480">
        <w:rPr>
          <w:b/>
        </w:rPr>
        <w:t>Actores del Sistema</w:t>
      </w:r>
    </w:p>
    <w:p w:rsidR="008E5ABF" w:rsidRDefault="008E5ABF" w:rsidP="008E5ABF">
      <w:pPr>
        <w:pStyle w:val="Texto"/>
        <w:spacing w:after="0"/>
        <w:ind w:left="851"/>
      </w:pPr>
      <w:r w:rsidRPr="00FF4480">
        <w:t>GMP_AS002_Alumno</w:t>
      </w:r>
    </w:p>
    <w:p w:rsidR="008E5ABF" w:rsidRDefault="008E5ABF" w:rsidP="008E5ABF">
      <w:pPr>
        <w:pStyle w:val="Texto"/>
        <w:spacing w:after="0"/>
        <w:ind w:left="851"/>
      </w:pPr>
    </w:p>
    <w:p w:rsidR="008E5ABF" w:rsidRDefault="008E5ABF" w:rsidP="008E5ABF">
      <w:pPr>
        <w:pStyle w:val="Texto"/>
        <w:numPr>
          <w:ilvl w:val="0"/>
          <w:numId w:val="17"/>
        </w:numPr>
        <w:tabs>
          <w:tab w:val="left" w:pos="993"/>
        </w:tabs>
        <w:spacing w:after="0"/>
        <w:ind w:left="851" w:hanging="284"/>
        <w:rPr>
          <w:b/>
        </w:rPr>
      </w:pPr>
      <w:r w:rsidRPr="00FF4480">
        <w:rPr>
          <w:b/>
        </w:rPr>
        <w:t>Propósito</w:t>
      </w:r>
    </w:p>
    <w:p w:rsidR="008E5ABF" w:rsidRDefault="008E5ABF" w:rsidP="008E5ABF">
      <w:pPr>
        <w:pStyle w:val="Texto"/>
        <w:spacing w:after="0"/>
        <w:ind w:left="851"/>
      </w:pPr>
      <w:r w:rsidRPr="00FF4480">
        <w:t xml:space="preserve">El caso de uso tiene como objetivo crear una sesión de usuario (Alumno) con la finalidad de </w:t>
      </w:r>
      <w:r>
        <w:t>aperturar</w:t>
      </w:r>
      <w:r w:rsidRPr="00FF4480">
        <w:t xml:space="preserve"> un dialogo con el Asesor Virtual (UPECITO)</w:t>
      </w:r>
      <w:r>
        <w:t>.</w:t>
      </w:r>
    </w:p>
    <w:p w:rsidR="008E5ABF" w:rsidRDefault="008E5ABF" w:rsidP="008E5ABF">
      <w:pPr>
        <w:pStyle w:val="Texto"/>
        <w:spacing w:after="0"/>
        <w:ind w:left="708"/>
      </w:pPr>
    </w:p>
    <w:p w:rsidR="008E5ABF" w:rsidRDefault="008E5ABF" w:rsidP="008E5ABF">
      <w:pPr>
        <w:pStyle w:val="Texto"/>
        <w:numPr>
          <w:ilvl w:val="0"/>
          <w:numId w:val="17"/>
        </w:numPr>
        <w:tabs>
          <w:tab w:val="left" w:pos="993"/>
        </w:tabs>
        <w:spacing w:after="0"/>
        <w:ind w:left="851" w:hanging="284"/>
        <w:rPr>
          <w:b/>
        </w:rPr>
      </w:pPr>
      <w:r w:rsidRPr="00FF4480">
        <w:rPr>
          <w:b/>
        </w:rPr>
        <w:t>Breve Descripción</w:t>
      </w:r>
    </w:p>
    <w:p w:rsidR="008E5ABF" w:rsidRDefault="008E5ABF" w:rsidP="008E5ABF">
      <w:pPr>
        <w:tabs>
          <w:tab w:val="left" w:pos="540"/>
          <w:tab w:val="left" w:pos="1260"/>
        </w:tabs>
        <w:ind w:left="851"/>
        <w:rPr>
          <w:rFonts w:eastAsia="Arial"/>
          <w:szCs w:val="24"/>
        </w:rPr>
      </w:pPr>
      <w:r w:rsidRPr="00422C3E">
        <w:rPr>
          <w:rFonts w:eastAsia="Arial"/>
          <w:szCs w:val="24"/>
        </w:rPr>
        <w:t xml:space="preserve">El caso de uso comienza cuando el alumno selecciona la opción “Consultar UPECITO” para iniciar el dialogo con el Asesor Virtual. El caso de uso termina cuando se ha creado la sesión de usuario (Alumno) </w:t>
      </w:r>
      <w:r>
        <w:rPr>
          <w:rFonts w:eastAsia="Arial"/>
          <w:szCs w:val="24"/>
        </w:rPr>
        <w:t>y se apertura el dialogo con Asesor Virtual.</w:t>
      </w:r>
    </w:p>
    <w:p w:rsidR="008E5ABF" w:rsidRDefault="008E5ABF" w:rsidP="008E5ABF">
      <w:pPr>
        <w:tabs>
          <w:tab w:val="left" w:pos="540"/>
          <w:tab w:val="left" w:pos="1260"/>
        </w:tabs>
        <w:ind w:left="708"/>
        <w:rPr>
          <w:rFonts w:eastAsia="Arial"/>
          <w:szCs w:val="24"/>
        </w:rPr>
      </w:pPr>
    </w:p>
    <w:p w:rsidR="008E5ABF" w:rsidRPr="00FF4480" w:rsidRDefault="008E5ABF" w:rsidP="008E5ABF">
      <w:pPr>
        <w:pStyle w:val="Texto"/>
        <w:numPr>
          <w:ilvl w:val="0"/>
          <w:numId w:val="17"/>
        </w:numPr>
        <w:tabs>
          <w:tab w:val="left" w:pos="993"/>
        </w:tabs>
        <w:spacing w:after="0"/>
        <w:ind w:left="851" w:hanging="284"/>
        <w:rPr>
          <w:b/>
        </w:rPr>
      </w:pPr>
      <w:r w:rsidRPr="00FF4480">
        <w:rPr>
          <w:b/>
        </w:rPr>
        <w:t>Flujo de Eventos</w:t>
      </w:r>
    </w:p>
    <w:p w:rsidR="008E5ABF" w:rsidRPr="004B1656" w:rsidRDefault="008E5ABF" w:rsidP="008E5ABF">
      <w:pPr>
        <w:pStyle w:val="Texto"/>
        <w:numPr>
          <w:ilvl w:val="1"/>
          <w:numId w:val="17"/>
        </w:numPr>
        <w:tabs>
          <w:tab w:val="left" w:pos="993"/>
        </w:tabs>
        <w:spacing w:after="0"/>
        <w:ind w:hanging="225"/>
      </w:pPr>
      <w:r w:rsidRPr="004B1656">
        <w:rPr>
          <w:b/>
        </w:rPr>
        <w:t>Flujo Básico</w:t>
      </w:r>
    </w:p>
    <w:p w:rsidR="008E5ABF" w:rsidRPr="00AA4EB5" w:rsidRDefault="008E5ABF" w:rsidP="008E5ABF">
      <w:pPr>
        <w:pStyle w:val="Texto"/>
        <w:keepNext/>
        <w:widowControl w:val="0"/>
        <w:numPr>
          <w:ilvl w:val="2"/>
          <w:numId w:val="17"/>
        </w:numPr>
        <w:spacing w:after="0"/>
        <w:ind w:left="1276" w:hanging="709"/>
      </w:pPr>
      <w:r w:rsidRPr="00AA4EB5">
        <w:rPr>
          <w:rFonts w:eastAsia="Arial"/>
        </w:rPr>
        <w:t>El Alumno inicia el caso de uso, seleccionando la opción “Consultar UPECITO”.</w:t>
      </w:r>
    </w:p>
    <w:p w:rsidR="008E5ABF" w:rsidRPr="00422C3E" w:rsidRDefault="008E5ABF" w:rsidP="008E5ABF">
      <w:pPr>
        <w:pStyle w:val="Texto"/>
        <w:keepNext/>
        <w:widowControl w:val="0"/>
        <w:numPr>
          <w:ilvl w:val="2"/>
          <w:numId w:val="17"/>
        </w:numPr>
        <w:spacing w:after="0"/>
        <w:ind w:left="1276" w:hanging="709"/>
        <w:rPr>
          <w:rFonts w:eastAsia="Arial"/>
        </w:rPr>
      </w:pPr>
      <w:r w:rsidRPr="00422C3E">
        <w:rPr>
          <w:rFonts w:eastAsia="Arial"/>
        </w:rPr>
        <w:t xml:space="preserve">El Sistema muestra una ventana de dialogo, con las siguientes opciones: </w:t>
      </w:r>
    </w:p>
    <w:p w:rsidR="008E5ABF" w:rsidRDefault="008E5ABF" w:rsidP="008E5ABF">
      <w:pPr>
        <w:pStyle w:val="Prrafodelista"/>
        <w:keepNext/>
        <w:widowControl w:val="0"/>
        <w:numPr>
          <w:ilvl w:val="0"/>
          <w:numId w:val="18"/>
        </w:numPr>
        <w:spacing w:line="360" w:lineRule="auto"/>
        <w:ind w:left="1776"/>
        <w:rPr>
          <w:sz w:val="24"/>
          <w:szCs w:val="24"/>
        </w:rPr>
      </w:pPr>
      <w:r w:rsidRPr="004C782D">
        <w:rPr>
          <w:sz w:val="24"/>
          <w:szCs w:val="24"/>
        </w:rPr>
        <w:t>Una et</w:t>
      </w:r>
      <w:r>
        <w:rPr>
          <w:sz w:val="24"/>
          <w:szCs w:val="24"/>
        </w:rPr>
        <w:t xml:space="preserve">iqueta donde se muestra el siguiente mensaje de presentación: </w:t>
      </w:r>
      <w:r w:rsidRPr="00AA4EB5">
        <w:rPr>
          <w:sz w:val="24"/>
          <w:szCs w:val="24"/>
        </w:rPr>
        <w:t>“</w:t>
      </w:r>
      <w:r w:rsidRPr="00AA4EB5">
        <w:rPr>
          <w:i/>
          <w:sz w:val="24"/>
          <w:szCs w:val="24"/>
        </w:rPr>
        <w:t>Asesor del Aula Virtual</w:t>
      </w:r>
      <w:r w:rsidRPr="00AA4EB5">
        <w:rPr>
          <w:sz w:val="24"/>
          <w:szCs w:val="24"/>
        </w:rPr>
        <w:t>”</w:t>
      </w:r>
    </w:p>
    <w:p w:rsidR="008E5ABF" w:rsidRDefault="008E5ABF" w:rsidP="008E5ABF">
      <w:pPr>
        <w:pStyle w:val="Prrafodelista"/>
        <w:keepNext/>
        <w:widowControl w:val="0"/>
        <w:numPr>
          <w:ilvl w:val="0"/>
          <w:numId w:val="18"/>
        </w:numPr>
        <w:spacing w:line="360" w:lineRule="auto"/>
        <w:ind w:left="1776"/>
        <w:rPr>
          <w:sz w:val="24"/>
          <w:szCs w:val="24"/>
        </w:rPr>
      </w:pPr>
      <w:r>
        <w:rPr>
          <w:sz w:val="24"/>
          <w:szCs w:val="24"/>
        </w:rPr>
        <w:t>“Iniciar”, para empezar el dialogo con el Asesor Virtual</w:t>
      </w:r>
    </w:p>
    <w:p w:rsidR="008E5ABF" w:rsidRDefault="008E5ABF" w:rsidP="008E5ABF">
      <w:pPr>
        <w:pStyle w:val="Texto"/>
        <w:keepNext/>
        <w:widowControl w:val="0"/>
        <w:numPr>
          <w:ilvl w:val="2"/>
          <w:numId w:val="17"/>
        </w:numPr>
        <w:spacing w:after="0"/>
        <w:ind w:left="1276" w:hanging="709"/>
        <w:rPr>
          <w:rFonts w:eastAsia="Arial"/>
        </w:rPr>
      </w:pPr>
      <w:r w:rsidRPr="00422C3E">
        <w:rPr>
          <w:rFonts w:eastAsia="Arial"/>
        </w:rPr>
        <w:t xml:space="preserve">El Alumno selecciona la opción “Iniciar” </w:t>
      </w:r>
    </w:p>
    <w:p w:rsidR="008E5ABF" w:rsidRDefault="008E5ABF" w:rsidP="008E5ABF">
      <w:pPr>
        <w:pStyle w:val="Texto"/>
        <w:keepNext/>
        <w:widowControl w:val="0"/>
        <w:numPr>
          <w:ilvl w:val="2"/>
          <w:numId w:val="17"/>
        </w:numPr>
        <w:spacing w:after="0"/>
        <w:ind w:left="1276" w:hanging="709"/>
        <w:rPr>
          <w:rFonts w:eastAsia="Arial"/>
        </w:rPr>
      </w:pPr>
      <w:r w:rsidRPr="00422C3E">
        <w:rPr>
          <w:rFonts w:eastAsia="Arial"/>
        </w:rPr>
        <w:t>El Sistema crea una sesión con los datos del alumno (código</w:t>
      </w:r>
      <w:r>
        <w:rPr>
          <w:rFonts w:eastAsia="Arial"/>
        </w:rPr>
        <w:t xml:space="preserve"> de alumno, fecha de inicio de sesión)</w:t>
      </w:r>
      <w:r w:rsidRPr="00422C3E">
        <w:rPr>
          <w:rFonts w:eastAsia="Arial"/>
        </w:rPr>
        <w:t xml:space="preserve"> en la entidad [</w:t>
      </w:r>
      <w:r w:rsidRPr="00AA4EB5">
        <w:rPr>
          <w:rFonts w:eastAsia="Arial"/>
          <w:b/>
        </w:rPr>
        <w:t>GSAV_SESION</w:t>
      </w:r>
      <w:r>
        <w:rPr>
          <w:rFonts w:eastAsia="Arial"/>
        </w:rPr>
        <w:t>], generando un código de sesión único.</w:t>
      </w:r>
    </w:p>
    <w:p w:rsidR="008E5ABF" w:rsidRDefault="008E5ABF" w:rsidP="008E5ABF">
      <w:pPr>
        <w:pStyle w:val="Texto"/>
        <w:keepNext/>
        <w:widowControl w:val="0"/>
        <w:numPr>
          <w:ilvl w:val="2"/>
          <w:numId w:val="17"/>
        </w:numPr>
        <w:spacing w:after="0"/>
        <w:ind w:left="1276" w:hanging="709"/>
        <w:rPr>
          <w:rFonts w:eastAsia="Arial"/>
        </w:rPr>
      </w:pPr>
      <w:r>
        <w:rPr>
          <w:rFonts w:eastAsia="Arial"/>
        </w:rPr>
        <w:t xml:space="preserve">El Sistema envía el código de sesión generado en el punto 4.1.4 y el nombre del alumno al Agente de Procesamiento de Lenguaje Natural a través de una configuración llamada “Direct Line”, la cual establece el canal de </w:t>
      </w:r>
      <w:r>
        <w:rPr>
          <w:rFonts w:eastAsia="Arial"/>
        </w:rPr>
        <w:lastRenderedPageBreak/>
        <w:t>comunicación entre el Aula Virtual y el Agente por medio de un token con la finalidad de identificar la secuencia del dialogo.</w:t>
      </w:r>
    </w:p>
    <w:p w:rsidR="008E5ABF" w:rsidRDefault="008E5ABF" w:rsidP="008E5ABF">
      <w:pPr>
        <w:pStyle w:val="Texto"/>
        <w:keepNext/>
        <w:widowControl w:val="0"/>
        <w:numPr>
          <w:ilvl w:val="2"/>
          <w:numId w:val="17"/>
        </w:numPr>
        <w:spacing w:after="0"/>
        <w:ind w:left="1276" w:hanging="709"/>
        <w:rPr>
          <w:rFonts w:eastAsia="Arial"/>
        </w:rPr>
      </w:pPr>
      <w:r>
        <w:rPr>
          <w:rFonts w:eastAsia="Arial"/>
        </w:rPr>
        <w:t>El sistema muestra</w:t>
      </w:r>
      <w:r w:rsidRPr="00422C3E">
        <w:rPr>
          <w:rFonts w:eastAsia="Arial"/>
        </w:rPr>
        <w:t xml:space="preserve"> una ventana de dialogo con las siguientes opciones:</w:t>
      </w:r>
    </w:p>
    <w:p w:rsidR="008E5ABF" w:rsidRPr="00422C3E" w:rsidRDefault="008E5ABF" w:rsidP="008E5ABF">
      <w:pPr>
        <w:pStyle w:val="Prrafodelista"/>
        <w:keepNext/>
        <w:widowControl w:val="0"/>
        <w:numPr>
          <w:ilvl w:val="0"/>
          <w:numId w:val="18"/>
        </w:numPr>
        <w:spacing w:line="360" w:lineRule="auto"/>
        <w:ind w:left="1776"/>
      </w:pPr>
      <w:r>
        <w:rPr>
          <w:sz w:val="24"/>
          <w:szCs w:val="24"/>
        </w:rPr>
        <w:t>Una etiqueta con un mensaje de bienvenida:</w:t>
      </w:r>
    </w:p>
    <w:p w:rsidR="008E5ABF" w:rsidRPr="00422C3E" w:rsidRDefault="008E5ABF" w:rsidP="008E5ABF">
      <w:pPr>
        <w:keepNext/>
        <w:widowControl w:val="0"/>
        <w:ind w:left="1776"/>
        <w:rPr>
          <w:rFonts w:eastAsia="Arial"/>
          <w:sz w:val="22"/>
          <w:szCs w:val="22"/>
        </w:rPr>
      </w:pPr>
      <w:r w:rsidRPr="00AA4EB5">
        <w:rPr>
          <w:rFonts w:eastAsia="Arial"/>
          <w:b/>
          <w:i/>
          <w:sz w:val="22"/>
          <w:szCs w:val="22"/>
        </w:rPr>
        <w:t>Hola &lt;&lt;usuario&gt;&gt;, soy UPECITO el asesor del Aula Virtual de UPC. Te puedo ayudar con tus consultas académicas y Técnicas del Aula Virtual</w:t>
      </w:r>
      <w:r w:rsidRPr="00422C3E">
        <w:rPr>
          <w:rFonts w:eastAsia="Arial"/>
          <w:sz w:val="22"/>
          <w:szCs w:val="22"/>
        </w:rPr>
        <w:t>.</w:t>
      </w:r>
    </w:p>
    <w:p w:rsidR="008E5ABF" w:rsidRPr="00422C3E" w:rsidRDefault="008E5ABF" w:rsidP="008E5ABF">
      <w:pPr>
        <w:keepNext/>
        <w:widowControl w:val="0"/>
        <w:ind w:left="1776"/>
        <w:rPr>
          <w:rFonts w:eastAsia="Arial"/>
          <w:sz w:val="22"/>
          <w:szCs w:val="22"/>
        </w:rPr>
      </w:pPr>
      <w:r w:rsidRPr="00422C3E">
        <w:rPr>
          <w:rFonts w:eastAsia="Arial"/>
          <w:sz w:val="22"/>
          <w:szCs w:val="22"/>
        </w:rPr>
        <w:t>“**</w:t>
      </w:r>
      <w:r w:rsidRPr="00AA4EB5">
        <w:rPr>
          <w:rFonts w:eastAsia="Arial"/>
          <w:b/>
          <w:i/>
          <w:sz w:val="22"/>
          <w:szCs w:val="22"/>
        </w:rPr>
        <w:t>Selecciona el canal de atención en el que requieres ayuda</w:t>
      </w:r>
      <w:r w:rsidRPr="00422C3E">
        <w:rPr>
          <w:rFonts w:eastAsia="Arial"/>
          <w:i/>
          <w:sz w:val="22"/>
          <w:szCs w:val="22"/>
        </w:rPr>
        <w:t xml:space="preserve"> “:</w:t>
      </w:r>
    </w:p>
    <w:p w:rsidR="008E5ABF" w:rsidRDefault="008E5ABF" w:rsidP="008E5ABF">
      <w:pPr>
        <w:keepNext/>
        <w:widowControl w:val="0"/>
        <w:ind w:left="1776"/>
        <w:rPr>
          <w:rFonts w:eastAsia="Arial"/>
        </w:rPr>
      </w:pPr>
      <w:r w:rsidRPr="00F33684">
        <w:rPr>
          <w:rFonts w:eastAsia="Arial"/>
        </w:rPr>
        <w:t>Dónde: &lt;&lt;usuario&gt;&gt; representa el nombre del alumno que ha iniciado sesión el aula virtual.</w:t>
      </w:r>
    </w:p>
    <w:p w:rsidR="008E5ABF" w:rsidRDefault="008E5ABF" w:rsidP="008E5ABF">
      <w:pPr>
        <w:pStyle w:val="Prrafodelista"/>
        <w:keepNext/>
        <w:widowControl w:val="0"/>
        <w:numPr>
          <w:ilvl w:val="0"/>
          <w:numId w:val="18"/>
        </w:numPr>
        <w:spacing w:line="360" w:lineRule="auto"/>
        <w:ind w:left="1776"/>
        <w:rPr>
          <w:rFonts w:eastAsia="Arial"/>
          <w:b/>
          <w:sz w:val="24"/>
        </w:rPr>
      </w:pPr>
      <w:r w:rsidRPr="00E653F0">
        <w:rPr>
          <w:rFonts w:eastAsia="Arial"/>
          <w:sz w:val="24"/>
        </w:rPr>
        <w:t>“Cons</w:t>
      </w:r>
      <w:r>
        <w:rPr>
          <w:rFonts w:eastAsia="Arial"/>
          <w:sz w:val="24"/>
        </w:rPr>
        <w:t>ultas Académicas”, representa el</w:t>
      </w:r>
      <w:r w:rsidRPr="00E653F0">
        <w:rPr>
          <w:rFonts w:eastAsia="Arial"/>
          <w:sz w:val="24"/>
        </w:rPr>
        <w:t xml:space="preserve"> canal de atención para resolver consultas académicas del aula virtual.</w:t>
      </w:r>
      <w:r>
        <w:rPr>
          <w:rFonts w:eastAsia="Arial"/>
          <w:sz w:val="24"/>
        </w:rPr>
        <w:t xml:space="preserve"> </w:t>
      </w:r>
      <w:r>
        <w:rPr>
          <w:rFonts w:eastAsia="Arial"/>
          <w:b/>
          <w:sz w:val="24"/>
        </w:rPr>
        <w:t xml:space="preserve">[GSAV_RN011 - </w:t>
      </w:r>
      <w:r w:rsidRPr="002358EC">
        <w:rPr>
          <w:rFonts w:eastAsia="Arial"/>
          <w:b/>
          <w:sz w:val="24"/>
        </w:rPr>
        <w:t>Canal de Atención]</w:t>
      </w:r>
    </w:p>
    <w:p w:rsidR="008E5ABF" w:rsidRPr="00ED491D" w:rsidRDefault="008E5ABF" w:rsidP="008E5ABF">
      <w:pPr>
        <w:pStyle w:val="Prrafodelista"/>
        <w:keepNext/>
        <w:widowControl w:val="0"/>
        <w:numPr>
          <w:ilvl w:val="0"/>
          <w:numId w:val="18"/>
        </w:numPr>
        <w:spacing w:line="360" w:lineRule="auto"/>
        <w:ind w:left="1776"/>
        <w:rPr>
          <w:rFonts w:eastAsia="Arial"/>
          <w:sz w:val="24"/>
        </w:rPr>
      </w:pPr>
      <w:r w:rsidRPr="00054107">
        <w:rPr>
          <w:rFonts w:eastAsia="Arial"/>
          <w:sz w:val="24"/>
        </w:rPr>
        <w:t xml:space="preserve">“Consultas y Problemas Técnicos”, representa al canal de atención para resolver consultas y problemas técnicos del aula virtual. </w:t>
      </w:r>
      <w:r>
        <w:rPr>
          <w:rFonts w:eastAsia="Arial"/>
          <w:b/>
          <w:sz w:val="24"/>
        </w:rPr>
        <w:t xml:space="preserve">[GSAV_RN011 - </w:t>
      </w:r>
      <w:r w:rsidRPr="00054107">
        <w:rPr>
          <w:rFonts w:eastAsia="Arial"/>
          <w:b/>
          <w:sz w:val="24"/>
        </w:rPr>
        <w:t>Canal de Atención]</w:t>
      </w:r>
    </w:p>
    <w:p w:rsidR="008E5ABF" w:rsidRDefault="008E5ABF" w:rsidP="008E5ABF">
      <w:pPr>
        <w:pStyle w:val="Texto"/>
        <w:keepNext/>
        <w:widowControl w:val="0"/>
        <w:numPr>
          <w:ilvl w:val="2"/>
          <w:numId w:val="17"/>
        </w:numPr>
        <w:spacing w:after="0"/>
        <w:ind w:left="1276" w:hanging="709"/>
        <w:rPr>
          <w:rFonts w:eastAsia="Arial"/>
        </w:rPr>
      </w:pPr>
      <w:r>
        <w:rPr>
          <w:rFonts w:eastAsia="Arial"/>
        </w:rPr>
        <w:t>El caso de uso finaliza.</w:t>
      </w:r>
    </w:p>
    <w:p w:rsidR="008E5ABF" w:rsidRPr="00ED491D" w:rsidRDefault="008E5ABF" w:rsidP="008E5ABF">
      <w:pPr>
        <w:pStyle w:val="Texto"/>
        <w:keepNext/>
        <w:widowControl w:val="0"/>
        <w:tabs>
          <w:tab w:val="left" w:pos="1134"/>
        </w:tabs>
        <w:spacing w:after="0" w:line="240" w:lineRule="auto"/>
        <w:ind w:left="1134"/>
        <w:rPr>
          <w:rFonts w:eastAsia="Arial"/>
        </w:rPr>
      </w:pPr>
    </w:p>
    <w:p w:rsidR="008E5ABF" w:rsidRDefault="008E5ABF" w:rsidP="008E5ABF">
      <w:pPr>
        <w:pStyle w:val="Texto"/>
        <w:numPr>
          <w:ilvl w:val="1"/>
          <w:numId w:val="17"/>
        </w:numPr>
        <w:tabs>
          <w:tab w:val="left" w:pos="993"/>
        </w:tabs>
        <w:spacing w:after="0"/>
        <w:ind w:hanging="225"/>
        <w:rPr>
          <w:b/>
        </w:rPr>
      </w:pPr>
      <w:r w:rsidRPr="00FF4480">
        <w:rPr>
          <w:b/>
        </w:rPr>
        <w:t>SubFlujos</w:t>
      </w:r>
    </w:p>
    <w:p w:rsidR="008E5ABF" w:rsidRDefault="008E5ABF" w:rsidP="008E5ABF">
      <w:pPr>
        <w:pStyle w:val="Texto"/>
        <w:spacing w:after="0"/>
        <w:ind w:left="851"/>
      </w:pPr>
      <w:r>
        <w:t>No Aplica</w:t>
      </w:r>
    </w:p>
    <w:p w:rsidR="008E5ABF" w:rsidRDefault="008E5ABF" w:rsidP="008E5ABF">
      <w:pPr>
        <w:pStyle w:val="Texto"/>
        <w:spacing w:after="0"/>
        <w:ind w:left="851"/>
      </w:pPr>
    </w:p>
    <w:p w:rsidR="008E5ABF" w:rsidRDefault="008E5ABF" w:rsidP="008E5ABF">
      <w:pPr>
        <w:pStyle w:val="Texto"/>
        <w:numPr>
          <w:ilvl w:val="1"/>
          <w:numId w:val="17"/>
        </w:numPr>
        <w:tabs>
          <w:tab w:val="left" w:pos="993"/>
        </w:tabs>
        <w:spacing w:after="0"/>
        <w:ind w:hanging="225"/>
        <w:rPr>
          <w:b/>
        </w:rPr>
      </w:pPr>
      <w:r w:rsidRPr="00FF4480">
        <w:rPr>
          <w:b/>
        </w:rPr>
        <w:t>Flujos Alternos</w:t>
      </w:r>
    </w:p>
    <w:p w:rsidR="008E5ABF" w:rsidRDefault="008E5ABF" w:rsidP="008E5ABF">
      <w:pPr>
        <w:pStyle w:val="Texto"/>
        <w:spacing w:after="0"/>
        <w:ind w:left="851"/>
      </w:pPr>
      <w:r>
        <w:t>No Aplica</w:t>
      </w:r>
    </w:p>
    <w:p w:rsidR="008E5ABF" w:rsidRDefault="008E5ABF" w:rsidP="008E5ABF">
      <w:pPr>
        <w:pStyle w:val="Texto"/>
        <w:spacing w:after="0"/>
      </w:pPr>
    </w:p>
    <w:p w:rsidR="008E5ABF" w:rsidRDefault="008E5ABF" w:rsidP="008E5ABF">
      <w:pPr>
        <w:pStyle w:val="Texto"/>
        <w:numPr>
          <w:ilvl w:val="0"/>
          <w:numId w:val="17"/>
        </w:numPr>
        <w:tabs>
          <w:tab w:val="left" w:pos="993"/>
        </w:tabs>
        <w:spacing w:after="0"/>
        <w:ind w:left="851" w:hanging="284"/>
        <w:rPr>
          <w:b/>
        </w:rPr>
      </w:pPr>
      <w:r w:rsidRPr="00FF4480">
        <w:rPr>
          <w:b/>
        </w:rPr>
        <w:t>Precondiciones</w:t>
      </w:r>
    </w:p>
    <w:p w:rsidR="008E5ABF" w:rsidRDefault="008E5ABF" w:rsidP="008E5ABF">
      <w:pPr>
        <w:pStyle w:val="Texto"/>
        <w:numPr>
          <w:ilvl w:val="1"/>
          <w:numId w:val="17"/>
        </w:numPr>
        <w:tabs>
          <w:tab w:val="left" w:pos="993"/>
        </w:tabs>
        <w:spacing w:after="0"/>
        <w:ind w:hanging="225"/>
        <w:rPr>
          <w:b/>
        </w:rPr>
      </w:pPr>
      <w:r>
        <w:rPr>
          <w:b/>
        </w:rPr>
        <w:t>Autenticación del Aula Virtual</w:t>
      </w:r>
    </w:p>
    <w:p w:rsidR="008E5ABF" w:rsidRDefault="008E5ABF" w:rsidP="008E5ABF">
      <w:pPr>
        <w:pStyle w:val="Texto"/>
        <w:spacing w:after="0"/>
        <w:ind w:left="992"/>
      </w:pPr>
      <w:r>
        <w:t>El Alumno debe haberse autenticado en el Aula Virtual</w:t>
      </w:r>
    </w:p>
    <w:p w:rsidR="008E5ABF" w:rsidRDefault="008E5ABF" w:rsidP="008E5ABF">
      <w:pPr>
        <w:pStyle w:val="Texto"/>
        <w:spacing w:after="0"/>
        <w:ind w:left="992"/>
      </w:pPr>
    </w:p>
    <w:p w:rsidR="008E5ABF" w:rsidRDefault="008E5ABF" w:rsidP="008E5ABF">
      <w:pPr>
        <w:pStyle w:val="Texto"/>
        <w:numPr>
          <w:ilvl w:val="0"/>
          <w:numId w:val="17"/>
        </w:numPr>
        <w:tabs>
          <w:tab w:val="left" w:pos="993"/>
        </w:tabs>
        <w:spacing w:after="0"/>
        <w:ind w:left="851" w:hanging="284"/>
        <w:rPr>
          <w:b/>
        </w:rPr>
      </w:pPr>
      <w:r w:rsidRPr="00FF4480">
        <w:rPr>
          <w:b/>
        </w:rPr>
        <w:t>Poscondiciones</w:t>
      </w:r>
    </w:p>
    <w:p w:rsidR="008E5ABF" w:rsidRDefault="008E5ABF" w:rsidP="008E5ABF">
      <w:pPr>
        <w:pStyle w:val="Prrafodelista"/>
        <w:numPr>
          <w:ilvl w:val="0"/>
          <w:numId w:val="14"/>
        </w:numPr>
        <w:spacing w:line="360" w:lineRule="auto"/>
        <w:rPr>
          <w:sz w:val="24"/>
          <w:szCs w:val="24"/>
        </w:rPr>
      </w:pPr>
      <w:r w:rsidRPr="003045A4">
        <w:rPr>
          <w:sz w:val="24"/>
          <w:szCs w:val="24"/>
        </w:rPr>
        <w:t>Se</w:t>
      </w:r>
      <w:r>
        <w:rPr>
          <w:sz w:val="24"/>
          <w:szCs w:val="24"/>
        </w:rPr>
        <w:t xml:space="preserve"> apertura el dialogo con el Asesor Virtual creando </w:t>
      </w:r>
      <w:r w:rsidRPr="003045A4">
        <w:rPr>
          <w:sz w:val="24"/>
          <w:szCs w:val="24"/>
        </w:rPr>
        <w:t xml:space="preserve">una nueva sesión de dialogo </w:t>
      </w:r>
    </w:p>
    <w:p w:rsidR="008E5ABF" w:rsidRDefault="008E5ABF" w:rsidP="008E5ABF">
      <w:pPr>
        <w:pStyle w:val="Prrafodelista"/>
        <w:numPr>
          <w:ilvl w:val="0"/>
          <w:numId w:val="14"/>
        </w:numPr>
        <w:spacing w:line="360" w:lineRule="auto"/>
        <w:rPr>
          <w:sz w:val="24"/>
          <w:szCs w:val="24"/>
        </w:rPr>
      </w:pPr>
      <w:r>
        <w:rPr>
          <w:sz w:val="24"/>
          <w:szCs w:val="24"/>
        </w:rPr>
        <w:t xml:space="preserve">Se establece el canal de comunicación entre el Aula Virtual y el Agente de Procesamiento de Lenguaje Natural con la finalidad de identificar la secuencia del dialogo. </w:t>
      </w:r>
    </w:p>
    <w:p w:rsidR="008E5ABF" w:rsidRDefault="008E5ABF" w:rsidP="008E5ABF">
      <w:pPr>
        <w:pStyle w:val="Texto"/>
        <w:numPr>
          <w:ilvl w:val="0"/>
          <w:numId w:val="17"/>
        </w:numPr>
        <w:tabs>
          <w:tab w:val="left" w:pos="993"/>
        </w:tabs>
        <w:spacing w:after="0"/>
        <w:ind w:left="851" w:hanging="284"/>
        <w:rPr>
          <w:b/>
        </w:rPr>
      </w:pPr>
      <w:r w:rsidRPr="00FF4480">
        <w:rPr>
          <w:b/>
        </w:rPr>
        <w:t>Puntos de Inclusión</w:t>
      </w:r>
    </w:p>
    <w:p w:rsidR="008E5ABF" w:rsidRDefault="008E5ABF" w:rsidP="008E5ABF">
      <w:pPr>
        <w:pStyle w:val="Texto"/>
        <w:spacing w:after="0"/>
        <w:ind w:left="993" w:hanging="142"/>
      </w:pPr>
      <w:r>
        <w:lastRenderedPageBreak/>
        <w:t>No Aplica</w:t>
      </w:r>
    </w:p>
    <w:p w:rsidR="008E5ABF" w:rsidRDefault="008E5ABF" w:rsidP="008E5ABF">
      <w:pPr>
        <w:pStyle w:val="Texto"/>
        <w:spacing w:after="0"/>
      </w:pPr>
    </w:p>
    <w:p w:rsidR="008E5ABF" w:rsidRDefault="008E5ABF" w:rsidP="008E5ABF">
      <w:pPr>
        <w:pStyle w:val="Texto"/>
        <w:numPr>
          <w:ilvl w:val="0"/>
          <w:numId w:val="17"/>
        </w:numPr>
        <w:tabs>
          <w:tab w:val="left" w:pos="993"/>
        </w:tabs>
        <w:spacing w:after="0"/>
        <w:ind w:left="851" w:hanging="284"/>
        <w:rPr>
          <w:b/>
        </w:rPr>
      </w:pPr>
      <w:r w:rsidRPr="00FF4480">
        <w:rPr>
          <w:b/>
        </w:rPr>
        <w:t>Puntos de Extensión</w:t>
      </w:r>
    </w:p>
    <w:p w:rsidR="008E5ABF" w:rsidRDefault="008E5ABF" w:rsidP="008E5ABF">
      <w:pPr>
        <w:pStyle w:val="Texto"/>
        <w:spacing w:after="0"/>
        <w:ind w:left="993" w:hanging="142"/>
      </w:pPr>
      <w:r w:rsidRPr="0003534A">
        <w:t>No Aplica</w:t>
      </w:r>
    </w:p>
    <w:p w:rsidR="008E5ABF" w:rsidRDefault="008E5ABF" w:rsidP="008E5ABF">
      <w:pPr>
        <w:pStyle w:val="Texto"/>
        <w:spacing w:after="0"/>
        <w:ind w:left="993" w:hanging="142"/>
      </w:pPr>
    </w:p>
    <w:p w:rsidR="008E5ABF" w:rsidRDefault="008E5ABF" w:rsidP="008E5ABF">
      <w:pPr>
        <w:pStyle w:val="Texto"/>
        <w:numPr>
          <w:ilvl w:val="0"/>
          <w:numId w:val="17"/>
        </w:numPr>
        <w:tabs>
          <w:tab w:val="left" w:pos="993"/>
        </w:tabs>
        <w:spacing w:after="0"/>
        <w:ind w:left="851" w:hanging="284"/>
        <w:rPr>
          <w:b/>
        </w:rPr>
      </w:pPr>
      <w:r w:rsidRPr="00FF4480">
        <w:rPr>
          <w:b/>
        </w:rPr>
        <w:t>Reglas de Negocio</w:t>
      </w:r>
    </w:p>
    <w:p w:rsidR="008E5ABF" w:rsidRPr="003045A4" w:rsidRDefault="008E5ABF" w:rsidP="008E5ABF">
      <w:pPr>
        <w:pStyle w:val="Prrafodelista"/>
        <w:numPr>
          <w:ilvl w:val="0"/>
          <w:numId w:val="14"/>
        </w:numPr>
        <w:rPr>
          <w:rFonts w:eastAsia="Arial"/>
          <w:b/>
          <w:sz w:val="24"/>
          <w:szCs w:val="24"/>
        </w:rPr>
      </w:pPr>
      <w:r w:rsidRPr="003045A4">
        <w:rPr>
          <w:rFonts w:eastAsia="Arial"/>
          <w:b/>
          <w:sz w:val="24"/>
          <w:szCs w:val="24"/>
        </w:rPr>
        <w:t>GS</w:t>
      </w:r>
      <w:r>
        <w:rPr>
          <w:rFonts w:eastAsia="Arial"/>
          <w:b/>
          <w:sz w:val="24"/>
          <w:szCs w:val="24"/>
        </w:rPr>
        <w:t>AV _RN011</w:t>
      </w:r>
      <w:r w:rsidRPr="003045A4">
        <w:rPr>
          <w:rFonts w:eastAsia="Arial"/>
          <w:b/>
          <w:sz w:val="24"/>
          <w:szCs w:val="24"/>
        </w:rPr>
        <w:t xml:space="preserve"> – Canal de Atención</w:t>
      </w:r>
    </w:p>
    <w:p w:rsidR="008E5ABF" w:rsidRDefault="008E5ABF" w:rsidP="008E5ABF">
      <w:pPr>
        <w:pStyle w:val="NormalWeb"/>
        <w:spacing w:before="0" w:beforeAutospacing="0" w:after="160" w:afterAutospacing="0"/>
        <w:ind w:left="1068" w:firstLine="348"/>
      </w:pPr>
      <w:r w:rsidRPr="00B11F74">
        <w:t>El canal de la atención se clasifica en “Académico” y de “Uso o Técnica”</w:t>
      </w:r>
    </w:p>
    <w:p w:rsidR="008E5ABF" w:rsidRDefault="008E5ABF" w:rsidP="008E5ABF">
      <w:pPr>
        <w:pStyle w:val="NormalWeb"/>
        <w:spacing w:before="0" w:beforeAutospacing="0" w:after="160" w:afterAutospacing="0"/>
        <w:ind w:left="1068" w:firstLine="348"/>
      </w:pPr>
    </w:p>
    <w:p w:rsidR="008E5ABF" w:rsidRDefault="008E5ABF" w:rsidP="008E5ABF">
      <w:pPr>
        <w:pStyle w:val="Texto"/>
        <w:numPr>
          <w:ilvl w:val="0"/>
          <w:numId w:val="17"/>
        </w:numPr>
        <w:tabs>
          <w:tab w:val="left" w:pos="993"/>
        </w:tabs>
        <w:spacing w:after="0"/>
        <w:ind w:left="851" w:hanging="284"/>
        <w:rPr>
          <w:b/>
          <w:szCs w:val="24"/>
        </w:rPr>
      </w:pPr>
      <w:r w:rsidRPr="00343FDA">
        <w:rPr>
          <w:b/>
          <w:szCs w:val="24"/>
        </w:rPr>
        <w:t>Información Adicional</w:t>
      </w:r>
    </w:p>
    <w:p w:rsidR="008E5ABF" w:rsidRPr="00343FDA" w:rsidRDefault="008E5ABF" w:rsidP="008E5ABF">
      <w:pPr>
        <w:pStyle w:val="Texto"/>
        <w:numPr>
          <w:ilvl w:val="1"/>
          <w:numId w:val="17"/>
        </w:numPr>
        <w:tabs>
          <w:tab w:val="left" w:pos="993"/>
          <w:tab w:val="left" w:pos="1134"/>
        </w:tabs>
        <w:spacing w:after="0"/>
        <w:ind w:hanging="225"/>
        <w:rPr>
          <w:b/>
          <w:szCs w:val="24"/>
        </w:rPr>
      </w:pPr>
      <w:r w:rsidRPr="00343FDA">
        <w:rPr>
          <w:b/>
          <w:szCs w:val="24"/>
        </w:rPr>
        <w:t>Funcionalidades</w:t>
      </w:r>
    </w:p>
    <w:p w:rsidR="008E5ABF" w:rsidRDefault="008E5ABF" w:rsidP="008E5ABF">
      <w:pPr>
        <w:pStyle w:val="Prrafodelista"/>
        <w:numPr>
          <w:ilvl w:val="0"/>
          <w:numId w:val="14"/>
        </w:numPr>
        <w:spacing w:line="360" w:lineRule="auto"/>
        <w:ind w:left="1434" w:hanging="357"/>
        <w:rPr>
          <w:sz w:val="24"/>
          <w:szCs w:val="24"/>
        </w:rPr>
      </w:pPr>
      <w:r w:rsidRPr="00343FDA">
        <w:rPr>
          <w:sz w:val="24"/>
          <w:szCs w:val="24"/>
        </w:rPr>
        <w:t>Crear una sesión con el asesor virtual</w:t>
      </w:r>
    </w:p>
    <w:p w:rsidR="008E5ABF" w:rsidRPr="00343FDA" w:rsidRDefault="008E5ABF" w:rsidP="008E5ABF">
      <w:pPr>
        <w:pStyle w:val="Prrafodelista"/>
        <w:numPr>
          <w:ilvl w:val="0"/>
          <w:numId w:val="14"/>
        </w:numPr>
        <w:spacing w:line="360" w:lineRule="auto"/>
        <w:ind w:left="1434" w:hanging="357"/>
        <w:rPr>
          <w:sz w:val="24"/>
          <w:szCs w:val="24"/>
        </w:rPr>
      </w:pPr>
      <w:r>
        <w:rPr>
          <w:sz w:val="24"/>
          <w:szCs w:val="24"/>
        </w:rPr>
        <w:t>Mostrar Mensaje de Bienvenida y Menú de Opciones</w:t>
      </w:r>
    </w:p>
    <w:p w:rsidR="008E5ABF" w:rsidRPr="00F559A5" w:rsidRDefault="008E5ABF" w:rsidP="008E5ABF">
      <w:pPr>
        <w:pStyle w:val="Prrafodelista"/>
        <w:ind w:left="1440"/>
        <w:rPr>
          <w:sz w:val="24"/>
          <w:szCs w:val="24"/>
        </w:rPr>
      </w:pPr>
    </w:p>
    <w:p w:rsidR="008E5ABF" w:rsidRDefault="008E5ABF" w:rsidP="008E5ABF">
      <w:pPr>
        <w:pStyle w:val="Texto"/>
        <w:numPr>
          <w:ilvl w:val="1"/>
          <w:numId w:val="17"/>
        </w:numPr>
        <w:tabs>
          <w:tab w:val="left" w:pos="993"/>
          <w:tab w:val="left" w:pos="1134"/>
        </w:tabs>
        <w:spacing w:after="0"/>
        <w:ind w:hanging="225"/>
        <w:rPr>
          <w:b/>
        </w:rPr>
      </w:pPr>
      <w:r>
        <w:rPr>
          <w:b/>
        </w:rPr>
        <w:t>Tiempo de Respuesta</w:t>
      </w:r>
    </w:p>
    <w:p w:rsidR="008E5ABF" w:rsidRPr="00343FDA" w:rsidRDefault="008E5ABF" w:rsidP="008E5ABF">
      <w:pPr>
        <w:pStyle w:val="Prrafodelista"/>
        <w:numPr>
          <w:ilvl w:val="0"/>
          <w:numId w:val="14"/>
        </w:numPr>
        <w:spacing w:line="360" w:lineRule="auto"/>
        <w:ind w:left="1434" w:hanging="357"/>
        <w:jc w:val="both"/>
        <w:rPr>
          <w:rFonts w:eastAsia="Arial"/>
          <w:b/>
          <w:sz w:val="24"/>
          <w:szCs w:val="24"/>
        </w:rPr>
      </w:pPr>
      <w:r w:rsidRPr="00343FDA">
        <w:rPr>
          <w:rFonts w:eastAsia="Arial"/>
          <w:sz w:val="24"/>
          <w:szCs w:val="24"/>
        </w:rPr>
        <w:t xml:space="preserve">El tiempo de respuesta para aperturar el dialogo debe estar dentro de los 10 segundos como indica el requerimiento no funcional </w:t>
      </w:r>
      <w:r w:rsidRPr="00343FDA">
        <w:rPr>
          <w:rFonts w:eastAsia="Arial"/>
          <w:b/>
          <w:sz w:val="24"/>
          <w:szCs w:val="24"/>
        </w:rPr>
        <w:t>RNF008_Tiempo de Respuesta</w:t>
      </w:r>
      <w:r>
        <w:rPr>
          <w:rFonts w:eastAsia="Arial"/>
          <w:b/>
          <w:sz w:val="24"/>
          <w:szCs w:val="24"/>
        </w:rPr>
        <w:t xml:space="preserve">. </w:t>
      </w:r>
      <w:r w:rsidRPr="00CB3D23">
        <w:rPr>
          <w:rFonts w:eastAsia="Arial"/>
          <w:sz w:val="24"/>
          <w:szCs w:val="24"/>
        </w:rPr>
        <w:t>Sin embargo, el tiempo des</w:t>
      </w:r>
      <w:r>
        <w:rPr>
          <w:rFonts w:eastAsia="Arial"/>
          <w:sz w:val="24"/>
          <w:szCs w:val="24"/>
        </w:rPr>
        <w:t xml:space="preserve">eado (meta) es que sea menor a 5 </w:t>
      </w:r>
      <w:r w:rsidRPr="00CB3D23">
        <w:rPr>
          <w:rFonts w:eastAsia="Arial"/>
          <w:sz w:val="24"/>
          <w:szCs w:val="24"/>
        </w:rPr>
        <w:t xml:space="preserve">segundos </w:t>
      </w:r>
      <w:r>
        <w:rPr>
          <w:rFonts w:eastAsia="Arial"/>
          <w:sz w:val="24"/>
          <w:szCs w:val="24"/>
        </w:rPr>
        <w:t>para esta interfaz.</w:t>
      </w:r>
    </w:p>
    <w:p w:rsidR="008E5ABF" w:rsidRDefault="008E5ABF" w:rsidP="008E5ABF">
      <w:pPr>
        <w:pStyle w:val="Prrafodelista"/>
        <w:ind w:left="1440"/>
        <w:rPr>
          <w:b/>
        </w:rPr>
      </w:pPr>
    </w:p>
    <w:p w:rsidR="008E5ABF" w:rsidRDefault="008E5ABF" w:rsidP="008E5ABF">
      <w:pPr>
        <w:pStyle w:val="Texto"/>
        <w:numPr>
          <w:ilvl w:val="1"/>
          <w:numId w:val="17"/>
        </w:numPr>
        <w:tabs>
          <w:tab w:val="left" w:pos="993"/>
          <w:tab w:val="left" w:pos="1134"/>
        </w:tabs>
        <w:spacing w:after="0"/>
        <w:ind w:hanging="225"/>
        <w:rPr>
          <w:b/>
        </w:rPr>
      </w:pPr>
      <w:r>
        <w:rPr>
          <w:b/>
        </w:rPr>
        <w:t>Pantallas</w:t>
      </w:r>
    </w:p>
    <w:p w:rsidR="008E5ABF" w:rsidRDefault="008E5ABF" w:rsidP="008E5ABF">
      <w:pPr>
        <w:keepNext/>
        <w:spacing w:line="240" w:lineRule="auto"/>
        <w:ind w:left="556"/>
        <w:jc w:val="center"/>
      </w:pPr>
      <w:r>
        <w:rPr>
          <w:noProof/>
        </w:rPr>
        <w:lastRenderedPageBreak/>
        <w:drawing>
          <wp:inline distT="0" distB="0" distL="0" distR="0" wp14:anchorId="35C84F84" wp14:editId="609F5C82">
            <wp:extent cx="4751070" cy="3419475"/>
            <wp:effectExtent l="0" t="0" r="0"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4760381" cy="3426176"/>
                    </a:xfrm>
                    <a:prstGeom prst="rect">
                      <a:avLst/>
                    </a:prstGeom>
                  </pic:spPr>
                </pic:pic>
              </a:graphicData>
            </a:graphic>
          </wp:inline>
        </w:drawing>
      </w:r>
    </w:p>
    <w:p w:rsidR="008E5ABF" w:rsidRDefault="008E5ABF" w:rsidP="008E5ABF">
      <w:pPr>
        <w:pStyle w:val="RotuloFig"/>
        <w:spacing w:before="120"/>
        <w:jc w:val="center"/>
        <w:rPr>
          <w:sz w:val="20"/>
        </w:rPr>
      </w:pPr>
      <w:bookmarkStart w:id="3" w:name="_Toc528521378"/>
      <w:r w:rsidRPr="00A209F3">
        <w:rPr>
          <w:i/>
          <w:sz w:val="20"/>
        </w:rPr>
        <w:t>Figura 29</w:t>
      </w:r>
      <w:r w:rsidRPr="00A209F3">
        <w:rPr>
          <w:sz w:val="20"/>
        </w:rPr>
        <w:t xml:space="preserve">, </w:t>
      </w:r>
      <w:r>
        <w:rPr>
          <w:sz w:val="20"/>
        </w:rPr>
        <w:t xml:space="preserve">Interfaz </w:t>
      </w:r>
      <w:r w:rsidRPr="00A209F3">
        <w:rPr>
          <w:sz w:val="20"/>
        </w:rPr>
        <w:t>GSAV_CUS003_Aperturar Dialogo</w:t>
      </w:r>
      <w:r>
        <w:rPr>
          <w:sz w:val="20"/>
        </w:rPr>
        <w:t xml:space="preserve"> - 1</w:t>
      </w:r>
      <w:bookmarkEnd w:id="3"/>
    </w:p>
    <w:p w:rsidR="008E5ABF" w:rsidRPr="00A209F3" w:rsidRDefault="008E5ABF" w:rsidP="008E5ABF">
      <w:pPr>
        <w:pStyle w:val="RotuloFig"/>
        <w:spacing w:before="120"/>
        <w:jc w:val="center"/>
        <w:rPr>
          <w:sz w:val="20"/>
        </w:rPr>
      </w:pPr>
    </w:p>
    <w:p w:rsidR="008E5ABF" w:rsidRDefault="008E5ABF" w:rsidP="008E5ABF">
      <w:pPr>
        <w:keepNext/>
        <w:spacing w:line="240" w:lineRule="auto"/>
        <w:ind w:left="556"/>
        <w:jc w:val="center"/>
      </w:pPr>
      <w:r>
        <w:rPr>
          <w:noProof/>
        </w:rPr>
        <w:drawing>
          <wp:inline distT="0" distB="0" distL="0" distR="0" wp14:anchorId="5CACD419" wp14:editId="6D5199FF">
            <wp:extent cx="4838065" cy="3209925"/>
            <wp:effectExtent l="0" t="0" r="635"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icio 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38065" cy="3209925"/>
                    </a:xfrm>
                    <a:prstGeom prst="rect">
                      <a:avLst/>
                    </a:prstGeom>
                  </pic:spPr>
                </pic:pic>
              </a:graphicData>
            </a:graphic>
          </wp:inline>
        </w:drawing>
      </w:r>
    </w:p>
    <w:p w:rsidR="008E5ABF" w:rsidRDefault="008E5ABF" w:rsidP="008E5ABF">
      <w:pPr>
        <w:pStyle w:val="RotuloFig"/>
        <w:spacing w:before="120"/>
        <w:jc w:val="center"/>
        <w:rPr>
          <w:sz w:val="20"/>
        </w:rPr>
      </w:pPr>
      <w:bookmarkStart w:id="4" w:name="_Toc528521379"/>
      <w:r w:rsidRPr="00A209F3">
        <w:rPr>
          <w:i/>
          <w:sz w:val="20"/>
        </w:rPr>
        <w:t>Fig</w:t>
      </w:r>
      <w:r>
        <w:rPr>
          <w:i/>
          <w:sz w:val="20"/>
        </w:rPr>
        <w:t>ura 30</w:t>
      </w:r>
      <w:r w:rsidRPr="00A209F3">
        <w:rPr>
          <w:sz w:val="20"/>
        </w:rPr>
        <w:t xml:space="preserve">, </w:t>
      </w:r>
      <w:r>
        <w:rPr>
          <w:sz w:val="20"/>
        </w:rPr>
        <w:t xml:space="preserve">Interfaz </w:t>
      </w:r>
      <w:r w:rsidRPr="00A209F3">
        <w:rPr>
          <w:sz w:val="20"/>
        </w:rPr>
        <w:t xml:space="preserve">GSAV_CUS003_Aperturar Dialogo </w:t>
      </w:r>
      <w:r>
        <w:rPr>
          <w:sz w:val="20"/>
        </w:rPr>
        <w:t>–</w:t>
      </w:r>
      <w:r w:rsidRPr="00A209F3">
        <w:rPr>
          <w:sz w:val="20"/>
        </w:rPr>
        <w:t xml:space="preserve"> </w:t>
      </w:r>
      <w:r>
        <w:rPr>
          <w:sz w:val="20"/>
        </w:rPr>
        <w:t>2</w:t>
      </w:r>
      <w:bookmarkEnd w:id="4"/>
    </w:p>
    <w:p w:rsidR="008E5ABF" w:rsidRDefault="008E5ABF" w:rsidP="008E5ABF">
      <w:pPr>
        <w:pStyle w:val="RotuloFig"/>
        <w:spacing w:before="120"/>
        <w:jc w:val="center"/>
        <w:rPr>
          <w:sz w:val="20"/>
        </w:rPr>
      </w:pPr>
    </w:p>
    <w:p w:rsidR="008E5ABF" w:rsidRPr="00A209F3" w:rsidRDefault="008E5ABF" w:rsidP="008E5ABF">
      <w:pPr>
        <w:pStyle w:val="RotuloFig"/>
        <w:spacing w:before="120"/>
        <w:jc w:val="center"/>
        <w:rPr>
          <w:sz w:val="20"/>
        </w:rPr>
      </w:pPr>
    </w:p>
    <w:p w:rsidR="008E5ABF" w:rsidRDefault="008E5ABF" w:rsidP="008E5ABF">
      <w:pPr>
        <w:pStyle w:val="Texto"/>
        <w:spacing w:after="0" w:line="240" w:lineRule="auto"/>
        <w:ind w:left="708"/>
        <w:jc w:val="center"/>
      </w:pPr>
      <w:r w:rsidRPr="00277F66">
        <w:rPr>
          <w:noProof/>
        </w:rPr>
        <w:lastRenderedPageBreak/>
        <w:drawing>
          <wp:inline distT="0" distB="0" distL="0" distR="0" wp14:anchorId="6E8DC073" wp14:editId="4F1CDC82">
            <wp:extent cx="4991100" cy="3486150"/>
            <wp:effectExtent l="0" t="0" r="0" b="0"/>
            <wp:docPr id="7" name="Imagen 7" descr="D:\Evelyn\Personal\Capacitacion\UPC\19.Proyecto Informatico\Mockups\Interfaz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velyn\Personal\Capacitacion\UPC\19.Proyecto Informatico\Mockups\Interfaz 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91503" cy="3486431"/>
                    </a:xfrm>
                    <a:prstGeom prst="rect">
                      <a:avLst/>
                    </a:prstGeom>
                    <a:noFill/>
                    <a:ln>
                      <a:noFill/>
                    </a:ln>
                  </pic:spPr>
                </pic:pic>
              </a:graphicData>
            </a:graphic>
          </wp:inline>
        </w:drawing>
      </w:r>
    </w:p>
    <w:p w:rsidR="008E5ABF" w:rsidRDefault="008E5ABF" w:rsidP="008E5ABF">
      <w:pPr>
        <w:pStyle w:val="RotuloFig"/>
        <w:spacing w:before="120"/>
        <w:jc w:val="center"/>
        <w:rPr>
          <w:sz w:val="20"/>
        </w:rPr>
      </w:pPr>
      <w:bookmarkStart w:id="5" w:name="_Toc528521380"/>
      <w:r w:rsidRPr="00A209F3">
        <w:rPr>
          <w:i/>
          <w:sz w:val="20"/>
        </w:rPr>
        <w:t>Fig</w:t>
      </w:r>
      <w:r>
        <w:rPr>
          <w:i/>
          <w:sz w:val="20"/>
        </w:rPr>
        <w:t xml:space="preserve">ura 31, </w:t>
      </w:r>
      <w:r>
        <w:rPr>
          <w:sz w:val="20"/>
        </w:rPr>
        <w:t xml:space="preserve">Interfaz </w:t>
      </w:r>
      <w:r w:rsidRPr="00182006">
        <w:rPr>
          <w:sz w:val="20"/>
        </w:rPr>
        <w:t>GSAV_CUS003_</w:t>
      </w:r>
      <w:r>
        <w:rPr>
          <w:sz w:val="20"/>
        </w:rPr>
        <w:t>Aperturar Dialogo – 3</w:t>
      </w:r>
      <w:bookmarkEnd w:id="5"/>
    </w:p>
    <w:p w:rsidR="008E5ABF" w:rsidRDefault="008E5ABF" w:rsidP="008E5ABF">
      <w:pPr>
        <w:spacing w:after="160" w:line="259" w:lineRule="auto"/>
        <w:jc w:val="left"/>
        <w:rPr>
          <w:sz w:val="20"/>
        </w:rPr>
      </w:pPr>
      <w:r>
        <w:rPr>
          <w:sz w:val="20"/>
        </w:rPr>
        <w:br w:type="page"/>
      </w:r>
    </w:p>
    <w:p w:rsidR="008E5ABF" w:rsidRDefault="008E5ABF" w:rsidP="008E5ABF">
      <w:pPr>
        <w:pStyle w:val="Ttulo2"/>
        <w:numPr>
          <w:ilvl w:val="1"/>
          <w:numId w:val="6"/>
        </w:numPr>
        <w:ind w:left="567" w:hanging="567"/>
      </w:pPr>
      <w:bookmarkStart w:id="6" w:name="_Toc488798159"/>
      <w:bookmarkStart w:id="7" w:name="_Toc529099315"/>
      <w:r>
        <w:lastRenderedPageBreak/>
        <w:t>GSAV_CUS004</w:t>
      </w:r>
      <w:r w:rsidRPr="005A4F9C">
        <w:t xml:space="preserve"> </w:t>
      </w:r>
      <w:bookmarkEnd w:id="6"/>
      <w:r w:rsidRPr="005A4F9C">
        <w:t xml:space="preserve">Consultar </w:t>
      </w:r>
      <w:r>
        <w:t>Temas Académicos</w:t>
      </w:r>
      <w:bookmarkEnd w:id="7"/>
    </w:p>
    <w:p w:rsidR="008E5ABF" w:rsidRPr="004B1656" w:rsidRDefault="008E5ABF" w:rsidP="008E5ABF">
      <w:pPr>
        <w:pStyle w:val="Texto"/>
        <w:numPr>
          <w:ilvl w:val="0"/>
          <w:numId w:val="19"/>
        </w:numPr>
        <w:tabs>
          <w:tab w:val="left" w:pos="993"/>
        </w:tabs>
        <w:spacing w:after="0"/>
        <w:ind w:left="851" w:hanging="284"/>
        <w:rPr>
          <w:b/>
        </w:rPr>
      </w:pPr>
      <w:r w:rsidRPr="004B1656">
        <w:rPr>
          <w:b/>
        </w:rPr>
        <w:t>Actores del Sistema</w:t>
      </w:r>
    </w:p>
    <w:p w:rsidR="008E5ABF" w:rsidRDefault="008E5ABF" w:rsidP="008E5ABF">
      <w:pPr>
        <w:pStyle w:val="Texto"/>
        <w:spacing w:after="0"/>
        <w:ind w:left="851"/>
      </w:pPr>
      <w:r w:rsidRPr="00E653F0">
        <w:t>GMP_AS002_Alumno</w:t>
      </w:r>
    </w:p>
    <w:p w:rsidR="008E5ABF" w:rsidRPr="00E653F0" w:rsidRDefault="008E5ABF" w:rsidP="008E5ABF">
      <w:pPr>
        <w:pStyle w:val="Texto"/>
        <w:spacing w:after="0"/>
        <w:ind w:left="708"/>
        <w:rPr>
          <w:rFonts w:eastAsia="Arial"/>
        </w:rPr>
      </w:pPr>
    </w:p>
    <w:p w:rsidR="008E5ABF" w:rsidRPr="00E653F0" w:rsidRDefault="008E5ABF" w:rsidP="008E5ABF">
      <w:pPr>
        <w:pStyle w:val="Texto"/>
        <w:numPr>
          <w:ilvl w:val="0"/>
          <w:numId w:val="19"/>
        </w:numPr>
        <w:tabs>
          <w:tab w:val="left" w:pos="993"/>
        </w:tabs>
        <w:spacing w:after="0"/>
        <w:ind w:left="851" w:hanging="284"/>
        <w:rPr>
          <w:rFonts w:eastAsia="Arial"/>
          <w:b/>
          <w:szCs w:val="24"/>
        </w:rPr>
      </w:pPr>
      <w:r w:rsidRPr="00E653F0">
        <w:rPr>
          <w:rFonts w:eastAsia="Arial"/>
          <w:b/>
          <w:szCs w:val="24"/>
        </w:rPr>
        <w:t>Propósito</w:t>
      </w:r>
    </w:p>
    <w:p w:rsidR="008E5ABF" w:rsidRDefault="008E5ABF" w:rsidP="008E5ABF">
      <w:pPr>
        <w:pStyle w:val="Texto"/>
        <w:spacing w:after="0"/>
        <w:ind w:left="851"/>
      </w:pPr>
      <w:r w:rsidRPr="00E653F0">
        <w:t xml:space="preserve">El caso de </w:t>
      </w:r>
      <w:r>
        <w:t>uso tiene como objetivo resolver las consultas relacionadas a los temas académicos identificando el tipo de consulta: Programación de Actividades, Calendario Académico, Créditos de un curso o Temas frecuentes.</w:t>
      </w:r>
    </w:p>
    <w:p w:rsidR="008E5ABF" w:rsidRPr="00E653F0" w:rsidRDefault="008E5ABF" w:rsidP="008E5ABF">
      <w:pPr>
        <w:pStyle w:val="Texto"/>
        <w:spacing w:after="0"/>
        <w:ind w:left="709"/>
      </w:pPr>
    </w:p>
    <w:p w:rsidR="008E5ABF" w:rsidRPr="00E653F0" w:rsidRDefault="008E5ABF" w:rsidP="008E5ABF">
      <w:pPr>
        <w:pStyle w:val="Texto"/>
        <w:numPr>
          <w:ilvl w:val="0"/>
          <w:numId w:val="19"/>
        </w:numPr>
        <w:tabs>
          <w:tab w:val="left" w:pos="993"/>
        </w:tabs>
        <w:spacing w:after="0"/>
        <w:ind w:left="851" w:hanging="284"/>
        <w:rPr>
          <w:rFonts w:eastAsia="Arial"/>
          <w:b/>
          <w:szCs w:val="24"/>
        </w:rPr>
      </w:pPr>
      <w:r w:rsidRPr="00E653F0">
        <w:rPr>
          <w:rFonts w:eastAsia="Arial"/>
          <w:b/>
          <w:szCs w:val="24"/>
        </w:rPr>
        <w:t>Breve Descripción</w:t>
      </w:r>
    </w:p>
    <w:p w:rsidR="008E5ABF" w:rsidRDefault="008E5ABF" w:rsidP="008E5ABF">
      <w:pPr>
        <w:pStyle w:val="Texto"/>
        <w:spacing w:after="0"/>
        <w:ind w:left="851"/>
      </w:pPr>
      <w:r w:rsidRPr="00177603">
        <w:t>El caso de</w:t>
      </w:r>
      <w:r>
        <w:t xml:space="preserve"> uso comienza cuando el alumno </w:t>
      </w:r>
      <w:r w:rsidRPr="00177603">
        <w:t>selecciona la opción Consultar UPECITO/</w:t>
      </w:r>
      <w:r>
        <w:t xml:space="preserve"> Iniciar / Consultas Académicas, ingresa su pregunta y el sistema identifica la intención de la consulta respondiendo de acuerdo con lo que ha preguntado.</w:t>
      </w:r>
      <w:r w:rsidRPr="00177603">
        <w:t xml:space="preserve"> El caso de uso termina cuando se brinda la respuesta </w:t>
      </w:r>
      <w:r>
        <w:t>a la consulta o se escala para su atención.</w:t>
      </w:r>
    </w:p>
    <w:p w:rsidR="008E5ABF" w:rsidRPr="00177603" w:rsidRDefault="008E5ABF" w:rsidP="008E5ABF">
      <w:pPr>
        <w:pStyle w:val="Texto"/>
        <w:spacing w:after="0"/>
        <w:ind w:left="708"/>
      </w:pPr>
    </w:p>
    <w:p w:rsidR="008E5ABF" w:rsidRPr="00E653F0" w:rsidRDefault="008E5ABF" w:rsidP="008E5ABF">
      <w:pPr>
        <w:pStyle w:val="Texto"/>
        <w:numPr>
          <w:ilvl w:val="0"/>
          <w:numId w:val="19"/>
        </w:numPr>
        <w:tabs>
          <w:tab w:val="left" w:pos="993"/>
        </w:tabs>
        <w:spacing w:after="0"/>
        <w:ind w:left="851" w:hanging="284"/>
        <w:rPr>
          <w:rFonts w:eastAsia="Arial"/>
          <w:b/>
          <w:szCs w:val="24"/>
        </w:rPr>
      </w:pPr>
      <w:r w:rsidRPr="00E653F0">
        <w:rPr>
          <w:rFonts w:eastAsia="Arial"/>
          <w:b/>
          <w:szCs w:val="24"/>
        </w:rPr>
        <w:t>Flujo de Eventos</w:t>
      </w:r>
    </w:p>
    <w:p w:rsidR="008E5ABF" w:rsidRPr="00E653F0" w:rsidRDefault="008E5ABF" w:rsidP="008E5ABF">
      <w:pPr>
        <w:pStyle w:val="Texto"/>
        <w:keepNext/>
        <w:widowControl w:val="0"/>
        <w:numPr>
          <w:ilvl w:val="1"/>
          <w:numId w:val="19"/>
        </w:numPr>
        <w:tabs>
          <w:tab w:val="left" w:pos="993"/>
        </w:tabs>
        <w:spacing w:after="0" w:line="240" w:lineRule="auto"/>
        <w:ind w:hanging="225"/>
        <w:rPr>
          <w:rFonts w:eastAsia="Arial"/>
        </w:rPr>
      </w:pPr>
      <w:r w:rsidRPr="00E653F0">
        <w:rPr>
          <w:rFonts w:eastAsia="Arial"/>
          <w:b/>
        </w:rPr>
        <w:t>Flujo Básico</w:t>
      </w:r>
    </w:p>
    <w:p w:rsidR="008E5ABF" w:rsidRPr="009B67D6" w:rsidRDefault="008E5ABF" w:rsidP="008E5ABF">
      <w:pPr>
        <w:pStyle w:val="Texto"/>
        <w:keepNext/>
        <w:widowControl w:val="0"/>
        <w:numPr>
          <w:ilvl w:val="2"/>
          <w:numId w:val="19"/>
        </w:numPr>
        <w:tabs>
          <w:tab w:val="left" w:pos="993"/>
          <w:tab w:val="left" w:pos="1276"/>
        </w:tabs>
        <w:spacing w:after="0"/>
        <w:ind w:left="993" w:hanging="426"/>
        <w:rPr>
          <w:rFonts w:eastAsia="Arial"/>
        </w:rPr>
      </w:pPr>
      <w:r w:rsidRPr="00E653F0">
        <w:rPr>
          <w:rFonts w:eastAsia="Arial"/>
        </w:rPr>
        <w:t>El Alumno selecciona la opción “Consultas Académicas”</w:t>
      </w:r>
    </w:p>
    <w:p w:rsidR="008E5ABF" w:rsidRPr="009B67D6" w:rsidRDefault="008E5ABF" w:rsidP="008E5ABF">
      <w:pPr>
        <w:pStyle w:val="Texto"/>
        <w:keepNext/>
        <w:widowControl w:val="0"/>
        <w:numPr>
          <w:ilvl w:val="2"/>
          <w:numId w:val="19"/>
        </w:numPr>
        <w:tabs>
          <w:tab w:val="left" w:pos="993"/>
          <w:tab w:val="left" w:pos="1276"/>
        </w:tabs>
        <w:spacing w:after="0"/>
        <w:ind w:left="993" w:hanging="426"/>
        <w:rPr>
          <w:rFonts w:eastAsia="Arial"/>
        </w:rPr>
      </w:pPr>
      <w:r w:rsidRPr="00E653F0">
        <w:rPr>
          <w:rFonts w:eastAsia="Arial"/>
        </w:rPr>
        <w:t xml:space="preserve">El sistema </w:t>
      </w:r>
      <w:r>
        <w:rPr>
          <w:rFonts w:eastAsia="Arial"/>
        </w:rPr>
        <w:t>muestra una ventana de dialogo con las siguientes opciones:</w:t>
      </w:r>
    </w:p>
    <w:p w:rsidR="008E5ABF" w:rsidRDefault="008E5ABF" w:rsidP="008E5ABF">
      <w:pPr>
        <w:pStyle w:val="Prrafodelista"/>
        <w:keepNext/>
        <w:widowControl w:val="0"/>
        <w:numPr>
          <w:ilvl w:val="0"/>
          <w:numId w:val="18"/>
        </w:numPr>
        <w:spacing w:line="360" w:lineRule="auto"/>
        <w:ind w:left="1776"/>
        <w:rPr>
          <w:sz w:val="24"/>
          <w:szCs w:val="24"/>
        </w:rPr>
      </w:pPr>
      <w:r w:rsidRPr="002358EC">
        <w:rPr>
          <w:sz w:val="24"/>
          <w:szCs w:val="24"/>
        </w:rPr>
        <w:t xml:space="preserve">Una etiqueta </w:t>
      </w:r>
      <w:r>
        <w:rPr>
          <w:sz w:val="24"/>
          <w:szCs w:val="24"/>
        </w:rPr>
        <w:t xml:space="preserve">con el siguiente mensaje: </w:t>
      </w:r>
    </w:p>
    <w:p w:rsidR="008E5ABF" w:rsidRDefault="008E5ABF" w:rsidP="008E5ABF">
      <w:pPr>
        <w:pStyle w:val="Prrafodelista"/>
        <w:keepNext/>
        <w:widowControl w:val="0"/>
        <w:pBdr>
          <w:top w:val="none" w:sz="0" w:space="0" w:color="auto"/>
          <w:left w:val="none" w:sz="0" w:space="0" w:color="auto"/>
          <w:bottom w:val="none" w:sz="0" w:space="0" w:color="auto"/>
          <w:right w:val="none" w:sz="0" w:space="0" w:color="auto"/>
          <w:between w:val="none" w:sz="0" w:space="0" w:color="auto"/>
        </w:pBdr>
        <w:spacing w:line="360" w:lineRule="auto"/>
        <w:ind w:left="1776"/>
        <w:jc w:val="both"/>
        <w:rPr>
          <w:i/>
          <w:sz w:val="24"/>
          <w:szCs w:val="24"/>
        </w:rPr>
      </w:pPr>
      <w:r w:rsidRPr="001A1EDB">
        <w:rPr>
          <w:i/>
          <w:sz w:val="24"/>
          <w:szCs w:val="24"/>
        </w:rPr>
        <w:t>“</w:t>
      </w:r>
      <w:r w:rsidRPr="005C3501">
        <w:rPr>
          <w:b/>
          <w:i/>
          <w:sz w:val="24"/>
          <w:szCs w:val="24"/>
        </w:rPr>
        <w:t>Por favor &lt;&lt;usuario&gt;&gt; dime tu consulta sobre &lt;&lt;opción seleccionada&gt;&gt;”</w:t>
      </w:r>
    </w:p>
    <w:p w:rsidR="008E5ABF" w:rsidRDefault="008E5ABF" w:rsidP="008E5ABF">
      <w:pPr>
        <w:pStyle w:val="Prrafodelista"/>
        <w:keepNext/>
        <w:widowControl w:val="0"/>
        <w:numPr>
          <w:ilvl w:val="0"/>
          <w:numId w:val="18"/>
        </w:numPr>
        <w:spacing w:line="360" w:lineRule="auto"/>
        <w:ind w:left="1776"/>
        <w:rPr>
          <w:sz w:val="24"/>
          <w:szCs w:val="24"/>
        </w:rPr>
      </w:pPr>
      <w:r w:rsidRPr="00D501BB">
        <w:rPr>
          <w:sz w:val="24"/>
          <w:szCs w:val="24"/>
        </w:rPr>
        <w:t>Un campo de texto, que representa la consulta ingresada por el alumno.</w:t>
      </w:r>
    </w:p>
    <w:p w:rsidR="008E5ABF" w:rsidRDefault="008E5ABF" w:rsidP="008E5ABF">
      <w:pPr>
        <w:pStyle w:val="Prrafodelista"/>
        <w:keepNext/>
        <w:widowControl w:val="0"/>
        <w:numPr>
          <w:ilvl w:val="0"/>
          <w:numId w:val="18"/>
        </w:numPr>
        <w:spacing w:line="360" w:lineRule="auto"/>
        <w:ind w:left="1776"/>
        <w:rPr>
          <w:sz w:val="24"/>
          <w:szCs w:val="24"/>
        </w:rPr>
      </w:pPr>
      <w:r w:rsidRPr="00D501BB">
        <w:rPr>
          <w:sz w:val="24"/>
          <w:szCs w:val="24"/>
        </w:rPr>
        <w:t>“Enviar”, para procesar la consulta ingresada por el alumno</w:t>
      </w:r>
    </w:p>
    <w:p w:rsidR="008E5ABF" w:rsidRPr="007B2338" w:rsidRDefault="008E5ABF" w:rsidP="008E5ABF">
      <w:pPr>
        <w:pStyle w:val="Texto"/>
        <w:keepNext/>
        <w:widowControl w:val="0"/>
        <w:numPr>
          <w:ilvl w:val="2"/>
          <w:numId w:val="19"/>
        </w:numPr>
        <w:spacing w:after="0"/>
        <w:ind w:left="1418" w:hanging="709"/>
        <w:rPr>
          <w:rFonts w:eastAsia="Arial"/>
          <w:i/>
        </w:rPr>
      </w:pPr>
      <w:r w:rsidRPr="007B2338">
        <w:rPr>
          <w:rFonts w:eastAsia="Arial"/>
        </w:rPr>
        <w:t xml:space="preserve">El Alumno ingresa en lenguaje natural la consulta y selecciona la opción “Enviar”. Por Ejemplo: </w:t>
      </w:r>
    </w:p>
    <w:p w:rsidR="008E5ABF" w:rsidRPr="007B2338" w:rsidRDefault="008E5ABF" w:rsidP="008E5ABF">
      <w:pPr>
        <w:pStyle w:val="Texto"/>
        <w:keepNext/>
        <w:widowControl w:val="0"/>
        <w:spacing w:after="0"/>
        <w:ind w:left="2124"/>
        <w:rPr>
          <w:rFonts w:eastAsia="Arial"/>
          <w:i/>
        </w:rPr>
      </w:pPr>
      <w:r w:rsidRPr="007B2338">
        <w:rPr>
          <w:rFonts w:eastAsia="Arial"/>
          <w:i/>
        </w:rPr>
        <w:t>“</w:t>
      </w:r>
      <w:r w:rsidRPr="005C3501">
        <w:rPr>
          <w:rFonts w:eastAsia="Arial"/>
          <w:b/>
          <w:i/>
        </w:rPr>
        <w:t>Asistí a clases, pero el profesor me puso falta. ¿Cómo hago para corregir la falta?”</w:t>
      </w:r>
    </w:p>
    <w:p w:rsidR="008E5ABF" w:rsidRDefault="008E5ABF" w:rsidP="008E5ABF">
      <w:pPr>
        <w:pStyle w:val="Texto"/>
        <w:keepNext/>
        <w:widowControl w:val="0"/>
        <w:numPr>
          <w:ilvl w:val="2"/>
          <w:numId w:val="19"/>
        </w:numPr>
        <w:spacing w:after="0"/>
        <w:ind w:left="1418" w:hanging="709"/>
        <w:rPr>
          <w:rFonts w:eastAsia="Arial"/>
        </w:rPr>
      </w:pPr>
      <w:r>
        <w:rPr>
          <w:rFonts w:eastAsia="Arial"/>
        </w:rPr>
        <w:t xml:space="preserve">El Sistema crea una nueva Solicitud Académica con los datos indicados </w:t>
      </w:r>
      <w:r>
        <w:rPr>
          <w:rFonts w:eastAsia="Arial"/>
        </w:rPr>
        <w:lastRenderedPageBreak/>
        <w:t xml:space="preserve">líneas abajo en la entidad </w:t>
      </w:r>
      <w:r w:rsidRPr="007B2338">
        <w:rPr>
          <w:rFonts w:eastAsia="Arial"/>
        </w:rPr>
        <w:t>[</w:t>
      </w:r>
      <w:r w:rsidRPr="0047444F">
        <w:rPr>
          <w:rFonts w:eastAsia="Arial"/>
          <w:b/>
        </w:rPr>
        <w:t>GSAV_Solicitud</w:t>
      </w:r>
      <w:r w:rsidRPr="007B2338">
        <w:rPr>
          <w:rFonts w:eastAsia="Arial"/>
        </w:rPr>
        <w:t>],</w:t>
      </w:r>
      <w:r>
        <w:rPr>
          <w:rFonts w:eastAsia="Arial"/>
        </w:rPr>
        <w:t xml:space="preserve"> generando un código único</w:t>
      </w:r>
      <w:r w:rsidRPr="00E653F0">
        <w:rPr>
          <w:rFonts w:eastAsia="Arial"/>
        </w:rPr>
        <w:t>.</w:t>
      </w:r>
    </w:p>
    <w:p w:rsidR="008E5ABF" w:rsidRPr="00E2733A" w:rsidRDefault="008E5ABF" w:rsidP="008E5ABF">
      <w:pPr>
        <w:pStyle w:val="Prrafodelista"/>
        <w:keepNext/>
        <w:widowControl w:val="0"/>
        <w:numPr>
          <w:ilvl w:val="1"/>
          <w:numId w:val="13"/>
        </w:numPr>
        <w:spacing w:line="360" w:lineRule="auto"/>
        <w:jc w:val="both"/>
        <w:rPr>
          <w:rFonts w:eastAsia="Arial"/>
          <w:sz w:val="24"/>
        </w:rPr>
      </w:pPr>
      <w:r w:rsidRPr="00E2733A">
        <w:rPr>
          <w:rFonts w:eastAsia="Arial"/>
          <w:sz w:val="24"/>
        </w:rPr>
        <w:t>Código Alumno</w:t>
      </w:r>
    </w:p>
    <w:p w:rsidR="008E5ABF" w:rsidRPr="00E2733A" w:rsidRDefault="008E5ABF" w:rsidP="008E5ABF">
      <w:pPr>
        <w:pStyle w:val="Prrafodelista"/>
        <w:keepNext/>
        <w:widowControl w:val="0"/>
        <w:numPr>
          <w:ilvl w:val="1"/>
          <w:numId w:val="13"/>
        </w:numPr>
        <w:spacing w:line="360" w:lineRule="auto"/>
        <w:jc w:val="both"/>
        <w:rPr>
          <w:rFonts w:eastAsia="Arial"/>
          <w:sz w:val="24"/>
        </w:rPr>
      </w:pPr>
      <w:r w:rsidRPr="00E2733A">
        <w:rPr>
          <w:rFonts w:eastAsia="Arial"/>
          <w:sz w:val="24"/>
        </w:rPr>
        <w:t>Fecha Registro</w:t>
      </w:r>
    </w:p>
    <w:p w:rsidR="008E5ABF" w:rsidRPr="00E2733A" w:rsidRDefault="008E5ABF" w:rsidP="008E5ABF">
      <w:pPr>
        <w:pStyle w:val="Prrafodelista"/>
        <w:keepNext/>
        <w:widowControl w:val="0"/>
        <w:numPr>
          <w:ilvl w:val="1"/>
          <w:numId w:val="13"/>
        </w:numPr>
        <w:spacing w:line="360" w:lineRule="auto"/>
        <w:jc w:val="both"/>
        <w:rPr>
          <w:rFonts w:eastAsia="Arial"/>
          <w:sz w:val="24"/>
        </w:rPr>
      </w:pPr>
      <w:r w:rsidRPr="00E2733A">
        <w:rPr>
          <w:rFonts w:eastAsia="Arial"/>
          <w:sz w:val="24"/>
        </w:rPr>
        <w:t>Canal de Atención</w:t>
      </w:r>
      <w:r>
        <w:rPr>
          <w:rFonts w:eastAsia="Arial"/>
          <w:sz w:val="24"/>
        </w:rPr>
        <w:t xml:space="preserve">: </w:t>
      </w:r>
      <w:r w:rsidRPr="00CC71E0">
        <w:rPr>
          <w:rFonts w:eastAsia="Arial"/>
          <w:b/>
          <w:sz w:val="24"/>
        </w:rPr>
        <w:t>[GSAV</w:t>
      </w:r>
      <w:r>
        <w:rPr>
          <w:rFonts w:eastAsia="Arial"/>
          <w:b/>
          <w:sz w:val="24"/>
        </w:rPr>
        <w:t xml:space="preserve">_RN011 - </w:t>
      </w:r>
      <w:r w:rsidRPr="00CC71E0">
        <w:rPr>
          <w:rFonts w:eastAsia="Arial"/>
          <w:b/>
          <w:sz w:val="24"/>
        </w:rPr>
        <w:t>Canal de Atención]</w:t>
      </w:r>
    </w:p>
    <w:p w:rsidR="008E5ABF" w:rsidRPr="00E2733A" w:rsidRDefault="008E5ABF" w:rsidP="008E5ABF">
      <w:pPr>
        <w:pStyle w:val="Prrafodelista"/>
        <w:keepNext/>
        <w:widowControl w:val="0"/>
        <w:numPr>
          <w:ilvl w:val="1"/>
          <w:numId w:val="13"/>
        </w:numPr>
        <w:spacing w:line="360" w:lineRule="auto"/>
        <w:jc w:val="both"/>
        <w:rPr>
          <w:rFonts w:eastAsia="Arial"/>
          <w:sz w:val="24"/>
        </w:rPr>
      </w:pPr>
      <w:r w:rsidRPr="00E2733A">
        <w:rPr>
          <w:rFonts w:eastAsia="Arial"/>
          <w:sz w:val="24"/>
        </w:rPr>
        <w:t>Consulta</w:t>
      </w:r>
      <w:r>
        <w:rPr>
          <w:rFonts w:eastAsia="Arial"/>
          <w:sz w:val="24"/>
        </w:rPr>
        <w:t>:  Representa la pregunta ingresada por el alumno</w:t>
      </w:r>
    </w:p>
    <w:p w:rsidR="008E5ABF" w:rsidRDefault="008E5ABF" w:rsidP="008E5ABF">
      <w:pPr>
        <w:pStyle w:val="Prrafodelista"/>
        <w:keepNext/>
        <w:widowControl w:val="0"/>
        <w:numPr>
          <w:ilvl w:val="1"/>
          <w:numId w:val="13"/>
        </w:numPr>
        <w:spacing w:line="360" w:lineRule="auto"/>
        <w:jc w:val="both"/>
        <w:rPr>
          <w:rFonts w:eastAsia="Arial"/>
          <w:b/>
          <w:sz w:val="24"/>
        </w:rPr>
      </w:pPr>
      <w:r w:rsidRPr="00E2733A">
        <w:rPr>
          <w:rFonts w:eastAsia="Arial"/>
          <w:sz w:val="24"/>
        </w:rPr>
        <w:t>Estado</w:t>
      </w:r>
      <w:r>
        <w:rPr>
          <w:rFonts w:eastAsia="Arial"/>
          <w:sz w:val="24"/>
        </w:rPr>
        <w:t xml:space="preserve">: </w:t>
      </w:r>
      <w:r>
        <w:rPr>
          <w:rFonts w:eastAsia="Arial"/>
          <w:b/>
          <w:sz w:val="24"/>
        </w:rPr>
        <w:t xml:space="preserve">[GSAV_RN017 - </w:t>
      </w:r>
      <w:r w:rsidRPr="00CC71E0">
        <w:rPr>
          <w:rFonts w:eastAsia="Arial"/>
          <w:b/>
          <w:sz w:val="24"/>
        </w:rPr>
        <w:t>Estado de la Consulta]</w:t>
      </w:r>
    </w:p>
    <w:p w:rsidR="008E5ABF" w:rsidRPr="00CB1A8E" w:rsidRDefault="008E5ABF" w:rsidP="008E5ABF">
      <w:pPr>
        <w:pStyle w:val="Prrafodelista"/>
        <w:keepNext/>
        <w:widowControl w:val="0"/>
        <w:numPr>
          <w:ilvl w:val="1"/>
          <w:numId w:val="13"/>
        </w:numPr>
        <w:spacing w:line="360" w:lineRule="auto"/>
        <w:jc w:val="both"/>
        <w:rPr>
          <w:rFonts w:eastAsia="Arial"/>
          <w:sz w:val="24"/>
        </w:rPr>
      </w:pPr>
      <w:r w:rsidRPr="00CB1A8E">
        <w:rPr>
          <w:rFonts w:eastAsia="Arial"/>
          <w:sz w:val="24"/>
        </w:rPr>
        <w:t>Indicador de SLA de Tiempo Respuesta: cero (0)</w:t>
      </w:r>
    </w:p>
    <w:p w:rsidR="008E5ABF" w:rsidRPr="009B67D6" w:rsidRDefault="008E5ABF" w:rsidP="008E5ABF">
      <w:pPr>
        <w:pStyle w:val="Texto"/>
        <w:keepNext/>
        <w:widowControl w:val="0"/>
        <w:numPr>
          <w:ilvl w:val="2"/>
          <w:numId w:val="19"/>
        </w:numPr>
        <w:spacing w:after="0"/>
        <w:ind w:left="1418" w:hanging="709"/>
        <w:rPr>
          <w:rFonts w:eastAsia="Arial"/>
        </w:rPr>
      </w:pPr>
      <w:r>
        <w:rPr>
          <w:rFonts w:eastAsia="Arial"/>
        </w:rPr>
        <w:t>El Sistema valida si existe una “Intención de Consulta” para la pregunta ingresada por el alumno a través del Agente de Procesamiento de Lenguaje Natural.</w:t>
      </w:r>
      <w:r w:rsidRPr="009B67D6">
        <w:rPr>
          <w:rFonts w:eastAsia="Arial"/>
        </w:rPr>
        <w:t xml:space="preserve"> </w:t>
      </w:r>
      <w:r w:rsidRPr="007B2338">
        <w:rPr>
          <w:rFonts w:eastAsia="Arial"/>
        </w:rPr>
        <w:t>[</w:t>
      </w:r>
      <w:r w:rsidRPr="007B2338">
        <w:rPr>
          <w:rFonts w:eastAsia="Arial"/>
          <w:b/>
        </w:rPr>
        <w:t>GSAV_INTENCION_CONSULTA],</w:t>
      </w:r>
      <w:r>
        <w:rPr>
          <w:rFonts w:eastAsia="Arial"/>
        </w:rPr>
        <w:t xml:space="preserve"> </w:t>
      </w:r>
      <w:r w:rsidRPr="007B2338">
        <w:rPr>
          <w:rFonts w:eastAsia="Arial"/>
        </w:rPr>
        <w:t>[</w:t>
      </w:r>
      <w:r w:rsidRPr="007B2338">
        <w:rPr>
          <w:rFonts w:eastAsia="Arial"/>
          <w:b/>
        </w:rPr>
        <w:t>GSAV _RN016 - Tipos de Consultas Académicas</w:t>
      </w:r>
      <w:r w:rsidRPr="007B2338">
        <w:rPr>
          <w:rFonts w:eastAsia="Arial"/>
        </w:rPr>
        <w:t>].</w:t>
      </w:r>
    </w:p>
    <w:p w:rsidR="008E5ABF" w:rsidRPr="003E2DC8" w:rsidRDefault="008E5ABF" w:rsidP="008E5ABF">
      <w:pPr>
        <w:pStyle w:val="Texto"/>
        <w:keepNext/>
        <w:widowControl w:val="0"/>
        <w:numPr>
          <w:ilvl w:val="2"/>
          <w:numId w:val="19"/>
        </w:numPr>
        <w:spacing w:after="0"/>
        <w:ind w:left="1418" w:hanging="709"/>
        <w:rPr>
          <w:rFonts w:eastAsia="Arial"/>
        </w:rPr>
      </w:pPr>
      <w:r>
        <w:rPr>
          <w:rFonts w:eastAsia="Arial"/>
        </w:rPr>
        <w:t>El Sistema valida si la “Intención de Consulta” obtenida tiene una probabilidad mayor o igual al 80%. [</w:t>
      </w:r>
      <w:r w:rsidRPr="003E2DC8">
        <w:rPr>
          <w:rFonts w:eastAsia="Arial"/>
          <w:b/>
        </w:rPr>
        <w:t>GSAV _RN020 - Porcentaje para respuestas certera</w:t>
      </w:r>
      <w:r w:rsidRPr="003E2DC8">
        <w:rPr>
          <w:rFonts w:eastAsia="Arial"/>
        </w:rPr>
        <w:t>].</w:t>
      </w:r>
    </w:p>
    <w:p w:rsidR="008E5ABF" w:rsidRPr="00EA44AE" w:rsidRDefault="008E5ABF" w:rsidP="008E5ABF">
      <w:pPr>
        <w:pStyle w:val="Texto"/>
        <w:keepNext/>
        <w:widowControl w:val="0"/>
        <w:numPr>
          <w:ilvl w:val="2"/>
          <w:numId w:val="19"/>
        </w:numPr>
        <w:spacing w:after="0"/>
        <w:ind w:left="1418" w:hanging="709"/>
        <w:rPr>
          <w:rFonts w:eastAsia="Arial"/>
        </w:rPr>
      </w:pPr>
      <w:r>
        <w:rPr>
          <w:rFonts w:eastAsia="Arial"/>
        </w:rPr>
        <w:t xml:space="preserve">El Sistema valida que </w:t>
      </w:r>
      <w:r w:rsidRPr="00E37573">
        <w:rPr>
          <w:rFonts w:eastAsia="Arial"/>
          <w:u w:val="single"/>
        </w:rPr>
        <w:t>no</w:t>
      </w:r>
      <w:r>
        <w:rPr>
          <w:rFonts w:eastAsia="Arial"/>
        </w:rPr>
        <w:t xml:space="preserve"> requiere de información adicional para resolver la consulta. Para ello, verifica la lista de entidades que devuelve el Agente de Procesamiento de Lenguaje Natural. </w:t>
      </w:r>
      <w:r w:rsidRPr="002E19F3">
        <w:rPr>
          <w:rFonts w:eastAsia="Arial"/>
          <w:b/>
        </w:rPr>
        <w:t>[GSAV_RN007 – Solicitar Datos Requeridos]</w:t>
      </w:r>
      <w:r>
        <w:rPr>
          <w:rFonts w:eastAsia="Arial"/>
          <w:b/>
        </w:rPr>
        <w:t>.</w:t>
      </w:r>
    </w:p>
    <w:p w:rsidR="008E5ABF" w:rsidRDefault="008E5ABF" w:rsidP="008E5ABF">
      <w:pPr>
        <w:pStyle w:val="Texto"/>
        <w:keepNext/>
        <w:widowControl w:val="0"/>
        <w:spacing w:after="0"/>
        <w:ind w:left="1418"/>
        <w:rPr>
          <w:rFonts w:eastAsia="Arial"/>
        </w:rPr>
      </w:pPr>
      <w:r>
        <w:rPr>
          <w:rFonts w:eastAsia="Arial"/>
        </w:rPr>
        <w:t>Por ejemplo:</w:t>
      </w:r>
    </w:p>
    <w:tbl>
      <w:tblPr>
        <w:tblStyle w:val="Tablaconcuadrcula"/>
        <w:tblW w:w="0" w:type="auto"/>
        <w:tblInd w:w="1418" w:type="dxa"/>
        <w:tblLook w:val="04A0" w:firstRow="1" w:lastRow="0" w:firstColumn="1" w:lastColumn="0" w:noHBand="0" w:noVBand="1"/>
      </w:tblPr>
      <w:tblGrid>
        <w:gridCol w:w="1934"/>
        <w:gridCol w:w="5142"/>
      </w:tblGrid>
      <w:tr w:rsidR="008E5ABF" w:rsidTr="00B435EB">
        <w:trPr>
          <w:trHeight w:val="169"/>
        </w:trPr>
        <w:tc>
          <w:tcPr>
            <w:tcW w:w="1979" w:type="dxa"/>
            <w:shd w:val="clear" w:color="auto" w:fill="FF0000"/>
          </w:tcPr>
          <w:p w:rsidR="008E5ABF" w:rsidRPr="00E37573" w:rsidRDefault="008E5ABF" w:rsidP="00B435EB">
            <w:pPr>
              <w:pStyle w:val="Texto"/>
              <w:keepNext/>
              <w:widowControl w:val="0"/>
              <w:spacing w:before="120" w:after="200" w:line="240" w:lineRule="auto"/>
              <w:rPr>
                <w:rFonts w:eastAsia="Arial"/>
                <w:b/>
                <w:color w:val="FFFFFF" w:themeColor="background1"/>
              </w:rPr>
            </w:pPr>
            <w:r w:rsidRPr="00E37573">
              <w:rPr>
                <w:rFonts w:eastAsia="Arial"/>
                <w:b/>
                <w:color w:val="FFFFFF" w:themeColor="background1"/>
              </w:rPr>
              <w:t>Consulta:</w:t>
            </w:r>
          </w:p>
        </w:tc>
        <w:tc>
          <w:tcPr>
            <w:tcW w:w="5386" w:type="dxa"/>
          </w:tcPr>
          <w:p w:rsidR="008E5ABF" w:rsidRDefault="008E5ABF" w:rsidP="00B435EB">
            <w:pPr>
              <w:pStyle w:val="Texto"/>
              <w:keepNext/>
              <w:widowControl w:val="0"/>
              <w:spacing w:before="120" w:after="200" w:line="240" w:lineRule="auto"/>
              <w:rPr>
                <w:rFonts w:eastAsia="Arial"/>
              </w:rPr>
            </w:pPr>
            <w:r w:rsidRPr="005C3501">
              <w:rPr>
                <w:rFonts w:eastAsia="Arial"/>
                <w:b/>
                <w:i/>
              </w:rPr>
              <w:t>Asistí a clases, pero el profesor me puso falta. ¿Cómo hago para corregir la falta?”</w:t>
            </w:r>
          </w:p>
        </w:tc>
      </w:tr>
      <w:tr w:rsidR="008E5ABF" w:rsidTr="00B435EB">
        <w:trPr>
          <w:trHeight w:val="135"/>
        </w:trPr>
        <w:tc>
          <w:tcPr>
            <w:tcW w:w="1979" w:type="dxa"/>
            <w:shd w:val="clear" w:color="auto" w:fill="FF0000"/>
          </w:tcPr>
          <w:p w:rsidR="008E5ABF" w:rsidRPr="00E37573" w:rsidRDefault="008E5ABF" w:rsidP="00B435EB">
            <w:pPr>
              <w:pStyle w:val="Texto"/>
              <w:keepNext/>
              <w:widowControl w:val="0"/>
              <w:spacing w:before="120" w:after="200" w:line="240" w:lineRule="auto"/>
              <w:rPr>
                <w:rFonts w:eastAsia="Arial"/>
                <w:b/>
                <w:color w:val="FFFFFF" w:themeColor="background1"/>
              </w:rPr>
            </w:pPr>
            <w:r w:rsidRPr="00E37573">
              <w:rPr>
                <w:rFonts w:eastAsia="Arial"/>
                <w:b/>
                <w:color w:val="FFFFFF" w:themeColor="background1"/>
              </w:rPr>
              <w:t>Intención</w:t>
            </w:r>
          </w:p>
        </w:tc>
        <w:tc>
          <w:tcPr>
            <w:tcW w:w="5386" w:type="dxa"/>
          </w:tcPr>
          <w:p w:rsidR="008E5ABF" w:rsidRDefault="008E5ABF" w:rsidP="00B435EB">
            <w:pPr>
              <w:pStyle w:val="Texto"/>
              <w:keepNext/>
              <w:widowControl w:val="0"/>
              <w:spacing w:before="120" w:after="200" w:line="240" w:lineRule="auto"/>
              <w:rPr>
                <w:rFonts w:eastAsia="Arial"/>
              </w:rPr>
            </w:pPr>
            <w:r>
              <w:rPr>
                <w:rFonts w:eastAsia="Arial"/>
              </w:rPr>
              <w:t>Reglamento de Asistencia</w:t>
            </w:r>
          </w:p>
        </w:tc>
      </w:tr>
      <w:tr w:rsidR="008E5ABF" w:rsidTr="00B435EB">
        <w:tc>
          <w:tcPr>
            <w:tcW w:w="1979" w:type="dxa"/>
            <w:shd w:val="clear" w:color="auto" w:fill="FF0000"/>
          </w:tcPr>
          <w:p w:rsidR="008E5ABF" w:rsidRPr="00E37573" w:rsidRDefault="008E5ABF" w:rsidP="00B435EB">
            <w:pPr>
              <w:pStyle w:val="Texto"/>
              <w:keepNext/>
              <w:widowControl w:val="0"/>
              <w:spacing w:before="120" w:after="200" w:line="240" w:lineRule="auto"/>
              <w:rPr>
                <w:rFonts w:eastAsia="Arial"/>
                <w:b/>
                <w:color w:val="FFFFFF" w:themeColor="background1"/>
              </w:rPr>
            </w:pPr>
            <w:r w:rsidRPr="00E37573">
              <w:rPr>
                <w:rFonts w:eastAsia="Arial"/>
                <w:b/>
                <w:color w:val="FFFFFF" w:themeColor="background1"/>
              </w:rPr>
              <w:t>Entidades</w:t>
            </w:r>
          </w:p>
        </w:tc>
        <w:tc>
          <w:tcPr>
            <w:tcW w:w="5386" w:type="dxa"/>
          </w:tcPr>
          <w:p w:rsidR="008E5ABF" w:rsidRDefault="008E5ABF" w:rsidP="00B435EB">
            <w:pPr>
              <w:pStyle w:val="Texto"/>
              <w:keepNext/>
              <w:widowControl w:val="0"/>
              <w:spacing w:before="120" w:after="200" w:line="240" w:lineRule="auto"/>
              <w:rPr>
                <w:rFonts w:eastAsia="Arial"/>
              </w:rPr>
            </w:pPr>
            <w:r>
              <w:rPr>
                <w:rFonts w:eastAsia="Arial"/>
              </w:rPr>
              <w:t>Null</w:t>
            </w:r>
          </w:p>
        </w:tc>
      </w:tr>
    </w:tbl>
    <w:p w:rsidR="008E5ABF" w:rsidRDefault="008E5ABF" w:rsidP="008E5ABF">
      <w:pPr>
        <w:pStyle w:val="Texto"/>
        <w:keepNext/>
        <w:widowControl w:val="0"/>
        <w:spacing w:after="0"/>
        <w:ind w:left="1418"/>
        <w:rPr>
          <w:rFonts w:eastAsia="Arial"/>
        </w:rPr>
      </w:pPr>
    </w:p>
    <w:p w:rsidR="008E5ABF" w:rsidRPr="004534F9" w:rsidRDefault="008E5ABF" w:rsidP="008E5ABF">
      <w:pPr>
        <w:pStyle w:val="Texto"/>
        <w:keepNext/>
        <w:widowControl w:val="0"/>
        <w:numPr>
          <w:ilvl w:val="2"/>
          <w:numId w:val="19"/>
        </w:numPr>
        <w:spacing w:after="0"/>
        <w:ind w:left="1418" w:hanging="709"/>
        <w:rPr>
          <w:rFonts w:eastAsia="Arial"/>
        </w:rPr>
      </w:pPr>
      <w:r>
        <w:rPr>
          <w:rFonts w:eastAsia="Arial"/>
        </w:rPr>
        <w:t>Si la “Intención de Consulta” es “</w:t>
      </w:r>
      <w:r w:rsidRPr="009B67D6">
        <w:rPr>
          <w:rFonts w:eastAsia="Arial"/>
        </w:rPr>
        <w:t>Programación de Actividades</w:t>
      </w:r>
      <w:r>
        <w:rPr>
          <w:rFonts w:eastAsia="Arial"/>
        </w:rPr>
        <w:t xml:space="preserve">”, el sistema extiende el caso de </w:t>
      </w:r>
      <w:r w:rsidRPr="00A86F35">
        <w:rPr>
          <w:rFonts w:eastAsia="Arial"/>
        </w:rPr>
        <w:t>uso:</w:t>
      </w:r>
      <w:r w:rsidRPr="009B67D6">
        <w:rPr>
          <w:rFonts w:eastAsia="Arial"/>
        </w:rPr>
        <w:t xml:space="preserve"> </w:t>
      </w:r>
      <w:r w:rsidRPr="003E2DC8">
        <w:rPr>
          <w:rFonts w:eastAsia="Arial"/>
          <w:b/>
        </w:rPr>
        <w:t>GSAV_CUS005_Consultar Programación de Actividades</w:t>
      </w:r>
      <w:r w:rsidRPr="003E2DC8">
        <w:rPr>
          <w:rFonts w:eastAsia="Arial"/>
        </w:rPr>
        <w:t>.</w:t>
      </w:r>
    </w:p>
    <w:p w:rsidR="008E5ABF" w:rsidRPr="004534F9" w:rsidRDefault="008E5ABF" w:rsidP="008E5ABF">
      <w:pPr>
        <w:pStyle w:val="Texto"/>
        <w:keepNext/>
        <w:widowControl w:val="0"/>
        <w:numPr>
          <w:ilvl w:val="2"/>
          <w:numId w:val="19"/>
        </w:numPr>
        <w:spacing w:after="0"/>
        <w:ind w:left="1418" w:hanging="709"/>
        <w:rPr>
          <w:rFonts w:eastAsia="Arial"/>
        </w:rPr>
      </w:pPr>
      <w:r w:rsidRPr="009B67D6">
        <w:rPr>
          <w:rFonts w:eastAsia="Arial"/>
        </w:rPr>
        <w:t xml:space="preserve">Si la “Intención de Consulta” es “Calendario Académico”, el sistema extiende el caso de uso: </w:t>
      </w:r>
      <w:r w:rsidRPr="003E2DC8">
        <w:rPr>
          <w:rFonts w:eastAsia="Arial"/>
          <w:b/>
        </w:rPr>
        <w:t>GSAV_CUS006_Consultar Calendario Académico</w:t>
      </w:r>
      <w:r w:rsidRPr="003E2DC8">
        <w:rPr>
          <w:rFonts w:eastAsia="Arial"/>
        </w:rPr>
        <w:t>.</w:t>
      </w:r>
    </w:p>
    <w:p w:rsidR="008E5ABF" w:rsidRPr="004534F9" w:rsidRDefault="008E5ABF" w:rsidP="008E5ABF">
      <w:pPr>
        <w:pStyle w:val="Texto"/>
        <w:keepNext/>
        <w:widowControl w:val="0"/>
        <w:numPr>
          <w:ilvl w:val="2"/>
          <w:numId w:val="19"/>
        </w:numPr>
        <w:spacing w:after="0"/>
        <w:ind w:left="1418" w:hanging="709"/>
        <w:rPr>
          <w:rFonts w:eastAsia="Arial"/>
        </w:rPr>
      </w:pPr>
      <w:r w:rsidRPr="009B67D6">
        <w:rPr>
          <w:rFonts w:eastAsia="Arial"/>
        </w:rPr>
        <w:t xml:space="preserve">Si la “Intención de Consulta” es “Organización de Aula Virtual”, el sistema extiende el caso de uso: </w:t>
      </w:r>
      <w:r w:rsidRPr="003E2DC8">
        <w:rPr>
          <w:rFonts w:eastAsia="Arial"/>
          <w:b/>
        </w:rPr>
        <w:t xml:space="preserve">GSAV_CUS007_Organizaciòn del Aula </w:t>
      </w:r>
      <w:r w:rsidRPr="003E2DC8">
        <w:rPr>
          <w:rFonts w:eastAsia="Arial"/>
          <w:b/>
        </w:rPr>
        <w:lastRenderedPageBreak/>
        <w:t>Virtual</w:t>
      </w:r>
      <w:r w:rsidRPr="003E2DC8">
        <w:rPr>
          <w:rFonts w:eastAsia="Arial"/>
        </w:rPr>
        <w:t>.</w:t>
      </w:r>
    </w:p>
    <w:p w:rsidR="008E5ABF" w:rsidRPr="004534F9" w:rsidRDefault="008E5ABF" w:rsidP="008E5ABF">
      <w:pPr>
        <w:pStyle w:val="Texto"/>
        <w:keepNext/>
        <w:widowControl w:val="0"/>
        <w:numPr>
          <w:ilvl w:val="2"/>
          <w:numId w:val="19"/>
        </w:numPr>
        <w:spacing w:after="0"/>
        <w:ind w:left="1418" w:hanging="709"/>
        <w:rPr>
          <w:rFonts w:eastAsia="Arial"/>
        </w:rPr>
      </w:pPr>
      <w:r w:rsidRPr="009B67D6">
        <w:rPr>
          <w:rFonts w:eastAsia="Arial"/>
        </w:rPr>
        <w:t xml:space="preserve">Si la “Intención de Consulta” es “Créditos de un Curso”, el sistema extiende el caso de uso: </w:t>
      </w:r>
      <w:r w:rsidRPr="003E2DC8">
        <w:rPr>
          <w:rFonts w:eastAsia="Arial"/>
          <w:b/>
        </w:rPr>
        <w:t>GSAV_CUS008_Consultar Créditos de un Curso</w:t>
      </w:r>
      <w:r w:rsidRPr="003E2DC8">
        <w:rPr>
          <w:rFonts w:eastAsia="Arial"/>
        </w:rPr>
        <w:t>.</w:t>
      </w:r>
    </w:p>
    <w:p w:rsidR="008E5ABF" w:rsidRPr="004534F9" w:rsidRDefault="008E5ABF" w:rsidP="008E5ABF">
      <w:pPr>
        <w:pStyle w:val="Texto"/>
        <w:keepNext/>
        <w:widowControl w:val="0"/>
        <w:numPr>
          <w:ilvl w:val="2"/>
          <w:numId w:val="19"/>
        </w:numPr>
        <w:spacing w:after="0"/>
        <w:ind w:left="1418" w:hanging="709"/>
        <w:rPr>
          <w:rFonts w:eastAsia="Arial"/>
        </w:rPr>
      </w:pPr>
      <w:r w:rsidRPr="009B67D6">
        <w:rPr>
          <w:rFonts w:eastAsia="Arial"/>
        </w:rPr>
        <w:t xml:space="preserve">Si la “Intención de Consulta” es “Matricula”, “Reglamento de Asistencia”, “Retiro del Curso”, “Promedio Ponderado”, el sistema extiende el caso de uso: </w:t>
      </w:r>
      <w:r w:rsidRPr="003E2DC8">
        <w:rPr>
          <w:rFonts w:eastAsia="Arial"/>
          <w:b/>
        </w:rPr>
        <w:t>GSAV_CUS009_Consultar Temas Frecuentes</w:t>
      </w:r>
    </w:p>
    <w:p w:rsidR="008E5ABF" w:rsidRPr="004534F9" w:rsidRDefault="008E5ABF" w:rsidP="008E5ABF">
      <w:pPr>
        <w:pStyle w:val="Texto"/>
        <w:keepNext/>
        <w:widowControl w:val="0"/>
        <w:numPr>
          <w:ilvl w:val="2"/>
          <w:numId w:val="19"/>
        </w:numPr>
        <w:spacing w:after="0"/>
        <w:ind w:left="1418" w:hanging="709"/>
        <w:rPr>
          <w:rFonts w:eastAsia="Arial"/>
        </w:rPr>
      </w:pPr>
      <w:r w:rsidRPr="009B67D6">
        <w:rPr>
          <w:rFonts w:eastAsia="Arial"/>
        </w:rPr>
        <w:t xml:space="preserve">El sistema valida si obtuvo respuesta </w:t>
      </w:r>
      <w:r>
        <w:rPr>
          <w:rFonts w:eastAsia="Arial"/>
        </w:rPr>
        <w:t>[</w:t>
      </w:r>
      <w:r w:rsidRPr="003E2DC8">
        <w:rPr>
          <w:rFonts w:eastAsia="Arial"/>
          <w:b/>
        </w:rPr>
        <w:t>GSAV_Solicitud</w:t>
      </w:r>
      <w:r w:rsidRPr="009B67D6">
        <w:rPr>
          <w:rFonts w:eastAsia="Arial"/>
        </w:rPr>
        <w:t>]</w:t>
      </w:r>
    </w:p>
    <w:p w:rsidR="008E5ABF" w:rsidRDefault="008E5ABF" w:rsidP="008E5ABF">
      <w:pPr>
        <w:pStyle w:val="Texto"/>
        <w:keepNext/>
        <w:widowControl w:val="0"/>
        <w:numPr>
          <w:ilvl w:val="2"/>
          <w:numId w:val="19"/>
        </w:numPr>
        <w:spacing w:after="0"/>
        <w:ind w:left="1418" w:hanging="709"/>
        <w:rPr>
          <w:rFonts w:eastAsia="Arial"/>
        </w:rPr>
      </w:pPr>
      <w:r w:rsidRPr="009B67D6">
        <w:rPr>
          <w:rFonts w:eastAsia="Arial"/>
        </w:rPr>
        <w:t xml:space="preserve">El sistema actualiza </w:t>
      </w:r>
      <w:r>
        <w:rPr>
          <w:rFonts w:eastAsia="Arial"/>
        </w:rPr>
        <w:t>la Solicitud Académica:</w:t>
      </w:r>
    </w:p>
    <w:p w:rsidR="008E5ABF" w:rsidRDefault="008E5ABF" w:rsidP="008E5ABF">
      <w:pPr>
        <w:pStyle w:val="Prrafodelista"/>
        <w:keepNext/>
        <w:widowControl w:val="0"/>
        <w:numPr>
          <w:ilvl w:val="1"/>
          <w:numId w:val="13"/>
        </w:numPr>
        <w:spacing w:line="360" w:lineRule="auto"/>
        <w:jc w:val="both"/>
        <w:rPr>
          <w:rFonts w:eastAsia="Arial"/>
          <w:sz w:val="24"/>
          <w:szCs w:val="24"/>
        </w:rPr>
      </w:pPr>
      <w:r>
        <w:rPr>
          <w:rFonts w:eastAsia="Arial"/>
          <w:sz w:val="24"/>
          <w:szCs w:val="24"/>
        </w:rPr>
        <w:t>E</w:t>
      </w:r>
      <w:r w:rsidRPr="00EF76F2">
        <w:rPr>
          <w:rFonts w:eastAsia="Arial"/>
          <w:sz w:val="24"/>
          <w:szCs w:val="24"/>
        </w:rPr>
        <w:t>stado</w:t>
      </w:r>
      <w:r>
        <w:rPr>
          <w:rFonts w:eastAsia="Arial"/>
          <w:sz w:val="24"/>
          <w:szCs w:val="24"/>
        </w:rPr>
        <w:t xml:space="preserve">: </w:t>
      </w:r>
      <w:r w:rsidRPr="00EF76F2">
        <w:rPr>
          <w:rFonts w:eastAsia="Arial"/>
          <w:sz w:val="24"/>
          <w:szCs w:val="24"/>
        </w:rPr>
        <w:t xml:space="preserve"> </w:t>
      </w:r>
      <w:r>
        <w:rPr>
          <w:rFonts w:eastAsia="Arial"/>
          <w:sz w:val="24"/>
          <w:szCs w:val="24"/>
        </w:rPr>
        <w:t xml:space="preserve">Se actualiza el estado a </w:t>
      </w:r>
      <w:r w:rsidRPr="00EF76F2">
        <w:rPr>
          <w:rFonts w:eastAsia="Arial"/>
          <w:sz w:val="24"/>
          <w:szCs w:val="24"/>
        </w:rPr>
        <w:t>“Atendida” [</w:t>
      </w:r>
      <w:r w:rsidRPr="00EF76F2">
        <w:rPr>
          <w:rFonts w:eastAsia="Arial"/>
          <w:b/>
          <w:sz w:val="24"/>
          <w:szCs w:val="24"/>
        </w:rPr>
        <w:t>GSAV_RN009 - Cerrar Atención Académica</w:t>
      </w:r>
      <w:r w:rsidRPr="00EF76F2">
        <w:rPr>
          <w:rFonts w:eastAsia="Arial"/>
          <w:sz w:val="24"/>
          <w:szCs w:val="24"/>
        </w:rPr>
        <w:t>], [</w:t>
      </w:r>
      <w:r w:rsidRPr="00EF76F2">
        <w:rPr>
          <w:rFonts w:eastAsia="Arial"/>
          <w:b/>
          <w:sz w:val="24"/>
          <w:szCs w:val="24"/>
        </w:rPr>
        <w:t>GSAV_RN017 - Estado de la Consulta</w:t>
      </w:r>
      <w:r w:rsidRPr="00EF76F2">
        <w:rPr>
          <w:rFonts w:eastAsia="Arial"/>
          <w:sz w:val="24"/>
          <w:szCs w:val="24"/>
        </w:rPr>
        <w:t>]</w:t>
      </w:r>
    </w:p>
    <w:p w:rsidR="008E5ABF" w:rsidRDefault="008E5ABF" w:rsidP="008E5ABF">
      <w:pPr>
        <w:pStyle w:val="Prrafodelista"/>
        <w:keepNext/>
        <w:widowControl w:val="0"/>
        <w:numPr>
          <w:ilvl w:val="1"/>
          <w:numId w:val="13"/>
        </w:numPr>
        <w:spacing w:line="360" w:lineRule="auto"/>
        <w:jc w:val="both"/>
        <w:rPr>
          <w:rFonts w:eastAsia="Arial"/>
          <w:sz w:val="24"/>
          <w:szCs w:val="24"/>
        </w:rPr>
      </w:pPr>
      <w:r>
        <w:rPr>
          <w:rFonts w:eastAsia="Arial"/>
          <w:sz w:val="24"/>
          <w:szCs w:val="24"/>
        </w:rPr>
        <w:t>Indicador de SLA de Tiempo de Respuesta: Se actualiza con uno (1) si se cumplió con el SLA de tiempo de respuesta; caso contrario dos (2) [</w:t>
      </w:r>
      <w:r w:rsidRPr="00EF76F2">
        <w:rPr>
          <w:rFonts w:eastAsia="Arial"/>
          <w:b/>
          <w:sz w:val="24"/>
          <w:szCs w:val="24"/>
        </w:rPr>
        <w:t>GSAV_RN015 – SLAs Tiempo de Respuesta</w:t>
      </w:r>
      <w:r>
        <w:rPr>
          <w:rFonts w:eastAsia="Arial"/>
          <w:sz w:val="24"/>
          <w:szCs w:val="24"/>
        </w:rPr>
        <w:t>]</w:t>
      </w:r>
    </w:p>
    <w:p w:rsidR="008E5ABF" w:rsidRDefault="008E5ABF" w:rsidP="008E5ABF">
      <w:pPr>
        <w:pStyle w:val="Prrafodelista"/>
        <w:keepNext/>
        <w:widowControl w:val="0"/>
        <w:numPr>
          <w:ilvl w:val="1"/>
          <w:numId w:val="13"/>
        </w:numPr>
        <w:spacing w:line="360" w:lineRule="auto"/>
        <w:jc w:val="both"/>
        <w:rPr>
          <w:rFonts w:eastAsia="Arial"/>
          <w:sz w:val="24"/>
          <w:szCs w:val="24"/>
        </w:rPr>
      </w:pPr>
      <w:r>
        <w:rPr>
          <w:rFonts w:eastAsia="Arial"/>
          <w:sz w:val="24"/>
          <w:szCs w:val="24"/>
        </w:rPr>
        <w:t>Fecha de la Solución</w:t>
      </w:r>
    </w:p>
    <w:p w:rsidR="008E5ABF" w:rsidRPr="004534F9" w:rsidRDefault="008E5ABF" w:rsidP="008E5ABF">
      <w:pPr>
        <w:pStyle w:val="Texto"/>
        <w:keepNext/>
        <w:widowControl w:val="0"/>
        <w:numPr>
          <w:ilvl w:val="2"/>
          <w:numId w:val="19"/>
        </w:numPr>
        <w:spacing w:after="0"/>
        <w:ind w:left="1418" w:hanging="709"/>
        <w:rPr>
          <w:rFonts w:eastAsia="Arial"/>
        </w:rPr>
      </w:pPr>
      <w:r w:rsidRPr="009B67D6">
        <w:rPr>
          <w:rFonts w:eastAsia="Arial"/>
        </w:rPr>
        <w:t>El sistema muestra la respuesta</w:t>
      </w:r>
    </w:p>
    <w:p w:rsidR="008E5ABF" w:rsidRPr="004534F9" w:rsidRDefault="008E5ABF" w:rsidP="008E5ABF">
      <w:pPr>
        <w:pStyle w:val="Texto"/>
        <w:keepNext/>
        <w:widowControl w:val="0"/>
        <w:numPr>
          <w:ilvl w:val="2"/>
          <w:numId w:val="19"/>
        </w:numPr>
        <w:spacing w:after="0"/>
        <w:ind w:left="1418" w:hanging="709"/>
        <w:rPr>
          <w:rFonts w:eastAsia="Arial"/>
        </w:rPr>
      </w:pPr>
      <w:r w:rsidRPr="009B67D6">
        <w:rPr>
          <w:rFonts w:eastAsia="Arial"/>
        </w:rPr>
        <w:t>El caso de uso finaliza</w:t>
      </w:r>
    </w:p>
    <w:p w:rsidR="008E5ABF" w:rsidRPr="00D63512" w:rsidRDefault="008E5ABF" w:rsidP="008E5ABF">
      <w:pPr>
        <w:pStyle w:val="Texto"/>
        <w:keepNext/>
        <w:widowControl w:val="0"/>
        <w:tabs>
          <w:tab w:val="left" w:pos="1134"/>
        </w:tabs>
        <w:spacing w:after="0" w:line="240" w:lineRule="auto"/>
        <w:rPr>
          <w:rFonts w:eastAsia="Arial"/>
        </w:rPr>
      </w:pPr>
    </w:p>
    <w:p w:rsidR="008E5ABF" w:rsidRPr="00210F16" w:rsidRDefault="008E5ABF" w:rsidP="008E5ABF">
      <w:pPr>
        <w:pStyle w:val="Texto"/>
        <w:keepNext/>
        <w:widowControl w:val="0"/>
        <w:numPr>
          <w:ilvl w:val="1"/>
          <w:numId w:val="19"/>
        </w:numPr>
        <w:tabs>
          <w:tab w:val="left" w:pos="993"/>
        </w:tabs>
        <w:spacing w:after="0" w:line="240" w:lineRule="auto"/>
        <w:ind w:hanging="225"/>
        <w:rPr>
          <w:rFonts w:eastAsia="Arial"/>
        </w:rPr>
      </w:pPr>
      <w:r>
        <w:rPr>
          <w:rFonts w:eastAsia="Arial"/>
          <w:b/>
        </w:rPr>
        <w:t>SubF</w:t>
      </w:r>
      <w:r w:rsidRPr="00E653F0">
        <w:rPr>
          <w:rFonts w:eastAsia="Arial"/>
          <w:b/>
        </w:rPr>
        <w:t>lujos</w:t>
      </w:r>
    </w:p>
    <w:p w:rsidR="008E5ABF" w:rsidRPr="00D63512" w:rsidRDefault="008E5ABF" w:rsidP="008E5ABF">
      <w:pPr>
        <w:keepNext/>
        <w:widowControl w:val="0"/>
        <w:spacing w:line="240" w:lineRule="auto"/>
        <w:ind w:left="993"/>
        <w:jc w:val="left"/>
        <w:rPr>
          <w:rFonts w:eastAsia="Arial"/>
        </w:rPr>
      </w:pPr>
      <w:r w:rsidRPr="00D63512">
        <w:rPr>
          <w:rFonts w:eastAsia="Arial"/>
        </w:rPr>
        <w:t>No Aplica</w:t>
      </w:r>
    </w:p>
    <w:p w:rsidR="008E5ABF" w:rsidRDefault="008E5ABF" w:rsidP="008E5ABF">
      <w:pPr>
        <w:keepNext/>
        <w:widowControl w:val="0"/>
        <w:spacing w:before="120" w:after="60" w:line="240" w:lineRule="auto"/>
        <w:ind w:left="1418"/>
        <w:jc w:val="left"/>
      </w:pPr>
    </w:p>
    <w:p w:rsidR="008E5ABF" w:rsidRPr="00E653F0" w:rsidRDefault="008E5ABF" w:rsidP="008E5ABF">
      <w:pPr>
        <w:pStyle w:val="Texto"/>
        <w:keepNext/>
        <w:widowControl w:val="0"/>
        <w:numPr>
          <w:ilvl w:val="1"/>
          <w:numId w:val="19"/>
        </w:numPr>
        <w:tabs>
          <w:tab w:val="left" w:pos="993"/>
        </w:tabs>
        <w:spacing w:after="0" w:line="240" w:lineRule="auto"/>
        <w:ind w:hanging="225"/>
        <w:rPr>
          <w:rFonts w:eastAsia="Arial"/>
        </w:rPr>
      </w:pPr>
      <w:r w:rsidRPr="00E653F0">
        <w:rPr>
          <w:rFonts w:eastAsia="Arial"/>
          <w:b/>
        </w:rPr>
        <w:t>Flujos Alternos</w:t>
      </w:r>
    </w:p>
    <w:p w:rsidR="008E5ABF" w:rsidRPr="00A4286B" w:rsidRDefault="008E5ABF" w:rsidP="008E5ABF">
      <w:pPr>
        <w:pStyle w:val="Texto"/>
        <w:keepNext/>
        <w:widowControl w:val="0"/>
        <w:numPr>
          <w:ilvl w:val="2"/>
          <w:numId w:val="19"/>
        </w:numPr>
        <w:tabs>
          <w:tab w:val="left" w:pos="993"/>
          <w:tab w:val="left" w:pos="1134"/>
        </w:tabs>
        <w:spacing w:after="0" w:line="240" w:lineRule="auto"/>
        <w:ind w:left="993" w:hanging="426"/>
        <w:rPr>
          <w:rFonts w:eastAsia="Arial"/>
          <w:b/>
        </w:rPr>
      </w:pPr>
      <w:r w:rsidRPr="00A4286B">
        <w:rPr>
          <w:rFonts w:eastAsia="Arial"/>
          <w:b/>
        </w:rPr>
        <w:t>NO EXISTE LA INTENCION DE CONSULTA</w:t>
      </w:r>
    </w:p>
    <w:p w:rsidR="008E5ABF" w:rsidRDefault="008E5ABF" w:rsidP="008E5ABF">
      <w:pPr>
        <w:widowControl w:val="0"/>
        <w:numPr>
          <w:ilvl w:val="0"/>
          <w:numId w:val="9"/>
        </w:numPr>
        <w:tabs>
          <w:tab w:val="left" w:pos="540"/>
        </w:tabs>
        <w:ind w:left="1559" w:hanging="284"/>
        <w:rPr>
          <w:rFonts w:eastAsia="Arial"/>
        </w:rPr>
      </w:pPr>
      <w:r>
        <w:rPr>
          <w:rFonts w:eastAsia="Arial"/>
        </w:rPr>
        <w:t>Si en el punto [4.1.5</w:t>
      </w:r>
      <w:r w:rsidRPr="001563D6">
        <w:rPr>
          <w:rFonts w:eastAsia="Arial"/>
        </w:rPr>
        <w:t>] el sistema</w:t>
      </w:r>
      <w:r>
        <w:rPr>
          <w:rFonts w:eastAsia="Arial"/>
        </w:rPr>
        <w:t xml:space="preserve"> corrobora que no existe una “Intención de Consulta” para la pregunta ingresada por el alumno, entonces actualiza el estado de la solicitud académica a “Invalido” </w:t>
      </w:r>
      <w:r>
        <w:rPr>
          <w:rFonts w:eastAsia="Arial"/>
          <w:b/>
        </w:rPr>
        <w:t xml:space="preserve">[GSAV_RN017 - </w:t>
      </w:r>
      <w:r w:rsidRPr="00CC71E0">
        <w:rPr>
          <w:rFonts w:eastAsia="Arial"/>
          <w:b/>
        </w:rPr>
        <w:t>Estado de la Consulta]</w:t>
      </w:r>
      <w:r>
        <w:rPr>
          <w:rFonts w:eastAsia="Arial"/>
          <w:b/>
        </w:rPr>
        <w:t xml:space="preserve"> </w:t>
      </w:r>
      <w:r w:rsidRPr="00BD79CE">
        <w:rPr>
          <w:rFonts w:eastAsia="Arial"/>
        </w:rPr>
        <w:t>y muestra el siguiente mensaje:</w:t>
      </w:r>
    </w:p>
    <w:p w:rsidR="008E5ABF" w:rsidRPr="004534F9" w:rsidRDefault="008E5ABF" w:rsidP="008E5ABF">
      <w:pPr>
        <w:pStyle w:val="Prrafodelista"/>
        <w:widowControl w:val="0"/>
        <w:tabs>
          <w:tab w:val="left" w:pos="1560"/>
        </w:tabs>
        <w:spacing w:line="360" w:lineRule="auto"/>
        <w:ind w:left="1559"/>
        <w:rPr>
          <w:rFonts w:eastAsia="Arial"/>
          <w:i/>
          <w:sz w:val="22"/>
          <w:szCs w:val="22"/>
        </w:rPr>
      </w:pPr>
      <w:r w:rsidRPr="004534F9">
        <w:rPr>
          <w:rFonts w:eastAsia="Arial"/>
          <w:sz w:val="22"/>
          <w:szCs w:val="22"/>
        </w:rPr>
        <w:t>“</w:t>
      </w:r>
      <w:r w:rsidRPr="005C3501">
        <w:rPr>
          <w:rFonts w:eastAsia="Arial"/>
          <w:b/>
          <w:i/>
          <w:sz w:val="22"/>
          <w:szCs w:val="22"/>
        </w:rPr>
        <w:t>Uhmmm... &lt;&lt;usuario&gt;&gt; estoy entrenándome para ayudarte más adelante con este tipo de dudas</w:t>
      </w:r>
      <w:r w:rsidRPr="004534F9">
        <w:rPr>
          <w:rFonts w:eastAsia="Arial"/>
          <w:i/>
          <w:sz w:val="22"/>
          <w:szCs w:val="22"/>
        </w:rPr>
        <w:t>.”</w:t>
      </w:r>
    </w:p>
    <w:p w:rsidR="008E5ABF" w:rsidRPr="004534F9" w:rsidRDefault="008E5ABF" w:rsidP="008E5ABF">
      <w:pPr>
        <w:pStyle w:val="Prrafodelista"/>
        <w:widowControl w:val="0"/>
        <w:tabs>
          <w:tab w:val="left" w:pos="1560"/>
        </w:tabs>
        <w:spacing w:line="360" w:lineRule="auto"/>
        <w:ind w:left="1559"/>
        <w:rPr>
          <w:rFonts w:eastAsia="Arial"/>
          <w:i/>
          <w:sz w:val="22"/>
          <w:szCs w:val="22"/>
        </w:rPr>
      </w:pPr>
      <w:r w:rsidRPr="004534F9">
        <w:rPr>
          <w:rFonts w:eastAsia="Arial"/>
          <w:i/>
          <w:sz w:val="22"/>
          <w:szCs w:val="22"/>
        </w:rPr>
        <w:t>“</w:t>
      </w:r>
      <w:r w:rsidRPr="005C3501">
        <w:rPr>
          <w:rFonts w:eastAsia="Arial"/>
          <w:b/>
          <w:i/>
          <w:sz w:val="22"/>
          <w:szCs w:val="22"/>
        </w:rPr>
        <w:t xml:space="preserve">Pero recuerda que vía Contacto UPC: </w:t>
      </w:r>
      <w:r>
        <w:rPr>
          <w:rFonts w:eastAsia="Arial"/>
          <w:b/>
          <w:i/>
          <w:sz w:val="22"/>
          <w:szCs w:val="22"/>
        </w:rPr>
        <w:t xml:space="preserve"> </w:t>
      </w:r>
      <w:r w:rsidRPr="005C3501">
        <w:rPr>
          <w:rFonts w:eastAsia="Arial"/>
          <w:b/>
          <w:i/>
          <w:sz w:val="22"/>
          <w:szCs w:val="22"/>
        </w:rPr>
        <w:t>http://www.upc.edu.pe/servicios/contacto-upc puedes resolver tus dudas o consultas</w:t>
      </w:r>
      <w:r w:rsidRPr="004534F9">
        <w:rPr>
          <w:rFonts w:eastAsia="Arial"/>
          <w:i/>
          <w:sz w:val="22"/>
          <w:szCs w:val="22"/>
        </w:rPr>
        <w:t>”</w:t>
      </w:r>
    </w:p>
    <w:p w:rsidR="008E5ABF" w:rsidRPr="0091300D" w:rsidRDefault="008E5ABF" w:rsidP="008E5ABF">
      <w:pPr>
        <w:pStyle w:val="Prrafodelista"/>
        <w:widowControl w:val="0"/>
        <w:tabs>
          <w:tab w:val="left" w:pos="1560"/>
        </w:tabs>
        <w:spacing w:line="360" w:lineRule="auto"/>
        <w:ind w:left="1559"/>
        <w:rPr>
          <w:rFonts w:eastAsia="Arial"/>
          <w:sz w:val="22"/>
          <w:szCs w:val="22"/>
        </w:rPr>
      </w:pPr>
    </w:p>
    <w:p w:rsidR="008E5ABF" w:rsidRPr="00D63512" w:rsidRDefault="008E5ABF" w:rsidP="008E5ABF">
      <w:pPr>
        <w:widowControl w:val="0"/>
        <w:numPr>
          <w:ilvl w:val="0"/>
          <w:numId w:val="9"/>
        </w:numPr>
        <w:tabs>
          <w:tab w:val="left" w:pos="540"/>
        </w:tabs>
        <w:ind w:left="1560" w:hanging="284"/>
        <w:rPr>
          <w:rFonts w:eastAsia="Arial"/>
        </w:rPr>
      </w:pPr>
      <w:r w:rsidRPr="00D63512">
        <w:rPr>
          <w:rFonts w:eastAsia="Arial"/>
        </w:rPr>
        <w:t xml:space="preserve">Finaliza </w:t>
      </w:r>
      <w:r>
        <w:rPr>
          <w:rFonts w:eastAsia="Arial"/>
        </w:rPr>
        <w:t>el caso de uso.</w:t>
      </w:r>
    </w:p>
    <w:p w:rsidR="008E5ABF" w:rsidRPr="001C3010" w:rsidRDefault="008E5ABF" w:rsidP="008E5ABF">
      <w:pPr>
        <w:pStyle w:val="Texto"/>
        <w:keepNext/>
        <w:widowControl w:val="0"/>
        <w:numPr>
          <w:ilvl w:val="2"/>
          <w:numId w:val="19"/>
        </w:numPr>
        <w:tabs>
          <w:tab w:val="left" w:pos="993"/>
          <w:tab w:val="left" w:pos="1134"/>
        </w:tabs>
        <w:spacing w:after="0" w:line="240" w:lineRule="auto"/>
        <w:ind w:left="993" w:hanging="426"/>
        <w:rPr>
          <w:rFonts w:eastAsia="Arial"/>
          <w:b/>
        </w:rPr>
      </w:pPr>
      <w:r>
        <w:rPr>
          <w:rFonts w:eastAsia="Arial"/>
          <w:b/>
        </w:rPr>
        <w:lastRenderedPageBreak/>
        <w:t>NO EXISTE UNA INTENCION DE CONSULTA CON UNA PROBABILIDAD MAYOR O IGUAL 80%</w:t>
      </w:r>
    </w:p>
    <w:p w:rsidR="008E5ABF" w:rsidRPr="005C3501" w:rsidRDefault="008E5ABF" w:rsidP="008E5ABF">
      <w:pPr>
        <w:pStyle w:val="Prrafodelista"/>
        <w:widowControl w:val="0"/>
        <w:numPr>
          <w:ilvl w:val="1"/>
          <w:numId w:val="7"/>
        </w:numPr>
        <w:spacing w:line="360" w:lineRule="auto"/>
        <w:ind w:left="1560" w:hanging="284"/>
        <w:jc w:val="both"/>
        <w:rPr>
          <w:rFonts w:eastAsia="Arial"/>
          <w:sz w:val="24"/>
          <w:szCs w:val="24"/>
        </w:rPr>
      </w:pPr>
      <w:r w:rsidRPr="005C3501">
        <w:rPr>
          <w:rFonts w:eastAsia="Arial"/>
          <w:sz w:val="24"/>
          <w:szCs w:val="24"/>
        </w:rPr>
        <w:t xml:space="preserve">Si en el punto [4.1.6] el sistema corrobora que la probabilidad de la “Intención de Consulta” es menor al 80%, entonces actualiza el estado de la solicitud académica a “Invalido” </w:t>
      </w:r>
      <w:r w:rsidRPr="005C3501">
        <w:rPr>
          <w:rFonts w:eastAsia="Arial"/>
          <w:b/>
          <w:sz w:val="24"/>
          <w:szCs w:val="24"/>
        </w:rPr>
        <w:t xml:space="preserve">[GSAV_RN017 - Estado de la Consulta] </w:t>
      </w:r>
      <w:r w:rsidRPr="005C3501">
        <w:rPr>
          <w:rFonts w:eastAsia="Arial"/>
          <w:sz w:val="24"/>
          <w:szCs w:val="24"/>
        </w:rPr>
        <w:t xml:space="preserve">y muestra el siguiente mensaje: </w:t>
      </w:r>
    </w:p>
    <w:p w:rsidR="008E5ABF" w:rsidRDefault="008E5ABF" w:rsidP="008E5ABF">
      <w:pPr>
        <w:pStyle w:val="Prrafodelista"/>
        <w:widowControl w:val="0"/>
        <w:tabs>
          <w:tab w:val="left" w:pos="1560"/>
        </w:tabs>
        <w:spacing w:line="360" w:lineRule="auto"/>
        <w:ind w:left="1560"/>
        <w:rPr>
          <w:rFonts w:eastAsia="Arial"/>
          <w:sz w:val="24"/>
          <w:szCs w:val="24"/>
        </w:rPr>
      </w:pPr>
    </w:p>
    <w:p w:rsidR="008E5ABF" w:rsidRPr="0091300D" w:rsidRDefault="008E5ABF" w:rsidP="008E5ABF">
      <w:pPr>
        <w:pStyle w:val="Prrafodelista"/>
        <w:widowControl w:val="0"/>
        <w:tabs>
          <w:tab w:val="left" w:pos="1560"/>
        </w:tabs>
        <w:spacing w:line="360" w:lineRule="auto"/>
        <w:ind w:left="1560"/>
        <w:rPr>
          <w:rFonts w:eastAsia="Arial"/>
          <w:i/>
          <w:sz w:val="22"/>
          <w:szCs w:val="22"/>
        </w:rPr>
      </w:pPr>
      <w:r w:rsidRPr="0091300D">
        <w:rPr>
          <w:rFonts w:eastAsia="Arial"/>
          <w:sz w:val="22"/>
          <w:szCs w:val="22"/>
        </w:rPr>
        <w:t>“</w:t>
      </w:r>
      <w:r w:rsidRPr="005C3501">
        <w:rPr>
          <w:rFonts w:eastAsia="Arial"/>
          <w:b/>
          <w:i/>
          <w:sz w:val="22"/>
          <w:szCs w:val="22"/>
        </w:rPr>
        <w:t>Uhmmm... &lt;&lt;usuario&gt;&gt; estoy entrenándome para ayudarte más adelante con este tipo de dudas</w:t>
      </w:r>
      <w:r w:rsidRPr="0091300D">
        <w:rPr>
          <w:rFonts w:eastAsia="Arial"/>
          <w:i/>
          <w:sz w:val="22"/>
          <w:szCs w:val="22"/>
        </w:rPr>
        <w:t>.”</w:t>
      </w:r>
    </w:p>
    <w:p w:rsidR="008E5ABF" w:rsidRPr="0091300D" w:rsidRDefault="008E5ABF" w:rsidP="008E5ABF">
      <w:pPr>
        <w:pStyle w:val="Prrafodelista"/>
        <w:widowControl w:val="0"/>
        <w:tabs>
          <w:tab w:val="left" w:pos="1560"/>
        </w:tabs>
        <w:spacing w:line="360" w:lineRule="auto"/>
        <w:ind w:left="1560"/>
        <w:rPr>
          <w:rFonts w:eastAsia="Arial"/>
          <w:i/>
          <w:sz w:val="22"/>
          <w:szCs w:val="22"/>
        </w:rPr>
      </w:pPr>
      <w:r w:rsidRPr="0091300D">
        <w:rPr>
          <w:rFonts w:eastAsia="Arial"/>
          <w:i/>
          <w:sz w:val="22"/>
          <w:szCs w:val="22"/>
        </w:rPr>
        <w:t>“</w:t>
      </w:r>
      <w:r w:rsidRPr="005C3501">
        <w:rPr>
          <w:rFonts w:eastAsia="Arial"/>
          <w:b/>
          <w:i/>
          <w:sz w:val="22"/>
          <w:szCs w:val="22"/>
        </w:rPr>
        <w:t>Pero recuerda que vía Contacto UPC: http://www.upc.edu.pe/servicios/contacto-upc puedes resolver tus dudas o consultas</w:t>
      </w:r>
      <w:r w:rsidRPr="0091300D">
        <w:rPr>
          <w:rFonts w:eastAsia="Arial"/>
          <w:i/>
          <w:sz w:val="22"/>
          <w:szCs w:val="22"/>
        </w:rPr>
        <w:t>”</w:t>
      </w:r>
    </w:p>
    <w:p w:rsidR="008E5ABF" w:rsidRDefault="008E5ABF" w:rsidP="008E5ABF">
      <w:pPr>
        <w:pStyle w:val="Prrafodelista"/>
        <w:widowControl w:val="0"/>
        <w:tabs>
          <w:tab w:val="left" w:pos="1560"/>
        </w:tabs>
        <w:spacing w:line="360" w:lineRule="auto"/>
        <w:ind w:left="1560"/>
        <w:rPr>
          <w:rFonts w:eastAsia="Arial"/>
          <w:i/>
          <w:sz w:val="24"/>
          <w:szCs w:val="24"/>
        </w:rPr>
      </w:pPr>
    </w:p>
    <w:p w:rsidR="008E5ABF" w:rsidRDefault="008E5ABF" w:rsidP="008E5ABF">
      <w:pPr>
        <w:pStyle w:val="Prrafodelista"/>
        <w:widowControl w:val="0"/>
        <w:numPr>
          <w:ilvl w:val="1"/>
          <w:numId w:val="7"/>
        </w:numPr>
        <w:spacing w:line="360" w:lineRule="auto"/>
        <w:ind w:left="1560" w:hanging="284"/>
        <w:jc w:val="both"/>
        <w:rPr>
          <w:rFonts w:eastAsia="Arial"/>
          <w:sz w:val="24"/>
          <w:szCs w:val="24"/>
        </w:rPr>
      </w:pPr>
      <w:r>
        <w:rPr>
          <w:rFonts w:eastAsia="Arial"/>
          <w:sz w:val="24"/>
          <w:szCs w:val="24"/>
        </w:rPr>
        <w:t>Finaliza el caso de uso.</w:t>
      </w:r>
    </w:p>
    <w:p w:rsidR="008E5ABF" w:rsidRDefault="008E5ABF" w:rsidP="008E5ABF">
      <w:pPr>
        <w:pStyle w:val="Prrafodelista"/>
        <w:widowControl w:val="0"/>
        <w:tabs>
          <w:tab w:val="left" w:pos="1560"/>
        </w:tabs>
        <w:spacing w:after="120"/>
        <w:ind w:left="360"/>
        <w:rPr>
          <w:rFonts w:eastAsia="Arial"/>
          <w:sz w:val="24"/>
          <w:szCs w:val="24"/>
        </w:rPr>
      </w:pPr>
    </w:p>
    <w:p w:rsidR="008E5ABF" w:rsidRPr="00E653F0" w:rsidRDefault="008E5ABF" w:rsidP="008E5ABF">
      <w:pPr>
        <w:pStyle w:val="Texto"/>
        <w:keepNext/>
        <w:widowControl w:val="0"/>
        <w:numPr>
          <w:ilvl w:val="2"/>
          <w:numId w:val="19"/>
        </w:numPr>
        <w:tabs>
          <w:tab w:val="left" w:pos="993"/>
          <w:tab w:val="left" w:pos="1134"/>
        </w:tabs>
        <w:spacing w:after="0" w:line="240" w:lineRule="auto"/>
        <w:ind w:left="993" w:hanging="426"/>
      </w:pPr>
      <w:r>
        <w:rPr>
          <w:rFonts w:eastAsia="Arial"/>
          <w:b/>
        </w:rPr>
        <w:t>REQUIERE INFORMACIÓN ADICIONAL</w:t>
      </w:r>
    </w:p>
    <w:p w:rsidR="008E5ABF" w:rsidRDefault="008E5ABF" w:rsidP="008E5ABF">
      <w:pPr>
        <w:pStyle w:val="Prrafodelista"/>
        <w:widowControl w:val="0"/>
        <w:numPr>
          <w:ilvl w:val="1"/>
          <w:numId w:val="10"/>
        </w:numPr>
        <w:tabs>
          <w:tab w:val="left" w:pos="1560"/>
        </w:tabs>
        <w:spacing w:after="120" w:line="360" w:lineRule="auto"/>
        <w:ind w:left="1560" w:hanging="284"/>
        <w:jc w:val="both"/>
        <w:rPr>
          <w:rFonts w:eastAsia="Arial"/>
          <w:sz w:val="24"/>
          <w:szCs w:val="24"/>
        </w:rPr>
      </w:pPr>
      <w:r w:rsidRPr="005C3501">
        <w:rPr>
          <w:rFonts w:eastAsia="Arial"/>
          <w:sz w:val="24"/>
          <w:szCs w:val="24"/>
        </w:rPr>
        <w:t>S</w:t>
      </w:r>
      <w:r>
        <w:rPr>
          <w:rFonts w:eastAsia="Arial"/>
          <w:sz w:val="24"/>
          <w:szCs w:val="24"/>
        </w:rPr>
        <w:t>i en el punto [4.1.17</w:t>
      </w:r>
      <w:r w:rsidRPr="005C3501">
        <w:rPr>
          <w:rFonts w:eastAsia="Arial"/>
          <w:sz w:val="24"/>
          <w:szCs w:val="24"/>
        </w:rPr>
        <w:t xml:space="preserve">] </w:t>
      </w:r>
      <w:r>
        <w:rPr>
          <w:rFonts w:eastAsia="Arial"/>
          <w:sz w:val="24"/>
          <w:szCs w:val="24"/>
        </w:rPr>
        <w:t>el sistema corrobora que requiere información adicional para resolver la consulta, entonces muestra un formulario con la información que se requiere. [</w:t>
      </w:r>
      <w:r w:rsidRPr="00FA7A71">
        <w:rPr>
          <w:rFonts w:eastAsia="Arial"/>
          <w:b/>
          <w:sz w:val="24"/>
          <w:szCs w:val="24"/>
        </w:rPr>
        <w:t>GSAV_RN007 - Solicitar Datos Requeridos</w:t>
      </w:r>
      <w:r>
        <w:rPr>
          <w:rFonts w:eastAsia="Arial"/>
          <w:b/>
          <w:sz w:val="24"/>
          <w:szCs w:val="24"/>
        </w:rPr>
        <w:t>]</w:t>
      </w:r>
    </w:p>
    <w:p w:rsidR="008E5ABF" w:rsidRDefault="008E5ABF" w:rsidP="008E5ABF">
      <w:pPr>
        <w:pStyle w:val="Prrafodelista"/>
        <w:widowControl w:val="0"/>
        <w:tabs>
          <w:tab w:val="left" w:pos="1560"/>
        </w:tabs>
        <w:spacing w:after="120" w:line="360" w:lineRule="auto"/>
        <w:ind w:left="1560"/>
        <w:jc w:val="both"/>
        <w:rPr>
          <w:rFonts w:eastAsia="Arial"/>
          <w:sz w:val="24"/>
          <w:szCs w:val="24"/>
        </w:rPr>
      </w:pPr>
    </w:p>
    <w:p w:rsidR="008E5ABF" w:rsidRDefault="008E5ABF" w:rsidP="008E5ABF">
      <w:pPr>
        <w:pStyle w:val="Prrafodelista"/>
        <w:widowControl w:val="0"/>
        <w:tabs>
          <w:tab w:val="left" w:pos="1560"/>
        </w:tabs>
        <w:spacing w:after="120" w:line="360" w:lineRule="auto"/>
        <w:ind w:left="1560"/>
        <w:jc w:val="both"/>
        <w:rPr>
          <w:rFonts w:eastAsia="Arial"/>
          <w:b/>
          <w:sz w:val="24"/>
          <w:szCs w:val="24"/>
          <w:u w:val="single"/>
        </w:rPr>
      </w:pPr>
      <w:r w:rsidRPr="00FA7A71">
        <w:rPr>
          <w:rFonts w:eastAsia="Arial"/>
          <w:b/>
          <w:sz w:val="24"/>
          <w:szCs w:val="24"/>
          <w:u w:val="single"/>
        </w:rPr>
        <w:t>Programación de Actividades</w:t>
      </w:r>
    </w:p>
    <w:p w:rsidR="008E5ABF" w:rsidRDefault="008E5ABF" w:rsidP="008E5ABF">
      <w:pPr>
        <w:pStyle w:val="Prrafodelista"/>
        <w:widowControl w:val="0"/>
        <w:numPr>
          <w:ilvl w:val="0"/>
          <w:numId w:val="27"/>
        </w:numPr>
        <w:tabs>
          <w:tab w:val="left" w:pos="1560"/>
        </w:tabs>
        <w:spacing w:after="120" w:line="360" w:lineRule="auto"/>
        <w:jc w:val="both"/>
        <w:rPr>
          <w:rFonts w:eastAsia="Arial"/>
          <w:sz w:val="24"/>
          <w:szCs w:val="24"/>
        </w:rPr>
      </w:pPr>
      <w:r>
        <w:rPr>
          <w:rFonts w:eastAsia="Arial"/>
          <w:sz w:val="24"/>
          <w:szCs w:val="24"/>
        </w:rPr>
        <w:t>Curso: Mostrará los cursos del módulo de vigente del curso</w:t>
      </w:r>
    </w:p>
    <w:p w:rsidR="008E5ABF" w:rsidRPr="00AD50D7" w:rsidRDefault="008E5ABF" w:rsidP="008E5ABF">
      <w:pPr>
        <w:pStyle w:val="Prrafodelista"/>
        <w:widowControl w:val="0"/>
        <w:numPr>
          <w:ilvl w:val="0"/>
          <w:numId w:val="27"/>
        </w:numPr>
        <w:tabs>
          <w:tab w:val="left" w:pos="1560"/>
        </w:tabs>
        <w:spacing w:after="120" w:line="360" w:lineRule="auto"/>
        <w:jc w:val="both"/>
        <w:rPr>
          <w:rFonts w:eastAsia="Arial"/>
          <w:b/>
          <w:sz w:val="24"/>
          <w:szCs w:val="24"/>
          <w:u w:val="single"/>
        </w:rPr>
      </w:pPr>
      <w:r w:rsidRPr="00BD5F20">
        <w:rPr>
          <w:rFonts w:eastAsia="Arial"/>
          <w:sz w:val="24"/>
          <w:szCs w:val="24"/>
        </w:rPr>
        <w:t>Actividad: Solicitará el nombre y número de la actividad. Por Ejemplo: “Foro” “1”; “Tarea” “4” [</w:t>
      </w:r>
      <w:r w:rsidRPr="00BD5F20">
        <w:rPr>
          <w:rFonts w:eastAsia="Arial"/>
          <w:b/>
          <w:sz w:val="24"/>
          <w:szCs w:val="24"/>
        </w:rPr>
        <w:t>Actividad_Academica</w:t>
      </w:r>
      <w:r w:rsidRPr="00BD5F20">
        <w:rPr>
          <w:rFonts w:eastAsia="Arial"/>
          <w:sz w:val="24"/>
          <w:szCs w:val="24"/>
        </w:rPr>
        <w:t xml:space="preserve">]. En caso, no se indique </w:t>
      </w:r>
      <w:r>
        <w:rPr>
          <w:rFonts w:eastAsia="Arial"/>
          <w:sz w:val="24"/>
          <w:szCs w:val="24"/>
        </w:rPr>
        <w:t>el</w:t>
      </w:r>
      <w:r w:rsidRPr="00BD5F20">
        <w:rPr>
          <w:rFonts w:eastAsia="Arial"/>
          <w:sz w:val="24"/>
          <w:szCs w:val="24"/>
        </w:rPr>
        <w:t xml:space="preserve"> número de la actividad se asumirá</w:t>
      </w:r>
      <w:r>
        <w:rPr>
          <w:rFonts w:eastAsia="Arial"/>
          <w:sz w:val="24"/>
          <w:szCs w:val="24"/>
        </w:rPr>
        <w:t xml:space="preserve">, que el usuario consulta por la actividad </w:t>
      </w:r>
      <w:r w:rsidRPr="00AD50D7">
        <w:rPr>
          <w:rFonts w:eastAsia="Arial"/>
          <w:b/>
          <w:sz w:val="24"/>
          <w:szCs w:val="24"/>
          <w:u w:val="single"/>
        </w:rPr>
        <w:t>próxima a vencer</w:t>
      </w:r>
      <w:r>
        <w:rPr>
          <w:rFonts w:eastAsia="Arial"/>
          <w:sz w:val="24"/>
          <w:szCs w:val="24"/>
        </w:rPr>
        <w:t>.</w:t>
      </w:r>
    </w:p>
    <w:tbl>
      <w:tblPr>
        <w:tblStyle w:val="Tablaconcuadrcula"/>
        <w:tblW w:w="6504" w:type="dxa"/>
        <w:tblInd w:w="2280" w:type="dxa"/>
        <w:tblLayout w:type="fixed"/>
        <w:tblLook w:val="04A0" w:firstRow="1" w:lastRow="0" w:firstColumn="1" w:lastColumn="0" w:noHBand="0" w:noVBand="1"/>
      </w:tblPr>
      <w:tblGrid>
        <w:gridCol w:w="2677"/>
        <w:gridCol w:w="1134"/>
        <w:gridCol w:w="1134"/>
        <w:gridCol w:w="1559"/>
      </w:tblGrid>
      <w:tr w:rsidR="008E5ABF" w:rsidTr="00B435EB">
        <w:trPr>
          <w:trHeight w:val="302"/>
        </w:trPr>
        <w:tc>
          <w:tcPr>
            <w:tcW w:w="2677" w:type="dxa"/>
            <w:shd w:val="clear" w:color="auto" w:fill="FF0000"/>
            <w:vAlign w:val="center"/>
          </w:tcPr>
          <w:p w:rsidR="008E5ABF" w:rsidRPr="00AD50D7" w:rsidRDefault="008E5ABF" w:rsidP="00B435EB">
            <w:pPr>
              <w:pStyle w:val="Prrafodelista"/>
              <w:widowControl w:val="0"/>
              <w:pBdr>
                <w:top w:val="none" w:sz="0" w:space="0" w:color="auto"/>
                <w:left w:val="none" w:sz="0" w:space="0" w:color="auto"/>
                <w:bottom w:val="none" w:sz="0" w:space="0" w:color="auto"/>
                <w:right w:val="none" w:sz="0" w:space="0" w:color="auto"/>
                <w:between w:val="none" w:sz="0" w:space="0" w:color="auto"/>
              </w:pBdr>
              <w:tabs>
                <w:tab w:val="left" w:pos="1560"/>
              </w:tabs>
              <w:spacing w:after="120" w:line="360" w:lineRule="auto"/>
              <w:ind w:left="0"/>
              <w:jc w:val="center"/>
              <w:rPr>
                <w:rFonts w:eastAsia="Arial"/>
                <w:b/>
                <w:color w:val="FFFFFF" w:themeColor="background1"/>
                <w:sz w:val="24"/>
                <w:szCs w:val="24"/>
              </w:rPr>
            </w:pPr>
            <w:r w:rsidRPr="00AD50D7">
              <w:rPr>
                <w:rFonts w:eastAsia="Arial"/>
                <w:b/>
                <w:color w:val="FFFFFF" w:themeColor="background1"/>
                <w:sz w:val="24"/>
                <w:szCs w:val="24"/>
              </w:rPr>
              <w:t>Curso</w:t>
            </w:r>
          </w:p>
        </w:tc>
        <w:tc>
          <w:tcPr>
            <w:tcW w:w="1134" w:type="dxa"/>
            <w:shd w:val="clear" w:color="auto" w:fill="FF0000"/>
            <w:vAlign w:val="center"/>
          </w:tcPr>
          <w:p w:rsidR="008E5ABF" w:rsidRPr="00AD50D7" w:rsidRDefault="008E5ABF" w:rsidP="00B435EB">
            <w:pPr>
              <w:pStyle w:val="Prrafodelista"/>
              <w:widowControl w:val="0"/>
              <w:pBdr>
                <w:top w:val="none" w:sz="0" w:space="0" w:color="auto"/>
                <w:left w:val="none" w:sz="0" w:space="0" w:color="auto"/>
                <w:bottom w:val="none" w:sz="0" w:space="0" w:color="auto"/>
                <w:right w:val="none" w:sz="0" w:space="0" w:color="auto"/>
                <w:between w:val="none" w:sz="0" w:space="0" w:color="auto"/>
              </w:pBdr>
              <w:tabs>
                <w:tab w:val="left" w:pos="1560"/>
              </w:tabs>
              <w:spacing w:after="120" w:line="360" w:lineRule="auto"/>
              <w:ind w:left="0"/>
              <w:jc w:val="center"/>
              <w:rPr>
                <w:rFonts w:eastAsia="Arial"/>
                <w:b/>
                <w:color w:val="FFFFFF" w:themeColor="background1"/>
                <w:sz w:val="24"/>
                <w:szCs w:val="24"/>
              </w:rPr>
            </w:pPr>
            <w:r w:rsidRPr="00AD50D7">
              <w:rPr>
                <w:rFonts w:eastAsia="Arial"/>
                <w:b/>
                <w:color w:val="FFFFFF" w:themeColor="background1"/>
                <w:sz w:val="24"/>
                <w:szCs w:val="24"/>
              </w:rPr>
              <w:t>Nombre</w:t>
            </w:r>
          </w:p>
        </w:tc>
        <w:tc>
          <w:tcPr>
            <w:tcW w:w="1134" w:type="dxa"/>
            <w:shd w:val="clear" w:color="auto" w:fill="FF0000"/>
            <w:vAlign w:val="center"/>
          </w:tcPr>
          <w:p w:rsidR="008E5ABF" w:rsidRPr="00AD50D7" w:rsidRDefault="008E5ABF" w:rsidP="00B435EB">
            <w:pPr>
              <w:pStyle w:val="Prrafodelista"/>
              <w:widowControl w:val="0"/>
              <w:pBdr>
                <w:top w:val="none" w:sz="0" w:space="0" w:color="auto"/>
                <w:left w:val="none" w:sz="0" w:space="0" w:color="auto"/>
                <w:bottom w:val="none" w:sz="0" w:space="0" w:color="auto"/>
                <w:right w:val="none" w:sz="0" w:space="0" w:color="auto"/>
                <w:between w:val="none" w:sz="0" w:space="0" w:color="auto"/>
              </w:pBdr>
              <w:tabs>
                <w:tab w:val="left" w:pos="1560"/>
              </w:tabs>
              <w:spacing w:after="120" w:line="360" w:lineRule="auto"/>
              <w:ind w:left="0"/>
              <w:jc w:val="center"/>
              <w:rPr>
                <w:rFonts w:eastAsia="Arial"/>
                <w:b/>
                <w:color w:val="FFFFFF" w:themeColor="background1"/>
                <w:sz w:val="24"/>
                <w:szCs w:val="24"/>
              </w:rPr>
            </w:pPr>
            <w:r w:rsidRPr="00AD50D7">
              <w:rPr>
                <w:rFonts w:eastAsia="Arial"/>
                <w:b/>
                <w:color w:val="FFFFFF" w:themeColor="background1"/>
                <w:sz w:val="24"/>
                <w:szCs w:val="24"/>
              </w:rPr>
              <w:t>Número</w:t>
            </w:r>
          </w:p>
        </w:tc>
        <w:tc>
          <w:tcPr>
            <w:tcW w:w="1559" w:type="dxa"/>
            <w:shd w:val="clear" w:color="auto" w:fill="FF0000"/>
            <w:vAlign w:val="center"/>
          </w:tcPr>
          <w:p w:rsidR="008E5ABF" w:rsidRPr="00AD50D7" w:rsidRDefault="008E5ABF" w:rsidP="00B435EB">
            <w:pPr>
              <w:pStyle w:val="Prrafodelista"/>
              <w:widowControl w:val="0"/>
              <w:pBdr>
                <w:top w:val="none" w:sz="0" w:space="0" w:color="auto"/>
                <w:left w:val="none" w:sz="0" w:space="0" w:color="auto"/>
                <w:bottom w:val="none" w:sz="0" w:space="0" w:color="auto"/>
                <w:right w:val="none" w:sz="0" w:space="0" w:color="auto"/>
                <w:between w:val="none" w:sz="0" w:space="0" w:color="auto"/>
              </w:pBdr>
              <w:tabs>
                <w:tab w:val="left" w:pos="1560"/>
              </w:tabs>
              <w:spacing w:after="120" w:line="360" w:lineRule="auto"/>
              <w:ind w:left="0"/>
              <w:jc w:val="center"/>
              <w:rPr>
                <w:rFonts w:eastAsia="Arial"/>
                <w:b/>
                <w:color w:val="FFFFFF" w:themeColor="background1"/>
                <w:sz w:val="24"/>
                <w:szCs w:val="24"/>
              </w:rPr>
            </w:pPr>
            <w:r w:rsidRPr="00AD50D7">
              <w:rPr>
                <w:rFonts w:eastAsia="Arial"/>
                <w:b/>
                <w:color w:val="FFFFFF" w:themeColor="background1"/>
                <w:sz w:val="24"/>
                <w:szCs w:val="24"/>
              </w:rPr>
              <w:t>Fecha</w:t>
            </w:r>
          </w:p>
        </w:tc>
      </w:tr>
      <w:tr w:rsidR="008E5ABF" w:rsidTr="00B435EB">
        <w:tc>
          <w:tcPr>
            <w:tcW w:w="2677" w:type="dxa"/>
            <w:vAlign w:val="center"/>
          </w:tcPr>
          <w:p w:rsidR="008E5ABF" w:rsidRPr="00AD50D7" w:rsidRDefault="008E5ABF" w:rsidP="00B435EB">
            <w:pPr>
              <w:pStyle w:val="Prrafodelista"/>
              <w:widowControl w:val="0"/>
              <w:pBdr>
                <w:top w:val="none" w:sz="0" w:space="0" w:color="auto"/>
                <w:left w:val="none" w:sz="0" w:space="0" w:color="auto"/>
                <w:bottom w:val="none" w:sz="0" w:space="0" w:color="auto"/>
                <w:right w:val="none" w:sz="0" w:space="0" w:color="auto"/>
                <w:between w:val="none" w:sz="0" w:space="0" w:color="auto"/>
              </w:pBdr>
              <w:tabs>
                <w:tab w:val="left" w:pos="1560"/>
              </w:tabs>
              <w:spacing w:after="120" w:line="360" w:lineRule="auto"/>
              <w:ind w:left="0"/>
              <w:jc w:val="center"/>
              <w:rPr>
                <w:rFonts w:eastAsia="Arial"/>
                <w:sz w:val="22"/>
                <w:szCs w:val="22"/>
              </w:rPr>
            </w:pPr>
            <w:r w:rsidRPr="00AD50D7">
              <w:rPr>
                <w:rFonts w:eastAsia="Arial"/>
                <w:sz w:val="22"/>
                <w:szCs w:val="22"/>
              </w:rPr>
              <w:t>Proyecto Informatica – I</w:t>
            </w:r>
          </w:p>
        </w:tc>
        <w:tc>
          <w:tcPr>
            <w:tcW w:w="1134" w:type="dxa"/>
            <w:vAlign w:val="center"/>
          </w:tcPr>
          <w:p w:rsidR="008E5ABF" w:rsidRPr="00AD50D7" w:rsidRDefault="008E5ABF" w:rsidP="00B435EB">
            <w:pPr>
              <w:pStyle w:val="Prrafodelista"/>
              <w:widowControl w:val="0"/>
              <w:pBdr>
                <w:top w:val="none" w:sz="0" w:space="0" w:color="auto"/>
                <w:left w:val="none" w:sz="0" w:space="0" w:color="auto"/>
                <w:bottom w:val="none" w:sz="0" w:space="0" w:color="auto"/>
                <w:right w:val="none" w:sz="0" w:space="0" w:color="auto"/>
                <w:between w:val="none" w:sz="0" w:space="0" w:color="auto"/>
              </w:pBdr>
              <w:tabs>
                <w:tab w:val="left" w:pos="1560"/>
              </w:tabs>
              <w:spacing w:after="120" w:line="360" w:lineRule="auto"/>
              <w:ind w:left="0"/>
              <w:jc w:val="center"/>
              <w:rPr>
                <w:rFonts w:eastAsia="Arial"/>
                <w:sz w:val="22"/>
                <w:szCs w:val="22"/>
              </w:rPr>
            </w:pPr>
            <w:r w:rsidRPr="00AD50D7">
              <w:rPr>
                <w:rFonts w:eastAsia="Arial"/>
                <w:sz w:val="22"/>
                <w:szCs w:val="22"/>
              </w:rPr>
              <w:t>Foro</w:t>
            </w:r>
          </w:p>
        </w:tc>
        <w:tc>
          <w:tcPr>
            <w:tcW w:w="1134" w:type="dxa"/>
            <w:vAlign w:val="center"/>
          </w:tcPr>
          <w:p w:rsidR="008E5ABF" w:rsidRPr="00AD50D7" w:rsidRDefault="008E5ABF" w:rsidP="00B435EB">
            <w:pPr>
              <w:pStyle w:val="Prrafodelista"/>
              <w:widowControl w:val="0"/>
              <w:pBdr>
                <w:top w:val="none" w:sz="0" w:space="0" w:color="auto"/>
                <w:left w:val="none" w:sz="0" w:space="0" w:color="auto"/>
                <w:bottom w:val="none" w:sz="0" w:space="0" w:color="auto"/>
                <w:right w:val="none" w:sz="0" w:space="0" w:color="auto"/>
                <w:between w:val="none" w:sz="0" w:space="0" w:color="auto"/>
              </w:pBdr>
              <w:tabs>
                <w:tab w:val="left" w:pos="1560"/>
              </w:tabs>
              <w:spacing w:after="120" w:line="360" w:lineRule="auto"/>
              <w:ind w:left="0"/>
              <w:jc w:val="center"/>
              <w:rPr>
                <w:rFonts w:eastAsia="Arial"/>
                <w:sz w:val="22"/>
                <w:szCs w:val="22"/>
              </w:rPr>
            </w:pPr>
            <w:r w:rsidRPr="00AD50D7">
              <w:rPr>
                <w:rFonts w:eastAsia="Arial"/>
                <w:sz w:val="22"/>
                <w:szCs w:val="22"/>
              </w:rPr>
              <w:t>1</w:t>
            </w:r>
          </w:p>
        </w:tc>
        <w:tc>
          <w:tcPr>
            <w:tcW w:w="1559" w:type="dxa"/>
            <w:vAlign w:val="bottom"/>
          </w:tcPr>
          <w:p w:rsidR="008E5ABF" w:rsidRPr="00AD50D7" w:rsidRDefault="008E5ABF" w:rsidP="00B435EB">
            <w:pPr>
              <w:pStyle w:val="Prrafodelista"/>
              <w:widowControl w:val="0"/>
              <w:pBdr>
                <w:top w:val="none" w:sz="0" w:space="0" w:color="auto"/>
                <w:left w:val="none" w:sz="0" w:space="0" w:color="auto"/>
                <w:bottom w:val="none" w:sz="0" w:space="0" w:color="auto"/>
                <w:right w:val="none" w:sz="0" w:space="0" w:color="auto"/>
                <w:between w:val="none" w:sz="0" w:space="0" w:color="auto"/>
              </w:pBdr>
              <w:tabs>
                <w:tab w:val="left" w:pos="1560"/>
              </w:tabs>
              <w:spacing w:after="120" w:line="360" w:lineRule="auto"/>
              <w:ind w:left="0"/>
              <w:jc w:val="center"/>
              <w:rPr>
                <w:rFonts w:eastAsia="Arial"/>
                <w:sz w:val="22"/>
                <w:szCs w:val="22"/>
              </w:rPr>
            </w:pPr>
            <w:r w:rsidRPr="00AD50D7">
              <w:rPr>
                <w:rFonts w:eastAsia="Arial"/>
                <w:sz w:val="22"/>
                <w:szCs w:val="22"/>
              </w:rPr>
              <w:t>01/09/2018</w:t>
            </w:r>
          </w:p>
        </w:tc>
      </w:tr>
      <w:tr w:rsidR="008E5ABF" w:rsidTr="00B435EB">
        <w:tc>
          <w:tcPr>
            <w:tcW w:w="2677" w:type="dxa"/>
            <w:vAlign w:val="center"/>
          </w:tcPr>
          <w:p w:rsidR="008E5ABF" w:rsidRPr="00AD50D7" w:rsidRDefault="008E5ABF" w:rsidP="00B435EB">
            <w:pPr>
              <w:pStyle w:val="Prrafodelista"/>
              <w:widowControl w:val="0"/>
              <w:pBdr>
                <w:top w:val="none" w:sz="0" w:space="0" w:color="auto"/>
                <w:left w:val="none" w:sz="0" w:space="0" w:color="auto"/>
                <w:bottom w:val="none" w:sz="0" w:space="0" w:color="auto"/>
                <w:right w:val="none" w:sz="0" w:space="0" w:color="auto"/>
                <w:between w:val="none" w:sz="0" w:space="0" w:color="auto"/>
              </w:pBdr>
              <w:tabs>
                <w:tab w:val="left" w:pos="1560"/>
              </w:tabs>
              <w:spacing w:after="120" w:line="360" w:lineRule="auto"/>
              <w:ind w:left="0"/>
              <w:jc w:val="center"/>
              <w:rPr>
                <w:rFonts w:eastAsia="Arial"/>
                <w:sz w:val="22"/>
                <w:szCs w:val="22"/>
              </w:rPr>
            </w:pPr>
            <w:r w:rsidRPr="00AD50D7">
              <w:rPr>
                <w:rFonts w:eastAsia="Arial"/>
                <w:sz w:val="22"/>
                <w:szCs w:val="22"/>
              </w:rPr>
              <w:t>Proyecto Informatica – I</w:t>
            </w:r>
          </w:p>
        </w:tc>
        <w:tc>
          <w:tcPr>
            <w:tcW w:w="1134" w:type="dxa"/>
            <w:vAlign w:val="center"/>
          </w:tcPr>
          <w:p w:rsidR="008E5ABF" w:rsidRPr="00AD50D7" w:rsidRDefault="008E5ABF" w:rsidP="00B435EB">
            <w:pPr>
              <w:pStyle w:val="Prrafodelista"/>
              <w:widowControl w:val="0"/>
              <w:pBdr>
                <w:top w:val="none" w:sz="0" w:space="0" w:color="auto"/>
                <w:left w:val="none" w:sz="0" w:space="0" w:color="auto"/>
                <w:bottom w:val="none" w:sz="0" w:space="0" w:color="auto"/>
                <w:right w:val="none" w:sz="0" w:space="0" w:color="auto"/>
                <w:between w:val="none" w:sz="0" w:space="0" w:color="auto"/>
              </w:pBdr>
              <w:tabs>
                <w:tab w:val="left" w:pos="1560"/>
              </w:tabs>
              <w:spacing w:after="120" w:line="360" w:lineRule="auto"/>
              <w:ind w:left="0"/>
              <w:jc w:val="center"/>
              <w:rPr>
                <w:rFonts w:eastAsia="Arial"/>
                <w:sz w:val="22"/>
                <w:szCs w:val="22"/>
              </w:rPr>
            </w:pPr>
            <w:r w:rsidRPr="00AD50D7">
              <w:rPr>
                <w:rFonts w:eastAsia="Arial"/>
                <w:sz w:val="22"/>
                <w:szCs w:val="22"/>
              </w:rPr>
              <w:t>Foro</w:t>
            </w:r>
          </w:p>
        </w:tc>
        <w:tc>
          <w:tcPr>
            <w:tcW w:w="1134" w:type="dxa"/>
            <w:vAlign w:val="center"/>
          </w:tcPr>
          <w:p w:rsidR="008E5ABF" w:rsidRPr="00AD50D7" w:rsidRDefault="008E5ABF" w:rsidP="00B435EB">
            <w:pPr>
              <w:pStyle w:val="Prrafodelista"/>
              <w:widowControl w:val="0"/>
              <w:pBdr>
                <w:top w:val="none" w:sz="0" w:space="0" w:color="auto"/>
                <w:left w:val="none" w:sz="0" w:space="0" w:color="auto"/>
                <w:bottom w:val="none" w:sz="0" w:space="0" w:color="auto"/>
                <w:right w:val="none" w:sz="0" w:space="0" w:color="auto"/>
                <w:between w:val="none" w:sz="0" w:space="0" w:color="auto"/>
              </w:pBdr>
              <w:tabs>
                <w:tab w:val="left" w:pos="1560"/>
              </w:tabs>
              <w:spacing w:after="120" w:line="360" w:lineRule="auto"/>
              <w:ind w:left="0"/>
              <w:jc w:val="center"/>
              <w:rPr>
                <w:rFonts w:eastAsia="Arial"/>
                <w:sz w:val="22"/>
                <w:szCs w:val="22"/>
              </w:rPr>
            </w:pPr>
            <w:r>
              <w:rPr>
                <w:rFonts w:eastAsia="Arial"/>
                <w:sz w:val="22"/>
                <w:szCs w:val="22"/>
              </w:rPr>
              <w:t>2</w:t>
            </w:r>
          </w:p>
        </w:tc>
        <w:tc>
          <w:tcPr>
            <w:tcW w:w="1559" w:type="dxa"/>
            <w:vAlign w:val="bottom"/>
          </w:tcPr>
          <w:p w:rsidR="008E5ABF" w:rsidRPr="00AD50D7" w:rsidRDefault="008E5ABF" w:rsidP="00B435EB">
            <w:pPr>
              <w:pStyle w:val="Prrafodelista"/>
              <w:widowControl w:val="0"/>
              <w:pBdr>
                <w:top w:val="none" w:sz="0" w:space="0" w:color="auto"/>
                <w:left w:val="none" w:sz="0" w:space="0" w:color="auto"/>
                <w:bottom w:val="none" w:sz="0" w:space="0" w:color="auto"/>
                <w:right w:val="none" w:sz="0" w:space="0" w:color="auto"/>
                <w:between w:val="none" w:sz="0" w:space="0" w:color="auto"/>
              </w:pBdr>
              <w:tabs>
                <w:tab w:val="left" w:pos="1560"/>
              </w:tabs>
              <w:spacing w:after="120" w:line="360" w:lineRule="auto"/>
              <w:ind w:left="0"/>
              <w:jc w:val="center"/>
              <w:rPr>
                <w:rFonts w:eastAsia="Arial"/>
                <w:sz w:val="22"/>
                <w:szCs w:val="22"/>
              </w:rPr>
            </w:pPr>
            <w:r w:rsidRPr="00AD50D7">
              <w:rPr>
                <w:rFonts w:eastAsia="Arial"/>
                <w:sz w:val="22"/>
                <w:szCs w:val="22"/>
              </w:rPr>
              <w:t>01/</w:t>
            </w:r>
            <w:r>
              <w:rPr>
                <w:rFonts w:eastAsia="Arial"/>
                <w:sz w:val="22"/>
                <w:szCs w:val="22"/>
              </w:rPr>
              <w:t>10</w:t>
            </w:r>
            <w:r w:rsidRPr="00AD50D7">
              <w:rPr>
                <w:rFonts w:eastAsia="Arial"/>
                <w:sz w:val="22"/>
                <w:szCs w:val="22"/>
              </w:rPr>
              <w:t>/2018</w:t>
            </w:r>
          </w:p>
        </w:tc>
      </w:tr>
      <w:tr w:rsidR="008E5ABF" w:rsidTr="00B435EB">
        <w:tc>
          <w:tcPr>
            <w:tcW w:w="2677" w:type="dxa"/>
            <w:vAlign w:val="center"/>
          </w:tcPr>
          <w:p w:rsidR="008E5ABF" w:rsidRPr="00AD50D7" w:rsidRDefault="008E5ABF" w:rsidP="00B435EB">
            <w:pPr>
              <w:pStyle w:val="Prrafodelista"/>
              <w:widowControl w:val="0"/>
              <w:pBdr>
                <w:top w:val="none" w:sz="0" w:space="0" w:color="auto"/>
                <w:left w:val="none" w:sz="0" w:space="0" w:color="auto"/>
                <w:bottom w:val="none" w:sz="0" w:space="0" w:color="auto"/>
                <w:right w:val="none" w:sz="0" w:space="0" w:color="auto"/>
                <w:between w:val="none" w:sz="0" w:space="0" w:color="auto"/>
              </w:pBdr>
              <w:tabs>
                <w:tab w:val="left" w:pos="1560"/>
              </w:tabs>
              <w:spacing w:after="120" w:line="360" w:lineRule="auto"/>
              <w:ind w:left="0"/>
              <w:jc w:val="center"/>
              <w:rPr>
                <w:rFonts w:eastAsia="Arial"/>
                <w:b/>
                <w:color w:val="C00000"/>
                <w:sz w:val="22"/>
                <w:szCs w:val="22"/>
              </w:rPr>
            </w:pPr>
            <w:r w:rsidRPr="00AD50D7">
              <w:rPr>
                <w:rFonts w:eastAsia="Arial"/>
                <w:b/>
                <w:color w:val="C00000"/>
                <w:sz w:val="22"/>
                <w:szCs w:val="22"/>
              </w:rPr>
              <w:t>Proyecto Informatica – I</w:t>
            </w:r>
          </w:p>
        </w:tc>
        <w:tc>
          <w:tcPr>
            <w:tcW w:w="1134" w:type="dxa"/>
            <w:vAlign w:val="center"/>
          </w:tcPr>
          <w:p w:rsidR="008E5ABF" w:rsidRPr="00AD50D7" w:rsidRDefault="008E5ABF" w:rsidP="00B435EB">
            <w:pPr>
              <w:pStyle w:val="Prrafodelista"/>
              <w:widowControl w:val="0"/>
              <w:pBdr>
                <w:top w:val="none" w:sz="0" w:space="0" w:color="auto"/>
                <w:left w:val="none" w:sz="0" w:space="0" w:color="auto"/>
                <w:bottom w:val="none" w:sz="0" w:space="0" w:color="auto"/>
                <w:right w:val="none" w:sz="0" w:space="0" w:color="auto"/>
                <w:between w:val="none" w:sz="0" w:space="0" w:color="auto"/>
              </w:pBdr>
              <w:tabs>
                <w:tab w:val="left" w:pos="1560"/>
              </w:tabs>
              <w:spacing w:after="120" w:line="360" w:lineRule="auto"/>
              <w:ind w:left="0"/>
              <w:jc w:val="center"/>
              <w:rPr>
                <w:rFonts w:eastAsia="Arial"/>
                <w:b/>
                <w:color w:val="C00000"/>
                <w:sz w:val="22"/>
                <w:szCs w:val="22"/>
              </w:rPr>
            </w:pPr>
            <w:r w:rsidRPr="00AD50D7">
              <w:rPr>
                <w:rFonts w:eastAsia="Arial"/>
                <w:b/>
                <w:color w:val="C00000"/>
                <w:sz w:val="22"/>
                <w:szCs w:val="22"/>
              </w:rPr>
              <w:t>Foro</w:t>
            </w:r>
          </w:p>
        </w:tc>
        <w:tc>
          <w:tcPr>
            <w:tcW w:w="1134" w:type="dxa"/>
            <w:vAlign w:val="center"/>
          </w:tcPr>
          <w:p w:rsidR="008E5ABF" w:rsidRPr="00AD50D7" w:rsidRDefault="008E5ABF" w:rsidP="00B435EB">
            <w:pPr>
              <w:pStyle w:val="Prrafodelista"/>
              <w:widowControl w:val="0"/>
              <w:pBdr>
                <w:top w:val="none" w:sz="0" w:space="0" w:color="auto"/>
                <w:left w:val="none" w:sz="0" w:space="0" w:color="auto"/>
                <w:bottom w:val="none" w:sz="0" w:space="0" w:color="auto"/>
                <w:right w:val="none" w:sz="0" w:space="0" w:color="auto"/>
                <w:between w:val="none" w:sz="0" w:space="0" w:color="auto"/>
              </w:pBdr>
              <w:tabs>
                <w:tab w:val="left" w:pos="1560"/>
              </w:tabs>
              <w:spacing w:after="120" w:line="360" w:lineRule="auto"/>
              <w:ind w:left="0"/>
              <w:jc w:val="center"/>
              <w:rPr>
                <w:rFonts w:eastAsia="Arial"/>
                <w:b/>
                <w:color w:val="C00000"/>
                <w:sz w:val="22"/>
                <w:szCs w:val="22"/>
              </w:rPr>
            </w:pPr>
            <w:r w:rsidRPr="00AD50D7">
              <w:rPr>
                <w:rFonts w:eastAsia="Arial"/>
                <w:b/>
                <w:color w:val="C00000"/>
                <w:sz w:val="22"/>
                <w:szCs w:val="22"/>
              </w:rPr>
              <w:t>3</w:t>
            </w:r>
          </w:p>
        </w:tc>
        <w:tc>
          <w:tcPr>
            <w:tcW w:w="1559" w:type="dxa"/>
            <w:vAlign w:val="bottom"/>
          </w:tcPr>
          <w:p w:rsidR="008E5ABF" w:rsidRPr="00AD50D7" w:rsidRDefault="008E5ABF" w:rsidP="00B435EB">
            <w:pPr>
              <w:pStyle w:val="Prrafodelista"/>
              <w:widowControl w:val="0"/>
              <w:pBdr>
                <w:top w:val="none" w:sz="0" w:space="0" w:color="auto"/>
                <w:left w:val="none" w:sz="0" w:space="0" w:color="auto"/>
                <w:bottom w:val="none" w:sz="0" w:space="0" w:color="auto"/>
                <w:right w:val="none" w:sz="0" w:space="0" w:color="auto"/>
                <w:between w:val="none" w:sz="0" w:space="0" w:color="auto"/>
              </w:pBdr>
              <w:tabs>
                <w:tab w:val="left" w:pos="1560"/>
              </w:tabs>
              <w:spacing w:after="120" w:line="360" w:lineRule="auto"/>
              <w:ind w:left="0"/>
              <w:jc w:val="center"/>
              <w:rPr>
                <w:rFonts w:eastAsia="Arial"/>
                <w:b/>
                <w:color w:val="C00000"/>
                <w:sz w:val="22"/>
                <w:szCs w:val="22"/>
              </w:rPr>
            </w:pPr>
            <w:r w:rsidRPr="00AD50D7">
              <w:rPr>
                <w:rFonts w:eastAsia="Arial"/>
                <w:b/>
                <w:color w:val="C00000"/>
                <w:sz w:val="22"/>
                <w:szCs w:val="22"/>
              </w:rPr>
              <w:t>20/11/2018</w:t>
            </w:r>
          </w:p>
        </w:tc>
      </w:tr>
      <w:tr w:rsidR="008E5ABF" w:rsidTr="00B435EB">
        <w:tc>
          <w:tcPr>
            <w:tcW w:w="2677" w:type="dxa"/>
            <w:vAlign w:val="center"/>
          </w:tcPr>
          <w:p w:rsidR="008E5ABF" w:rsidRPr="00AD50D7" w:rsidRDefault="008E5ABF" w:rsidP="00B435EB">
            <w:pPr>
              <w:pStyle w:val="Prrafodelista"/>
              <w:widowControl w:val="0"/>
              <w:pBdr>
                <w:top w:val="none" w:sz="0" w:space="0" w:color="auto"/>
                <w:left w:val="none" w:sz="0" w:space="0" w:color="auto"/>
                <w:bottom w:val="none" w:sz="0" w:space="0" w:color="auto"/>
                <w:right w:val="none" w:sz="0" w:space="0" w:color="auto"/>
                <w:between w:val="none" w:sz="0" w:space="0" w:color="auto"/>
              </w:pBdr>
              <w:tabs>
                <w:tab w:val="left" w:pos="1560"/>
              </w:tabs>
              <w:spacing w:after="120" w:line="360" w:lineRule="auto"/>
              <w:ind w:left="0"/>
              <w:jc w:val="center"/>
              <w:rPr>
                <w:rFonts w:eastAsia="Arial"/>
                <w:sz w:val="22"/>
                <w:szCs w:val="22"/>
              </w:rPr>
            </w:pPr>
            <w:r w:rsidRPr="00AD50D7">
              <w:rPr>
                <w:rFonts w:eastAsia="Arial"/>
                <w:sz w:val="22"/>
                <w:szCs w:val="22"/>
              </w:rPr>
              <w:t>Proyecto Informatica – I</w:t>
            </w:r>
          </w:p>
        </w:tc>
        <w:tc>
          <w:tcPr>
            <w:tcW w:w="1134" w:type="dxa"/>
            <w:vAlign w:val="center"/>
          </w:tcPr>
          <w:p w:rsidR="008E5ABF" w:rsidRPr="00AD50D7" w:rsidRDefault="008E5ABF" w:rsidP="00B435EB">
            <w:pPr>
              <w:pStyle w:val="Prrafodelista"/>
              <w:widowControl w:val="0"/>
              <w:pBdr>
                <w:top w:val="none" w:sz="0" w:space="0" w:color="auto"/>
                <w:left w:val="none" w:sz="0" w:space="0" w:color="auto"/>
                <w:bottom w:val="none" w:sz="0" w:space="0" w:color="auto"/>
                <w:right w:val="none" w:sz="0" w:space="0" w:color="auto"/>
                <w:between w:val="none" w:sz="0" w:space="0" w:color="auto"/>
              </w:pBdr>
              <w:tabs>
                <w:tab w:val="left" w:pos="1560"/>
              </w:tabs>
              <w:spacing w:after="120" w:line="360" w:lineRule="auto"/>
              <w:ind w:left="0"/>
              <w:jc w:val="center"/>
              <w:rPr>
                <w:rFonts w:eastAsia="Arial"/>
                <w:sz w:val="22"/>
                <w:szCs w:val="22"/>
              </w:rPr>
            </w:pPr>
            <w:r w:rsidRPr="00AD50D7">
              <w:rPr>
                <w:rFonts w:eastAsia="Arial"/>
                <w:sz w:val="22"/>
                <w:szCs w:val="22"/>
              </w:rPr>
              <w:t>Foro</w:t>
            </w:r>
          </w:p>
        </w:tc>
        <w:tc>
          <w:tcPr>
            <w:tcW w:w="1134" w:type="dxa"/>
            <w:vAlign w:val="center"/>
          </w:tcPr>
          <w:p w:rsidR="008E5ABF" w:rsidRDefault="008E5ABF" w:rsidP="00B435EB">
            <w:pPr>
              <w:pStyle w:val="Prrafodelista"/>
              <w:widowControl w:val="0"/>
              <w:pBdr>
                <w:top w:val="none" w:sz="0" w:space="0" w:color="auto"/>
                <w:left w:val="none" w:sz="0" w:space="0" w:color="auto"/>
                <w:bottom w:val="none" w:sz="0" w:space="0" w:color="auto"/>
                <w:right w:val="none" w:sz="0" w:space="0" w:color="auto"/>
                <w:between w:val="none" w:sz="0" w:space="0" w:color="auto"/>
              </w:pBdr>
              <w:tabs>
                <w:tab w:val="left" w:pos="1560"/>
              </w:tabs>
              <w:spacing w:after="120" w:line="360" w:lineRule="auto"/>
              <w:ind w:left="0"/>
              <w:jc w:val="center"/>
              <w:rPr>
                <w:rFonts w:eastAsia="Arial"/>
                <w:sz w:val="22"/>
                <w:szCs w:val="22"/>
              </w:rPr>
            </w:pPr>
            <w:r>
              <w:rPr>
                <w:rFonts w:eastAsia="Arial"/>
                <w:sz w:val="22"/>
                <w:szCs w:val="22"/>
              </w:rPr>
              <w:t>4</w:t>
            </w:r>
          </w:p>
        </w:tc>
        <w:tc>
          <w:tcPr>
            <w:tcW w:w="1559" w:type="dxa"/>
            <w:vAlign w:val="bottom"/>
          </w:tcPr>
          <w:p w:rsidR="008E5ABF" w:rsidRPr="00AD50D7" w:rsidRDefault="008E5ABF" w:rsidP="00B435EB">
            <w:pPr>
              <w:pStyle w:val="Prrafodelista"/>
              <w:widowControl w:val="0"/>
              <w:pBdr>
                <w:top w:val="none" w:sz="0" w:space="0" w:color="auto"/>
                <w:left w:val="none" w:sz="0" w:space="0" w:color="auto"/>
                <w:bottom w:val="none" w:sz="0" w:space="0" w:color="auto"/>
                <w:right w:val="none" w:sz="0" w:space="0" w:color="auto"/>
                <w:between w:val="none" w:sz="0" w:space="0" w:color="auto"/>
              </w:pBdr>
              <w:tabs>
                <w:tab w:val="left" w:pos="1560"/>
              </w:tabs>
              <w:spacing w:after="120" w:line="360" w:lineRule="auto"/>
              <w:ind w:left="0"/>
              <w:jc w:val="center"/>
              <w:rPr>
                <w:rFonts w:eastAsia="Arial"/>
                <w:sz w:val="22"/>
                <w:szCs w:val="22"/>
              </w:rPr>
            </w:pPr>
            <w:r>
              <w:rPr>
                <w:rFonts w:eastAsia="Arial"/>
                <w:sz w:val="22"/>
                <w:szCs w:val="22"/>
              </w:rPr>
              <w:t>05</w:t>
            </w:r>
            <w:r w:rsidRPr="00AD50D7">
              <w:rPr>
                <w:rFonts w:eastAsia="Arial"/>
                <w:sz w:val="22"/>
                <w:szCs w:val="22"/>
              </w:rPr>
              <w:t>/</w:t>
            </w:r>
            <w:r>
              <w:rPr>
                <w:rFonts w:eastAsia="Arial"/>
                <w:sz w:val="22"/>
                <w:szCs w:val="22"/>
              </w:rPr>
              <w:t>12</w:t>
            </w:r>
            <w:r w:rsidRPr="00AD50D7">
              <w:rPr>
                <w:rFonts w:eastAsia="Arial"/>
                <w:sz w:val="22"/>
                <w:szCs w:val="22"/>
              </w:rPr>
              <w:t>/2018</w:t>
            </w:r>
          </w:p>
        </w:tc>
      </w:tr>
    </w:tbl>
    <w:p w:rsidR="008E5ABF" w:rsidRPr="00BD5F20" w:rsidRDefault="008E5ABF" w:rsidP="008E5ABF">
      <w:pPr>
        <w:pStyle w:val="Prrafodelista"/>
        <w:widowControl w:val="0"/>
        <w:tabs>
          <w:tab w:val="left" w:pos="1560"/>
        </w:tabs>
        <w:spacing w:after="120" w:line="360" w:lineRule="auto"/>
        <w:ind w:left="2280"/>
        <w:jc w:val="both"/>
        <w:rPr>
          <w:rFonts w:eastAsia="Arial"/>
          <w:b/>
          <w:sz w:val="24"/>
          <w:szCs w:val="24"/>
          <w:u w:val="single"/>
        </w:rPr>
      </w:pPr>
    </w:p>
    <w:p w:rsidR="008E5ABF" w:rsidRDefault="008E5ABF" w:rsidP="008E5ABF">
      <w:pPr>
        <w:pStyle w:val="Prrafodelista"/>
        <w:widowControl w:val="0"/>
        <w:tabs>
          <w:tab w:val="left" w:pos="1560"/>
        </w:tabs>
        <w:spacing w:after="120" w:line="360" w:lineRule="auto"/>
        <w:ind w:left="1560"/>
        <w:jc w:val="both"/>
        <w:rPr>
          <w:rFonts w:eastAsia="Arial"/>
          <w:b/>
          <w:sz w:val="24"/>
          <w:szCs w:val="24"/>
          <w:u w:val="single"/>
        </w:rPr>
      </w:pPr>
      <w:r>
        <w:rPr>
          <w:rFonts w:eastAsia="Arial"/>
          <w:b/>
          <w:sz w:val="24"/>
          <w:szCs w:val="24"/>
          <w:u w:val="single"/>
        </w:rPr>
        <w:t>Organización del Aula Virtual</w:t>
      </w:r>
    </w:p>
    <w:p w:rsidR="008E5ABF" w:rsidRDefault="008E5ABF" w:rsidP="008E5ABF">
      <w:pPr>
        <w:pStyle w:val="Prrafodelista"/>
        <w:widowControl w:val="0"/>
        <w:numPr>
          <w:ilvl w:val="0"/>
          <w:numId w:val="27"/>
        </w:numPr>
        <w:tabs>
          <w:tab w:val="left" w:pos="1560"/>
        </w:tabs>
        <w:spacing w:after="120" w:line="360" w:lineRule="auto"/>
        <w:jc w:val="both"/>
        <w:rPr>
          <w:rFonts w:eastAsia="Arial"/>
          <w:sz w:val="24"/>
          <w:szCs w:val="24"/>
        </w:rPr>
      </w:pPr>
      <w:r>
        <w:rPr>
          <w:rFonts w:eastAsia="Arial"/>
          <w:sz w:val="24"/>
          <w:szCs w:val="24"/>
        </w:rPr>
        <w:lastRenderedPageBreak/>
        <w:t>Curso: Mostrará los cursos del módulo de vigente del curso</w:t>
      </w:r>
    </w:p>
    <w:p w:rsidR="008E5ABF" w:rsidRDefault="008E5ABF" w:rsidP="008E5ABF">
      <w:pPr>
        <w:pStyle w:val="Prrafodelista"/>
        <w:widowControl w:val="0"/>
        <w:tabs>
          <w:tab w:val="left" w:pos="1560"/>
        </w:tabs>
        <w:spacing w:after="120" w:line="360" w:lineRule="auto"/>
        <w:ind w:left="2280"/>
        <w:jc w:val="both"/>
        <w:rPr>
          <w:rFonts w:eastAsia="Arial"/>
          <w:sz w:val="24"/>
          <w:szCs w:val="24"/>
        </w:rPr>
      </w:pPr>
    </w:p>
    <w:p w:rsidR="008E5ABF" w:rsidRPr="00FA7A71" w:rsidRDefault="008E5ABF" w:rsidP="008E5ABF">
      <w:pPr>
        <w:pStyle w:val="Prrafodelista"/>
        <w:widowControl w:val="0"/>
        <w:tabs>
          <w:tab w:val="left" w:pos="1560"/>
        </w:tabs>
        <w:spacing w:after="120" w:line="360" w:lineRule="auto"/>
        <w:ind w:left="1560"/>
        <w:jc w:val="both"/>
        <w:rPr>
          <w:rFonts w:eastAsia="Arial"/>
          <w:b/>
          <w:sz w:val="24"/>
          <w:szCs w:val="24"/>
          <w:u w:val="single"/>
        </w:rPr>
      </w:pPr>
      <w:r>
        <w:rPr>
          <w:rFonts w:eastAsia="Arial"/>
          <w:b/>
          <w:sz w:val="24"/>
          <w:szCs w:val="24"/>
          <w:u w:val="single"/>
        </w:rPr>
        <w:t xml:space="preserve">Créditos </w:t>
      </w:r>
    </w:p>
    <w:p w:rsidR="008E5ABF" w:rsidRPr="00FA7A71" w:rsidRDefault="008E5ABF" w:rsidP="008E5ABF">
      <w:pPr>
        <w:pStyle w:val="Prrafodelista"/>
        <w:widowControl w:val="0"/>
        <w:numPr>
          <w:ilvl w:val="0"/>
          <w:numId w:val="27"/>
        </w:numPr>
        <w:tabs>
          <w:tab w:val="left" w:pos="1560"/>
        </w:tabs>
        <w:spacing w:after="120" w:line="360" w:lineRule="auto"/>
        <w:jc w:val="both"/>
        <w:rPr>
          <w:rFonts w:eastAsia="Arial"/>
          <w:sz w:val="24"/>
          <w:szCs w:val="24"/>
        </w:rPr>
      </w:pPr>
      <w:r>
        <w:rPr>
          <w:rFonts w:eastAsia="Arial"/>
          <w:sz w:val="24"/>
          <w:szCs w:val="24"/>
        </w:rPr>
        <w:t>Actividad: Solicitará el nombre del Curso. [CURSO]</w:t>
      </w:r>
    </w:p>
    <w:p w:rsidR="008E5ABF" w:rsidRDefault="008E5ABF" w:rsidP="008E5ABF">
      <w:pPr>
        <w:pStyle w:val="Prrafodelista"/>
        <w:widowControl w:val="0"/>
        <w:tabs>
          <w:tab w:val="left" w:pos="1560"/>
        </w:tabs>
        <w:spacing w:after="120" w:line="360" w:lineRule="auto"/>
        <w:ind w:left="1560"/>
        <w:jc w:val="both"/>
        <w:rPr>
          <w:rFonts w:eastAsia="Arial"/>
          <w:b/>
          <w:sz w:val="24"/>
          <w:szCs w:val="24"/>
          <w:u w:val="single"/>
        </w:rPr>
      </w:pPr>
    </w:p>
    <w:p w:rsidR="008E5ABF" w:rsidRDefault="008E5ABF" w:rsidP="008E5ABF">
      <w:pPr>
        <w:pStyle w:val="Prrafodelista"/>
        <w:widowControl w:val="0"/>
        <w:tabs>
          <w:tab w:val="left" w:pos="1560"/>
        </w:tabs>
        <w:spacing w:after="120" w:line="360" w:lineRule="auto"/>
        <w:ind w:left="1560"/>
        <w:jc w:val="both"/>
        <w:rPr>
          <w:rFonts w:eastAsia="Arial"/>
          <w:sz w:val="24"/>
          <w:szCs w:val="24"/>
        </w:rPr>
      </w:pPr>
      <w:r>
        <w:rPr>
          <w:rFonts w:eastAsia="Arial"/>
          <w:sz w:val="24"/>
          <w:szCs w:val="24"/>
        </w:rPr>
        <w:t>A continuación, dos ejemplos de una consulta que requiere datos adicionales:</w:t>
      </w:r>
    </w:p>
    <w:p w:rsidR="008E5ABF" w:rsidRDefault="008E5ABF" w:rsidP="008E5ABF">
      <w:pPr>
        <w:pStyle w:val="Prrafodelista"/>
        <w:widowControl w:val="0"/>
        <w:tabs>
          <w:tab w:val="left" w:pos="1560"/>
        </w:tabs>
        <w:spacing w:after="120" w:line="360" w:lineRule="auto"/>
        <w:ind w:left="1560"/>
        <w:jc w:val="both"/>
        <w:rPr>
          <w:rFonts w:eastAsia="Arial"/>
          <w:sz w:val="24"/>
          <w:szCs w:val="24"/>
        </w:rPr>
      </w:pPr>
    </w:p>
    <w:p w:rsidR="008E5ABF" w:rsidRPr="00BD5F20" w:rsidRDefault="008E5ABF" w:rsidP="008E5ABF">
      <w:pPr>
        <w:pStyle w:val="Prrafodelista"/>
        <w:widowControl w:val="0"/>
        <w:tabs>
          <w:tab w:val="left" w:pos="1560"/>
        </w:tabs>
        <w:spacing w:after="120" w:line="360" w:lineRule="auto"/>
        <w:ind w:left="1560"/>
        <w:jc w:val="both"/>
        <w:rPr>
          <w:rFonts w:eastAsia="Arial"/>
          <w:b/>
          <w:sz w:val="24"/>
          <w:szCs w:val="24"/>
          <w:u w:val="single"/>
        </w:rPr>
      </w:pPr>
      <w:r w:rsidRPr="00BD5F20">
        <w:rPr>
          <w:rFonts w:eastAsia="Arial"/>
          <w:b/>
          <w:sz w:val="24"/>
          <w:szCs w:val="24"/>
          <w:u w:val="single"/>
        </w:rPr>
        <w:t>Ejemplo 1</w:t>
      </w:r>
    </w:p>
    <w:p w:rsidR="008E5ABF" w:rsidRDefault="008E5ABF" w:rsidP="008E5ABF">
      <w:pPr>
        <w:pStyle w:val="Prrafodelista"/>
        <w:widowControl w:val="0"/>
        <w:numPr>
          <w:ilvl w:val="1"/>
          <w:numId w:val="13"/>
        </w:numPr>
        <w:tabs>
          <w:tab w:val="left" w:pos="1560"/>
        </w:tabs>
        <w:spacing w:after="120" w:line="360" w:lineRule="auto"/>
        <w:jc w:val="both"/>
        <w:rPr>
          <w:rFonts w:eastAsia="Arial"/>
          <w:sz w:val="24"/>
          <w:szCs w:val="24"/>
        </w:rPr>
      </w:pPr>
      <w:r>
        <w:rPr>
          <w:rFonts w:eastAsia="Arial"/>
          <w:sz w:val="24"/>
          <w:szCs w:val="24"/>
        </w:rPr>
        <w:t>La consulta ingresada por el alumno es: “</w:t>
      </w:r>
      <w:r>
        <w:rPr>
          <w:rFonts w:eastAsia="Arial"/>
          <w:b/>
          <w:i/>
          <w:sz w:val="24"/>
          <w:szCs w:val="24"/>
        </w:rPr>
        <w:t>Cuá</w:t>
      </w:r>
      <w:r w:rsidRPr="001217D4">
        <w:rPr>
          <w:rFonts w:eastAsia="Arial"/>
          <w:b/>
          <w:i/>
          <w:sz w:val="24"/>
          <w:szCs w:val="24"/>
        </w:rPr>
        <w:t>l es la fecha del foro 1</w:t>
      </w:r>
      <w:r>
        <w:rPr>
          <w:rFonts w:eastAsia="Arial"/>
          <w:sz w:val="24"/>
          <w:szCs w:val="24"/>
        </w:rPr>
        <w:t>”</w:t>
      </w:r>
    </w:p>
    <w:p w:rsidR="008E5ABF" w:rsidRDefault="008E5ABF" w:rsidP="008E5ABF">
      <w:pPr>
        <w:pStyle w:val="Prrafodelista"/>
        <w:widowControl w:val="0"/>
        <w:numPr>
          <w:ilvl w:val="1"/>
          <w:numId w:val="13"/>
        </w:numPr>
        <w:tabs>
          <w:tab w:val="left" w:pos="1560"/>
        </w:tabs>
        <w:spacing w:after="120" w:line="360" w:lineRule="auto"/>
        <w:jc w:val="both"/>
        <w:rPr>
          <w:rFonts w:eastAsia="Arial"/>
          <w:sz w:val="24"/>
          <w:szCs w:val="24"/>
        </w:rPr>
      </w:pPr>
      <w:r>
        <w:rPr>
          <w:rFonts w:eastAsia="Arial"/>
          <w:sz w:val="24"/>
          <w:szCs w:val="24"/>
        </w:rPr>
        <w:t>El Asistente Virtual valida el resultado de la lista entidades;</w:t>
      </w:r>
    </w:p>
    <w:tbl>
      <w:tblPr>
        <w:tblStyle w:val="Tablaconcuadrcula"/>
        <w:tblW w:w="6804" w:type="dxa"/>
        <w:tblInd w:w="1696" w:type="dxa"/>
        <w:tblLook w:val="04A0" w:firstRow="1" w:lastRow="0" w:firstColumn="1" w:lastColumn="0" w:noHBand="0" w:noVBand="1"/>
      </w:tblPr>
      <w:tblGrid>
        <w:gridCol w:w="2294"/>
        <w:gridCol w:w="4510"/>
      </w:tblGrid>
      <w:tr w:rsidR="008E5ABF" w:rsidTr="00B435EB">
        <w:trPr>
          <w:trHeight w:val="169"/>
        </w:trPr>
        <w:tc>
          <w:tcPr>
            <w:tcW w:w="2294" w:type="dxa"/>
            <w:shd w:val="clear" w:color="auto" w:fill="FF0000"/>
          </w:tcPr>
          <w:p w:rsidR="008E5ABF" w:rsidRPr="00E37573" w:rsidRDefault="008E5ABF" w:rsidP="00B435EB">
            <w:pPr>
              <w:pStyle w:val="Texto"/>
              <w:keepNext/>
              <w:widowControl w:val="0"/>
              <w:spacing w:before="120" w:after="200" w:line="240" w:lineRule="auto"/>
              <w:rPr>
                <w:rFonts w:eastAsia="Arial"/>
                <w:b/>
                <w:color w:val="FFFFFF" w:themeColor="background1"/>
              </w:rPr>
            </w:pPr>
            <w:r w:rsidRPr="00E37573">
              <w:rPr>
                <w:rFonts w:eastAsia="Arial"/>
                <w:b/>
                <w:color w:val="FFFFFF" w:themeColor="background1"/>
              </w:rPr>
              <w:t>Consulta:</w:t>
            </w:r>
          </w:p>
        </w:tc>
        <w:tc>
          <w:tcPr>
            <w:tcW w:w="4510" w:type="dxa"/>
          </w:tcPr>
          <w:p w:rsidR="008E5ABF" w:rsidRDefault="008E5ABF" w:rsidP="00B435EB">
            <w:pPr>
              <w:pStyle w:val="Texto"/>
              <w:keepNext/>
              <w:widowControl w:val="0"/>
              <w:spacing w:before="120" w:after="200" w:line="240" w:lineRule="auto"/>
              <w:rPr>
                <w:rFonts w:eastAsia="Arial"/>
              </w:rPr>
            </w:pPr>
            <w:r w:rsidRPr="001217D4">
              <w:rPr>
                <w:rFonts w:eastAsia="Arial"/>
                <w:b/>
                <w:i/>
                <w:szCs w:val="24"/>
              </w:rPr>
              <w:t>Cuál es la fecha del foro 1</w:t>
            </w:r>
          </w:p>
        </w:tc>
      </w:tr>
      <w:tr w:rsidR="008E5ABF" w:rsidTr="00B435EB">
        <w:trPr>
          <w:trHeight w:val="135"/>
        </w:trPr>
        <w:tc>
          <w:tcPr>
            <w:tcW w:w="2294" w:type="dxa"/>
            <w:shd w:val="clear" w:color="auto" w:fill="FF0000"/>
          </w:tcPr>
          <w:p w:rsidR="008E5ABF" w:rsidRPr="00E37573" w:rsidRDefault="008E5ABF" w:rsidP="00B435EB">
            <w:pPr>
              <w:pStyle w:val="Texto"/>
              <w:keepNext/>
              <w:widowControl w:val="0"/>
              <w:spacing w:before="120" w:after="200" w:line="240" w:lineRule="auto"/>
              <w:rPr>
                <w:rFonts w:eastAsia="Arial"/>
                <w:b/>
                <w:color w:val="FFFFFF" w:themeColor="background1"/>
              </w:rPr>
            </w:pPr>
            <w:r w:rsidRPr="00E37573">
              <w:rPr>
                <w:rFonts w:eastAsia="Arial"/>
                <w:b/>
                <w:color w:val="FFFFFF" w:themeColor="background1"/>
              </w:rPr>
              <w:t>Intención</w:t>
            </w:r>
          </w:p>
        </w:tc>
        <w:tc>
          <w:tcPr>
            <w:tcW w:w="4510" w:type="dxa"/>
          </w:tcPr>
          <w:p w:rsidR="008E5ABF" w:rsidRDefault="008E5ABF" w:rsidP="00B435EB">
            <w:pPr>
              <w:pStyle w:val="Texto"/>
              <w:keepNext/>
              <w:widowControl w:val="0"/>
              <w:spacing w:before="120" w:after="200" w:line="240" w:lineRule="auto"/>
              <w:rPr>
                <w:rFonts w:eastAsia="Arial"/>
              </w:rPr>
            </w:pPr>
            <w:r>
              <w:rPr>
                <w:rFonts w:eastAsia="Arial"/>
              </w:rPr>
              <w:t>Programación de Actividades</w:t>
            </w:r>
          </w:p>
        </w:tc>
      </w:tr>
      <w:tr w:rsidR="008E5ABF" w:rsidTr="00B435EB">
        <w:tc>
          <w:tcPr>
            <w:tcW w:w="2294" w:type="dxa"/>
            <w:shd w:val="clear" w:color="auto" w:fill="FF0000"/>
          </w:tcPr>
          <w:p w:rsidR="008E5ABF" w:rsidRPr="00E37573" w:rsidRDefault="008E5ABF" w:rsidP="00B435EB">
            <w:pPr>
              <w:pStyle w:val="Texto"/>
              <w:keepNext/>
              <w:widowControl w:val="0"/>
              <w:spacing w:before="120" w:after="200" w:line="240" w:lineRule="auto"/>
              <w:rPr>
                <w:rFonts w:eastAsia="Arial"/>
                <w:b/>
                <w:color w:val="FFFFFF" w:themeColor="background1"/>
              </w:rPr>
            </w:pPr>
            <w:r w:rsidRPr="00E37573">
              <w:rPr>
                <w:rFonts w:eastAsia="Arial"/>
                <w:b/>
                <w:color w:val="FFFFFF" w:themeColor="background1"/>
              </w:rPr>
              <w:t>Entidades</w:t>
            </w:r>
          </w:p>
        </w:tc>
        <w:tc>
          <w:tcPr>
            <w:tcW w:w="4510" w:type="dxa"/>
          </w:tcPr>
          <w:p w:rsidR="008E5ABF" w:rsidRDefault="008E5ABF" w:rsidP="00B435EB">
            <w:pPr>
              <w:pStyle w:val="Texto"/>
              <w:keepNext/>
              <w:widowControl w:val="0"/>
              <w:spacing w:before="120" w:after="200" w:line="240" w:lineRule="auto"/>
              <w:rPr>
                <w:rFonts w:eastAsia="Arial"/>
              </w:rPr>
            </w:pPr>
            <w:r>
              <w:rPr>
                <w:rFonts w:eastAsia="Arial"/>
              </w:rPr>
              <w:t xml:space="preserve">Nombre de Actividad: Foro </w:t>
            </w:r>
          </w:p>
          <w:p w:rsidR="008E5ABF" w:rsidRDefault="008E5ABF" w:rsidP="00B435EB">
            <w:pPr>
              <w:pStyle w:val="Texto"/>
              <w:keepNext/>
              <w:widowControl w:val="0"/>
              <w:spacing w:before="120" w:after="200" w:line="240" w:lineRule="auto"/>
              <w:rPr>
                <w:rFonts w:eastAsia="Arial"/>
              </w:rPr>
            </w:pPr>
            <w:r>
              <w:rPr>
                <w:rFonts w:eastAsia="Arial"/>
              </w:rPr>
              <w:t>Número de Actividad: 1</w:t>
            </w:r>
          </w:p>
          <w:p w:rsidR="008E5ABF" w:rsidRDefault="008E5ABF" w:rsidP="00B435EB">
            <w:pPr>
              <w:pStyle w:val="Texto"/>
              <w:keepNext/>
              <w:widowControl w:val="0"/>
              <w:spacing w:before="120" w:after="200" w:line="240" w:lineRule="auto"/>
              <w:rPr>
                <w:rFonts w:eastAsia="Arial"/>
              </w:rPr>
            </w:pPr>
            <w:r>
              <w:rPr>
                <w:rFonts w:eastAsia="Arial"/>
              </w:rPr>
              <w:t xml:space="preserve">Curso: </w:t>
            </w:r>
            <w:r w:rsidRPr="001217D4">
              <w:rPr>
                <w:rFonts w:eastAsia="Arial"/>
                <w:b/>
                <w:color w:val="FF0000"/>
              </w:rPr>
              <w:t>Null</w:t>
            </w:r>
          </w:p>
        </w:tc>
      </w:tr>
    </w:tbl>
    <w:p w:rsidR="008E5ABF" w:rsidRDefault="008E5ABF" w:rsidP="008E5ABF">
      <w:pPr>
        <w:pStyle w:val="Prrafodelista"/>
        <w:widowControl w:val="0"/>
        <w:tabs>
          <w:tab w:val="left" w:pos="1560"/>
        </w:tabs>
        <w:spacing w:after="120" w:line="360" w:lineRule="auto"/>
        <w:ind w:left="2148"/>
        <w:jc w:val="both"/>
        <w:rPr>
          <w:rFonts w:eastAsia="Arial"/>
          <w:sz w:val="24"/>
          <w:szCs w:val="24"/>
        </w:rPr>
      </w:pPr>
    </w:p>
    <w:p w:rsidR="008E5ABF" w:rsidRPr="001E1A38" w:rsidRDefault="008E5ABF" w:rsidP="008E5ABF">
      <w:pPr>
        <w:widowControl w:val="0"/>
        <w:tabs>
          <w:tab w:val="left" w:pos="1560"/>
        </w:tabs>
        <w:spacing w:after="120"/>
        <w:ind w:left="2124"/>
        <w:rPr>
          <w:rFonts w:eastAsia="Arial"/>
          <w:szCs w:val="24"/>
        </w:rPr>
      </w:pPr>
      <w:r>
        <w:rPr>
          <w:rFonts w:eastAsia="Arial"/>
          <w:szCs w:val="24"/>
        </w:rPr>
        <w:t>D</w:t>
      </w:r>
      <w:r w:rsidRPr="001E1A38">
        <w:rPr>
          <w:rFonts w:eastAsia="Arial"/>
          <w:szCs w:val="24"/>
        </w:rPr>
        <w:t xml:space="preserve">onde corrobora que no se ha indicado el curso, entonces muestra un </w:t>
      </w:r>
      <w:r w:rsidRPr="001E1A38">
        <w:rPr>
          <w:rFonts w:eastAsia="Arial"/>
          <w:szCs w:val="24"/>
          <w:u w:val="single"/>
        </w:rPr>
        <w:t>formulario</w:t>
      </w:r>
      <w:r w:rsidRPr="001E1A38">
        <w:rPr>
          <w:rFonts w:eastAsia="Arial"/>
          <w:szCs w:val="24"/>
        </w:rPr>
        <w:t xml:space="preserve"> con los cursos del módulo vigente del curso.</w:t>
      </w:r>
    </w:p>
    <w:p w:rsidR="008E5ABF" w:rsidRDefault="008E5ABF" w:rsidP="008E5ABF">
      <w:pPr>
        <w:pStyle w:val="Prrafodelista"/>
        <w:widowControl w:val="0"/>
        <w:tabs>
          <w:tab w:val="left" w:pos="1560"/>
        </w:tabs>
        <w:spacing w:after="120" w:line="360" w:lineRule="auto"/>
        <w:ind w:left="2148"/>
        <w:jc w:val="both"/>
        <w:rPr>
          <w:rFonts w:eastAsia="Arial"/>
          <w:sz w:val="24"/>
          <w:szCs w:val="24"/>
        </w:rPr>
      </w:pPr>
    </w:p>
    <w:p w:rsidR="008E5ABF" w:rsidRPr="00BD5F20" w:rsidRDefault="008E5ABF" w:rsidP="008E5ABF">
      <w:pPr>
        <w:pStyle w:val="Prrafodelista"/>
        <w:widowControl w:val="0"/>
        <w:tabs>
          <w:tab w:val="left" w:pos="1560"/>
        </w:tabs>
        <w:spacing w:after="120" w:line="360" w:lineRule="auto"/>
        <w:ind w:left="1560"/>
        <w:jc w:val="both"/>
        <w:rPr>
          <w:rFonts w:eastAsia="Arial"/>
          <w:b/>
          <w:sz w:val="24"/>
          <w:szCs w:val="24"/>
          <w:u w:val="single"/>
        </w:rPr>
      </w:pPr>
      <w:r w:rsidRPr="00BD5F20">
        <w:rPr>
          <w:rFonts w:eastAsia="Arial"/>
          <w:b/>
          <w:sz w:val="24"/>
          <w:szCs w:val="24"/>
          <w:u w:val="single"/>
        </w:rPr>
        <w:t xml:space="preserve">Ejemplo </w:t>
      </w:r>
      <w:r>
        <w:rPr>
          <w:rFonts w:eastAsia="Arial"/>
          <w:b/>
          <w:sz w:val="24"/>
          <w:szCs w:val="24"/>
          <w:u w:val="single"/>
        </w:rPr>
        <w:t>2</w:t>
      </w:r>
    </w:p>
    <w:p w:rsidR="008E5ABF" w:rsidRDefault="008E5ABF" w:rsidP="008E5ABF">
      <w:pPr>
        <w:pStyle w:val="Prrafodelista"/>
        <w:widowControl w:val="0"/>
        <w:numPr>
          <w:ilvl w:val="1"/>
          <w:numId w:val="13"/>
        </w:numPr>
        <w:tabs>
          <w:tab w:val="left" w:pos="1560"/>
        </w:tabs>
        <w:spacing w:after="120" w:line="360" w:lineRule="auto"/>
        <w:jc w:val="both"/>
        <w:rPr>
          <w:rFonts w:eastAsia="Arial"/>
          <w:sz w:val="24"/>
          <w:szCs w:val="24"/>
        </w:rPr>
      </w:pPr>
      <w:r>
        <w:rPr>
          <w:rFonts w:eastAsia="Arial"/>
          <w:sz w:val="24"/>
          <w:szCs w:val="24"/>
        </w:rPr>
        <w:t>La consulta ingresada por el alumno es: “</w:t>
      </w:r>
      <w:r>
        <w:rPr>
          <w:rFonts w:eastAsia="Arial"/>
          <w:b/>
          <w:i/>
          <w:sz w:val="24"/>
          <w:szCs w:val="24"/>
        </w:rPr>
        <w:t>Cuantos créditos tiene el curso”</w:t>
      </w:r>
    </w:p>
    <w:p w:rsidR="008E5ABF" w:rsidRDefault="008E5ABF" w:rsidP="008E5ABF">
      <w:pPr>
        <w:pStyle w:val="Prrafodelista"/>
        <w:widowControl w:val="0"/>
        <w:numPr>
          <w:ilvl w:val="1"/>
          <w:numId w:val="13"/>
        </w:numPr>
        <w:tabs>
          <w:tab w:val="left" w:pos="1560"/>
        </w:tabs>
        <w:spacing w:after="120" w:line="360" w:lineRule="auto"/>
        <w:jc w:val="both"/>
        <w:rPr>
          <w:rFonts w:eastAsia="Arial"/>
          <w:sz w:val="24"/>
          <w:szCs w:val="24"/>
        </w:rPr>
      </w:pPr>
      <w:r>
        <w:rPr>
          <w:rFonts w:eastAsia="Arial"/>
          <w:sz w:val="24"/>
          <w:szCs w:val="24"/>
        </w:rPr>
        <w:t>El Asistente Virtual valida el resultado de la lista entidades</w:t>
      </w:r>
    </w:p>
    <w:tbl>
      <w:tblPr>
        <w:tblStyle w:val="Tablaconcuadrcula"/>
        <w:tblW w:w="6804" w:type="dxa"/>
        <w:tblInd w:w="1696" w:type="dxa"/>
        <w:tblLook w:val="04A0" w:firstRow="1" w:lastRow="0" w:firstColumn="1" w:lastColumn="0" w:noHBand="0" w:noVBand="1"/>
      </w:tblPr>
      <w:tblGrid>
        <w:gridCol w:w="2294"/>
        <w:gridCol w:w="4510"/>
      </w:tblGrid>
      <w:tr w:rsidR="008E5ABF" w:rsidTr="00B435EB">
        <w:trPr>
          <w:trHeight w:val="169"/>
        </w:trPr>
        <w:tc>
          <w:tcPr>
            <w:tcW w:w="2294" w:type="dxa"/>
            <w:shd w:val="clear" w:color="auto" w:fill="FF0000"/>
          </w:tcPr>
          <w:p w:rsidR="008E5ABF" w:rsidRPr="00E37573" w:rsidRDefault="008E5ABF" w:rsidP="00B435EB">
            <w:pPr>
              <w:pStyle w:val="Texto"/>
              <w:keepNext/>
              <w:widowControl w:val="0"/>
              <w:spacing w:before="120" w:after="200" w:line="240" w:lineRule="auto"/>
              <w:rPr>
                <w:rFonts w:eastAsia="Arial"/>
                <w:b/>
                <w:color w:val="FFFFFF" w:themeColor="background1"/>
              </w:rPr>
            </w:pPr>
            <w:r w:rsidRPr="00E37573">
              <w:rPr>
                <w:rFonts w:eastAsia="Arial"/>
                <w:b/>
                <w:color w:val="FFFFFF" w:themeColor="background1"/>
              </w:rPr>
              <w:t>Consulta:</w:t>
            </w:r>
          </w:p>
        </w:tc>
        <w:tc>
          <w:tcPr>
            <w:tcW w:w="4510" w:type="dxa"/>
          </w:tcPr>
          <w:p w:rsidR="008E5ABF" w:rsidRDefault="008E5ABF" w:rsidP="00B435EB">
            <w:pPr>
              <w:pStyle w:val="Texto"/>
              <w:keepNext/>
              <w:widowControl w:val="0"/>
              <w:spacing w:before="120" w:after="200" w:line="240" w:lineRule="auto"/>
              <w:rPr>
                <w:rFonts w:eastAsia="Arial"/>
              </w:rPr>
            </w:pPr>
            <w:r>
              <w:rPr>
                <w:rFonts w:eastAsia="Arial"/>
                <w:b/>
                <w:i/>
                <w:szCs w:val="24"/>
              </w:rPr>
              <w:t>Cuantos créditos tiene el curso</w:t>
            </w:r>
          </w:p>
        </w:tc>
      </w:tr>
      <w:tr w:rsidR="008E5ABF" w:rsidTr="00B435EB">
        <w:trPr>
          <w:trHeight w:val="135"/>
        </w:trPr>
        <w:tc>
          <w:tcPr>
            <w:tcW w:w="2294" w:type="dxa"/>
            <w:shd w:val="clear" w:color="auto" w:fill="FF0000"/>
          </w:tcPr>
          <w:p w:rsidR="008E5ABF" w:rsidRPr="00E37573" w:rsidRDefault="008E5ABF" w:rsidP="00B435EB">
            <w:pPr>
              <w:pStyle w:val="Texto"/>
              <w:keepNext/>
              <w:widowControl w:val="0"/>
              <w:spacing w:before="120" w:after="200" w:line="240" w:lineRule="auto"/>
              <w:rPr>
                <w:rFonts w:eastAsia="Arial"/>
                <w:b/>
                <w:color w:val="FFFFFF" w:themeColor="background1"/>
              </w:rPr>
            </w:pPr>
            <w:r w:rsidRPr="00E37573">
              <w:rPr>
                <w:rFonts w:eastAsia="Arial"/>
                <w:b/>
                <w:color w:val="FFFFFF" w:themeColor="background1"/>
              </w:rPr>
              <w:t>Intención</w:t>
            </w:r>
          </w:p>
        </w:tc>
        <w:tc>
          <w:tcPr>
            <w:tcW w:w="4510" w:type="dxa"/>
          </w:tcPr>
          <w:p w:rsidR="008E5ABF" w:rsidRDefault="008E5ABF" w:rsidP="00B435EB">
            <w:pPr>
              <w:pStyle w:val="Texto"/>
              <w:keepNext/>
              <w:widowControl w:val="0"/>
              <w:spacing w:before="120" w:after="200" w:line="240" w:lineRule="auto"/>
              <w:rPr>
                <w:rFonts w:eastAsia="Arial"/>
              </w:rPr>
            </w:pPr>
            <w:r>
              <w:rPr>
                <w:rFonts w:eastAsia="Arial"/>
              </w:rPr>
              <w:t xml:space="preserve">Créditos </w:t>
            </w:r>
          </w:p>
        </w:tc>
      </w:tr>
      <w:tr w:rsidR="008E5ABF" w:rsidTr="00B435EB">
        <w:tc>
          <w:tcPr>
            <w:tcW w:w="2294" w:type="dxa"/>
            <w:shd w:val="clear" w:color="auto" w:fill="FF0000"/>
          </w:tcPr>
          <w:p w:rsidR="008E5ABF" w:rsidRPr="00E37573" w:rsidRDefault="008E5ABF" w:rsidP="00B435EB">
            <w:pPr>
              <w:pStyle w:val="Texto"/>
              <w:keepNext/>
              <w:widowControl w:val="0"/>
              <w:spacing w:before="120" w:after="200" w:line="240" w:lineRule="auto"/>
              <w:rPr>
                <w:rFonts w:eastAsia="Arial"/>
                <w:b/>
                <w:color w:val="FFFFFF" w:themeColor="background1"/>
              </w:rPr>
            </w:pPr>
            <w:r w:rsidRPr="00E37573">
              <w:rPr>
                <w:rFonts w:eastAsia="Arial"/>
                <w:b/>
                <w:color w:val="FFFFFF" w:themeColor="background1"/>
              </w:rPr>
              <w:t>Entidades</w:t>
            </w:r>
          </w:p>
        </w:tc>
        <w:tc>
          <w:tcPr>
            <w:tcW w:w="4510" w:type="dxa"/>
          </w:tcPr>
          <w:p w:rsidR="008E5ABF" w:rsidRDefault="008E5ABF" w:rsidP="00B435EB">
            <w:pPr>
              <w:pStyle w:val="Texto"/>
              <w:keepNext/>
              <w:widowControl w:val="0"/>
              <w:spacing w:before="120" w:after="200" w:line="240" w:lineRule="auto"/>
              <w:rPr>
                <w:rFonts w:eastAsia="Arial"/>
              </w:rPr>
            </w:pPr>
            <w:r>
              <w:rPr>
                <w:rFonts w:eastAsia="Arial"/>
              </w:rPr>
              <w:t xml:space="preserve">Curso: </w:t>
            </w:r>
            <w:r w:rsidRPr="001217D4">
              <w:rPr>
                <w:rFonts w:eastAsia="Arial"/>
                <w:b/>
                <w:color w:val="FF0000"/>
              </w:rPr>
              <w:t>Null</w:t>
            </w:r>
          </w:p>
        </w:tc>
      </w:tr>
    </w:tbl>
    <w:p w:rsidR="008E5ABF" w:rsidRDefault="008E5ABF" w:rsidP="008E5ABF">
      <w:pPr>
        <w:pStyle w:val="Prrafodelista"/>
        <w:widowControl w:val="0"/>
        <w:tabs>
          <w:tab w:val="left" w:pos="1560"/>
        </w:tabs>
        <w:spacing w:after="120" w:line="360" w:lineRule="auto"/>
        <w:ind w:left="2148"/>
        <w:jc w:val="both"/>
        <w:rPr>
          <w:rFonts w:eastAsia="Arial"/>
          <w:sz w:val="24"/>
          <w:szCs w:val="24"/>
        </w:rPr>
      </w:pPr>
    </w:p>
    <w:p w:rsidR="008E5ABF" w:rsidRDefault="008E5ABF" w:rsidP="008E5ABF">
      <w:pPr>
        <w:pStyle w:val="Prrafodelista"/>
        <w:widowControl w:val="0"/>
        <w:tabs>
          <w:tab w:val="left" w:pos="1560"/>
        </w:tabs>
        <w:spacing w:after="120" w:line="360" w:lineRule="auto"/>
        <w:ind w:left="2148"/>
        <w:jc w:val="both"/>
        <w:rPr>
          <w:rFonts w:eastAsia="Arial"/>
          <w:sz w:val="24"/>
          <w:szCs w:val="24"/>
        </w:rPr>
      </w:pPr>
    </w:p>
    <w:p w:rsidR="008E5ABF" w:rsidRPr="001E1A38" w:rsidRDefault="008E5ABF" w:rsidP="008E5ABF">
      <w:pPr>
        <w:widowControl w:val="0"/>
        <w:tabs>
          <w:tab w:val="left" w:pos="1560"/>
        </w:tabs>
        <w:spacing w:after="120"/>
        <w:ind w:left="2124"/>
        <w:rPr>
          <w:rFonts w:eastAsia="Arial"/>
          <w:szCs w:val="24"/>
        </w:rPr>
      </w:pPr>
      <w:r>
        <w:rPr>
          <w:rFonts w:eastAsia="Arial"/>
          <w:szCs w:val="24"/>
        </w:rPr>
        <w:t>D</w:t>
      </w:r>
      <w:r w:rsidRPr="001E1A38">
        <w:rPr>
          <w:rFonts w:eastAsia="Arial"/>
          <w:szCs w:val="24"/>
        </w:rPr>
        <w:t xml:space="preserve">onde corrobora que </w:t>
      </w:r>
      <w:r w:rsidRPr="001E1A38">
        <w:rPr>
          <w:rFonts w:eastAsia="Arial"/>
          <w:szCs w:val="24"/>
          <w:u w:val="single"/>
        </w:rPr>
        <w:t>no</w:t>
      </w:r>
      <w:r w:rsidRPr="001E1A38">
        <w:rPr>
          <w:rFonts w:eastAsia="Arial"/>
          <w:szCs w:val="24"/>
        </w:rPr>
        <w:t xml:space="preserve"> se ha indicado el curso, entonces solicita el curso. </w:t>
      </w:r>
      <w:r w:rsidRPr="001E1A38">
        <w:rPr>
          <w:rFonts w:eastAsia="Arial"/>
          <w:b/>
          <w:i/>
          <w:szCs w:val="24"/>
        </w:rPr>
        <w:t>“&lt;&lt;Usuario&gt;&gt;; por favor, dime el curso</w:t>
      </w:r>
      <w:r w:rsidRPr="001E1A38">
        <w:rPr>
          <w:rFonts w:eastAsia="Arial"/>
          <w:szCs w:val="24"/>
        </w:rPr>
        <w:t>”</w:t>
      </w:r>
    </w:p>
    <w:p w:rsidR="008E5ABF" w:rsidRDefault="008E5ABF" w:rsidP="008E5ABF">
      <w:pPr>
        <w:pStyle w:val="Prrafodelista"/>
        <w:widowControl w:val="0"/>
        <w:tabs>
          <w:tab w:val="left" w:pos="1560"/>
        </w:tabs>
        <w:spacing w:after="120"/>
        <w:ind w:left="1560"/>
        <w:jc w:val="both"/>
        <w:rPr>
          <w:rFonts w:eastAsia="Arial"/>
          <w:sz w:val="24"/>
          <w:szCs w:val="24"/>
        </w:rPr>
      </w:pPr>
    </w:p>
    <w:p w:rsidR="008E5ABF" w:rsidRDefault="008E5ABF" w:rsidP="008E5ABF">
      <w:pPr>
        <w:pStyle w:val="Prrafodelista"/>
        <w:widowControl w:val="0"/>
        <w:numPr>
          <w:ilvl w:val="1"/>
          <w:numId w:val="10"/>
        </w:numPr>
        <w:tabs>
          <w:tab w:val="left" w:pos="1560"/>
        </w:tabs>
        <w:spacing w:after="120"/>
        <w:ind w:left="1560" w:hanging="284"/>
        <w:jc w:val="both"/>
        <w:rPr>
          <w:rFonts w:eastAsia="Arial"/>
          <w:sz w:val="24"/>
          <w:szCs w:val="24"/>
        </w:rPr>
      </w:pPr>
      <w:r>
        <w:rPr>
          <w:rFonts w:eastAsia="Arial"/>
          <w:sz w:val="24"/>
          <w:szCs w:val="24"/>
        </w:rPr>
        <w:t>Ir al punto [4.1.5]</w:t>
      </w:r>
    </w:p>
    <w:p w:rsidR="008E5ABF" w:rsidRDefault="008E5ABF" w:rsidP="008E5ABF">
      <w:pPr>
        <w:pStyle w:val="Prrafodelista"/>
        <w:widowControl w:val="0"/>
        <w:tabs>
          <w:tab w:val="left" w:pos="1560"/>
        </w:tabs>
        <w:spacing w:after="120"/>
        <w:ind w:left="360"/>
        <w:jc w:val="both"/>
        <w:rPr>
          <w:rFonts w:eastAsia="Arial"/>
          <w:sz w:val="24"/>
          <w:szCs w:val="24"/>
        </w:rPr>
      </w:pPr>
    </w:p>
    <w:p w:rsidR="008E5ABF" w:rsidRPr="005C3501" w:rsidRDefault="008E5ABF" w:rsidP="008E5ABF">
      <w:pPr>
        <w:pStyle w:val="Prrafodelista"/>
        <w:widowControl w:val="0"/>
        <w:tabs>
          <w:tab w:val="left" w:pos="1560"/>
        </w:tabs>
        <w:spacing w:after="120"/>
        <w:ind w:left="360"/>
        <w:jc w:val="both"/>
        <w:rPr>
          <w:rFonts w:eastAsia="Arial"/>
          <w:sz w:val="24"/>
          <w:szCs w:val="24"/>
        </w:rPr>
      </w:pPr>
    </w:p>
    <w:p w:rsidR="008E5ABF" w:rsidRPr="00E653F0" w:rsidRDefault="008E5ABF" w:rsidP="008E5ABF">
      <w:pPr>
        <w:pStyle w:val="Texto"/>
        <w:keepNext/>
        <w:widowControl w:val="0"/>
        <w:numPr>
          <w:ilvl w:val="2"/>
          <w:numId w:val="19"/>
        </w:numPr>
        <w:tabs>
          <w:tab w:val="left" w:pos="993"/>
          <w:tab w:val="left" w:pos="1134"/>
        </w:tabs>
        <w:spacing w:after="0" w:line="240" w:lineRule="auto"/>
        <w:ind w:left="993" w:hanging="426"/>
      </w:pPr>
      <w:r>
        <w:rPr>
          <w:rFonts w:eastAsia="Arial"/>
          <w:b/>
        </w:rPr>
        <w:t>NO EXISTE RESPUESTA A LA CONSULTA</w:t>
      </w:r>
    </w:p>
    <w:p w:rsidR="008E5ABF" w:rsidRPr="00C4476D" w:rsidRDefault="008E5ABF" w:rsidP="008E5ABF">
      <w:pPr>
        <w:pStyle w:val="Prrafodelista"/>
        <w:widowControl w:val="0"/>
        <w:numPr>
          <w:ilvl w:val="1"/>
          <w:numId w:val="22"/>
        </w:numPr>
        <w:tabs>
          <w:tab w:val="left" w:pos="1560"/>
        </w:tabs>
        <w:spacing w:after="120" w:line="360" w:lineRule="auto"/>
        <w:ind w:left="1559" w:hanging="284"/>
        <w:jc w:val="both"/>
        <w:rPr>
          <w:rFonts w:eastAsia="Arial"/>
          <w:sz w:val="24"/>
          <w:szCs w:val="24"/>
        </w:rPr>
      </w:pPr>
      <w:r w:rsidRPr="00C4476D">
        <w:rPr>
          <w:rFonts w:eastAsia="Arial"/>
          <w:sz w:val="24"/>
          <w:szCs w:val="24"/>
        </w:rPr>
        <w:t xml:space="preserve">Si en el punto [4.1.13] no existe la respuesta para la consulta, el sistema </w:t>
      </w:r>
      <w:r w:rsidRPr="00C4476D">
        <w:rPr>
          <w:rFonts w:eastAsia="Arial"/>
          <w:b/>
          <w:sz w:val="24"/>
          <w:szCs w:val="24"/>
        </w:rPr>
        <w:t>valida</w:t>
      </w:r>
      <w:r w:rsidRPr="00C4476D">
        <w:rPr>
          <w:rFonts w:eastAsia="Arial"/>
          <w:sz w:val="24"/>
          <w:szCs w:val="24"/>
        </w:rPr>
        <w:t xml:space="preserve"> si el estado de la consulta fue “Derivada” (</w:t>
      </w:r>
      <w:r w:rsidRPr="00C4476D">
        <w:rPr>
          <w:rFonts w:eastAsia="Arial"/>
          <w:i/>
          <w:color w:val="FF0000"/>
          <w:sz w:val="24"/>
          <w:szCs w:val="24"/>
        </w:rPr>
        <w:t>Por el CUS extendido correspondiente</w:t>
      </w:r>
      <w:r w:rsidRPr="00C4476D">
        <w:rPr>
          <w:rFonts w:eastAsia="Arial"/>
          <w:sz w:val="24"/>
          <w:szCs w:val="24"/>
        </w:rPr>
        <w:t>), entonces muestra el siguiente mensaje: “</w:t>
      </w:r>
      <w:r w:rsidRPr="00C4476D">
        <w:rPr>
          <w:b/>
          <w:i/>
          <w:sz w:val="24"/>
          <w:szCs w:val="24"/>
        </w:rPr>
        <w:t>Su consulta ha sido derivada al Docente: &lt;&lt;Nombre del docente&gt;&gt;</w:t>
      </w:r>
      <w:r w:rsidRPr="00C4476D">
        <w:rPr>
          <w:i/>
          <w:sz w:val="24"/>
          <w:szCs w:val="24"/>
        </w:rPr>
        <w:t>; quien le brindará una respuesta</w:t>
      </w:r>
      <w:r w:rsidRPr="00C4476D">
        <w:rPr>
          <w:rFonts w:eastAsia="Arial"/>
          <w:i/>
          <w:sz w:val="24"/>
          <w:szCs w:val="24"/>
        </w:rPr>
        <w:t xml:space="preserve">”. </w:t>
      </w:r>
      <w:r w:rsidRPr="00C4476D">
        <w:rPr>
          <w:rFonts w:eastAsia="Arial"/>
          <w:sz w:val="24"/>
          <w:szCs w:val="24"/>
        </w:rPr>
        <w:t xml:space="preserve">Caso contario; muestra el mensaje: </w:t>
      </w:r>
      <w:r w:rsidRPr="00C4476D">
        <w:rPr>
          <w:rFonts w:eastAsia="Arial"/>
          <w:b/>
          <w:i/>
          <w:sz w:val="24"/>
          <w:szCs w:val="24"/>
        </w:rPr>
        <w:t xml:space="preserve">“Por favor, canalice su consulta vía Contacto UPC: </w:t>
      </w:r>
      <w:hyperlink r:id="rId9" w:history="1">
        <w:r w:rsidRPr="00C4476D">
          <w:rPr>
            <w:rStyle w:val="Hipervnculo"/>
            <w:rFonts w:eastAsia="Arial"/>
            <w:sz w:val="24"/>
            <w:szCs w:val="24"/>
          </w:rPr>
          <w:t>http://www.upc.edu.pe/servicios/contacto-upc</w:t>
        </w:r>
      </w:hyperlink>
      <w:r w:rsidRPr="00C4476D">
        <w:rPr>
          <w:rFonts w:eastAsia="Arial"/>
          <w:sz w:val="24"/>
          <w:szCs w:val="24"/>
        </w:rPr>
        <w:t>” [</w:t>
      </w:r>
      <w:r w:rsidRPr="00C4476D">
        <w:rPr>
          <w:rFonts w:eastAsia="Arial"/>
          <w:b/>
          <w:sz w:val="24"/>
          <w:szCs w:val="24"/>
        </w:rPr>
        <w:t>GSAV_RN004 – Consultas Académicas No Resueltas</w:t>
      </w:r>
      <w:r w:rsidRPr="00C4476D">
        <w:rPr>
          <w:rFonts w:eastAsia="Arial"/>
          <w:sz w:val="24"/>
          <w:szCs w:val="24"/>
        </w:rPr>
        <w:t>]</w:t>
      </w:r>
    </w:p>
    <w:p w:rsidR="008E5ABF" w:rsidRPr="00C4476D" w:rsidRDefault="008E5ABF" w:rsidP="008E5ABF">
      <w:pPr>
        <w:pStyle w:val="Prrafodelista"/>
        <w:widowControl w:val="0"/>
        <w:tabs>
          <w:tab w:val="left" w:pos="1560"/>
        </w:tabs>
        <w:spacing w:after="120" w:line="360" w:lineRule="auto"/>
        <w:ind w:left="1559"/>
        <w:jc w:val="both"/>
        <w:rPr>
          <w:rFonts w:eastAsia="Arial"/>
          <w:sz w:val="24"/>
          <w:szCs w:val="24"/>
        </w:rPr>
      </w:pPr>
    </w:p>
    <w:p w:rsidR="008E5ABF" w:rsidRPr="00C4476D" w:rsidRDefault="008E5ABF" w:rsidP="008E5ABF">
      <w:pPr>
        <w:pStyle w:val="Prrafodelista"/>
        <w:widowControl w:val="0"/>
        <w:numPr>
          <w:ilvl w:val="1"/>
          <w:numId w:val="22"/>
        </w:numPr>
        <w:tabs>
          <w:tab w:val="left" w:pos="1560"/>
        </w:tabs>
        <w:spacing w:after="120" w:line="360" w:lineRule="auto"/>
        <w:ind w:left="1559" w:hanging="284"/>
        <w:jc w:val="both"/>
        <w:rPr>
          <w:rFonts w:eastAsia="Arial"/>
          <w:sz w:val="24"/>
          <w:szCs w:val="24"/>
        </w:rPr>
      </w:pPr>
      <w:r w:rsidRPr="00C4476D">
        <w:rPr>
          <w:rFonts w:eastAsia="Arial"/>
          <w:sz w:val="24"/>
          <w:szCs w:val="24"/>
        </w:rPr>
        <w:t>Finaliza el caso de uso.</w:t>
      </w:r>
    </w:p>
    <w:p w:rsidR="008E5ABF" w:rsidRPr="001563D6" w:rsidRDefault="008E5ABF" w:rsidP="008E5ABF">
      <w:pPr>
        <w:widowControl w:val="0"/>
        <w:tabs>
          <w:tab w:val="left" w:pos="540"/>
          <w:tab w:val="left" w:pos="1260"/>
        </w:tabs>
        <w:spacing w:after="120" w:line="240" w:lineRule="auto"/>
        <w:ind w:left="1571"/>
        <w:rPr>
          <w:rFonts w:eastAsia="Arial"/>
        </w:rPr>
      </w:pPr>
    </w:p>
    <w:p w:rsidR="008E5ABF" w:rsidRPr="00E653F0" w:rsidRDefault="008E5ABF" w:rsidP="008E5ABF">
      <w:pPr>
        <w:pStyle w:val="Texto"/>
        <w:numPr>
          <w:ilvl w:val="0"/>
          <w:numId w:val="19"/>
        </w:numPr>
        <w:spacing w:after="0"/>
        <w:ind w:hanging="76"/>
        <w:rPr>
          <w:rFonts w:eastAsia="Arial"/>
          <w:b/>
          <w:szCs w:val="24"/>
        </w:rPr>
      </w:pPr>
      <w:r w:rsidRPr="00E653F0">
        <w:rPr>
          <w:rFonts w:eastAsia="Arial"/>
          <w:b/>
          <w:szCs w:val="24"/>
        </w:rPr>
        <w:t>Precondiciones</w:t>
      </w:r>
    </w:p>
    <w:p w:rsidR="008E5ABF" w:rsidRDefault="008E5ABF" w:rsidP="008E5ABF">
      <w:pPr>
        <w:pStyle w:val="Texto"/>
        <w:spacing w:after="0" w:line="240" w:lineRule="auto"/>
        <w:ind w:left="792"/>
        <w:rPr>
          <w:rFonts w:eastAsia="Arial"/>
          <w:b/>
        </w:rPr>
      </w:pPr>
    </w:p>
    <w:p w:rsidR="008E5ABF" w:rsidRPr="003F6529" w:rsidRDefault="008E5ABF" w:rsidP="008E5ABF">
      <w:pPr>
        <w:pStyle w:val="Texto"/>
        <w:numPr>
          <w:ilvl w:val="1"/>
          <w:numId w:val="19"/>
        </w:numPr>
        <w:spacing w:after="0"/>
        <w:ind w:left="794" w:hanging="508"/>
        <w:rPr>
          <w:rFonts w:eastAsia="Arial"/>
          <w:b/>
        </w:rPr>
      </w:pPr>
      <w:r>
        <w:rPr>
          <w:rFonts w:eastAsia="Arial"/>
          <w:b/>
        </w:rPr>
        <w:t>Aperturar Dialogo</w:t>
      </w:r>
    </w:p>
    <w:p w:rsidR="008E5ABF" w:rsidRDefault="008E5ABF" w:rsidP="008E5ABF">
      <w:pPr>
        <w:keepNext/>
        <w:widowControl w:val="0"/>
        <w:ind w:left="794"/>
        <w:jc w:val="left"/>
        <w:rPr>
          <w:rFonts w:eastAsia="Arial"/>
        </w:rPr>
      </w:pPr>
      <w:r>
        <w:rPr>
          <w:rFonts w:eastAsia="Arial"/>
        </w:rPr>
        <w:t>El alumno debe haber iniciado una sesión de usuario en UPECITO.</w:t>
      </w:r>
    </w:p>
    <w:p w:rsidR="008E5ABF" w:rsidRPr="00E653F0" w:rsidRDefault="008E5ABF" w:rsidP="008E5ABF">
      <w:pPr>
        <w:pStyle w:val="Texto"/>
        <w:numPr>
          <w:ilvl w:val="1"/>
          <w:numId w:val="19"/>
        </w:numPr>
        <w:spacing w:after="0"/>
        <w:ind w:left="794" w:hanging="508"/>
        <w:rPr>
          <w:rFonts w:eastAsia="Arial"/>
        </w:rPr>
      </w:pPr>
      <w:r w:rsidRPr="00E653F0">
        <w:rPr>
          <w:rFonts w:eastAsia="Arial"/>
          <w:b/>
        </w:rPr>
        <w:t>Servicios Registrados</w:t>
      </w:r>
    </w:p>
    <w:p w:rsidR="008E5ABF" w:rsidRDefault="008E5ABF" w:rsidP="008E5ABF">
      <w:pPr>
        <w:ind w:left="794" w:firstLine="10"/>
        <w:rPr>
          <w:rFonts w:eastAsia="Arial"/>
        </w:rPr>
      </w:pPr>
      <w:r w:rsidRPr="00E653F0">
        <w:rPr>
          <w:rFonts w:eastAsia="Arial"/>
        </w:rPr>
        <w:t>Los servicios del Aula Virtual deben estar previamente registrado</w:t>
      </w:r>
      <w:r>
        <w:rPr>
          <w:rFonts w:eastAsia="Arial"/>
        </w:rPr>
        <w:t>.</w:t>
      </w:r>
    </w:p>
    <w:p w:rsidR="008E5ABF" w:rsidRPr="003F6529" w:rsidRDefault="008E5ABF" w:rsidP="008E5ABF">
      <w:pPr>
        <w:pStyle w:val="Texto"/>
        <w:numPr>
          <w:ilvl w:val="1"/>
          <w:numId w:val="19"/>
        </w:numPr>
        <w:spacing w:after="0"/>
        <w:ind w:left="794" w:hanging="508"/>
        <w:rPr>
          <w:rFonts w:eastAsia="Arial"/>
          <w:b/>
        </w:rPr>
      </w:pPr>
      <w:r>
        <w:rPr>
          <w:rFonts w:eastAsia="Arial"/>
          <w:b/>
        </w:rPr>
        <w:t>Intención de Consulta Registradas</w:t>
      </w:r>
    </w:p>
    <w:p w:rsidR="008E5ABF" w:rsidRDefault="008E5ABF" w:rsidP="008E5ABF">
      <w:pPr>
        <w:keepNext/>
        <w:widowControl w:val="0"/>
        <w:ind w:left="794"/>
        <w:jc w:val="left"/>
        <w:rPr>
          <w:rFonts w:eastAsia="Arial"/>
        </w:rPr>
      </w:pPr>
      <w:r>
        <w:rPr>
          <w:rFonts w:eastAsia="Arial"/>
        </w:rPr>
        <w:t>La intención de consulta debe estar previamente registradas.</w:t>
      </w:r>
    </w:p>
    <w:p w:rsidR="008E5ABF" w:rsidRPr="00E653F0" w:rsidRDefault="008E5ABF" w:rsidP="008E5ABF">
      <w:pPr>
        <w:pStyle w:val="Texto"/>
        <w:numPr>
          <w:ilvl w:val="1"/>
          <w:numId w:val="19"/>
        </w:numPr>
        <w:spacing w:after="0"/>
        <w:ind w:left="794" w:hanging="508"/>
        <w:rPr>
          <w:rFonts w:eastAsia="Arial"/>
        </w:rPr>
      </w:pPr>
      <w:r w:rsidRPr="00E653F0">
        <w:rPr>
          <w:rFonts w:eastAsia="Arial"/>
          <w:b/>
        </w:rPr>
        <w:t xml:space="preserve">Base de Consultas Frecuentes </w:t>
      </w:r>
    </w:p>
    <w:p w:rsidR="008E5ABF" w:rsidRPr="00E653F0" w:rsidRDefault="008E5ABF" w:rsidP="008E5ABF">
      <w:pPr>
        <w:ind w:left="794" w:firstLine="10"/>
      </w:pPr>
      <w:r w:rsidRPr="00E653F0">
        <w:rPr>
          <w:rFonts w:eastAsia="Arial"/>
        </w:rPr>
        <w:t>Las consultas frecuentes por servicio y solución de ellas deben estar previamente registrado.</w:t>
      </w:r>
    </w:p>
    <w:p w:rsidR="008E5ABF" w:rsidRPr="00E653F0" w:rsidRDefault="008E5ABF" w:rsidP="008E5ABF">
      <w:pPr>
        <w:spacing w:line="240" w:lineRule="auto"/>
      </w:pPr>
    </w:p>
    <w:p w:rsidR="008E5ABF" w:rsidRDefault="008E5ABF" w:rsidP="008E5ABF">
      <w:pPr>
        <w:pStyle w:val="Texto"/>
        <w:numPr>
          <w:ilvl w:val="0"/>
          <w:numId w:val="19"/>
        </w:numPr>
        <w:spacing w:after="0"/>
        <w:ind w:hanging="76"/>
        <w:rPr>
          <w:rFonts w:eastAsia="Arial"/>
          <w:b/>
          <w:szCs w:val="24"/>
        </w:rPr>
      </w:pPr>
      <w:r w:rsidRPr="00E653F0">
        <w:rPr>
          <w:rFonts w:eastAsia="Arial"/>
          <w:b/>
          <w:szCs w:val="24"/>
        </w:rPr>
        <w:t>Poscondiciones</w:t>
      </w:r>
    </w:p>
    <w:p w:rsidR="008E5ABF" w:rsidRPr="003F6529" w:rsidRDefault="008E5ABF" w:rsidP="008E5ABF">
      <w:pPr>
        <w:pStyle w:val="Texto"/>
        <w:numPr>
          <w:ilvl w:val="1"/>
          <w:numId w:val="19"/>
        </w:numPr>
        <w:spacing w:after="0"/>
        <w:ind w:left="794" w:hanging="508"/>
        <w:rPr>
          <w:rFonts w:eastAsia="Arial"/>
          <w:b/>
        </w:rPr>
      </w:pPr>
      <w:r>
        <w:rPr>
          <w:rFonts w:eastAsia="Arial"/>
          <w:b/>
        </w:rPr>
        <w:t>Solicitud Atendida</w:t>
      </w:r>
    </w:p>
    <w:p w:rsidR="008E5ABF" w:rsidRDefault="008E5ABF" w:rsidP="008E5ABF">
      <w:pPr>
        <w:ind w:left="794" w:firstLine="10"/>
        <w:rPr>
          <w:rFonts w:eastAsia="Arial"/>
        </w:rPr>
      </w:pPr>
      <w:r>
        <w:rPr>
          <w:rFonts w:eastAsia="Arial"/>
        </w:rPr>
        <w:t>Se creó una solicitud académica y se actualizo su estado a: “Atendida”</w:t>
      </w:r>
    </w:p>
    <w:p w:rsidR="008E5ABF" w:rsidRPr="003F6529" w:rsidRDefault="008E5ABF" w:rsidP="008E5ABF">
      <w:pPr>
        <w:pStyle w:val="Texto"/>
        <w:numPr>
          <w:ilvl w:val="1"/>
          <w:numId w:val="19"/>
        </w:numPr>
        <w:spacing w:after="0"/>
        <w:ind w:left="794" w:hanging="508"/>
        <w:rPr>
          <w:rFonts w:eastAsia="Arial"/>
          <w:b/>
        </w:rPr>
      </w:pPr>
      <w:r>
        <w:rPr>
          <w:rFonts w:eastAsia="Arial"/>
          <w:b/>
        </w:rPr>
        <w:t>Solicitud Derivada</w:t>
      </w:r>
    </w:p>
    <w:p w:rsidR="008E5ABF" w:rsidRDefault="008E5ABF" w:rsidP="008E5ABF">
      <w:pPr>
        <w:ind w:left="794" w:firstLine="10"/>
        <w:rPr>
          <w:rFonts w:eastAsia="Arial"/>
        </w:rPr>
      </w:pPr>
      <w:r>
        <w:rPr>
          <w:rFonts w:eastAsia="Arial"/>
        </w:rPr>
        <w:lastRenderedPageBreak/>
        <w:t>Se creó una solicitud académica y se actualizo su estado a: “Derivada”</w:t>
      </w:r>
    </w:p>
    <w:p w:rsidR="008E5ABF" w:rsidRPr="003F6529" w:rsidRDefault="008E5ABF" w:rsidP="008E5ABF">
      <w:pPr>
        <w:pStyle w:val="Texto"/>
        <w:numPr>
          <w:ilvl w:val="1"/>
          <w:numId w:val="19"/>
        </w:numPr>
        <w:spacing w:after="0"/>
        <w:ind w:left="794" w:hanging="508"/>
        <w:rPr>
          <w:rFonts w:eastAsia="Arial"/>
          <w:b/>
        </w:rPr>
      </w:pPr>
      <w:r>
        <w:rPr>
          <w:rFonts w:eastAsia="Arial"/>
          <w:b/>
        </w:rPr>
        <w:t>Solicitud No Resuelta Por Falta de Información</w:t>
      </w:r>
    </w:p>
    <w:p w:rsidR="008E5ABF" w:rsidRDefault="008E5ABF" w:rsidP="008E5ABF">
      <w:pPr>
        <w:ind w:left="794" w:firstLine="10"/>
        <w:rPr>
          <w:rFonts w:eastAsia="Arial"/>
        </w:rPr>
      </w:pPr>
      <w:r>
        <w:rPr>
          <w:rFonts w:eastAsia="Arial"/>
        </w:rPr>
        <w:t>Se creó una solicitud académica y se actualizo su estado a: “No Resuelta Por Falta de Información”.</w:t>
      </w:r>
    </w:p>
    <w:p w:rsidR="008E5ABF" w:rsidRPr="003F6529" w:rsidRDefault="008E5ABF" w:rsidP="008E5ABF">
      <w:pPr>
        <w:pStyle w:val="Texto"/>
        <w:numPr>
          <w:ilvl w:val="1"/>
          <w:numId w:val="19"/>
        </w:numPr>
        <w:spacing w:after="0"/>
        <w:ind w:left="794" w:hanging="508"/>
        <w:rPr>
          <w:rFonts w:eastAsia="Arial"/>
          <w:b/>
        </w:rPr>
      </w:pPr>
      <w:r>
        <w:rPr>
          <w:rFonts w:eastAsia="Arial"/>
          <w:b/>
        </w:rPr>
        <w:t>Solicitud No se pudo Procesar</w:t>
      </w:r>
    </w:p>
    <w:p w:rsidR="008E5ABF" w:rsidRDefault="008E5ABF" w:rsidP="008E5ABF">
      <w:pPr>
        <w:ind w:left="794" w:firstLine="10"/>
        <w:rPr>
          <w:rFonts w:eastAsia="Arial"/>
        </w:rPr>
      </w:pPr>
      <w:r>
        <w:rPr>
          <w:rFonts w:eastAsia="Arial"/>
        </w:rPr>
        <w:t>Se creó una solicitud académica y se actualizo su estado a: “Invalido”</w:t>
      </w:r>
    </w:p>
    <w:p w:rsidR="008E5ABF" w:rsidRPr="00E653F0" w:rsidRDefault="008E5ABF" w:rsidP="008E5ABF">
      <w:pPr>
        <w:pStyle w:val="Texto"/>
        <w:numPr>
          <w:ilvl w:val="0"/>
          <w:numId w:val="19"/>
        </w:numPr>
        <w:spacing w:after="0"/>
        <w:ind w:hanging="76"/>
        <w:rPr>
          <w:rFonts w:eastAsia="Arial"/>
          <w:b/>
          <w:szCs w:val="24"/>
        </w:rPr>
      </w:pPr>
      <w:r w:rsidRPr="00E653F0">
        <w:rPr>
          <w:rFonts w:eastAsia="Arial"/>
          <w:b/>
          <w:szCs w:val="24"/>
        </w:rPr>
        <w:t>Puntos de Inclusión</w:t>
      </w:r>
    </w:p>
    <w:p w:rsidR="008E5ABF" w:rsidRDefault="008E5ABF" w:rsidP="008E5ABF">
      <w:pPr>
        <w:spacing w:line="240" w:lineRule="auto"/>
        <w:ind w:left="720"/>
        <w:rPr>
          <w:rFonts w:eastAsia="Arial"/>
        </w:rPr>
      </w:pPr>
      <w:r>
        <w:rPr>
          <w:rFonts w:eastAsia="Arial"/>
        </w:rPr>
        <w:t>Caso de uso por inclusión &lt;&lt;</w:t>
      </w:r>
      <w:r w:rsidRPr="002A4DC5">
        <w:t xml:space="preserve"> </w:t>
      </w:r>
      <w:r w:rsidRPr="002A4DC5">
        <w:rPr>
          <w:rFonts w:eastAsia="Arial"/>
        </w:rPr>
        <w:t xml:space="preserve">GSAV_CUS003 </w:t>
      </w:r>
      <w:r>
        <w:rPr>
          <w:rFonts w:eastAsia="Arial"/>
        </w:rPr>
        <w:t>Aperturar Diálogo&gt;&gt;</w:t>
      </w:r>
    </w:p>
    <w:p w:rsidR="008E5ABF" w:rsidRDefault="008E5ABF" w:rsidP="008E5ABF">
      <w:pPr>
        <w:spacing w:line="240" w:lineRule="auto"/>
        <w:ind w:left="720"/>
      </w:pPr>
    </w:p>
    <w:p w:rsidR="008E5ABF" w:rsidRPr="00E653F0" w:rsidRDefault="008E5ABF" w:rsidP="008E5ABF">
      <w:pPr>
        <w:pStyle w:val="Texto"/>
        <w:numPr>
          <w:ilvl w:val="0"/>
          <w:numId w:val="19"/>
        </w:numPr>
        <w:spacing w:after="0"/>
        <w:ind w:hanging="76"/>
        <w:rPr>
          <w:rFonts w:eastAsia="Arial"/>
          <w:b/>
          <w:szCs w:val="24"/>
        </w:rPr>
      </w:pPr>
      <w:r w:rsidRPr="00E653F0">
        <w:rPr>
          <w:rFonts w:eastAsia="Arial"/>
          <w:b/>
          <w:szCs w:val="24"/>
        </w:rPr>
        <w:t>Puntos de Extensión</w:t>
      </w:r>
    </w:p>
    <w:p w:rsidR="008E5ABF" w:rsidRPr="004D37AD" w:rsidRDefault="008E5ABF" w:rsidP="008E5ABF">
      <w:pPr>
        <w:pStyle w:val="Prrafodelista"/>
        <w:numPr>
          <w:ilvl w:val="0"/>
          <w:numId w:val="14"/>
        </w:numPr>
        <w:spacing w:line="360" w:lineRule="auto"/>
        <w:ind w:left="1434" w:hanging="357"/>
      </w:pPr>
      <w:r>
        <w:rPr>
          <w:sz w:val="24"/>
          <w:szCs w:val="24"/>
        </w:rPr>
        <w:t>Caso de uso por extensión &lt;&lt;</w:t>
      </w:r>
      <w:r w:rsidRPr="004D37AD">
        <w:t xml:space="preserve"> </w:t>
      </w:r>
      <w:r w:rsidRPr="004D37AD">
        <w:rPr>
          <w:sz w:val="24"/>
          <w:szCs w:val="24"/>
        </w:rPr>
        <w:t>GSAV_CUS005_Consultar Programación de Actividades</w:t>
      </w:r>
      <w:r>
        <w:rPr>
          <w:sz w:val="24"/>
          <w:szCs w:val="24"/>
        </w:rPr>
        <w:t>&gt;&gt;</w:t>
      </w:r>
    </w:p>
    <w:p w:rsidR="008E5ABF" w:rsidRPr="004D37AD" w:rsidRDefault="008E5ABF" w:rsidP="008E5ABF">
      <w:pPr>
        <w:pStyle w:val="Prrafodelista"/>
        <w:numPr>
          <w:ilvl w:val="0"/>
          <w:numId w:val="14"/>
        </w:numPr>
        <w:spacing w:line="360" w:lineRule="auto"/>
        <w:ind w:left="1434" w:hanging="357"/>
      </w:pPr>
      <w:r>
        <w:rPr>
          <w:sz w:val="24"/>
          <w:szCs w:val="24"/>
        </w:rPr>
        <w:t>Caso de uso por extensión &lt;&lt;</w:t>
      </w:r>
      <w:r w:rsidRPr="004D37AD">
        <w:t xml:space="preserve"> </w:t>
      </w:r>
      <w:r w:rsidRPr="004D37AD">
        <w:rPr>
          <w:sz w:val="24"/>
          <w:szCs w:val="24"/>
        </w:rPr>
        <w:t>GSAV_CUS006_Consultar Calendario Académico</w:t>
      </w:r>
      <w:r>
        <w:rPr>
          <w:sz w:val="24"/>
          <w:szCs w:val="24"/>
        </w:rPr>
        <w:t>&gt;&gt;</w:t>
      </w:r>
    </w:p>
    <w:p w:rsidR="008E5ABF" w:rsidRPr="004D37AD" w:rsidRDefault="008E5ABF" w:rsidP="008E5ABF">
      <w:pPr>
        <w:pStyle w:val="Prrafodelista"/>
        <w:numPr>
          <w:ilvl w:val="0"/>
          <w:numId w:val="14"/>
        </w:numPr>
        <w:spacing w:line="360" w:lineRule="auto"/>
        <w:ind w:left="1434" w:hanging="357"/>
      </w:pPr>
      <w:r>
        <w:rPr>
          <w:sz w:val="24"/>
          <w:szCs w:val="24"/>
        </w:rPr>
        <w:t>Caso de uso por extensión &lt;&lt;</w:t>
      </w:r>
      <w:r w:rsidRPr="004D37AD">
        <w:t xml:space="preserve"> </w:t>
      </w:r>
      <w:r w:rsidRPr="004D37AD">
        <w:rPr>
          <w:sz w:val="24"/>
          <w:szCs w:val="24"/>
        </w:rPr>
        <w:t>GSAV_CUS007_Consultar Temas Frecuentes</w:t>
      </w:r>
      <w:r>
        <w:rPr>
          <w:sz w:val="24"/>
          <w:szCs w:val="24"/>
        </w:rPr>
        <w:t>&gt;&gt;</w:t>
      </w:r>
    </w:p>
    <w:p w:rsidR="008E5ABF" w:rsidRPr="00DD1468" w:rsidRDefault="008E5ABF" w:rsidP="008E5ABF">
      <w:pPr>
        <w:pStyle w:val="Prrafodelista"/>
        <w:numPr>
          <w:ilvl w:val="0"/>
          <w:numId w:val="14"/>
        </w:numPr>
        <w:spacing w:line="360" w:lineRule="auto"/>
        <w:ind w:left="1434" w:hanging="357"/>
      </w:pPr>
      <w:r>
        <w:rPr>
          <w:sz w:val="24"/>
          <w:szCs w:val="24"/>
        </w:rPr>
        <w:t>Caso de uso por extensión &lt;&lt;</w:t>
      </w:r>
      <w:r w:rsidRPr="004D37AD">
        <w:t xml:space="preserve"> </w:t>
      </w:r>
      <w:r w:rsidRPr="004D37AD">
        <w:rPr>
          <w:sz w:val="24"/>
          <w:szCs w:val="24"/>
        </w:rPr>
        <w:t>GSAV_CUS008_Consultar Créditos de un Curso</w:t>
      </w:r>
      <w:r>
        <w:rPr>
          <w:sz w:val="24"/>
          <w:szCs w:val="24"/>
        </w:rPr>
        <w:t>&gt;&gt;</w:t>
      </w:r>
    </w:p>
    <w:p w:rsidR="008E5ABF" w:rsidRPr="00E653F0" w:rsidRDefault="008E5ABF" w:rsidP="008E5ABF">
      <w:pPr>
        <w:spacing w:line="240" w:lineRule="auto"/>
      </w:pPr>
    </w:p>
    <w:p w:rsidR="008E5ABF" w:rsidRPr="00E653F0" w:rsidRDefault="008E5ABF" w:rsidP="008E5ABF">
      <w:pPr>
        <w:pStyle w:val="Texto"/>
        <w:numPr>
          <w:ilvl w:val="0"/>
          <w:numId w:val="19"/>
        </w:numPr>
        <w:spacing w:after="0"/>
        <w:ind w:hanging="76"/>
        <w:rPr>
          <w:rFonts w:eastAsia="Arial"/>
          <w:b/>
          <w:szCs w:val="24"/>
        </w:rPr>
      </w:pPr>
      <w:r w:rsidRPr="00E653F0">
        <w:rPr>
          <w:rFonts w:eastAsia="Arial"/>
          <w:b/>
          <w:szCs w:val="24"/>
        </w:rPr>
        <w:t>Reglas de Negocio</w:t>
      </w:r>
    </w:p>
    <w:p w:rsidR="008E5ABF" w:rsidRDefault="008E5ABF" w:rsidP="008E5ABF">
      <w:pPr>
        <w:pStyle w:val="Prrafodelista"/>
        <w:numPr>
          <w:ilvl w:val="0"/>
          <w:numId w:val="14"/>
        </w:numPr>
        <w:rPr>
          <w:b/>
          <w:sz w:val="24"/>
          <w:szCs w:val="24"/>
        </w:rPr>
      </w:pPr>
      <w:r w:rsidRPr="00DD1468">
        <w:rPr>
          <w:b/>
          <w:sz w:val="24"/>
          <w:szCs w:val="24"/>
        </w:rPr>
        <w:t>GSAV_RN004 – Consultas Académicas No Resueltas</w:t>
      </w:r>
    </w:p>
    <w:p w:rsidR="008E5ABF" w:rsidRDefault="008E5ABF" w:rsidP="008E5ABF">
      <w:pPr>
        <w:pStyle w:val="NormalWeb"/>
        <w:spacing w:before="0" w:beforeAutospacing="0" w:after="0" w:afterAutospacing="0" w:line="360" w:lineRule="auto"/>
        <w:ind w:left="1440"/>
        <w:jc w:val="both"/>
        <w:rPr>
          <w:rFonts w:eastAsia="Arial"/>
        </w:rPr>
      </w:pPr>
      <w:r w:rsidRPr="000E50A9">
        <w:rPr>
          <w:rFonts w:eastAsia="Arial"/>
        </w:rPr>
        <w:t xml:space="preserve">Si la consulta ingresada por el usuario no se encuentra en la base de conocimientos y esta se encuentra relacionada a un curso, se derivará al docente del curso para su atención. </w:t>
      </w:r>
    </w:p>
    <w:p w:rsidR="008E5ABF" w:rsidRPr="000E50A9" w:rsidRDefault="008E5ABF" w:rsidP="008E5ABF">
      <w:pPr>
        <w:pStyle w:val="NormalWeb"/>
        <w:spacing w:before="0" w:beforeAutospacing="0" w:after="0" w:afterAutospacing="0" w:line="360" w:lineRule="auto"/>
        <w:ind w:left="1440"/>
        <w:jc w:val="both"/>
        <w:rPr>
          <w:rFonts w:eastAsia="Arial"/>
        </w:rPr>
      </w:pPr>
    </w:p>
    <w:p w:rsidR="008E5ABF" w:rsidRDefault="008E5ABF" w:rsidP="008E5ABF">
      <w:pPr>
        <w:pStyle w:val="NormalWeb"/>
        <w:spacing w:before="0" w:beforeAutospacing="0" w:after="0" w:afterAutospacing="0" w:line="360" w:lineRule="auto"/>
        <w:ind w:left="1440"/>
        <w:jc w:val="both"/>
        <w:rPr>
          <w:rFonts w:eastAsia="Arial"/>
        </w:rPr>
      </w:pPr>
      <w:r w:rsidRPr="000E50A9">
        <w:rPr>
          <w:rFonts w:eastAsia="Arial"/>
        </w:rPr>
        <w:t>Si la consulta ingresada por el usuario no se encuentra en la base de conocimientos y es de carácter general, se informará al alumno que canalice su consulta vía Contacto UPC.</w:t>
      </w:r>
    </w:p>
    <w:p w:rsidR="008E5ABF" w:rsidRPr="00920D08" w:rsidRDefault="008E5ABF" w:rsidP="008E5ABF">
      <w:pPr>
        <w:pStyle w:val="Prrafodelista"/>
        <w:numPr>
          <w:ilvl w:val="0"/>
          <w:numId w:val="14"/>
        </w:numPr>
        <w:rPr>
          <w:rFonts w:eastAsia="Arial"/>
          <w:b/>
        </w:rPr>
      </w:pPr>
      <w:r w:rsidRPr="0030524A">
        <w:rPr>
          <w:b/>
          <w:sz w:val="24"/>
          <w:szCs w:val="24"/>
        </w:rPr>
        <w:t>GSAV_RN007 - Solicitar Datos Requeridos</w:t>
      </w:r>
    </w:p>
    <w:p w:rsidR="008E5ABF" w:rsidRDefault="008E5ABF" w:rsidP="008E5ABF">
      <w:pPr>
        <w:pStyle w:val="NormalWeb"/>
        <w:spacing w:before="0" w:beforeAutospacing="0" w:after="0" w:afterAutospacing="0" w:line="360" w:lineRule="auto"/>
        <w:ind w:left="1440"/>
        <w:jc w:val="both"/>
        <w:rPr>
          <w:rFonts w:eastAsia="Arial"/>
        </w:rPr>
      </w:pPr>
      <w:r>
        <w:rPr>
          <w:rFonts w:eastAsia="Arial"/>
        </w:rPr>
        <w:t>Si el usuario no brinda la información completa para atender la solicitud académica o técnica, se le solicitará el envío de datos requeridos.</w:t>
      </w:r>
    </w:p>
    <w:p w:rsidR="008E5ABF" w:rsidRDefault="008E5ABF" w:rsidP="008E5ABF">
      <w:pPr>
        <w:pStyle w:val="NormalWeb"/>
        <w:spacing w:before="0" w:beforeAutospacing="0" w:after="0" w:afterAutospacing="0" w:line="360" w:lineRule="auto"/>
        <w:ind w:left="1440"/>
        <w:jc w:val="both"/>
        <w:rPr>
          <w:rFonts w:eastAsia="Arial"/>
        </w:rPr>
      </w:pPr>
      <w:r>
        <w:rPr>
          <w:rFonts w:eastAsia="Arial"/>
        </w:rPr>
        <w:t>Por ejemplo:</w:t>
      </w:r>
    </w:p>
    <w:p w:rsidR="008E5ABF" w:rsidRDefault="008E5ABF" w:rsidP="008E5ABF">
      <w:pPr>
        <w:pStyle w:val="NormalWeb"/>
        <w:numPr>
          <w:ilvl w:val="0"/>
          <w:numId w:val="20"/>
        </w:numPr>
        <w:spacing w:before="0" w:beforeAutospacing="0" w:after="0" w:afterAutospacing="0" w:line="360" w:lineRule="auto"/>
        <w:jc w:val="both"/>
        <w:rPr>
          <w:rFonts w:eastAsia="Arial"/>
        </w:rPr>
      </w:pPr>
      <w:r>
        <w:rPr>
          <w:rFonts w:eastAsia="Arial"/>
        </w:rPr>
        <w:t>Si la consulta está relacionada a un curso, se solicitará el nombre del curso.</w:t>
      </w:r>
    </w:p>
    <w:p w:rsidR="008E5ABF" w:rsidRDefault="008E5ABF" w:rsidP="008E5ABF">
      <w:pPr>
        <w:pStyle w:val="NormalWeb"/>
        <w:numPr>
          <w:ilvl w:val="0"/>
          <w:numId w:val="20"/>
        </w:numPr>
        <w:spacing w:before="0" w:beforeAutospacing="0" w:after="0" w:afterAutospacing="0" w:line="360" w:lineRule="auto"/>
        <w:jc w:val="both"/>
        <w:rPr>
          <w:rFonts w:eastAsia="Arial"/>
        </w:rPr>
      </w:pPr>
      <w:r>
        <w:rPr>
          <w:rFonts w:eastAsia="Arial"/>
        </w:rPr>
        <w:lastRenderedPageBreak/>
        <w:t xml:space="preserve">Si la consulta está relacionada a una actividad académica se solicitará el nombre de la actividad (Foro, Cuestionario, </w:t>
      </w:r>
      <w:proofErr w:type="gramStart"/>
      <w:r>
        <w:rPr>
          <w:rFonts w:eastAsia="Arial"/>
        </w:rPr>
        <w:t>Tarea,,</w:t>
      </w:r>
      <w:proofErr w:type="gramEnd"/>
      <w:r>
        <w:rPr>
          <w:rFonts w:eastAsia="Arial"/>
        </w:rPr>
        <w:t xml:space="preserve"> Practicas Calificada, Evaluación Final).</w:t>
      </w:r>
    </w:p>
    <w:p w:rsidR="008E5ABF" w:rsidRDefault="008E5ABF" w:rsidP="008E5ABF">
      <w:pPr>
        <w:pStyle w:val="Prrafodelista"/>
        <w:numPr>
          <w:ilvl w:val="0"/>
          <w:numId w:val="14"/>
        </w:numPr>
        <w:spacing w:line="360" w:lineRule="auto"/>
        <w:rPr>
          <w:b/>
          <w:sz w:val="24"/>
          <w:szCs w:val="24"/>
        </w:rPr>
      </w:pPr>
      <w:r>
        <w:rPr>
          <w:b/>
          <w:sz w:val="24"/>
          <w:szCs w:val="24"/>
        </w:rPr>
        <w:t>GSAV_RN009</w:t>
      </w:r>
      <w:r w:rsidRPr="00DD1468">
        <w:rPr>
          <w:b/>
          <w:sz w:val="24"/>
          <w:szCs w:val="24"/>
        </w:rPr>
        <w:t xml:space="preserve"> – </w:t>
      </w:r>
      <w:r>
        <w:rPr>
          <w:b/>
          <w:sz w:val="24"/>
          <w:szCs w:val="24"/>
        </w:rPr>
        <w:t>Cerrar Atención Académica</w:t>
      </w:r>
    </w:p>
    <w:p w:rsidR="008E5ABF" w:rsidRPr="00DD1468" w:rsidRDefault="008E5ABF" w:rsidP="008E5ABF">
      <w:pPr>
        <w:pStyle w:val="NormalWeb"/>
        <w:spacing w:before="0" w:beforeAutospacing="0" w:after="0" w:afterAutospacing="0" w:line="360" w:lineRule="auto"/>
        <w:ind w:left="1440"/>
        <w:jc w:val="both"/>
        <w:rPr>
          <w:b/>
        </w:rPr>
      </w:pPr>
      <w:r>
        <w:rPr>
          <w:rFonts w:eastAsia="Arial"/>
        </w:rPr>
        <w:t>Una solicitud académica se da por cerrada (Atendida) cuando se brinda la respuesta a la consulta académica.</w:t>
      </w:r>
    </w:p>
    <w:p w:rsidR="008E5ABF" w:rsidRPr="00AA4EB5" w:rsidRDefault="008E5ABF" w:rsidP="008E5ABF">
      <w:pPr>
        <w:pStyle w:val="Prrafodelista"/>
        <w:numPr>
          <w:ilvl w:val="0"/>
          <w:numId w:val="14"/>
        </w:numPr>
        <w:spacing w:line="360" w:lineRule="auto"/>
        <w:rPr>
          <w:sz w:val="24"/>
          <w:szCs w:val="24"/>
        </w:rPr>
      </w:pPr>
      <w:r w:rsidRPr="00AA4EB5">
        <w:rPr>
          <w:rFonts w:eastAsia="Arial"/>
          <w:b/>
          <w:sz w:val="24"/>
          <w:szCs w:val="24"/>
        </w:rPr>
        <w:t>GSAV _RN</w:t>
      </w:r>
      <w:r>
        <w:rPr>
          <w:rFonts w:eastAsia="Arial"/>
          <w:b/>
          <w:sz w:val="24"/>
          <w:szCs w:val="24"/>
        </w:rPr>
        <w:t>011</w:t>
      </w:r>
      <w:r w:rsidRPr="00AA4EB5">
        <w:rPr>
          <w:rFonts w:eastAsia="Arial"/>
          <w:b/>
          <w:sz w:val="24"/>
          <w:szCs w:val="24"/>
        </w:rPr>
        <w:t xml:space="preserve"> - Canal de Atención</w:t>
      </w:r>
    </w:p>
    <w:p w:rsidR="008E5ABF" w:rsidRDefault="008E5ABF" w:rsidP="008E5ABF">
      <w:pPr>
        <w:pStyle w:val="NormalWeb"/>
        <w:spacing w:before="0" w:beforeAutospacing="0" w:after="0" w:afterAutospacing="0" w:line="360" w:lineRule="auto"/>
        <w:ind w:left="1068" w:firstLine="348"/>
      </w:pPr>
      <w:r w:rsidRPr="00AA4EB5">
        <w:t>El canal de la atención se clasifica en “Académico” y de “Uso o Técnica”</w:t>
      </w:r>
    </w:p>
    <w:p w:rsidR="008E5ABF" w:rsidRPr="00EF76F2" w:rsidRDefault="008E5ABF" w:rsidP="008E5ABF">
      <w:pPr>
        <w:pStyle w:val="Prrafodelista"/>
        <w:numPr>
          <w:ilvl w:val="0"/>
          <w:numId w:val="14"/>
        </w:numPr>
        <w:spacing w:line="360" w:lineRule="auto"/>
        <w:rPr>
          <w:sz w:val="24"/>
          <w:szCs w:val="24"/>
        </w:rPr>
      </w:pPr>
      <w:r w:rsidRPr="00EF76F2">
        <w:rPr>
          <w:rFonts w:eastAsia="Arial"/>
          <w:b/>
          <w:sz w:val="24"/>
          <w:szCs w:val="24"/>
        </w:rPr>
        <w:t>GSAV _RN015 - SLAs Tiempo de Respuesta</w:t>
      </w:r>
    </w:p>
    <w:p w:rsidR="008E5ABF" w:rsidRPr="00EF76F2" w:rsidRDefault="008E5ABF" w:rsidP="008E5ABF">
      <w:pPr>
        <w:pStyle w:val="NormalWeb"/>
        <w:spacing w:before="0" w:beforeAutospacing="0" w:after="0" w:afterAutospacing="0" w:line="360" w:lineRule="auto"/>
        <w:ind w:left="1440"/>
        <w:jc w:val="both"/>
        <w:rPr>
          <w:rFonts w:eastAsia="Arial"/>
        </w:rPr>
      </w:pPr>
      <w:r w:rsidRPr="00EF76F2">
        <w:rPr>
          <w:rFonts w:eastAsia="Arial"/>
        </w:rPr>
        <w:t xml:space="preserve">Según el alcance de la atención y el catálogo de servicios se establecen los </w:t>
      </w:r>
      <w:proofErr w:type="spellStart"/>
      <w:r w:rsidRPr="00EF76F2">
        <w:rPr>
          <w:rFonts w:eastAsia="Arial"/>
        </w:rPr>
        <w:t>SLAs</w:t>
      </w:r>
      <w:proofErr w:type="spellEnd"/>
      <w:r w:rsidRPr="00EF76F2">
        <w:rPr>
          <w:rFonts w:eastAsia="Arial"/>
        </w:rPr>
        <w:t xml:space="preserve"> basadas en la siguiente tabla.</w:t>
      </w:r>
    </w:p>
    <w:tbl>
      <w:tblPr>
        <w:tblW w:w="6516" w:type="dxa"/>
        <w:tblInd w:w="134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1478"/>
        <w:gridCol w:w="1013"/>
        <w:gridCol w:w="4025"/>
      </w:tblGrid>
      <w:tr w:rsidR="008E5ABF" w:rsidRPr="00B11F74" w:rsidTr="00B435EB">
        <w:trPr>
          <w:trHeight w:val="600"/>
        </w:trPr>
        <w:tc>
          <w:tcPr>
            <w:tcW w:w="1478" w:type="dxa"/>
            <w:shd w:val="clear" w:color="000000" w:fill="FF0000"/>
            <w:vAlign w:val="center"/>
            <w:hideMark/>
          </w:tcPr>
          <w:p w:rsidR="008E5ABF" w:rsidRPr="00B11F74" w:rsidRDefault="008E5ABF" w:rsidP="00B435EB">
            <w:pPr>
              <w:spacing w:line="240" w:lineRule="auto"/>
              <w:jc w:val="center"/>
              <w:rPr>
                <w:rFonts w:ascii="Calibri" w:hAnsi="Calibri"/>
                <w:b/>
                <w:color w:val="FFFFFF"/>
                <w:szCs w:val="22"/>
              </w:rPr>
            </w:pPr>
            <w:r w:rsidRPr="00B11F74">
              <w:rPr>
                <w:rFonts w:ascii="Calibri" w:hAnsi="Calibri"/>
                <w:b/>
                <w:color w:val="FFFFFF"/>
                <w:sz w:val="22"/>
                <w:szCs w:val="22"/>
              </w:rPr>
              <w:t>Tipo</w:t>
            </w:r>
          </w:p>
        </w:tc>
        <w:tc>
          <w:tcPr>
            <w:tcW w:w="1013" w:type="dxa"/>
            <w:shd w:val="clear" w:color="000000" w:fill="FF0000"/>
            <w:vAlign w:val="center"/>
            <w:hideMark/>
          </w:tcPr>
          <w:p w:rsidR="008E5ABF" w:rsidRPr="00B11F74" w:rsidRDefault="008E5ABF" w:rsidP="00B435EB">
            <w:pPr>
              <w:spacing w:line="240" w:lineRule="auto"/>
              <w:jc w:val="center"/>
              <w:rPr>
                <w:rFonts w:ascii="Calibri" w:hAnsi="Calibri"/>
                <w:b/>
                <w:color w:val="FFFFFF"/>
                <w:szCs w:val="22"/>
              </w:rPr>
            </w:pPr>
            <w:r>
              <w:rPr>
                <w:rFonts w:ascii="Calibri" w:hAnsi="Calibri"/>
                <w:b/>
                <w:color w:val="FFFFFF"/>
                <w:sz w:val="22"/>
                <w:szCs w:val="22"/>
              </w:rPr>
              <w:t>SLA (</w:t>
            </w:r>
            <w:proofErr w:type="spellStart"/>
            <w:r w:rsidRPr="00B11F74">
              <w:rPr>
                <w:rFonts w:ascii="Calibri" w:hAnsi="Calibri"/>
                <w:b/>
                <w:color w:val="FFFFFF"/>
                <w:sz w:val="22"/>
                <w:szCs w:val="22"/>
              </w:rPr>
              <w:t>Hrs</w:t>
            </w:r>
            <w:proofErr w:type="spellEnd"/>
            <w:r w:rsidRPr="00B11F74">
              <w:rPr>
                <w:rFonts w:ascii="Calibri" w:hAnsi="Calibri"/>
                <w:b/>
                <w:color w:val="FFFFFF"/>
                <w:sz w:val="22"/>
                <w:szCs w:val="22"/>
              </w:rPr>
              <w:t>.)</w:t>
            </w:r>
          </w:p>
        </w:tc>
        <w:tc>
          <w:tcPr>
            <w:tcW w:w="4025" w:type="dxa"/>
            <w:shd w:val="clear" w:color="000000" w:fill="FF0000"/>
            <w:vAlign w:val="center"/>
            <w:hideMark/>
          </w:tcPr>
          <w:p w:rsidR="008E5ABF" w:rsidRPr="00B11F74" w:rsidRDefault="008E5ABF" w:rsidP="00B435EB">
            <w:pPr>
              <w:spacing w:line="240" w:lineRule="auto"/>
              <w:jc w:val="center"/>
              <w:rPr>
                <w:rFonts w:ascii="Calibri" w:hAnsi="Calibri"/>
                <w:b/>
                <w:color w:val="FFFFFF"/>
                <w:szCs w:val="22"/>
              </w:rPr>
            </w:pPr>
            <w:r w:rsidRPr="00B11F74">
              <w:rPr>
                <w:rFonts w:ascii="Calibri" w:hAnsi="Calibri"/>
                <w:b/>
                <w:color w:val="FFFFFF"/>
                <w:sz w:val="22"/>
                <w:szCs w:val="22"/>
              </w:rPr>
              <w:t>Categoría (CS)</w:t>
            </w:r>
          </w:p>
        </w:tc>
      </w:tr>
      <w:tr w:rsidR="008E5ABF" w:rsidRPr="00B11F74" w:rsidTr="00B435EB">
        <w:trPr>
          <w:trHeight w:val="420"/>
        </w:trPr>
        <w:tc>
          <w:tcPr>
            <w:tcW w:w="1478" w:type="dxa"/>
            <w:shd w:val="clear" w:color="auto" w:fill="auto"/>
            <w:vAlign w:val="center"/>
            <w:hideMark/>
          </w:tcPr>
          <w:p w:rsidR="008E5ABF" w:rsidRPr="00B11F74" w:rsidRDefault="008E5ABF" w:rsidP="00B435EB">
            <w:pPr>
              <w:spacing w:line="240" w:lineRule="auto"/>
              <w:jc w:val="center"/>
              <w:rPr>
                <w:rFonts w:ascii="Calibri" w:hAnsi="Calibri"/>
                <w:color w:val="000000"/>
                <w:szCs w:val="22"/>
              </w:rPr>
            </w:pPr>
            <w:r w:rsidRPr="00B11F74">
              <w:rPr>
                <w:rFonts w:ascii="Calibri" w:hAnsi="Calibri"/>
                <w:color w:val="000000"/>
                <w:sz w:val="22"/>
                <w:szCs w:val="22"/>
              </w:rPr>
              <w:t>Incidente</w:t>
            </w:r>
          </w:p>
        </w:tc>
        <w:tc>
          <w:tcPr>
            <w:tcW w:w="1013" w:type="dxa"/>
            <w:shd w:val="clear" w:color="auto" w:fill="auto"/>
            <w:vAlign w:val="center"/>
            <w:hideMark/>
          </w:tcPr>
          <w:p w:rsidR="008E5ABF" w:rsidRPr="00B11F74" w:rsidRDefault="008E5ABF" w:rsidP="00B435EB">
            <w:pPr>
              <w:spacing w:line="240" w:lineRule="auto"/>
              <w:jc w:val="center"/>
              <w:rPr>
                <w:rFonts w:ascii="Calibri" w:hAnsi="Calibri"/>
                <w:color w:val="000000"/>
                <w:szCs w:val="22"/>
              </w:rPr>
            </w:pPr>
            <w:r>
              <w:rPr>
                <w:rFonts w:ascii="Calibri" w:hAnsi="Calibri"/>
                <w:color w:val="000000"/>
                <w:sz w:val="22"/>
                <w:szCs w:val="22"/>
              </w:rPr>
              <w:t>24</w:t>
            </w:r>
            <w:r w:rsidRPr="00B11F74">
              <w:rPr>
                <w:rFonts w:ascii="Calibri" w:hAnsi="Calibri"/>
                <w:color w:val="000000"/>
                <w:sz w:val="22"/>
                <w:szCs w:val="22"/>
              </w:rPr>
              <w:t>Hrs</w:t>
            </w:r>
          </w:p>
        </w:tc>
        <w:tc>
          <w:tcPr>
            <w:tcW w:w="4025" w:type="dxa"/>
            <w:shd w:val="clear" w:color="auto" w:fill="auto"/>
            <w:vAlign w:val="center"/>
            <w:hideMark/>
          </w:tcPr>
          <w:p w:rsidR="008E5ABF" w:rsidRPr="00B11F74" w:rsidRDefault="008E5ABF" w:rsidP="00B435EB">
            <w:pPr>
              <w:spacing w:line="240" w:lineRule="auto"/>
              <w:jc w:val="left"/>
              <w:rPr>
                <w:rFonts w:ascii="Calibri" w:hAnsi="Calibri"/>
                <w:color w:val="000000"/>
                <w:szCs w:val="22"/>
              </w:rPr>
            </w:pPr>
            <w:r w:rsidRPr="00B11F74">
              <w:rPr>
                <w:rFonts w:ascii="Calibri" w:hAnsi="Calibri"/>
                <w:color w:val="000000"/>
                <w:sz w:val="22"/>
                <w:szCs w:val="22"/>
              </w:rPr>
              <w:t xml:space="preserve">ITS - BB </w:t>
            </w:r>
            <w:r>
              <w:rPr>
                <w:rFonts w:ascii="Calibri" w:hAnsi="Calibri"/>
                <w:color w:val="000000"/>
                <w:sz w:val="22"/>
                <w:szCs w:val="22"/>
              </w:rPr>
              <w:t>–</w:t>
            </w:r>
            <w:r w:rsidRPr="00B11F74">
              <w:rPr>
                <w:rFonts w:ascii="Calibri" w:hAnsi="Calibri"/>
                <w:color w:val="000000"/>
                <w:sz w:val="22"/>
                <w:szCs w:val="22"/>
              </w:rPr>
              <w:t xml:space="preserve"> CUESTIONARIOS</w:t>
            </w:r>
          </w:p>
        </w:tc>
      </w:tr>
      <w:tr w:rsidR="008E5ABF" w:rsidRPr="00B11F74" w:rsidTr="00B435EB">
        <w:trPr>
          <w:trHeight w:val="420"/>
        </w:trPr>
        <w:tc>
          <w:tcPr>
            <w:tcW w:w="1478" w:type="dxa"/>
            <w:shd w:val="clear" w:color="auto" w:fill="auto"/>
            <w:vAlign w:val="center"/>
            <w:hideMark/>
          </w:tcPr>
          <w:p w:rsidR="008E5ABF" w:rsidRPr="00B11F74" w:rsidRDefault="008E5ABF" w:rsidP="00B435EB">
            <w:pPr>
              <w:spacing w:line="240" w:lineRule="auto"/>
              <w:jc w:val="center"/>
              <w:rPr>
                <w:rFonts w:ascii="Calibri" w:hAnsi="Calibri"/>
                <w:color w:val="000000"/>
                <w:szCs w:val="22"/>
              </w:rPr>
            </w:pPr>
            <w:r w:rsidRPr="00B11F74">
              <w:rPr>
                <w:rFonts w:ascii="Calibri" w:hAnsi="Calibri"/>
                <w:color w:val="000000"/>
                <w:sz w:val="22"/>
                <w:szCs w:val="22"/>
              </w:rPr>
              <w:t>Incidente</w:t>
            </w:r>
          </w:p>
        </w:tc>
        <w:tc>
          <w:tcPr>
            <w:tcW w:w="1013" w:type="dxa"/>
            <w:shd w:val="clear" w:color="auto" w:fill="auto"/>
            <w:vAlign w:val="center"/>
            <w:hideMark/>
          </w:tcPr>
          <w:p w:rsidR="008E5ABF" w:rsidRPr="00B11F74" w:rsidRDefault="008E5ABF" w:rsidP="00B435EB">
            <w:pPr>
              <w:spacing w:line="240" w:lineRule="auto"/>
              <w:jc w:val="center"/>
              <w:rPr>
                <w:rFonts w:ascii="Calibri" w:hAnsi="Calibri"/>
                <w:color w:val="000000"/>
                <w:szCs w:val="22"/>
              </w:rPr>
            </w:pPr>
            <w:r>
              <w:rPr>
                <w:rFonts w:ascii="Calibri" w:hAnsi="Calibri"/>
                <w:color w:val="000000"/>
                <w:sz w:val="22"/>
                <w:szCs w:val="22"/>
              </w:rPr>
              <w:t>24</w:t>
            </w:r>
            <w:r w:rsidRPr="00B11F74">
              <w:rPr>
                <w:rFonts w:ascii="Calibri" w:hAnsi="Calibri"/>
                <w:color w:val="000000"/>
                <w:sz w:val="22"/>
                <w:szCs w:val="22"/>
              </w:rPr>
              <w:t>Hrs</w:t>
            </w:r>
          </w:p>
        </w:tc>
        <w:tc>
          <w:tcPr>
            <w:tcW w:w="4025" w:type="dxa"/>
            <w:shd w:val="clear" w:color="auto" w:fill="auto"/>
            <w:vAlign w:val="center"/>
            <w:hideMark/>
          </w:tcPr>
          <w:p w:rsidR="008E5ABF" w:rsidRPr="00B11F74" w:rsidRDefault="008E5ABF" w:rsidP="00B435EB">
            <w:pPr>
              <w:spacing w:line="240" w:lineRule="auto"/>
              <w:jc w:val="left"/>
              <w:rPr>
                <w:rFonts w:ascii="Calibri" w:hAnsi="Calibri"/>
                <w:color w:val="000000"/>
                <w:szCs w:val="22"/>
              </w:rPr>
            </w:pPr>
            <w:r w:rsidRPr="00B11F74">
              <w:rPr>
                <w:rFonts w:ascii="Calibri" w:hAnsi="Calibri"/>
                <w:color w:val="000000"/>
                <w:sz w:val="22"/>
                <w:szCs w:val="22"/>
              </w:rPr>
              <w:t xml:space="preserve">ITS - BB </w:t>
            </w:r>
            <w:r>
              <w:rPr>
                <w:rFonts w:ascii="Calibri" w:hAnsi="Calibri"/>
                <w:color w:val="000000"/>
                <w:sz w:val="22"/>
                <w:szCs w:val="22"/>
              </w:rPr>
              <w:t>–</w:t>
            </w:r>
            <w:r w:rsidRPr="00B11F74">
              <w:rPr>
                <w:rFonts w:ascii="Calibri" w:hAnsi="Calibri"/>
                <w:color w:val="000000"/>
                <w:sz w:val="22"/>
                <w:szCs w:val="22"/>
              </w:rPr>
              <w:t xml:space="preserve"> TAREAS</w:t>
            </w:r>
          </w:p>
        </w:tc>
      </w:tr>
      <w:tr w:rsidR="008E5ABF" w:rsidRPr="00B11F74" w:rsidTr="00B435EB">
        <w:trPr>
          <w:trHeight w:hRule="exact" w:val="370"/>
        </w:trPr>
        <w:tc>
          <w:tcPr>
            <w:tcW w:w="1478" w:type="dxa"/>
            <w:shd w:val="clear" w:color="auto" w:fill="auto"/>
            <w:vAlign w:val="center"/>
            <w:hideMark/>
          </w:tcPr>
          <w:p w:rsidR="008E5ABF" w:rsidRPr="00B11F74" w:rsidRDefault="008E5ABF" w:rsidP="00B435EB">
            <w:pPr>
              <w:spacing w:line="240" w:lineRule="auto"/>
              <w:jc w:val="center"/>
              <w:rPr>
                <w:rFonts w:ascii="Calibri" w:hAnsi="Calibri"/>
                <w:color w:val="000000"/>
                <w:szCs w:val="22"/>
              </w:rPr>
            </w:pPr>
            <w:r w:rsidRPr="00B11F74">
              <w:rPr>
                <w:rFonts w:ascii="Calibri" w:hAnsi="Calibri"/>
                <w:color w:val="000000"/>
                <w:sz w:val="22"/>
                <w:szCs w:val="22"/>
              </w:rPr>
              <w:t>Incidente</w:t>
            </w:r>
          </w:p>
        </w:tc>
        <w:tc>
          <w:tcPr>
            <w:tcW w:w="1013" w:type="dxa"/>
            <w:shd w:val="clear" w:color="auto" w:fill="auto"/>
            <w:vAlign w:val="center"/>
            <w:hideMark/>
          </w:tcPr>
          <w:p w:rsidR="008E5ABF" w:rsidRPr="00B11F74" w:rsidRDefault="008E5ABF" w:rsidP="00B435EB">
            <w:pPr>
              <w:spacing w:line="240" w:lineRule="auto"/>
              <w:jc w:val="center"/>
              <w:rPr>
                <w:rFonts w:ascii="Calibri" w:hAnsi="Calibri"/>
                <w:color w:val="000000"/>
                <w:szCs w:val="22"/>
              </w:rPr>
            </w:pPr>
            <w:r>
              <w:rPr>
                <w:rFonts w:ascii="Calibri" w:hAnsi="Calibri"/>
                <w:color w:val="000000"/>
                <w:sz w:val="22"/>
                <w:szCs w:val="22"/>
              </w:rPr>
              <w:t>24</w:t>
            </w:r>
            <w:r w:rsidRPr="00B11F74">
              <w:rPr>
                <w:rFonts w:ascii="Calibri" w:hAnsi="Calibri"/>
                <w:color w:val="000000"/>
                <w:sz w:val="22"/>
                <w:szCs w:val="22"/>
              </w:rPr>
              <w:t>Hrs</w:t>
            </w:r>
          </w:p>
        </w:tc>
        <w:tc>
          <w:tcPr>
            <w:tcW w:w="4025" w:type="dxa"/>
            <w:shd w:val="clear" w:color="auto" w:fill="auto"/>
            <w:vAlign w:val="center"/>
            <w:hideMark/>
          </w:tcPr>
          <w:p w:rsidR="008E5ABF" w:rsidRPr="00B11F74" w:rsidRDefault="008E5ABF" w:rsidP="00B435EB">
            <w:pPr>
              <w:spacing w:line="240" w:lineRule="auto"/>
              <w:jc w:val="left"/>
              <w:rPr>
                <w:rFonts w:ascii="Calibri" w:hAnsi="Calibri"/>
                <w:color w:val="000000"/>
                <w:szCs w:val="22"/>
              </w:rPr>
            </w:pPr>
            <w:r w:rsidRPr="00B11F74">
              <w:rPr>
                <w:rFonts w:ascii="Calibri" w:hAnsi="Calibri"/>
                <w:color w:val="000000"/>
                <w:sz w:val="22"/>
                <w:szCs w:val="22"/>
              </w:rPr>
              <w:t>ITS - BB – FOROS</w:t>
            </w:r>
          </w:p>
        </w:tc>
      </w:tr>
      <w:tr w:rsidR="008E5ABF" w:rsidRPr="00B11F74" w:rsidTr="00B435EB">
        <w:trPr>
          <w:trHeight w:val="420"/>
        </w:trPr>
        <w:tc>
          <w:tcPr>
            <w:tcW w:w="1478" w:type="dxa"/>
            <w:shd w:val="clear" w:color="auto" w:fill="auto"/>
            <w:vAlign w:val="center"/>
            <w:hideMark/>
          </w:tcPr>
          <w:p w:rsidR="008E5ABF" w:rsidRPr="00B11F74" w:rsidRDefault="008E5ABF" w:rsidP="00B435EB">
            <w:pPr>
              <w:spacing w:line="240" w:lineRule="auto"/>
              <w:jc w:val="center"/>
              <w:rPr>
                <w:rFonts w:ascii="Calibri" w:hAnsi="Calibri"/>
                <w:color w:val="000000"/>
                <w:szCs w:val="22"/>
              </w:rPr>
            </w:pPr>
            <w:r w:rsidRPr="00B11F74">
              <w:rPr>
                <w:rFonts w:ascii="Calibri" w:hAnsi="Calibri"/>
                <w:color w:val="000000"/>
                <w:sz w:val="22"/>
                <w:szCs w:val="22"/>
              </w:rPr>
              <w:t>Incidente</w:t>
            </w:r>
          </w:p>
        </w:tc>
        <w:tc>
          <w:tcPr>
            <w:tcW w:w="1013" w:type="dxa"/>
            <w:shd w:val="clear" w:color="auto" w:fill="auto"/>
            <w:vAlign w:val="center"/>
            <w:hideMark/>
          </w:tcPr>
          <w:p w:rsidR="008E5ABF" w:rsidRPr="00B11F74" w:rsidRDefault="008E5ABF" w:rsidP="00B435EB">
            <w:pPr>
              <w:spacing w:line="240" w:lineRule="auto"/>
              <w:jc w:val="center"/>
              <w:rPr>
                <w:rFonts w:ascii="Calibri" w:hAnsi="Calibri"/>
                <w:color w:val="000000"/>
                <w:szCs w:val="22"/>
              </w:rPr>
            </w:pPr>
            <w:r>
              <w:rPr>
                <w:rFonts w:ascii="Calibri" w:hAnsi="Calibri"/>
                <w:color w:val="000000"/>
                <w:sz w:val="22"/>
                <w:szCs w:val="22"/>
              </w:rPr>
              <w:t>24</w:t>
            </w:r>
            <w:r w:rsidRPr="00B11F74">
              <w:rPr>
                <w:rFonts w:ascii="Calibri" w:hAnsi="Calibri"/>
                <w:color w:val="000000"/>
                <w:sz w:val="22"/>
                <w:szCs w:val="22"/>
              </w:rPr>
              <w:t>Hrs</w:t>
            </w:r>
          </w:p>
        </w:tc>
        <w:tc>
          <w:tcPr>
            <w:tcW w:w="4025" w:type="dxa"/>
            <w:shd w:val="clear" w:color="auto" w:fill="auto"/>
            <w:vAlign w:val="center"/>
            <w:hideMark/>
          </w:tcPr>
          <w:p w:rsidR="008E5ABF" w:rsidRPr="00B11F74" w:rsidRDefault="008E5ABF" w:rsidP="00B435EB">
            <w:pPr>
              <w:spacing w:line="240" w:lineRule="auto"/>
              <w:jc w:val="left"/>
              <w:rPr>
                <w:rFonts w:ascii="Calibri" w:hAnsi="Calibri"/>
                <w:color w:val="000000"/>
                <w:szCs w:val="22"/>
              </w:rPr>
            </w:pPr>
            <w:r w:rsidRPr="00B11F74">
              <w:rPr>
                <w:rFonts w:ascii="Calibri" w:hAnsi="Calibri"/>
                <w:color w:val="000000"/>
                <w:sz w:val="22"/>
                <w:szCs w:val="22"/>
              </w:rPr>
              <w:t>ITS - BB – VIDEOCONFERENCIAS</w:t>
            </w:r>
          </w:p>
        </w:tc>
      </w:tr>
      <w:tr w:rsidR="008E5ABF" w:rsidRPr="00B11F74" w:rsidTr="00B435EB">
        <w:trPr>
          <w:trHeight w:val="420"/>
        </w:trPr>
        <w:tc>
          <w:tcPr>
            <w:tcW w:w="1478" w:type="dxa"/>
            <w:shd w:val="clear" w:color="auto" w:fill="auto"/>
            <w:vAlign w:val="center"/>
            <w:hideMark/>
          </w:tcPr>
          <w:p w:rsidR="008E5ABF" w:rsidRPr="00B11F74" w:rsidRDefault="008E5ABF" w:rsidP="00B435EB">
            <w:pPr>
              <w:spacing w:line="240" w:lineRule="auto"/>
              <w:jc w:val="center"/>
              <w:rPr>
                <w:rFonts w:ascii="Calibri" w:hAnsi="Calibri"/>
                <w:color w:val="000000"/>
                <w:szCs w:val="22"/>
              </w:rPr>
            </w:pPr>
            <w:r w:rsidRPr="00B11F74">
              <w:rPr>
                <w:rFonts w:ascii="Calibri" w:hAnsi="Calibri"/>
                <w:color w:val="000000"/>
                <w:sz w:val="22"/>
                <w:szCs w:val="22"/>
              </w:rPr>
              <w:t>Incidente</w:t>
            </w:r>
          </w:p>
        </w:tc>
        <w:tc>
          <w:tcPr>
            <w:tcW w:w="1013" w:type="dxa"/>
            <w:shd w:val="clear" w:color="auto" w:fill="auto"/>
            <w:vAlign w:val="center"/>
            <w:hideMark/>
          </w:tcPr>
          <w:p w:rsidR="008E5ABF" w:rsidRPr="00B11F74" w:rsidRDefault="008E5ABF" w:rsidP="00B435EB">
            <w:pPr>
              <w:spacing w:line="240" w:lineRule="auto"/>
              <w:jc w:val="center"/>
              <w:rPr>
                <w:rFonts w:ascii="Calibri" w:hAnsi="Calibri"/>
                <w:color w:val="000000"/>
                <w:szCs w:val="22"/>
              </w:rPr>
            </w:pPr>
            <w:r>
              <w:rPr>
                <w:rFonts w:ascii="Calibri" w:hAnsi="Calibri"/>
                <w:color w:val="000000"/>
                <w:sz w:val="22"/>
                <w:szCs w:val="22"/>
              </w:rPr>
              <w:t>24</w:t>
            </w:r>
            <w:r w:rsidRPr="00B11F74">
              <w:rPr>
                <w:rFonts w:ascii="Calibri" w:hAnsi="Calibri"/>
                <w:color w:val="000000"/>
                <w:sz w:val="22"/>
                <w:szCs w:val="22"/>
              </w:rPr>
              <w:t>Hrs</w:t>
            </w:r>
          </w:p>
        </w:tc>
        <w:tc>
          <w:tcPr>
            <w:tcW w:w="4025" w:type="dxa"/>
            <w:shd w:val="clear" w:color="auto" w:fill="auto"/>
            <w:vAlign w:val="center"/>
            <w:hideMark/>
          </w:tcPr>
          <w:p w:rsidR="008E5ABF" w:rsidRPr="00B11F74" w:rsidRDefault="008E5ABF" w:rsidP="00B435EB">
            <w:pPr>
              <w:spacing w:line="240" w:lineRule="auto"/>
              <w:jc w:val="left"/>
              <w:rPr>
                <w:rFonts w:ascii="Calibri" w:hAnsi="Calibri"/>
                <w:color w:val="000000"/>
                <w:szCs w:val="22"/>
              </w:rPr>
            </w:pPr>
            <w:r w:rsidRPr="00B11F74">
              <w:rPr>
                <w:rFonts w:ascii="Calibri" w:hAnsi="Calibri"/>
                <w:color w:val="000000"/>
                <w:sz w:val="22"/>
                <w:szCs w:val="22"/>
              </w:rPr>
              <w:t>ITS - BB - VISUALIZACIÓN DE VIDEOS</w:t>
            </w:r>
          </w:p>
        </w:tc>
      </w:tr>
      <w:tr w:rsidR="008E5ABF" w:rsidRPr="00B11F74" w:rsidTr="00B435EB">
        <w:trPr>
          <w:trHeight w:val="420"/>
        </w:trPr>
        <w:tc>
          <w:tcPr>
            <w:tcW w:w="1478" w:type="dxa"/>
            <w:shd w:val="clear" w:color="auto" w:fill="auto"/>
            <w:vAlign w:val="center"/>
            <w:hideMark/>
          </w:tcPr>
          <w:p w:rsidR="008E5ABF" w:rsidRPr="00B11F74" w:rsidRDefault="008E5ABF" w:rsidP="00B435EB">
            <w:pPr>
              <w:spacing w:line="240" w:lineRule="auto"/>
              <w:jc w:val="center"/>
              <w:rPr>
                <w:rFonts w:ascii="Calibri" w:hAnsi="Calibri"/>
                <w:color w:val="000000"/>
                <w:szCs w:val="22"/>
              </w:rPr>
            </w:pPr>
            <w:r w:rsidRPr="00B11F74">
              <w:rPr>
                <w:rFonts w:ascii="Calibri" w:hAnsi="Calibri"/>
                <w:color w:val="000000"/>
                <w:sz w:val="22"/>
                <w:szCs w:val="22"/>
              </w:rPr>
              <w:t>Incidente</w:t>
            </w:r>
          </w:p>
        </w:tc>
        <w:tc>
          <w:tcPr>
            <w:tcW w:w="1013" w:type="dxa"/>
            <w:shd w:val="clear" w:color="auto" w:fill="auto"/>
            <w:vAlign w:val="center"/>
            <w:hideMark/>
          </w:tcPr>
          <w:p w:rsidR="008E5ABF" w:rsidRPr="00B11F74" w:rsidRDefault="008E5ABF" w:rsidP="00B435EB">
            <w:pPr>
              <w:spacing w:line="240" w:lineRule="auto"/>
              <w:jc w:val="center"/>
              <w:rPr>
                <w:rFonts w:ascii="Calibri" w:hAnsi="Calibri"/>
                <w:color w:val="000000"/>
                <w:szCs w:val="22"/>
              </w:rPr>
            </w:pPr>
            <w:r>
              <w:rPr>
                <w:rFonts w:ascii="Calibri" w:hAnsi="Calibri"/>
                <w:color w:val="000000"/>
                <w:sz w:val="22"/>
                <w:szCs w:val="22"/>
              </w:rPr>
              <w:t>24</w:t>
            </w:r>
            <w:r w:rsidRPr="00B11F74">
              <w:rPr>
                <w:rFonts w:ascii="Calibri" w:hAnsi="Calibri"/>
                <w:color w:val="000000"/>
                <w:sz w:val="22"/>
                <w:szCs w:val="22"/>
              </w:rPr>
              <w:t>Hrs</w:t>
            </w:r>
          </w:p>
        </w:tc>
        <w:tc>
          <w:tcPr>
            <w:tcW w:w="4025" w:type="dxa"/>
            <w:shd w:val="clear" w:color="auto" w:fill="auto"/>
            <w:vAlign w:val="center"/>
            <w:hideMark/>
          </w:tcPr>
          <w:p w:rsidR="008E5ABF" w:rsidRPr="00B11F74" w:rsidRDefault="008E5ABF" w:rsidP="00B435EB">
            <w:pPr>
              <w:spacing w:line="240" w:lineRule="auto"/>
              <w:jc w:val="left"/>
              <w:rPr>
                <w:rFonts w:ascii="Calibri" w:hAnsi="Calibri"/>
                <w:color w:val="000000"/>
                <w:szCs w:val="22"/>
              </w:rPr>
            </w:pPr>
            <w:r w:rsidRPr="00B11F74">
              <w:rPr>
                <w:rFonts w:ascii="Calibri" w:hAnsi="Calibri"/>
                <w:color w:val="000000"/>
                <w:sz w:val="22"/>
                <w:szCs w:val="22"/>
              </w:rPr>
              <w:t>ITS - BB - CAÍDA GENERAL DEL AULA VIRTUAL</w:t>
            </w:r>
          </w:p>
        </w:tc>
      </w:tr>
      <w:tr w:rsidR="008E5ABF" w:rsidRPr="00B11F74" w:rsidTr="00B435EB">
        <w:trPr>
          <w:trHeight w:val="420"/>
        </w:trPr>
        <w:tc>
          <w:tcPr>
            <w:tcW w:w="1478" w:type="dxa"/>
            <w:shd w:val="clear" w:color="auto" w:fill="auto"/>
            <w:vAlign w:val="center"/>
            <w:hideMark/>
          </w:tcPr>
          <w:p w:rsidR="008E5ABF" w:rsidRPr="00B11F74" w:rsidRDefault="008E5ABF" w:rsidP="00B435EB">
            <w:pPr>
              <w:spacing w:line="240" w:lineRule="auto"/>
              <w:jc w:val="center"/>
              <w:rPr>
                <w:rFonts w:ascii="Calibri" w:hAnsi="Calibri"/>
                <w:color w:val="000000"/>
                <w:szCs w:val="22"/>
              </w:rPr>
            </w:pPr>
            <w:r w:rsidRPr="00B11F74">
              <w:rPr>
                <w:rFonts w:ascii="Calibri" w:hAnsi="Calibri"/>
                <w:color w:val="000000"/>
                <w:sz w:val="22"/>
                <w:szCs w:val="22"/>
              </w:rPr>
              <w:t>Incidente</w:t>
            </w:r>
          </w:p>
        </w:tc>
        <w:tc>
          <w:tcPr>
            <w:tcW w:w="1013" w:type="dxa"/>
            <w:shd w:val="clear" w:color="auto" w:fill="auto"/>
            <w:vAlign w:val="center"/>
            <w:hideMark/>
          </w:tcPr>
          <w:p w:rsidR="008E5ABF" w:rsidRPr="00B11F74" w:rsidRDefault="008E5ABF" w:rsidP="00B435EB">
            <w:pPr>
              <w:spacing w:line="240" w:lineRule="auto"/>
              <w:jc w:val="center"/>
              <w:rPr>
                <w:rFonts w:ascii="Calibri" w:hAnsi="Calibri"/>
                <w:color w:val="000000"/>
                <w:szCs w:val="22"/>
              </w:rPr>
            </w:pPr>
            <w:r>
              <w:rPr>
                <w:rFonts w:ascii="Calibri" w:hAnsi="Calibri"/>
                <w:color w:val="000000"/>
                <w:sz w:val="22"/>
                <w:szCs w:val="22"/>
              </w:rPr>
              <w:t>24</w:t>
            </w:r>
            <w:r w:rsidRPr="00B11F74">
              <w:rPr>
                <w:rFonts w:ascii="Calibri" w:hAnsi="Calibri"/>
                <w:color w:val="000000"/>
                <w:sz w:val="22"/>
                <w:szCs w:val="22"/>
              </w:rPr>
              <w:t>Hrs</w:t>
            </w:r>
          </w:p>
        </w:tc>
        <w:tc>
          <w:tcPr>
            <w:tcW w:w="4025" w:type="dxa"/>
            <w:shd w:val="clear" w:color="auto" w:fill="auto"/>
            <w:vAlign w:val="center"/>
            <w:hideMark/>
          </w:tcPr>
          <w:p w:rsidR="008E5ABF" w:rsidRPr="00B11F74" w:rsidRDefault="008E5ABF" w:rsidP="00B435EB">
            <w:pPr>
              <w:spacing w:line="240" w:lineRule="auto"/>
              <w:jc w:val="left"/>
              <w:rPr>
                <w:rFonts w:ascii="Calibri" w:hAnsi="Calibri"/>
                <w:color w:val="000000"/>
                <w:szCs w:val="22"/>
              </w:rPr>
            </w:pPr>
            <w:r w:rsidRPr="00B11F74">
              <w:rPr>
                <w:rFonts w:ascii="Calibri" w:hAnsi="Calibri"/>
                <w:color w:val="000000"/>
                <w:sz w:val="22"/>
                <w:szCs w:val="22"/>
              </w:rPr>
              <w:t>ITS - BB - ORGANIZACIÓN DEL AULA VIRTUAL</w:t>
            </w:r>
          </w:p>
        </w:tc>
      </w:tr>
      <w:tr w:rsidR="008E5ABF" w:rsidRPr="00B11F74" w:rsidTr="00B435EB">
        <w:trPr>
          <w:trHeight w:val="420"/>
        </w:trPr>
        <w:tc>
          <w:tcPr>
            <w:tcW w:w="1478" w:type="dxa"/>
            <w:shd w:val="clear" w:color="auto" w:fill="auto"/>
            <w:vAlign w:val="center"/>
            <w:hideMark/>
          </w:tcPr>
          <w:p w:rsidR="008E5ABF" w:rsidRPr="00B11F74" w:rsidRDefault="008E5ABF" w:rsidP="00B435EB">
            <w:pPr>
              <w:spacing w:line="240" w:lineRule="auto"/>
              <w:jc w:val="center"/>
              <w:rPr>
                <w:rFonts w:ascii="Calibri" w:hAnsi="Calibri"/>
                <w:color w:val="000000"/>
                <w:szCs w:val="22"/>
              </w:rPr>
            </w:pPr>
            <w:r w:rsidRPr="00B11F74">
              <w:rPr>
                <w:rFonts w:ascii="Calibri" w:hAnsi="Calibri"/>
                <w:color w:val="000000"/>
                <w:sz w:val="22"/>
                <w:szCs w:val="22"/>
              </w:rPr>
              <w:t>Incidente</w:t>
            </w:r>
          </w:p>
        </w:tc>
        <w:tc>
          <w:tcPr>
            <w:tcW w:w="1013" w:type="dxa"/>
            <w:shd w:val="clear" w:color="auto" w:fill="auto"/>
            <w:vAlign w:val="center"/>
            <w:hideMark/>
          </w:tcPr>
          <w:p w:rsidR="008E5ABF" w:rsidRPr="00B11F74" w:rsidRDefault="008E5ABF" w:rsidP="00B435EB">
            <w:pPr>
              <w:spacing w:line="240" w:lineRule="auto"/>
              <w:jc w:val="center"/>
              <w:rPr>
                <w:rFonts w:ascii="Calibri" w:hAnsi="Calibri"/>
                <w:color w:val="000000"/>
                <w:szCs w:val="22"/>
              </w:rPr>
            </w:pPr>
            <w:r>
              <w:rPr>
                <w:rFonts w:ascii="Calibri" w:hAnsi="Calibri"/>
                <w:color w:val="000000"/>
                <w:sz w:val="22"/>
                <w:szCs w:val="22"/>
              </w:rPr>
              <w:t>24</w:t>
            </w:r>
            <w:r w:rsidRPr="00B11F74">
              <w:rPr>
                <w:rFonts w:ascii="Calibri" w:hAnsi="Calibri"/>
                <w:color w:val="000000"/>
                <w:sz w:val="22"/>
                <w:szCs w:val="22"/>
              </w:rPr>
              <w:t>Hrs</w:t>
            </w:r>
          </w:p>
        </w:tc>
        <w:tc>
          <w:tcPr>
            <w:tcW w:w="4025" w:type="dxa"/>
            <w:shd w:val="clear" w:color="auto" w:fill="auto"/>
            <w:vAlign w:val="center"/>
            <w:hideMark/>
          </w:tcPr>
          <w:p w:rsidR="008E5ABF" w:rsidRPr="00B11F74" w:rsidRDefault="008E5ABF" w:rsidP="00B435EB">
            <w:pPr>
              <w:spacing w:line="240" w:lineRule="auto"/>
              <w:jc w:val="left"/>
              <w:rPr>
                <w:rFonts w:ascii="Calibri" w:hAnsi="Calibri"/>
                <w:color w:val="000000"/>
                <w:szCs w:val="22"/>
              </w:rPr>
            </w:pPr>
            <w:r w:rsidRPr="00B11F74">
              <w:rPr>
                <w:rFonts w:ascii="Calibri" w:hAnsi="Calibri"/>
                <w:color w:val="000000"/>
                <w:sz w:val="22"/>
                <w:szCs w:val="22"/>
              </w:rPr>
              <w:t>ITS - BB - APPS MÓVILES</w:t>
            </w:r>
          </w:p>
        </w:tc>
      </w:tr>
      <w:tr w:rsidR="008E5ABF" w:rsidRPr="00B11F74" w:rsidTr="00B435EB">
        <w:trPr>
          <w:trHeight w:val="420"/>
        </w:trPr>
        <w:tc>
          <w:tcPr>
            <w:tcW w:w="1478" w:type="dxa"/>
            <w:shd w:val="clear" w:color="auto" w:fill="auto"/>
            <w:vAlign w:val="center"/>
            <w:hideMark/>
          </w:tcPr>
          <w:p w:rsidR="008E5ABF" w:rsidRPr="00B11F74" w:rsidRDefault="008E5ABF" w:rsidP="00B435EB">
            <w:pPr>
              <w:spacing w:line="240" w:lineRule="auto"/>
              <w:jc w:val="center"/>
              <w:rPr>
                <w:rFonts w:ascii="Calibri" w:hAnsi="Calibri"/>
                <w:color w:val="000000"/>
                <w:szCs w:val="22"/>
              </w:rPr>
            </w:pPr>
            <w:r w:rsidRPr="00B11F74">
              <w:rPr>
                <w:rFonts w:ascii="Calibri" w:hAnsi="Calibri"/>
                <w:color w:val="000000"/>
                <w:sz w:val="22"/>
                <w:szCs w:val="22"/>
              </w:rPr>
              <w:t>Requerimiento</w:t>
            </w:r>
          </w:p>
        </w:tc>
        <w:tc>
          <w:tcPr>
            <w:tcW w:w="1013" w:type="dxa"/>
            <w:shd w:val="clear" w:color="auto" w:fill="auto"/>
            <w:vAlign w:val="center"/>
            <w:hideMark/>
          </w:tcPr>
          <w:p w:rsidR="008E5ABF" w:rsidRPr="00B11F74" w:rsidRDefault="008E5ABF" w:rsidP="00B435EB">
            <w:pPr>
              <w:spacing w:line="240" w:lineRule="auto"/>
              <w:jc w:val="center"/>
              <w:rPr>
                <w:rFonts w:ascii="Calibri" w:hAnsi="Calibri"/>
                <w:color w:val="000000"/>
                <w:szCs w:val="22"/>
              </w:rPr>
            </w:pPr>
            <w:r>
              <w:rPr>
                <w:rFonts w:ascii="Calibri" w:hAnsi="Calibri"/>
                <w:color w:val="000000"/>
                <w:sz w:val="22"/>
                <w:szCs w:val="22"/>
              </w:rPr>
              <w:t>24</w:t>
            </w:r>
            <w:r w:rsidRPr="00B11F74">
              <w:rPr>
                <w:rFonts w:ascii="Calibri" w:hAnsi="Calibri"/>
                <w:color w:val="000000"/>
                <w:sz w:val="22"/>
                <w:szCs w:val="22"/>
              </w:rPr>
              <w:t>Hrs</w:t>
            </w:r>
          </w:p>
        </w:tc>
        <w:tc>
          <w:tcPr>
            <w:tcW w:w="4025" w:type="dxa"/>
            <w:shd w:val="clear" w:color="auto" w:fill="auto"/>
            <w:vAlign w:val="center"/>
            <w:hideMark/>
          </w:tcPr>
          <w:p w:rsidR="008E5ABF" w:rsidRPr="00B11F74" w:rsidRDefault="008E5ABF" w:rsidP="00B435EB">
            <w:pPr>
              <w:spacing w:line="240" w:lineRule="auto"/>
              <w:jc w:val="left"/>
              <w:rPr>
                <w:rFonts w:ascii="Calibri" w:hAnsi="Calibri"/>
                <w:color w:val="000000"/>
                <w:szCs w:val="22"/>
              </w:rPr>
            </w:pPr>
            <w:r w:rsidRPr="00B11F74">
              <w:rPr>
                <w:rFonts w:ascii="Calibri" w:hAnsi="Calibri"/>
                <w:color w:val="000000"/>
                <w:sz w:val="22"/>
                <w:szCs w:val="22"/>
              </w:rPr>
              <w:t>ITS - BB - INSCRIPCION DE USUARIOS</w:t>
            </w:r>
          </w:p>
        </w:tc>
      </w:tr>
      <w:tr w:rsidR="008E5ABF" w:rsidRPr="00B11F74" w:rsidTr="00B435EB">
        <w:trPr>
          <w:trHeight w:val="420"/>
        </w:trPr>
        <w:tc>
          <w:tcPr>
            <w:tcW w:w="1478" w:type="dxa"/>
            <w:shd w:val="clear" w:color="auto" w:fill="auto"/>
            <w:vAlign w:val="center"/>
            <w:hideMark/>
          </w:tcPr>
          <w:p w:rsidR="008E5ABF" w:rsidRPr="00B11F74" w:rsidRDefault="008E5ABF" w:rsidP="00B435EB">
            <w:pPr>
              <w:spacing w:line="240" w:lineRule="auto"/>
              <w:jc w:val="center"/>
              <w:rPr>
                <w:rFonts w:ascii="Calibri" w:hAnsi="Calibri"/>
                <w:color w:val="000000"/>
                <w:szCs w:val="22"/>
              </w:rPr>
            </w:pPr>
            <w:r w:rsidRPr="00B11F74">
              <w:rPr>
                <w:rFonts w:ascii="Calibri" w:hAnsi="Calibri"/>
                <w:color w:val="000000"/>
                <w:sz w:val="22"/>
                <w:szCs w:val="22"/>
              </w:rPr>
              <w:t>Requerimiento</w:t>
            </w:r>
          </w:p>
        </w:tc>
        <w:tc>
          <w:tcPr>
            <w:tcW w:w="1013" w:type="dxa"/>
            <w:shd w:val="clear" w:color="auto" w:fill="auto"/>
            <w:vAlign w:val="center"/>
            <w:hideMark/>
          </w:tcPr>
          <w:p w:rsidR="008E5ABF" w:rsidRPr="00B11F74" w:rsidRDefault="008E5ABF" w:rsidP="00B435EB">
            <w:pPr>
              <w:spacing w:line="240" w:lineRule="auto"/>
              <w:jc w:val="center"/>
              <w:rPr>
                <w:rFonts w:ascii="Calibri" w:hAnsi="Calibri"/>
                <w:color w:val="000000"/>
                <w:szCs w:val="22"/>
              </w:rPr>
            </w:pPr>
            <w:r>
              <w:rPr>
                <w:rFonts w:ascii="Calibri" w:hAnsi="Calibri"/>
                <w:color w:val="000000"/>
                <w:sz w:val="22"/>
                <w:szCs w:val="22"/>
              </w:rPr>
              <w:t>24</w:t>
            </w:r>
            <w:r w:rsidRPr="00B11F74">
              <w:rPr>
                <w:rFonts w:ascii="Calibri" w:hAnsi="Calibri"/>
                <w:color w:val="000000"/>
                <w:sz w:val="22"/>
                <w:szCs w:val="22"/>
              </w:rPr>
              <w:t>Hrs</w:t>
            </w:r>
          </w:p>
        </w:tc>
        <w:tc>
          <w:tcPr>
            <w:tcW w:w="4025" w:type="dxa"/>
            <w:shd w:val="clear" w:color="auto" w:fill="auto"/>
            <w:vAlign w:val="center"/>
            <w:hideMark/>
          </w:tcPr>
          <w:p w:rsidR="008E5ABF" w:rsidRPr="00B11F74" w:rsidRDefault="008E5ABF" w:rsidP="00B435EB">
            <w:pPr>
              <w:spacing w:line="240" w:lineRule="auto"/>
              <w:jc w:val="left"/>
              <w:rPr>
                <w:rFonts w:ascii="Calibri" w:hAnsi="Calibri"/>
                <w:color w:val="000000"/>
                <w:szCs w:val="22"/>
              </w:rPr>
            </w:pPr>
            <w:r w:rsidRPr="00B11F74">
              <w:rPr>
                <w:rFonts w:ascii="Calibri" w:hAnsi="Calibri"/>
                <w:color w:val="000000"/>
                <w:sz w:val="22"/>
                <w:szCs w:val="22"/>
              </w:rPr>
              <w:t>ITS - BB - CAMBIO DE CLAVE DE USUARIOS GENÉRICOS</w:t>
            </w:r>
          </w:p>
        </w:tc>
      </w:tr>
      <w:tr w:rsidR="008E5ABF" w:rsidRPr="00B11F74" w:rsidTr="00B435EB">
        <w:trPr>
          <w:trHeight w:val="420"/>
        </w:trPr>
        <w:tc>
          <w:tcPr>
            <w:tcW w:w="1478" w:type="dxa"/>
            <w:shd w:val="clear" w:color="auto" w:fill="auto"/>
            <w:vAlign w:val="center"/>
          </w:tcPr>
          <w:p w:rsidR="008E5ABF" w:rsidRPr="00B11F74" w:rsidRDefault="008E5ABF" w:rsidP="00B435EB">
            <w:pPr>
              <w:spacing w:line="240" w:lineRule="auto"/>
              <w:jc w:val="center"/>
              <w:rPr>
                <w:rFonts w:ascii="Calibri" w:hAnsi="Calibri"/>
                <w:color w:val="000000"/>
                <w:szCs w:val="22"/>
              </w:rPr>
            </w:pPr>
            <w:r w:rsidRPr="00B11F74">
              <w:rPr>
                <w:rFonts w:ascii="Calibri" w:hAnsi="Calibri"/>
                <w:color w:val="000000"/>
                <w:sz w:val="22"/>
                <w:szCs w:val="22"/>
              </w:rPr>
              <w:t>Requerimiento</w:t>
            </w:r>
          </w:p>
        </w:tc>
        <w:tc>
          <w:tcPr>
            <w:tcW w:w="1013" w:type="dxa"/>
            <w:shd w:val="clear" w:color="auto" w:fill="auto"/>
            <w:vAlign w:val="center"/>
          </w:tcPr>
          <w:p w:rsidR="008E5ABF" w:rsidRPr="00B11F74" w:rsidRDefault="008E5ABF" w:rsidP="00B435EB">
            <w:pPr>
              <w:spacing w:line="240" w:lineRule="auto"/>
              <w:jc w:val="center"/>
              <w:rPr>
                <w:rFonts w:ascii="Calibri" w:hAnsi="Calibri"/>
                <w:color w:val="000000"/>
                <w:szCs w:val="22"/>
              </w:rPr>
            </w:pPr>
            <w:r w:rsidRPr="00B11F74">
              <w:rPr>
                <w:rFonts w:ascii="Calibri" w:hAnsi="Calibri"/>
                <w:color w:val="000000"/>
                <w:sz w:val="22"/>
                <w:szCs w:val="22"/>
              </w:rPr>
              <w:t>48Hrs</w:t>
            </w:r>
          </w:p>
        </w:tc>
        <w:tc>
          <w:tcPr>
            <w:tcW w:w="4025" w:type="dxa"/>
            <w:shd w:val="clear" w:color="auto" w:fill="auto"/>
            <w:vAlign w:val="bottom"/>
          </w:tcPr>
          <w:p w:rsidR="008E5ABF" w:rsidRPr="00B11F74" w:rsidRDefault="008E5ABF" w:rsidP="00B435EB">
            <w:pPr>
              <w:spacing w:line="240" w:lineRule="auto"/>
              <w:jc w:val="left"/>
              <w:rPr>
                <w:rFonts w:ascii="Calibri" w:hAnsi="Calibri"/>
                <w:color w:val="000000"/>
                <w:szCs w:val="22"/>
              </w:rPr>
            </w:pPr>
            <w:r w:rsidRPr="00B11F74">
              <w:rPr>
                <w:rFonts w:ascii="Calibri" w:hAnsi="Calibri"/>
                <w:color w:val="000000"/>
                <w:sz w:val="22"/>
                <w:szCs w:val="22"/>
              </w:rPr>
              <w:t>CONSULTAS ACADÉMICAS</w:t>
            </w:r>
          </w:p>
        </w:tc>
      </w:tr>
    </w:tbl>
    <w:p w:rsidR="008E5ABF" w:rsidRPr="00B11F74" w:rsidRDefault="008E5ABF" w:rsidP="008E5ABF">
      <w:pPr>
        <w:pStyle w:val="RotuloTab"/>
        <w:jc w:val="center"/>
        <w:rPr>
          <w:sz w:val="16"/>
          <w:szCs w:val="16"/>
        </w:rPr>
      </w:pPr>
      <w:bookmarkStart w:id="8" w:name="_Toc529563328"/>
      <w:r w:rsidRPr="00B11F74">
        <w:rPr>
          <w:sz w:val="16"/>
          <w:szCs w:val="16"/>
        </w:rPr>
        <w:t>Tabla.4. Tiempo de Respuesta (</w:t>
      </w:r>
      <w:proofErr w:type="spellStart"/>
      <w:r w:rsidRPr="00B11F74">
        <w:rPr>
          <w:sz w:val="16"/>
          <w:szCs w:val="16"/>
        </w:rPr>
        <w:t>SLAs</w:t>
      </w:r>
      <w:proofErr w:type="spellEnd"/>
      <w:r w:rsidRPr="00B11F74">
        <w:rPr>
          <w:sz w:val="16"/>
          <w:szCs w:val="16"/>
        </w:rPr>
        <w:t>)</w:t>
      </w:r>
      <w:r>
        <w:rPr>
          <w:sz w:val="16"/>
          <w:szCs w:val="16"/>
        </w:rPr>
        <w:t xml:space="preserve"> </w:t>
      </w:r>
      <w:sdt>
        <w:sdtPr>
          <w:rPr>
            <w:sz w:val="16"/>
            <w:szCs w:val="16"/>
          </w:rPr>
          <w:id w:val="-1895875274"/>
          <w:citation/>
        </w:sdtPr>
        <w:sdtContent>
          <w:r>
            <w:rPr>
              <w:sz w:val="16"/>
              <w:szCs w:val="16"/>
            </w:rPr>
            <w:fldChar w:fldCharType="begin"/>
          </w:r>
          <w:r>
            <w:rPr>
              <w:sz w:val="16"/>
              <w:szCs w:val="16"/>
              <w:lang w:val="es-ES"/>
            </w:rPr>
            <w:instrText xml:space="preserve"> CITATION UPCDADO17 \l 3082 </w:instrText>
          </w:r>
          <w:r>
            <w:rPr>
              <w:sz w:val="16"/>
              <w:szCs w:val="16"/>
            </w:rPr>
            <w:fldChar w:fldCharType="separate"/>
          </w:r>
          <w:r w:rsidRPr="004C7D80">
            <w:rPr>
              <w:noProof/>
              <w:sz w:val="16"/>
              <w:szCs w:val="16"/>
              <w:lang w:val="es-ES"/>
            </w:rPr>
            <w:t>(UPC-DADO, 2017)</w:t>
          </w:r>
          <w:r>
            <w:rPr>
              <w:sz w:val="16"/>
              <w:szCs w:val="16"/>
            </w:rPr>
            <w:fldChar w:fldCharType="end"/>
          </w:r>
        </w:sdtContent>
      </w:sdt>
      <w:bookmarkEnd w:id="8"/>
    </w:p>
    <w:p w:rsidR="008E5ABF" w:rsidRDefault="008E5ABF" w:rsidP="008E5ABF">
      <w:pPr>
        <w:spacing w:after="160" w:line="259" w:lineRule="auto"/>
        <w:ind w:left="360"/>
        <w:jc w:val="center"/>
        <w:rPr>
          <w:sz w:val="16"/>
          <w:szCs w:val="16"/>
        </w:rPr>
      </w:pPr>
    </w:p>
    <w:p w:rsidR="008E5ABF" w:rsidRDefault="008E5ABF" w:rsidP="008E5ABF">
      <w:pPr>
        <w:pStyle w:val="NormalWeb"/>
        <w:spacing w:before="0" w:beforeAutospacing="0" w:after="160" w:afterAutospacing="0" w:line="360" w:lineRule="auto"/>
        <w:ind w:left="1586"/>
      </w:pPr>
      <w:r>
        <w:t>Se consideran los siguientes umbrales:</w:t>
      </w:r>
    </w:p>
    <w:p w:rsidR="008E5ABF" w:rsidRDefault="008E5ABF" w:rsidP="008E5ABF">
      <w:pPr>
        <w:pStyle w:val="ListaVin2"/>
        <w:tabs>
          <w:tab w:val="clear" w:pos="360"/>
          <w:tab w:val="num" w:pos="1226"/>
        </w:tabs>
        <w:ind w:left="1620"/>
      </w:pPr>
      <w:r>
        <w:t>No Critico (Verde): Si desde la fecha que se registró la solicitud académica o técnica han transcurrido 6 horas sin que está se haya resuelto.</w:t>
      </w:r>
    </w:p>
    <w:p w:rsidR="008E5ABF" w:rsidRDefault="008E5ABF" w:rsidP="008E5ABF">
      <w:pPr>
        <w:pStyle w:val="ListaVin2"/>
        <w:tabs>
          <w:tab w:val="clear" w:pos="360"/>
          <w:tab w:val="num" w:pos="1226"/>
        </w:tabs>
        <w:ind w:left="1620"/>
      </w:pPr>
      <w:r>
        <w:t>Medio (Amarillo): Si desde la fecha que se registró la solicitud académica o técnica han transcurrido 12 horas sin que está se haya resuelto.</w:t>
      </w:r>
    </w:p>
    <w:p w:rsidR="008E5ABF" w:rsidRPr="0069363C" w:rsidRDefault="008E5ABF" w:rsidP="008E5ABF">
      <w:pPr>
        <w:pStyle w:val="ListaVin2"/>
        <w:tabs>
          <w:tab w:val="clear" w:pos="360"/>
          <w:tab w:val="num" w:pos="1226"/>
        </w:tabs>
        <w:ind w:left="1620"/>
      </w:pPr>
      <w:r>
        <w:lastRenderedPageBreak/>
        <w:t xml:space="preserve">Critico (Rojo): Si desde la fecha que se registró la solicitud académica o técnica han transcurrido 18 horas sin que está se haya resuelto. </w:t>
      </w:r>
    </w:p>
    <w:p w:rsidR="008E5ABF" w:rsidRPr="00EF304E" w:rsidRDefault="008E5ABF" w:rsidP="008E5ABF">
      <w:pPr>
        <w:pStyle w:val="Prrafodelista"/>
        <w:numPr>
          <w:ilvl w:val="0"/>
          <w:numId w:val="14"/>
        </w:numPr>
        <w:spacing w:line="360" w:lineRule="auto"/>
        <w:rPr>
          <w:rFonts w:eastAsia="Arial"/>
          <w:b/>
          <w:sz w:val="24"/>
          <w:szCs w:val="24"/>
        </w:rPr>
      </w:pPr>
      <w:r w:rsidRPr="00AA4EB5">
        <w:rPr>
          <w:rFonts w:eastAsia="Arial"/>
          <w:b/>
          <w:sz w:val="24"/>
          <w:szCs w:val="24"/>
        </w:rPr>
        <w:t xml:space="preserve">GSAV _RN016 </w:t>
      </w:r>
      <w:proofErr w:type="gramStart"/>
      <w:r w:rsidRPr="00AA4EB5">
        <w:rPr>
          <w:rFonts w:eastAsia="Arial"/>
          <w:b/>
          <w:sz w:val="24"/>
          <w:szCs w:val="24"/>
        </w:rPr>
        <w:t>-  Tipos</w:t>
      </w:r>
      <w:proofErr w:type="gramEnd"/>
      <w:r w:rsidRPr="00AA4EB5">
        <w:rPr>
          <w:rFonts w:eastAsia="Arial"/>
          <w:b/>
          <w:sz w:val="24"/>
          <w:szCs w:val="24"/>
        </w:rPr>
        <w:t xml:space="preserve"> de Consultas Académicas</w:t>
      </w:r>
    </w:p>
    <w:p w:rsidR="008E5ABF" w:rsidRPr="00AA4EB5" w:rsidRDefault="008E5ABF" w:rsidP="008E5ABF">
      <w:pPr>
        <w:pStyle w:val="NormalWeb"/>
        <w:spacing w:before="0" w:beforeAutospacing="0" w:after="0" w:afterAutospacing="0" w:line="360" w:lineRule="auto"/>
        <w:ind w:left="1440"/>
        <w:jc w:val="both"/>
        <w:rPr>
          <w:rFonts w:eastAsia="Arial"/>
        </w:rPr>
      </w:pPr>
      <w:r w:rsidRPr="00AA4EB5">
        <w:rPr>
          <w:rFonts w:eastAsia="Arial"/>
        </w:rPr>
        <w:t>Se establecen los tipos de consultas para el canal de atención “Académico”</w:t>
      </w:r>
    </w:p>
    <w:p w:rsidR="008E5ABF" w:rsidRPr="00AA4EB5" w:rsidRDefault="008E5ABF" w:rsidP="008E5ABF">
      <w:pPr>
        <w:pStyle w:val="NormalWeb"/>
        <w:numPr>
          <w:ilvl w:val="2"/>
          <w:numId w:val="5"/>
        </w:numPr>
        <w:spacing w:before="0" w:beforeAutospacing="0" w:after="0" w:afterAutospacing="0" w:line="360" w:lineRule="auto"/>
      </w:pPr>
      <w:r w:rsidRPr="00AA4EB5">
        <w:t>Programación de Actividades</w:t>
      </w:r>
    </w:p>
    <w:p w:rsidR="008E5ABF" w:rsidRPr="00AA4EB5" w:rsidRDefault="008E5ABF" w:rsidP="008E5ABF">
      <w:pPr>
        <w:pStyle w:val="NormalWeb"/>
        <w:numPr>
          <w:ilvl w:val="2"/>
          <w:numId w:val="5"/>
        </w:numPr>
        <w:spacing w:before="0" w:beforeAutospacing="0" w:after="0" w:afterAutospacing="0" w:line="360" w:lineRule="auto"/>
      </w:pPr>
      <w:r w:rsidRPr="00AA4EB5">
        <w:t>Calendario Académico</w:t>
      </w:r>
    </w:p>
    <w:p w:rsidR="008E5ABF" w:rsidRPr="00AA4EB5" w:rsidRDefault="008E5ABF" w:rsidP="008E5ABF">
      <w:pPr>
        <w:pStyle w:val="NormalWeb"/>
        <w:numPr>
          <w:ilvl w:val="2"/>
          <w:numId w:val="5"/>
        </w:numPr>
        <w:spacing w:before="0" w:beforeAutospacing="0" w:after="0" w:afterAutospacing="0" w:line="360" w:lineRule="auto"/>
      </w:pPr>
      <w:r w:rsidRPr="00AA4EB5">
        <w:t>Organización del Aula Virtual</w:t>
      </w:r>
    </w:p>
    <w:p w:rsidR="008E5ABF" w:rsidRPr="00AA4EB5" w:rsidRDefault="008E5ABF" w:rsidP="008E5ABF">
      <w:pPr>
        <w:pStyle w:val="NormalWeb"/>
        <w:numPr>
          <w:ilvl w:val="2"/>
          <w:numId w:val="5"/>
        </w:numPr>
        <w:spacing w:before="0" w:beforeAutospacing="0" w:after="0" w:afterAutospacing="0" w:line="360" w:lineRule="auto"/>
      </w:pPr>
      <w:r w:rsidRPr="00AA4EB5">
        <w:t>Matricula</w:t>
      </w:r>
    </w:p>
    <w:p w:rsidR="008E5ABF" w:rsidRPr="00AA4EB5" w:rsidRDefault="008E5ABF" w:rsidP="008E5ABF">
      <w:pPr>
        <w:pStyle w:val="NormalWeb"/>
        <w:numPr>
          <w:ilvl w:val="2"/>
          <w:numId w:val="5"/>
        </w:numPr>
        <w:spacing w:before="0" w:beforeAutospacing="0" w:after="0" w:afterAutospacing="0" w:line="360" w:lineRule="auto"/>
      </w:pPr>
      <w:r w:rsidRPr="00AA4EB5">
        <w:t>Reglamento de Asistencia</w:t>
      </w:r>
    </w:p>
    <w:p w:rsidR="008E5ABF" w:rsidRPr="00AA4EB5" w:rsidRDefault="008E5ABF" w:rsidP="008E5ABF">
      <w:pPr>
        <w:pStyle w:val="NormalWeb"/>
        <w:numPr>
          <w:ilvl w:val="2"/>
          <w:numId w:val="5"/>
        </w:numPr>
        <w:spacing w:before="0" w:beforeAutospacing="0" w:after="0" w:afterAutospacing="0" w:line="360" w:lineRule="auto"/>
      </w:pPr>
      <w:r w:rsidRPr="00AA4EB5">
        <w:t>Retiro del Curso</w:t>
      </w:r>
    </w:p>
    <w:p w:rsidR="008E5ABF" w:rsidRPr="00AA4EB5" w:rsidRDefault="008E5ABF" w:rsidP="008E5ABF">
      <w:pPr>
        <w:pStyle w:val="NormalWeb"/>
        <w:numPr>
          <w:ilvl w:val="2"/>
          <w:numId w:val="5"/>
        </w:numPr>
        <w:spacing w:before="0" w:beforeAutospacing="0" w:after="0" w:afterAutospacing="0" w:line="360" w:lineRule="auto"/>
      </w:pPr>
      <w:r w:rsidRPr="00AA4EB5">
        <w:t>Promedio Ponderado</w:t>
      </w:r>
    </w:p>
    <w:p w:rsidR="008E5ABF" w:rsidRDefault="008E5ABF" w:rsidP="008E5ABF">
      <w:pPr>
        <w:pStyle w:val="NormalWeb"/>
        <w:numPr>
          <w:ilvl w:val="2"/>
          <w:numId w:val="5"/>
        </w:numPr>
        <w:spacing w:before="0" w:beforeAutospacing="0" w:after="0" w:afterAutospacing="0" w:line="360" w:lineRule="auto"/>
      </w:pPr>
      <w:r w:rsidRPr="00AA4EB5">
        <w:t>Créditos de un Curso</w:t>
      </w:r>
    </w:p>
    <w:p w:rsidR="008E5ABF" w:rsidRPr="00AA4EB5" w:rsidRDefault="008E5ABF" w:rsidP="008E5ABF">
      <w:pPr>
        <w:pStyle w:val="Prrafodelista"/>
        <w:numPr>
          <w:ilvl w:val="0"/>
          <w:numId w:val="14"/>
        </w:numPr>
        <w:spacing w:line="360" w:lineRule="auto"/>
        <w:rPr>
          <w:sz w:val="24"/>
          <w:szCs w:val="24"/>
        </w:rPr>
      </w:pPr>
      <w:r w:rsidRPr="00AA4EB5">
        <w:rPr>
          <w:rFonts w:eastAsia="Arial"/>
          <w:b/>
          <w:sz w:val="24"/>
          <w:szCs w:val="24"/>
        </w:rPr>
        <w:t>GSAV _RN017 - Estado de la Consulta</w:t>
      </w:r>
    </w:p>
    <w:p w:rsidR="008E5ABF" w:rsidRPr="00AA4EB5" w:rsidRDefault="008E5ABF" w:rsidP="008E5ABF">
      <w:pPr>
        <w:pStyle w:val="NormalWeb"/>
        <w:spacing w:before="0" w:beforeAutospacing="0" w:after="0" w:afterAutospacing="0" w:line="360" w:lineRule="auto"/>
        <w:ind w:left="1416"/>
        <w:jc w:val="both"/>
        <w:rPr>
          <w:rFonts w:eastAsia="Arial"/>
        </w:rPr>
      </w:pPr>
      <w:r w:rsidRPr="00AA4EB5">
        <w:rPr>
          <w:rFonts w:eastAsia="Arial"/>
        </w:rPr>
        <w:t>Se establecen los estados de consulta</w:t>
      </w:r>
    </w:p>
    <w:p w:rsidR="008E5ABF" w:rsidRPr="00AA4EB5" w:rsidRDefault="008E5ABF" w:rsidP="008E5ABF">
      <w:pPr>
        <w:pStyle w:val="NormalWeb"/>
        <w:numPr>
          <w:ilvl w:val="2"/>
          <w:numId w:val="5"/>
        </w:numPr>
        <w:spacing w:before="0" w:beforeAutospacing="0" w:after="0" w:afterAutospacing="0" w:line="360" w:lineRule="auto"/>
      </w:pPr>
      <w:r w:rsidRPr="00AA4EB5">
        <w:t>P: Pendiente</w:t>
      </w:r>
    </w:p>
    <w:p w:rsidR="008E5ABF" w:rsidRPr="00AA4EB5" w:rsidRDefault="008E5ABF" w:rsidP="008E5ABF">
      <w:pPr>
        <w:pStyle w:val="NormalWeb"/>
        <w:numPr>
          <w:ilvl w:val="2"/>
          <w:numId w:val="5"/>
        </w:numPr>
        <w:spacing w:before="0" w:beforeAutospacing="0" w:after="0" w:afterAutospacing="0" w:line="360" w:lineRule="auto"/>
      </w:pPr>
      <w:r w:rsidRPr="00AA4EB5">
        <w:t>A: Atendida</w:t>
      </w:r>
    </w:p>
    <w:p w:rsidR="008E5ABF" w:rsidRPr="00AA4EB5" w:rsidRDefault="008E5ABF" w:rsidP="008E5ABF">
      <w:pPr>
        <w:pStyle w:val="NormalWeb"/>
        <w:numPr>
          <w:ilvl w:val="2"/>
          <w:numId w:val="5"/>
        </w:numPr>
        <w:spacing w:before="0" w:beforeAutospacing="0" w:after="0" w:afterAutospacing="0" w:line="360" w:lineRule="auto"/>
      </w:pPr>
      <w:r w:rsidRPr="00AA4EB5">
        <w:t>D: Derivada</w:t>
      </w:r>
    </w:p>
    <w:p w:rsidR="008E5ABF" w:rsidRPr="00AA4EB5" w:rsidRDefault="008E5ABF" w:rsidP="008E5ABF">
      <w:pPr>
        <w:pStyle w:val="NormalWeb"/>
        <w:numPr>
          <w:ilvl w:val="2"/>
          <w:numId w:val="5"/>
        </w:numPr>
        <w:spacing w:before="0" w:beforeAutospacing="0" w:after="0" w:afterAutospacing="0" w:line="360" w:lineRule="auto"/>
      </w:pPr>
      <w:r w:rsidRPr="00AA4EB5">
        <w:t>R: Atendida Por Derivación</w:t>
      </w:r>
    </w:p>
    <w:p w:rsidR="008E5ABF" w:rsidRPr="00AA4EB5" w:rsidRDefault="008E5ABF" w:rsidP="008E5ABF">
      <w:pPr>
        <w:pStyle w:val="NormalWeb"/>
        <w:numPr>
          <w:ilvl w:val="2"/>
          <w:numId w:val="5"/>
        </w:numPr>
        <w:spacing w:before="0" w:beforeAutospacing="0" w:after="0" w:afterAutospacing="0" w:line="360" w:lineRule="auto"/>
      </w:pPr>
      <w:r w:rsidRPr="00AA4EB5">
        <w:t>I: Invalido</w:t>
      </w:r>
    </w:p>
    <w:p w:rsidR="008E5ABF" w:rsidRDefault="008E5ABF" w:rsidP="008E5ABF">
      <w:pPr>
        <w:pStyle w:val="NormalWeb"/>
        <w:numPr>
          <w:ilvl w:val="2"/>
          <w:numId w:val="5"/>
        </w:numPr>
        <w:spacing w:before="0" w:beforeAutospacing="0" w:after="0" w:afterAutospacing="0" w:line="360" w:lineRule="auto"/>
      </w:pPr>
      <w:r w:rsidRPr="00AA4EB5">
        <w:t>F: No Resuelta por falta de información</w:t>
      </w:r>
    </w:p>
    <w:p w:rsidR="008E5ABF" w:rsidRPr="00AA4EB5" w:rsidRDefault="008E5ABF" w:rsidP="008E5ABF">
      <w:pPr>
        <w:pStyle w:val="NormalWeb"/>
        <w:numPr>
          <w:ilvl w:val="2"/>
          <w:numId w:val="5"/>
        </w:numPr>
        <w:spacing w:before="0" w:beforeAutospacing="0" w:after="0" w:afterAutospacing="0" w:line="360" w:lineRule="auto"/>
      </w:pPr>
      <w:r>
        <w:t>C: Cancelada</w:t>
      </w:r>
    </w:p>
    <w:p w:rsidR="008E5ABF" w:rsidRPr="00AA4EB5" w:rsidRDefault="008E5ABF" w:rsidP="008E5ABF">
      <w:pPr>
        <w:pStyle w:val="Prrafodelista"/>
        <w:numPr>
          <w:ilvl w:val="0"/>
          <w:numId w:val="14"/>
        </w:numPr>
        <w:spacing w:line="360" w:lineRule="auto"/>
        <w:rPr>
          <w:rFonts w:eastAsia="Arial"/>
          <w:b/>
          <w:sz w:val="24"/>
          <w:szCs w:val="24"/>
        </w:rPr>
      </w:pPr>
      <w:r w:rsidRPr="00AA4EB5">
        <w:rPr>
          <w:rFonts w:eastAsia="Arial"/>
          <w:b/>
          <w:sz w:val="24"/>
          <w:szCs w:val="24"/>
        </w:rPr>
        <w:t>GSAV _RN020 - Porcentaje para respuestas certera</w:t>
      </w:r>
    </w:p>
    <w:p w:rsidR="008E5ABF" w:rsidRPr="00AA4EB5" w:rsidRDefault="008E5ABF" w:rsidP="008E5ABF">
      <w:pPr>
        <w:pStyle w:val="NormalWeb"/>
        <w:spacing w:before="0" w:beforeAutospacing="0" w:after="0" w:afterAutospacing="0" w:line="360" w:lineRule="auto"/>
        <w:ind w:left="1416"/>
        <w:jc w:val="both"/>
        <w:rPr>
          <w:rFonts w:eastAsia="Arial"/>
        </w:rPr>
      </w:pPr>
      <w:r w:rsidRPr="00AA4EB5">
        <w:rPr>
          <w:rFonts w:eastAsia="Arial"/>
        </w:rPr>
        <w:t xml:space="preserve">El porcentaje mínimo de coincidencia para considerar una respuesta como la más óptima es 80%  </w:t>
      </w:r>
    </w:p>
    <w:p w:rsidR="008E5ABF" w:rsidRPr="00E34346" w:rsidRDefault="008E5ABF" w:rsidP="008E5ABF">
      <w:pPr>
        <w:pStyle w:val="NormalWeb"/>
        <w:spacing w:before="0" w:beforeAutospacing="0" w:after="160" w:afterAutospacing="0"/>
        <w:ind w:left="1068"/>
        <w:rPr>
          <w:rFonts w:eastAsia="Arial"/>
        </w:rPr>
      </w:pPr>
    </w:p>
    <w:p w:rsidR="008E5ABF" w:rsidRDefault="008E5ABF" w:rsidP="008E5ABF">
      <w:pPr>
        <w:pStyle w:val="Texto"/>
        <w:numPr>
          <w:ilvl w:val="0"/>
          <w:numId w:val="19"/>
        </w:numPr>
        <w:spacing w:after="0"/>
        <w:ind w:hanging="76"/>
        <w:rPr>
          <w:rFonts w:eastAsia="Arial"/>
          <w:b/>
          <w:szCs w:val="24"/>
        </w:rPr>
      </w:pPr>
      <w:r>
        <w:rPr>
          <w:rFonts w:eastAsia="Arial"/>
          <w:b/>
          <w:szCs w:val="24"/>
        </w:rPr>
        <w:t>Información Adicional</w:t>
      </w:r>
    </w:p>
    <w:p w:rsidR="008E5ABF" w:rsidRDefault="008E5ABF" w:rsidP="008E5ABF">
      <w:pPr>
        <w:pStyle w:val="Texto"/>
        <w:numPr>
          <w:ilvl w:val="1"/>
          <w:numId w:val="19"/>
        </w:numPr>
        <w:spacing w:after="0"/>
        <w:ind w:hanging="508"/>
        <w:rPr>
          <w:rFonts w:eastAsia="Arial"/>
          <w:b/>
          <w:szCs w:val="24"/>
        </w:rPr>
      </w:pPr>
      <w:r>
        <w:rPr>
          <w:rFonts w:eastAsia="Arial"/>
          <w:b/>
          <w:szCs w:val="24"/>
        </w:rPr>
        <w:t>Funcionalidad</w:t>
      </w:r>
    </w:p>
    <w:p w:rsidR="008E5ABF" w:rsidRDefault="008E5ABF" w:rsidP="008E5ABF">
      <w:pPr>
        <w:pStyle w:val="Texto"/>
        <w:numPr>
          <w:ilvl w:val="0"/>
          <w:numId w:val="24"/>
        </w:numPr>
        <w:spacing w:after="0"/>
        <w:ind w:left="1508" w:hanging="357"/>
        <w:rPr>
          <w:rFonts w:eastAsia="Arial"/>
          <w:szCs w:val="24"/>
        </w:rPr>
      </w:pPr>
      <w:r>
        <w:rPr>
          <w:rFonts w:eastAsia="Arial"/>
          <w:szCs w:val="24"/>
        </w:rPr>
        <w:t>Registrar la solicitud</w:t>
      </w:r>
    </w:p>
    <w:p w:rsidR="008E5ABF" w:rsidRDefault="008E5ABF" w:rsidP="008E5ABF">
      <w:pPr>
        <w:pStyle w:val="Texto"/>
        <w:numPr>
          <w:ilvl w:val="0"/>
          <w:numId w:val="24"/>
        </w:numPr>
        <w:spacing w:after="0"/>
        <w:ind w:left="1508" w:hanging="357"/>
        <w:rPr>
          <w:rFonts w:eastAsia="Arial"/>
          <w:szCs w:val="24"/>
        </w:rPr>
      </w:pPr>
      <w:r>
        <w:rPr>
          <w:rFonts w:eastAsia="Arial"/>
          <w:szCs w:val="24"/>
        </w:rPr>
        <w:t>Actualizar la solicitud</w:t>
      </w:r>
    </w:p>
    <w:p w:rsidR="008E5ABF" w:rsidRDefault="008E5ABF" w:rsidP="008E5ABF">
      <w:pPr>
        <w:pStyle w:val="Texto"/>
        <w:numPr>
          <w:ilvl w:val="0"/>
          <w:numId w:val="24"/>
        </w:numPr>
        <w:spacing w:after="0"/>
        <w:ind w:left="1508" w:hanging="357"/>
        <w:rPr>
          <w:rFonts w:eastAsia="Arial"/>
          <w:szCs w:val="24"/>
        </w:rPr>
      </w:pPr>
      <w:r w:rsidRPr="00CC33A9">
        <w:rPr>
          <w:rFonts w:eastAsia="Arial"/>
          <w:szCs w:val="24"/>
        </w:rPr>
        <w:t xml:space="preserve">Identificar </w:t>
      </w:r>
      <w:r>
        <w:rPr>
          <w:rFonts w:eastAsia="Arial"/>
          <w:szCs w:val="24"/>
        </w:rPr>
        <w:t>una consulta del tipo frecuente como: Matricula, Asistencia, Promedio Ponderado, Retiro de un curso.</w:t>
      </w:r>
    </w:p>
    <w:p w:rsidR="008E5ABF" w:rsidRDefault="008E5ABF" w:rsidP="008E5ABF">
      <w:pPr>
        <w:pStyle w:val="Texto"/>
        <w:numPr>
          <w:ilvl w:val="0"/>
          <w:numId w:val="24"/>
        </w:numPr>
        <w:spacing w:after="0"/>
        <w:ind w:left="1508" w:hanging="357"/>
        <w:rPr>
          <w:rFonts w:eastAsia="Arial"/>
          <w:szCs w:val="24"/>
        </w:rPr>
      </w:pPr>
      <w:r>
        <w:rPr>
          <w:rFonts w:eastAsia="Arial"/>
          <w:szCs w:val="24"/>
        </w:rPr>
        <w:t xml:space="preserve">Identificar una consulta del tipo programación de actividades </w:t>
      </w:r>
    </w:p>
    <w:p w:rsidR="008E5ABF" w:rsidRDefault="008E5ABF" w:rsidP="008E5ABF">
      <w:pPr>
        <w:pStyle w:val="Texto"/>
        <w:numPr>
          <w:ilvl w:val="0"/>
          <w:numId w:val="24"/>
        </w:numPr>
        <w:spacing w:after="0"/>
        <w:ind w:left="1508" w:hanging="357"/>
        <w:rPr>
          <w:rFonts w:eastAsia="Arial"/>
          <w:szCs w:val="24"/>
        </w:rPr>
      </w:pPr>
      <w:r>
        <w:rPr>
          <w:rFonts w:eastAsia="Arial"/>
          <w:szCs w:val="24"/>
        </w:rPr>
        <w:t>Identificar una consulta de calendario académico</w:t>
      </w:r>
    </w:p>
    <w:p w:rsidR="008E5ABF" w:rsidRDefault="008E5ABF" w:rsidP="008E5ABF">
      <w:pPr>
        <w:pStyle w:val="Texto"/>
        <w:numPr>
          <w:ilvl w:val="0"/>
          <w:numId w:val="24"/>
        </w:numPr>
        <w:spacing w:after="0"/>
        <w:ind w:left="1508" w:hanging="357"/>
        <w:rPr>
          <w:rFonts w:eastAsia="Arial"/>
          <w:szCs w:val="24"/>
        </w:rPr>
      </w:pPr>
      <w:r>
        <w:rPr>
          <w:rFonts w:eastAsia="Arial"/>
          <w:szCs w:val="24"/>
        </w:rPr>
        <w:lastRenderedPageBreak/>
        <w:t>Identificar una consulta de créditos de un curso</w:t>
      </w:r>
    </w:p>
    <w:p w:rsidR="008E5ABF" w:rsidRDefault="008E5ABF" w:rsidP="008E5ABF">
      <w:pPr>
        <w:pStyle w:val="Texto"/>
        <w:numPr>
          <w:ilvl w:val="0"/>
          <w:numId w:val="24"/>
        </w:numPr>
        <w:spacing w:after="0"/>
        <w:ind w:left="1508" w:hanging="357"/>
        <w:rPr>
          <w:rFonts w:eastAsia="Arial"/>
          <w:szCs w:val="24"/>
        </w:rPr>
      </w:pPr>
      <w:r>
        <w:rPr>
          <w:rFonts w:eastAsia="Arial"/>
          <w:szCs w:val="24"/>
        </w:rPr>
        <w:t>Identificar una consulta del tipo organización del aula virtual</w:t>
      </w:r>
    </w:p>
    <w:p w:rsidR="008E5ABF" w:rsidRDefault="008E5ABF" w:rsidP="008E5ABF">
      <w:pPr>
        <w:pStyle w:val="Texto"/>
        <w:numPr>
          <w:ilvl w:val="0"/>
          <w:numId w:val="24"/>
        </w:numPr>
        <w:spacing w:after="0"/>
        <w:ind w:left="1508" w:hanging="357"/>
        <w:rPr>
          <w:rFonts w:eastAsia="Arial"/>
          <w:szCs w:val="24"/>
        </w:rPr>
      </w:pPr>
      <w:r>
        <w:rPr>
          <w:rFonts w:eastAsia="Arial"/>
          <w:szCs w:val="24"/>
        </w:rPr>
        <w:t>Solicitar datos adicionales para resolver la consulta</w:t>
      </w:r>
    </w:p>
    <w:p w:rsidR="008E5ABF" w:rsidRDefault="008E5ABF" w:rsidP="008E5ABF">
      <w:pPr>
        <w:pStyle w:val="Texto"/>
        <w:numPr>
          <w:ilvl w:val="1"/>
          <w:numId w:val="19"/>
        </w:numPr>
        <w:spacing w:after="0"/>
        <w:ind w:hanging="508"/>
        <w:rPr>
          <w:rFonts w:eastAsia="Arial"/>
          <w:b/>
          <w:szCs w:val="24"/>
        </w:rPr>
      </w:pPr>
      <w:r>
        <w:rPr>
          <w:rFonts w:eastAsia="Arial"/>
          <w:b/>
          <w:szCs w:val="24"/>
        </w:rPr>
        <w:t>Tiempo de Respuesta</w:t>
      </w:r>
    </w:p>
    <w:p w:rsidR="008E5ABF" w:rsidRPr="00343FDA" w:rsidRDefault="008E5ABF" w:rsidP="008E5ABF">
      <w:pPr>
        <w:pStyle w:val="Texto"/>
        <w:numPr>
          <w:ilvl w:val="0"/>
          <w:numId w:val="24"/>
        </w:numPr>
        <w:spacing w:after="0"/>
        <w:ind w:left="1508" w:hanging="357"/>
        <w:rPr>
          <w:rFonts w:eastAsia="Arial"/>
          <w:b/>
          <w:szCs w:val="24"/>
        </w:rPr>
      </w:pPr>
      <w:r w:rsidRPr="00343FDA">
        <w:rPr>
          <w:rFonts w:eastAsia="Arial"/>
          <w:szCs w:val="24"/>
        </w:rPr>
        <w:t xml:space="preserve">El tiempo de respuesta para aperturar el dialogo debe estar dentro de los 10 segundos como indica el requerimiento no funcional </w:t>
      </w:r>
      <w:r w:rsidRPr="00343FDA">
        <w:rPr>
          <w:rFonts w:eastAsia="Arial"/>
          <w:b/>
          <w:szCs w:val="24"/>
        </w:rPr>
        <w:t>RNF008_Tiempo de Respuesta</w:t>
      </w:r>
      <w:r>
        <w:rPr>
          <w:rFonts w:eastAsia="Arial"/>
          <w:b/>
          <w:szCs w:val="24"/>
        </w:rPr>
        <w:t xml:space="preserve">. </w:t>
      </w:r>
      <w:r w:rsidRPr="00CB3D23">
        <w:rPr>
          <w:rFonts w:eastAsia="Arial"/>
          <w:szCs w:val="24"/>
        </w:rPr>
        <w:t>Sin embargo, el tiempo des</w:t>
      </w:r>
      <w:r>
        <w:rPr>
          <w:rFonts w:eastAsia="Arial"/>
          <w:szCs w:val="24"/>
        </w:rPr>
        <w:t xml:space="preserve">eado (meta) es que sea menor a 5 </w:t>
      </w:r>
      <w:r w:rsidRPr="00CB3D23">
        <w:rPr>
          <w:rFonts w:eastAsia="Arial"/>
          <w:szCs w:val="24"/>
        </w:rPr>
        <w:t xml:space="preserve">segundos </w:t>
      </w:r>
      <w:r>
        <w:rPr>
          <w:rFonts w:eastAsia="Arial"/>
          <w:szCs w:val="24"/>
        </w:rPr>
        <w:t>para esta interfaz.</w:t>
      </w:r>
    </w:p>
    <w:p w:rsidR="008E5ABF" w:rsidRDefault="008E5ABF" w:rsidP="008E5ABF">
      <w:pPr>
        <w:pStyle w:val="Texto"/>
        <w:spacing w:after="0"/>
        <w:ind w:left="792"/>
        <w:rPr>
          <w:rFonts w:eastAsia="Arial"/>
          <w:b/>
          <w:szCs w:val="24"/>
        </w:rPr>
      </w:pPr>
    </w:p>
    <w:p w:rsidR="008E5ABF" w:rsidRDefault="008E5ABF" w:rsidP="008E5ABF">
      <w:pPr>
        <w:pStyle w:val="Texto"/>
        <w:numPr>
          <w:ilvl w:val="1"/>
          <w:numId w:val="19"/>
        </w:numPr>
        <w:spacing w:after="0"/>
        <w:ind w:hanging="508"/>
        <w:rPr>
          <w:rFonts w:eastAsia="Arial"/>
          <w:b/>
          <w:szCs w:val="24"/>
        </w:rPr>
      </w:pPr>
      <w:r>
        <w:rPr>
          <w:rFonts w:eastAsia="Arial"/>
          <w:b/>
          <w:szCs w:val="24"/>
        </w:rPr>
        <w:t>Pantallas</w:t>
      </w:r>
    </w:p>
    <w:p w:rsidR="008E5ABF" w:rsidRDefault="008E5ABF" w:rsidP="008E5ABF">
      <w:pPr>
        <w:keepNext/>
        <w:widowControl w:val="0"/>
        <w:tabs>
          <w:tab w:val="left" w:pos="993"/>
          <w:tab w:val="left" w:pos="1134"/>
        </w:tabs>
        <w:spacing w:before="120" w:after="60" w:line="240" w:lineRule="auto"/>
        <w:ind w:left="993"/>
        <w:jc w:val="left"/>
        <w:rPr>
          <w:rFonts w:eastAsia="Arial"/>
          <w:b/>
          <w:szCs w:val="24"/>
        </w:rPr>
      </w:pPr>
      <w:r w:rsidRPr="00E34346">
        <w:rPr>
          <w:rFonts w:eastAsia="Arial"/>
          <w:b/>
          <w:noProof/>
          <w:szCs w:val="24"/>
        </w:rPr>
        <w:drawing>
          <wp:inline distT="0" distB="0" distL="0" distR="0" wp14:anchorId="21445440" wp14:editId="5560D9BD">
            <wp:extent cx="5085715" cy="2905125"/>
            <wp:effectExtent l="0" t="0" r="635" b="9525"/>
            <wp:docPr id="12" name="Imagen 12" descr="D:\Evelyn\Personal\Capacitacion\UPC\19.Proyecto Informatico\Mockups\Interfaz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D:\Evelyn\Personal\Capacitacion\UPC\19.Proyecto Informatico\Mockups\Interfaz 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91665" cy="2908524"/>
                    </a:xfrm>
                    <a:prstGeom prst="rect">
                      <a:avLst/>
                    </a:prstGeom>
                    <a:noFill/>
                    <a:ln>
                      <a:noFill/>
                    </a:ln>
                  </pic:spPr>
                </pic:pic>
              </a:graphicData>
            </a:graphic>
          </wp:inline>
        </w:drawing>
      </w:r>
    </w:p>
    <w:p w:rsidR="008E5ABF" w:rsidRPr="00A209F3" w:rsidRDefault="008E5ABF" w:rsidP="008E5ABF">
      <w:pPr>
        <w:pStyle w:val="RotuloFig"/>
        <w:spacing w:before="120"/>
        <w:jc w:val="center"/>
        <w:rPr>
          <w:sz w:val="20"/>
        </w:rPr>
      </w:pPr>
      <w:bookmarkStart w:id="9" w:name="_Toc528521381"/>
      <w:r w:rsidRPr="00A209F3">
        <w:rPr>
          <w:i/>
          <w:sz w:val="20"/>
        </w:rPr>
        <w:t>Figura 32</w:t>
      </w:r>
      <w:r>
        <w:rPr>
          <w:sz w:val="20"/>
        </w:rPr>
        <w:t xml:space="preserve">, Interfaz </w:t>
      </w:r>
      <w:r w:rsidRPr="00A209F3">
        <w:rPr>
          <w:sz w:val="20"/>
        </w:rPr>
        <w:t>GSAV_CUS004_Consultar Temas Académicos</w:t>
      </w:r>
      <w:r>
        <w:rPr>
          <w:sz w:val="20"/>
        </w:rPr>
        <w:t xml:space="preserve"> - 1</w:t>
      </w:r>
      <w:bookmarkEnd w:id="9"/>
    </w:p>
    <w:p w:rsidR="008E5ABF" w:rsidRDefault="008E5ABF" w:rsidP="008E5ABF">
      <w:pPr>
        <w:keepNext/>
        <w:widowControl w:val="0"/>
        <w:tabs>
          <w:tab w:val="left" w:pos="993"/>
          <w:tab w:val="left" w:pos="1134"/>
        </w:tabs>
        <w:spacing w:before="120" w:after="60" w:line="240" w:lineRule="auto"/>
        <w:ind w:left="993"/>
        <w:jc w:val="left"/>
        <w:rPr>
          <w:rFonts w:eastAsia="Arial"/>
          <w:b/>
          <w:szCs w:val="24"/>
        </w:rPr>
      </w:pPr>
    </w:p>
    <w:p w:rsidR="008E5ABF" w:rsidRPr="00B11F74" w:rsidRDefault="008E5ABF" w:rsidP="008E5ABF">
      <w:pPr>
        <w:pStyle w:val="NormalWeb"/>
        <w:spacing w:before="0" w:beforeAutospacing="0" w:after="0" w:afterAutospacing="0"/>
        <w:ind w:left="993"/>
      </w:pPr>
      <w:r w:rsidRPr="00E34346">
        <w:rPr>
          <w:noProof/>
        </w:rPr>
        <w:drawing>
          <wp:inline distT="0" distB="0" distL="0" distR="0" wp14:anchorId="7F8E143A" wp14:editId="08AAFCD8">
            <wp:extent cx="5045710" cy="2981325"/>
            <wp:effectExtent l="0" t="0" r="2540" b="9525"/>
            <wp:docPr id="25" name="Imagen 25" descr="D:\Evelyn\Personal\Capacitacion\UPC\19.Proyecto Informatico\Mockups\Interfaz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D:\Evelyn\Personal\Capacitacion\UPC\19.Proyecto Informatico\Mockups\Interfaz 4.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96876" cy="3011557"/>
                    </a:xfrm>
                    <a:prstGeom prst="rect">
                      <a:avLst/>
                    </a:prstGeom>
                    <a:noFill/>
                    <a:ln>
                      <a:noFill/>
                    </a:ln>
                  </pic:spPr>
                </pic:pic>
              </a:graphicData>
            </a:graphic>
          </wp:inline>
        </w:drawing>
      </w:r>
    </w:p>
    <w:p w:rsidR="008E5ABF" w:rsidRPr="00182006" w:rsidRDefault="008E5ABF" w:rsidP="008E5ABF">
      <w:pPr>
        <w:pStyle w:val="RotuloFig"/>
        <w:spacing w:before="120"/>
        <w:jc w:val="center"/>
        <w:rPr>
          <w:sz w:val="20"/>
        </w:rPr>
      </w:pPr>
      <w:bookmarkStart w:id="10" w:name="_Toc528521382"/>
      <w:r w:rsidRPr="00182006">
        <w:rPr>
          <w:i/>
          <w:sz w:val="20"/>
        </w:rPr>
        <w:t>Fig</w:t>
      </w:r>
      <w:r>
        <w:rPr>
          <w:i/>
          <w:sz w:val="20"/>
        </w:rPr>
        <w:t>ura 33,</w:t>
      </w:r>
      <w:r w:rsidRPr="00182006">
        <w:rPr>
          <w:sz w:val="20"/>
        </w:rPr>
        <w:t xml:space="preserve"> </w:t>
      </w:r>
      <w:r>
        <w:rPr>
          <w:sz w:val="20"/>
        </w:rPr>
        <w:t xml:space="preserve">Interfaz </w:t>
      </w:r>
      <w:r w:rsidRPr="00182006">
        <w:rPr>
          <w:sz w:val="20"/>
        </w:rPr>
        <w:t>GSAV_CUS004_Consultar Temas Académicos</w:t>
      </w:r>
      <w:r>
        <w:rPr>
          <w:sz w:val="20"/>
        </w:rPr>
        <w:t xml:space="preserve"> - 2</w:t>
      </w:r>
      <w:bookmarkEnd w:id="10"/>
    </w:p>
    <w:p w:rsidR="008E5ABF" w:rsidRDefault="008E5ABF" w:rsidP="008E5ABF">
      <w:pPr>
        <w:pStyle w:val="NormalWeb"/>
        <w:spacing w:before="0" w:beforeAutospacing="0" w:after="0" w:afterAutospacing="0"/>
        <w:ind w:left="709" w:firstLine="348"/>
      </w:pPr>
      <w:r>
        <w:rPr>
          <w:noProof/>
        </w:rPr>
        <w:drawing>
          <wp:inline distT="0" distB="0" distL="0" distR="0" wp14:anchorId="22B2A30B" wp14:editId="3A2595CB">
            <wp:extent cx="5061585" cy="3295650"/>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nterfaz 4 copy.png"/>
                    <pic:cNvPicPr/>
                  </pic:nvPicPr>
                  <pic:blipFill>
                    <a:blip r:embed="rId11">
                      <a:extLst>
                        <a:ext uri="{28A0092B-C50C-407E-A947-70E740481C1C}">
                          <a14:useLocalDpi xmlns:a14="http://schemas.microsoft.com/office/drawing/2010/main" val="0"/>
                        </a:ext>
                      </a:extLst>
                    </a:blip>
                    <a:stretch>
                      <a:fillRect/>
                    </a:stretch>
                  </pic:blipFill>
                  <pic:spPr>
                    <a:xfrm>
                      <a:off x="0" y="0"/>
                      <a:ext cx="5086885" cy="3312123"/>
                    </a:xfrm>
                    <a:prstGeom prst="rect">
                      <a:avLst/>
                    </a:prstGeom>
                  </pic:spPr>
                </pic:pic>
              </a:graphicData>
            </a:graphic>
          </wp:inline>
        </w:drawing>
      </w:r>
    </w:p>
    <w:p w:rsidR="008E5ABF" w:rsidRPr="00E0765D" w:rsidRDefault="008E5ABF" w:rsidP="008E5ABF">
      <w:pPr>
        <w:pStyle w:val="RotuloFig"/>
        <w:spacing w:before="120"/>
        <w:jc w:val="center"/>
        <w:rPr>
          <w:sz w:val="20"/>
        </w:rPr>
      </w:pPr>
      <w:bookmarkStart w:id="11" w:name="_Toc528521383"/>
      <w:r>
        <w:rPr>
          <w:i/>
          <w:sz w:val="20"/>
        </w:rPr>
        <w:t>Figura 34,</w:t>
      </w:r>
      <w:r w:rsidRPr="00004943">
        <w:rPr>
          <w:i/>
          <w:sz w:val="20"/>
        </w:rPr>
        <w:t xml:space="preserve"> </w:t>
      </w:r>
      <w:r>
        <w:rPr>
          <w:sz w:val="20"/>
        </w:rPr>
        <w:t>Interfaz</w:t>
      </w:r>
      <w:r w:rsidRPr="00E0765D">
        <w:rPr>
          <w:sz w:val="20"/>
        </w:rPr>
        <w:t xml:space="preserve"> GSAV_CUS004_Consultar Temas Académicos - 3</w:t>
      </w:r>
      <w:bookmarkEnd w:id="11"/>
    </w:p>
    <w:p w:rsidR="008E5ABF" w:rsidRPr="00E0765D" w:rsidRDefault="008E5ABF" w:rsidP="008E5ABF">
      <w:pPr>
        <w:pStyle w:val="NormalWeb"/>
        <w:spacing w:before="0" w:beforeAutospacing="0" w:after="160" w:afterAutospacing="0"/>
        <w:ind w:left="709" w:firstLine="348"/>
      </w:pPr>
    </w:p>
    <w:p w:rsidR="008E5ABF" w:rsidRPr="00B11F74" w:rsidRDefault="008E5ABF" w:rsidP="008E5ABF">
      <w:pPr>
        <w:pStyle w:val="NormalWeb"/>
        <w:spacing w:before="0" w:beforeAutospacing="0" w:after="0" w:afterAutospacing="0"/>
        <w:ind w:left="709" w:firstLine="348"/>
      </w:pPr>
      <w:r>
        <w:rPr>
          <w:noProof/>
        </w:rPr>
        <w:lastRenderedPageBreak/>
        <w:drawing>
          <wp:inline distT="0" distB="0" distL="0" distR="0" wp14:anchorId="4EF05A72" wp14:editId="75CAAF1D">
            <wp:extent cx="5019135" cy="3217545"/>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nterfaz 4 copy 2.png"/>
                    <pic:cNvPicPr/>
                  </pic:nvPicPr>
                  <pic:blipFill>
                    <a:blip r:embed="rId12">
                      <a:extLst>
                        <a:ext uri="{28A0092B-C50C-407E-A947-70E740481C1C}">
                          <a14:useLocalDpi xmlns:a14="http://schemas.microsoft.com/office/drawing/2010/main" val="0"/>
                        </a:ext>
                      </a:extLst>
                    </a:blip>
                    <a:stretch>
                      <a:fillRect/>
                    </a:stretch>
                  </pic:blipFill>
                  <pic:spPr>
                    <a:xfrm>
                      <a:off x="0" y="0"/>
                      <a:ext cx="5035350" cy="3227940"/>
                    </a:xfrm>
                    <a:prstGeom prst="rect">
                      <a:avLst/>
                    </a:prstGeom>
                  </pic:spPr>
                </pic:pic>
              </a:graphicData>
            </a:graphic>
          </wp:inline>
        </w:drawing>
      </w:r>
    </w:p>
    <w:p w:rsidR="008E5ABF" w:rsidRPr="00E0765D" w:rsidRDefault="008E5ABF" w:rsidP="008E5ABF">
      <w:pPr>
        <w:pStyle w:val="RotuloFig"/>
        <w:spacing w:before="120"/>
        <w:jc w:val="center"/>
        <w:rPr>
          <w:i/>
          <w:sz w:val="20"/>
        </w:rPr>
      </w:pPr>
      <w:bookmarkStart w:id="12" w:name="_Toc528521384"/>
      <w:r w:rsidRPr="00E0765D">
        <w:rPr>
          <w:i/>
          <w:sz w:val="20"/>
        </w:rPr>
        <w:t>Fig</w:t>
      </w:r>
      <w:r>
        <w:rPr>
          <w:i/>
          <w:sz w:val="20"/>
        </w:rPr>
        <w:t>ura 35,</w:t>
      </w:r>
      <w:r w:rsidRPr="00E0765D">
        <w:rPr>
          <w:i/>
          <w:sz w:val="20"/>
        </w:rPr>
        <w:t xml:space="preserve"> </w:t>
      </w:r>
      <w:r>
        <w:rPr>
          <w:sz w:val="20"/>
        </w:rPr>
        <w:t xml:space="preserve">Interfaz </w:t>
      </w:r>
      <w:r w:rsidRPr="00E0765D">
        <w:rPr>
          <w:sz w:val="20"/>
        </w:rPr>
        <w:t>GSAV_CUS004_Consultar Temas Académicos</w:t>
      </w:r>
      <w:r>
        <w:rPr>
          <w:sz w:val="20"/>
        </w:rPr>
        <w:t xml:space="preserve"> - 4</w:t>
      </w:r>
      <w:bookmarkEnd w:id="12"/>
    </w:p>
    <w:p w:rsidR="008E5ABF" w:rsidRDefault="008E5ABF" w:rsidP="008E5ABF">
      <w:pPr>
        <w:keepLines/>
        <w:spacing w:line="240" w:lineRule="auto"/>
        <w:ind w:left="1080"/>
        <w:rPr>
          <w:rFonts w:eastAsia="Arial"/>
        </w:rPr>
      </w:pPr>
    </w:p>
    <w:p w:rsidR="008E5ABF" w:rsidRDefault="008E5ABF" w:rsidP="008E5ABF">
      <w:pPr>
        <w:spacing w:after="160" w:line="259" w:lineRule="auto"/>
        <w:jc w:val="left"/>
        <w:rPr>
          <w:rFonts w:eastAsia="Arial"/>
        </w:rPr>
      </w:pPr>
      <w:r>
        <w:rPr>
          <w:rFonts w:eastAsia="Arial"/>
        </w:rPr>
        <w:br w:type="page"/>
      </w:r>
    </w:p>
    <w:p w:rsidR="008E5ABF" w:rsidRPr="005A4F9C" w:rsidRDefault="008E5ABF" w:rsidP="008E5ABF">
      <w:pPr>
        <w:pStyle w:val="Ttulo2"/>
        <w:numPr>
          <w:ilvl w:val="1"/>
          <w:numId w:val="6"/>
        </w:numPr>
        <w:ind w:left="709" w:hanging="709"/>
      </w:pPr>
      <w:bookmarkStart w:id="13" w:name="_Toc529099316"/>
      <w:r>
        <w:lastRenderedPageBreak/>
        <w:t>GSAV_CUS005 Consultar Programación de Actividades</w:t>
      </w:r>
      <w:bookmarkEnd w:id="13"/>
    </w:p>
    <w:p w:rsidR="008E5ABF" w:rsidRPr="00E653F0" w:rsidRDefault="008E5ABF" w:rsidP="008E5ABF">
      <w:pPr>
        <w:keepNext/>
        <w:widowControl w:val="0"/>
        <w:numPr>
          <w:ilvl w:val="0"/>
          <w:numId w:val="11"/>
        </w:numPr>
        <w:tabs>
          <w:tab w:val="left" w:pos="993"/>
        </w:tabs>
        <w:spacing w:before="120" w:after="60" w:line="240" w:lineRule="auto"/>
        <w:ind w:left="709" w:firstLine="0"/>
        <w:jc w:val="left"/>
        <w:rPr>
          <w:rFonts w:eastAsia="Arial"/>
          <w:b/>
          <w:szCs w:val="24"/>
        </w:rPr>
      </w:pPr>
      <w:r w:rsidRPr="00E653F0">
        <w:rPr>
          <w:rFonts w:eastAsia="Arial"/>
          <w:b/>
          <w:szCs w:val="24"/>
        </w:rPr>
        <w:t>Actores del Sistema</w:t>
      </w:r>
    </w:p>
    <w:p w:rsidR="008E5ABF" w:rsidRPr="003045A4" w:rsidRDefault="008E5ABF" w:rsidP="008E5ABF">
      <w:pPr>
        <w:pStyle w:val="Texto"/>
        <w:spacing w:after="0"/>
        <w:ind w:left="1134" w:hanging="141"/>
      </w:pPr>
      <w:r w:rsidRPr="00E653F0">
        <w:t>GMP_AS002_Alumno</w:t>
      </w:r>
    </w:p>
    <w:p w:rsidR="008E5ABF" w:rsidRPr="00E653F0" w:rsidRDefault="008E5ABF" w:rsidP="008E5ABF">
      <w:pPr>
        <w:keepNext/>
        <w:widowControl w:val="0"/>
        <w:numPr>
          <w:ilvl w:val="0"/>
          <w:numId w:val="11"/>
        </w:numPr>
        <w:tabs>
          <w:tab w:val="left" w:pos="993"/>
        </w:tabs>
        <w:spacing w:before="120" w:after="60" w:line="240" w:lineRule="auto"/>
        <w:ind w:left="709" w:firstLine="0"/>
        <w:jc w:val="left"/>
        <w:rPr>
          <w:rFonts w:eastAsia="Arial"/>
          <w:b/>
          <w:szCs w:val="24"/>
        </w:rPr>
      </w:pPr>
      <w:r w:rsidRPr="00E653F0">
        <w:rPr>
          <w:rFonts w:eastAsia="Arial"/>
          <w:b/>
          <w:szCs w:val="24"/>
        </w:rPr>
        <w:t>Propósito</w:t>
      </w:r>
    </w:p>
    <w:p w:rsidR="008E5ABF" w:rsidRPr="00E653F0" w:rsidRDefault="008E5ABF" w:rsidP="008E5ABF">
      <w:pPr>
        <w:pStyle w:val="Texto"/>
        <w:ind w:left="993"/>
      </w:pPr>
      <w:r>
        <w:t>El caso de uso tiene como objetivo resolver las consultas relacionadas a la programación de actividades académicas de un determinado curso. Como; fecha de entrega de foros, tareas y cuestionarios, fecha de sesiones virtuales, fechas de evaluaciones.</w:t>
      </w:r>
    </w:p>
    <w:p w:rsidR="008E5ABF" w:rsidRPr="00E653F0" w:rsidRDefault="008E5ABF" w:rsidP="008E5ABF">
      <w:pPr>
        <w:keepNext/>
        <w:widowControl w:val="0"/>
        <w:numPr>
          <w:ilvl w:val="0"/>
          <w:numId w:val="11"/>
        </w:numPr>
        <w:tabs>
          <w:tab w:val="left" w:pos="993"/>
        </w:tabs>
        <w:spacing w:before="120" w:after="60" w:line="240" w:lineRule="auto"/>
        <w:ind w:left="567" w:firstLine="142"/>
        <w:jc w:val="left"/>
        <w:rPr>
          <w:rFonts w:eastAsia="Arial"/>
          <w:b/>
          <w:szCs w:val="24"/>
        </w:rPr>
      </w:pPr>
      <w:r w:rsidRPr="00E653F0">
        <w:rPr>
          <w:rFonts w:eastAsia="Arial"/>
          <w:b/>
          <w:szCs w:val="24"/>
        </w:rPr>
        <w:t>Breve Descripción</w:t>
      </w:r>
    </w:p>
    <w:p w:rsidR="008E5ABF" w:rsidRPr="00E34346" w:rsidRDefault="008E5ABF" w:rsidP="008E5ABF">
      <w:pPr>
        <w:pStyle w:val="Texto"/>
        <w:ind w:left="993"/>
      </w:pPr>
      <w:r w:rsidRPr="00E34346">
        <w:t>El caso de uso comienza cuando el alumno ha</w:t>
      </w:r>
      <w:r>
        <w:t xml:space="preserve"> ingresado una consulta del tipo “Programación de Actividades”</w:t>
      </w:r>
      <w:r w:rsidRPr="00E34346">
        <w:t xml:space="preserve">. El caso de uso termina cuando se </w:t>
      </w:r>
      <w:r>
        <w:t>brinda la respuesta de la consulta.</w:t>
      </w:r>
    </w:p>
    <w:p w:rsidR="008E5ABF" w:rsidRPr="00E653F0" w:rsidRDefault="008E5ABF" w:rsidP="008E5ABF">
      <w:pPr>
        <w:keepNext/>
        <w:widowControl w:val="0"/>
        <w:numPr>
          <w:ilvl w:val="0"/>
          <w:numId w:val="11"/>
        </w:numPr>
        <w:tabs>
          <w:tab w:val="left" w:pos="993"/>
        </w:tabs>
        <w:spacing w:before="120" w:after="60" w:line="240" w:lineRule="auto"/>
        <w:ind w:left="567" w:firstLine="142"/>
        <w:jc w:val="left"/>
        <w:rPr>
          <w:rFonts w:eastAsia="Arial"/>
          <w:b/>
          <w:szCs w:val="24"/>
        </w:rPr>
      </w:pPr>
      <w:r w:rsidRPr="00E653F0">
        <w:rPr>
          <w:rFonts w:eastAsia="Arial"/>
          <w:b/>
          <w:szCs w:val="24"/>
        </w:rPr>
        <w:t>Flujo de Eventos</w:t>
      </w:r>
    </w:p>
    <w:p w:rsidR="008E5ABF" w:rsidRPr="00E653F0" w:rsidRDefault="008E5ABF" w:rsidP="008E5ABF">
      <w:pPr>
        <w:keepNext/>
        <w:widowControl w:val="0"/>
        <w:numPr>
          <w:ilvl w:val="1"/>
          <w:numId w:val="11"/>
        </w:numPr>
        <w:spacing w:before="120" w:after="60" w:line="240" w:lineRule="auto"/>
        <w:ind w:left="1134" w:hanging="425"/>
        <w:jc w:val="left"/>
        <w:rPr>
          <w:rFonts w:eastAsia="Arial"/>
        </w:rPr>
      </w:pPr>
      <w:r w:rsidRPr="00E653F0">
        <w:rPr>
          <w:rFonts w:eastAsia="Arial"/>
          <w:b/>
        </w:rPr>
        <w:t>Flujo Básico</w:t>
      </w:r>
    </w:p>
    <w:p w:rsidR="008E5ABF" w:rsidRPr="00C97DD1" w:rsidRDefault="008E5ABF" w:rsidP="008E5ABF">
      <w:pPr>
        <w:keepNext/>
        <w:widowControl w:val="0"/>
        <w:numPr>
          <w:ilvl w:val="2"/>
          <w:numId w:val="11"/>
        </w:numPr>
        <w:ind w:left="1418" w:hanging="709"/>
      </w:pPr>
      <w:r>
        <w:rPr>
          <w:rFonts w:eastAsia="Arial"/>
        </w:rPr>
        <w:t xml:space="preserve">El Alumno a través del CUS: </w:t>
      </w:r>
      <w:r w:rsidRPr="002747E6">
        <w:rPr>
          <w:rFonts w:eastAsia="Arial"/>
          <w:b/>
        </w:rPr>
        <w:t>GSAV_0004_Consultar Temas Académicos</w:t>
      </w:r>
      <w:r>
        <w:rPr>
          <w:rFonts w:eastAsia="Arial"/>
        </w:rPr>
        <w:t xml:space="preserve"> ingresó una consulta del tipo “Programación de Actividades” iniciando este CUS.</w:t>
      </w:r>
    </w:p>
    <w:p w:rsidR="008E5ABF" w:rsidRPr="00C97DD1" w:rsidRDefault="008E5ABF" w:rsidP="008E5ABF">
      <w:pPr>
        <w:keepNext/>
        <w:widowControl w:val="0"/>
        <w:ind w:left="1418"/>
      </w:pPr>
      <w:r>
        <w:rPr>
          <w:rFonts w:eastAsia="Arial"/>
        </w:rPr>
        <w:t xml:space="preserve">Por ejemplo: </w:t>
      </w:r>
      <w:r w:rsidRPr="001A1EDB">
        <w:rPr>
          <w:rFonts w:eastAsia="Arial"/>
          <w:i/>
        </w:rPr>
        <w:t>“</w:t>
      </w:r>
      <w:r w:rsidRPr="00D45B95">
        <w:rPr>
          <w:rFonts w:eastAsia="Arial"/>
          <w:b/>
          <w:i/>
        </w:rPr>
        <w:t>Quiero saber la fecha de entrega de la tarea 2 del curso de Arquitectura de Aplicaciones</w:t>
      </w:r>
      <w:r w:rsidRPr="001A1EDB">
        <w:rPr>
          <w:rFonts w:eastAsia="Arial"/>
          <w:i/>
        </w:rPr>
        <w:t>”</w:t>
      </w:r>
    </w:p>
    <w:p w:rsidR="008E5ABF" w:rsidRDefault="008E5ABF" w:rsidP="008E5ABF">
      <w:pPr>
        <w:keepNext/>
        <w:widowControl w:val="0"/>
        <w:numPr>
          <w:ilvl w:val="2"/>
          <w:numId w:val="11"/>
        </w:numPr>
        <w:ind w:left="1418" w:hanging="709"/>
        <w:rPr>
          <w:rFonts w:eastAsia="Arial"/>
        </w:rPr>
      </w:pPr>
      <w:r>
        <w:rPr>
          <w:rFonts w:eastAsia="Arial"/>
        </w:rPr>
        <w:t xml:space="preserve">El sistema recibe la información del curso y actividad de la consulta ingresada. </w:t>
      </w:r>
      <w:r w:rsidRPr="00652AAD">
        <w:rPr>
          <w:rFonts w:eastAsia="Arial"/>
          <w:b/>
        </w:rPr>
        <w:t>[GSAV_</w:t>
      </w:r>
      <w:r>
        <w:rPr>
          <w:rFonts w:eastAsia="Arial"/>
          <w:b/>
        </w:rPr>
        <w:t>EQUIVALENCIAS_ENTIDADES</w:t>
      </w:r>
      <w:r w:rsidRPr="00652AAD">
        <w:rPr>
          <w:rFonts w:eastAsia="Arial"/>
          <w:b/>
        </w:rPr>
        <w:t>], [CURSO], [ACTIVIDAD_ACADEMICA]</w:t>
      </w:r>
    </w:p>
    <w:p w:rsidR="008E5ABF" w:rsidRPr="000A19B6" w:rsidRDefault="008E5ABF" w:rsidP="008E5ABF">
      <w:pPr>
        <w:keepNext/>
        <w:widowControl w:val="0"/>
        <w:numPr>
          <w:ilvl w:val="2"/>
          <w:numId w:val="11"/>
        </w:numPr>
        <w:ind w:left="1418" w:hanging="709"/>
        <w:rPr>
          <w:rFonts w:eastAsia="Arial"/>
        </w:rPr>
      </w:pPr>
      <w:r>
        <w:rPr>
          <w:rFonts w:eastAsia="Arial"/>
        </w:rPr>
        <w:t>El Sistema se conecta con el “Sistema Open DB” y solicita la programación de actividades, para ello envía el nombre de la actividad y curso.</w:t>
      </w:r>
    </w:p>
    <w:p w:rsidR="008E5ABF" w:rsidRPr="000A19B6" w:rsidRDefault="008E5ABF" w:rsidP="008E5ABF">
      <w:pPr>
        <w:keepNext/>
        <w:widowControl w:val="0"/>
        <w:numPr>
          <w:ilvl w:val="2"/>
          <w:numId w:val="11"/>
        </w:numPr>
        <w:ind w:left="1418" w:hanging="709"/>
        <w:rPr>
          <w:rFonts w:eastAsia="Arial"/>
        </w:rPr>
      </w:pPr>
      <w:r>
        <w:rPr>
          <w:rFonts w:eastAsia="Arial"/>
        </w:rPr>
        <w:t>El Sistema valida si se obtiene una respuesta para la consulta del tipo “Programación Académica”</w:t>
      </w:r>
    </w:p>
    <w:p w:rsidR="008E5ABF" w:rsidRPr="000A19B6" w:rsidRDefault="008E5ABF" w:rsidP="008E5ABF">
      <w:pPr>
        <w:keepNext/>
        <w:widowControl w:val="0"/>
        <w:numPr>
          <w:ilvl w:val="2"/>
          <w:numId w:val="11"/>
        </w:numPr>
        <w:ind w:left="1418" w:hanging="709"/>
        <w:rPr>
          <w:rFonts w:eastAsia="Arial"/>
        </w:rPr>
      </w:pPr>
      <w:r>
        <w:rPr>
          <w:rFonts w:eastAsia="Arial"/>
        </w:rPr>
        <w:t>El Sistema obtiene la plantilla para la respuesta en base al tipo de consulta y prepara la presentación de la respuesta.</w:t>
      </w:r>
    </w:p>
    <w:p w:rsidR="008E5ABF" w:rsidRDefault="008E5ABF" w:rsidP="008E5ABF">
      <w:pPr>
        <w:keepNext/>
        <w:widowControl w:val="0"/>
        <w:ind w:left="1418"/>
        <w:rPr>
          <w:rFonts w:eastAsia="Arial"/>
        </w:rPr>
      </w:pPr>
      <w:r>
        <w:rPr>
          <w:rFonts w:eastAsia="Arial"/>
        </w:rPr>
        <w:t>Por Ejemplo:</w:t>
      </w:r>
    </w:p>
    <w:p w:rsidR="008E5ABF" w:rsidRPr="000A19B6" w:rsidRDefault="008E5ABF" w:rsidP="008E5ABF">
      <w:pPr>
        <w:keepNext/>
        <w:widowControl w:val="0"/>
        <w:ind w:left="1559" w:hanging="143"/>
        <w:rPr>
          <w:rFonts w:eastAsia="Arial"/>
          <w:b/>
          <w:i/>
        </w:rPr>
      </w:pPr>
      <w:r w:rsidRPr="000A19B6">
        <w:rPr>
          <w:rFonts w:eastAsia="Arial"/>
          <w:b/>
          <w:i/>
          <w:szCs w:val="24"/>
        </w:rPr>
        <w:t xml:space="preserve">“La fecha de actividad de la &lt;&lt;nombre de la actividad&gt;&gt; del Curso </w:t>
      </w:r>
      <w:r w:rsidRPr="000A19B6">
        <w:rPr>
          <w:rFonts w:eastAsia="Arial"/>
          <w:b/>
          <w:i/>
          <w:szCs w:val="24"/>
        </w:rPr>
        <w:lastRenderedPageBreak/>
        <w:t>&lt;&lt;nombre del curso&gt;&gt;” es &lt;fecha devuelta por el sistema Open DB&gt;&gt;</w:t>
      </w:r>
    </w:p>
    <w:p w:rsidR="008E5ABF" w:rsidRPr="009B2F32" w:rsidRDefault="008E5ABF" w:rsidP="008E5ABF">
      <w:pPr>
        <w:keepNext/>
        <w:widowControl w:val="0"/>
        <w:numPr>
          <w:ilvl w:val="2"/>
          <w:numId w:val="11"/>
        </w:numPr>
        <w:ind w:left="1418" w:hanging="709"/>
      </w:pPr>
      <w:r>
        <w:rPr>
          <w:rFonts w:eastAsia="Arial"/>
        </w:rPr>
        <w:t xml:space="preserve">El Sistema actualiza la respuesta de la consulta en la Solicitud Académica. </w:t>
      </w:r>
      <w:r>
        <w:rPr>
          <w:rFonts w:eastAsia="Arial"/>
          <w:b/>
        </w:rPr>
        <w:t>[GSAV_Solicitud</w:t>
      </w:r>
      <w:r w:rsidRPr="009868CB">
        <w:rPr>
          <w:rFonts w:eastAsia="Arial"/>
          <w:b/>
        </w:rPr>
        <w:t>]</w:t>
      </w:r>
    </w:p>
    <w:p w:rsidR="008E5ABF" w:rsidRPr="008D3310" w:rsidRDefault="008E5ABF" w:rsidP="008E5ABF">
      <w:pPr>
        <w:keepNext/>
        <w:widowControl w:val="0"/>
        <w:numPr>
          <w:ilvl w:val="2"/>
          <w:numId w:val="11"/>
        </w:numPr>
        <w:spacing w:before="120" w:after="200" w:line="240" w:lineRule="auto"/>
        <w:ind w:left="1418" w:hanging="709"/>
      </w:pPr>
      <w:r>
        <w:rPr>
          <w:rFonts w:eastAsia="Arial"/>
        </w:rPr>
        <w:t>El caso de uso finaliza.</w:t>
      </w:r>
    </w:p>
    <w:p w:rsidR="008E5ABF" w:rsidRPr="00C0314A" w:rsidRDefault="008E5ABF" w:rsidP="008E5ABF">
      <w:pPr>
        <w:keepNext/>
        <w:widowControl w:val="0"/>
        <w:spacing w:before="120" w:after="200" w:line="240" w:lineRule="auto"/>
        <w:ind w:left="-12654"/>
        <w:jc w:val="left"/>
        <w:rPr>
          <w:rFonts w:eastAsia="Arial"/>
        </w:rPr>
      </w:pPr>
      <w:r>
        <w:rPr>
          <w:rFonts w:eastAsia="Arial"/>
        </w:rPr>
        <w:t>-</w:t>
      </w:r>
      <w:r>
        <w:rPr>
          <w:rFonts w:eastAsia="Arial"/>
        </w:rPr>
        <w:tab/>
        <w:t xml:space="preserve">Código del </w:t>
      </w:r>
      <w:proofErr w:type="spellStart"/>
      <w:r>
        <w:rPr>
          <w:rFonts w:eastAsia="Arial"/>
        </w:rPr>
        <w:t>Alu</w:t>
      </w:r>
      <w:proofErr w:type="spellEnd"/>
    </w:p>
    <w:p w:rsidR="008E5ABF" w:rsidRPr="00210F16" w:rsidRDefault="008E5ABF" w:rsidP="008E5ABF">
      <w:pPr>
        <w:keepNext/>
        <w:widowControl w:val="0"/>
        <w:numPr>
          <w:ilvl w:val="1"/>
          <w:numId w:val="11"/>
        </w:numPr>
        <w:spacing w:before="120" w:after="60" w:line="240" w:lineRule="auto"/>
        <w:ind w:left="1134" w:hanging="425"/>
        <w:jc w:val="left"/>
        <w:rPr>
          <w:rFonts w:eastAsia="Arial"/>
        </w:rPr>
      </w:pPr>
      <w:r w:rsidRPr="00E653F0">
        <w:rPr>
          <w:rFonts w:eastAsia="Arial"/>
          <w:b/>
        </w:rPr>
        <w:t>SubFlujos</w:t>
      </w:r>
    </w:p>
    <w:p w:rsidR="008E5ABF" w:rsidRPr="00D0770D" w:rsidRDefault="008E5ABF" w:rsidP="008E5ABF">
      <w:pPr>
        <w:keepNext/>
        <w:widowControl w:val="0"/>
        <w:spacing w:before="120" w:after="60" w:line="240" w:lineRule="auto"/>
        <w:ind w:left="1134"/>
        <w:jc w:val="left"/>
        <w:rPr>
          <w:rFonts w:eastAsia="Arial"/>
        </w:rPr>
      </w:pPr>
      <w:r w:rsidRPr="00D0770D">
        <w:rPr>
          <w:rFonts w:eastAsia="Arial"/>
        </w:rPr>
        <w:t>No Aplica</w:t>
      </w:r>
    </w:p>
    <w:p w:rsidR="008E5ABF" w:rsidRPr="00E653F0" w:rsidRDefault="008E5ABF" w:rsidP="008E5ABF">
      <w:pPr>
        <w:keepNext/>
        <w:widowControl w:val="0"/>
        <w:spacing w:before="120" w:after="60" w:line="240" w:lineRule="auto"/>
        <w:ind w:left="1418"/>
        <w:jc w:val="left"/>
      </w:pPr>
    </w:p>
    <w:p w:rsidR="008E5ABF" w:rsidRPr="00E653F0" w:rsidRDefault="008E5ABF" w:rsidP="008E5ABF">
      <w:pPr>
        <w:keepNext/>
        <w:widowControl w:val="0"/>
        <w:numPr>
          <w:ilvl w:val="1"/>
          <w:numId w:val="11"/>
        </w:numPr>
        <w:spacing w:before="120" w:after="60" w:line="240" w:lineRule="auto"/>
        <w:ind w:left="1134" w:hanging="425"/>
        <w:jc w:val="left"/>
        <w:rPr>
          <w:rFonts w:eastAsia="Arial"/>
        </w:rPr>
      </w:pPr>
      <w:r w:rsidRPr="00E653F0">
        <w:rPr>
          <w:rFonts w:eastAsia="Arial"/>
          <w:b/>
        </w:rPr>
        <w:t>Flujos Alternos</w:t>
      </w:r>
    </w:p>
    <w:p w:rsidR="008E5ABF" w:rsidRPr="00E653F0" w:rsidRDefault="008E5ABF" w:rsidP="008E5ABF">
      <w:pPr>
        <w:keepNext/>
        <w:widowControl w:val="0"/>
        <w:numPr>
          <w:ilvl w:val="2"/>
          <w:numId w:val="11"/>
        </w:numPr>
        <w:spacing w:before="120" w:after="60" w:line="240" w:lineRule="auto"/>
        <w:ind w:left="1418" w:hanging="709"/>
        <w:jc w:val="left"/>
        <w:rPr>
          <w:b/>
        </w:rPr>
      </w:pPr>
      <w:r>
        <w:rPr>
          <w:b/>
        </w:rPr>
        <w:t>NO OBTIENE RESPUESTA</w:t>
      </w:r>
    </w:p>
    <w:p w:rsidR="008E5ABF" w:rsidRPr="00B63721" w:rsidRDefault="008E5ABF" w:rsidP="008E5ABF">
      <w:pPr>
        <w:pStyle w:val="Prrafodelista"/>
        <w:widowControl w:val="0"/>
        <w:numPr>
          <w:ilvl w:val="1"/>
          <w:numId w:val="15"/>
        </w:numPr>
        <w:tabs>
          <w:tab w:val="left" w:pos="540"/>
          <w:tab w:val="left" w:pos="1260"/>
          <w:tab w:val="left" w:pos="1560"/>
        </w:tabs>
        <w:spacing w:line="360" w:lineRule="auto"/>
        <w:ind w:left="1701" w:hanging="283"/>
        <w:jc w:val="both"/>
        <w:rPr>
          <w:rFonts w:eastAsia="Arial"/>
          <w:sz w:val="24"/>
          <w:szCs w:val="24"/>
        </w:rPr>
      </w:pPr>
      <w:r w:rsidRPr="00C019E4">
        <w:rPr>
          <w:rFonts w:eastAsia="Arial"/>
          <w:sz w:val="24"/>
          <w:szCs w:val="24"/>
        </w:rPr>
        <w:t>Si en el punto [</w:t>
      </w:r>
      <w:r>
        <w:rPr>
          <w:rFonts w:eastAsia="Arial"/>
          <w:sz w:val="24"/>
          <w:szCs w:val="24"/>
        </w:rPr>
        <w:t>4.1.4</w:t>
      </w:r>
      <w:r w:rsidRPr="00C019E4">
        <w:rPr>
          <w:rFonts w:eastAsia="Arial"/>
          <w:sz w:val="24"/>
          <w:szCs w:val="24"/>
        </w:rPr>
        <w:t>] el sistema corrobora que no existe una repuesta para el tipo de consulta ingresada por el alumno, entonces</w:t>
      </w:r>
      <w:r>
        <w:rPr>
          <w:rFonts w:eastAsia="Arial"/>
          <w:sz w:val="24"/>
          <w:szCs w:val="24"/>
        </w:rPr>
        <w:t xml:space="preserve"> obtiene los datos del docente (Nombre, Correo) en base al código del curso y la sección a la que pertenece el alumno </w:t>
      </w:r>
      <w:r w:rsidRPr="00B63721">
        <w:rPr>
          <w:rFonts w:eastAsia="Arial"/>
          <w:b/>
          <w:sz w:val="24"/>
          <w:szCs w:val="24"/>
        </w:rPr>
        <w:t>[EMPLEADO], [PERSONA]</w:t>
      </w:r>
      <w:r>
        <w:rPr>
          <w:rFonts w:eastAsia="Arial"/>
          <w:b/>
          <w:sz w:val="24"/>
          <w:szCs w:val="24"/>
        </w:rPr>
        <w:t>.</w:t>
      </w:r>
    </w:p>
    <w:p w:rsidR="008E5ABF" w:rsidRPr="00B63721" w:rsidRDefault="008E5ABF" w:rsidP="008E5ABF">
      <w:pPr>
        <w:pStyle w:val="Prrafodelista"/>
        <w:widowControl w:val="0"/>
        <w:tabs>
          <w:tab w:val="left" w:pos="540"/>
          <w:tab w:val="left" w:pos="1260"/>
          <w:tab w:val="left" w:pos="1560"/>
        </w:tabs>
        <w:spacing w:line="360" w:lineRule="auto"/>
        <w:ind w:left="1701"/>
        <w:jc w:val="both"/>
        <w:rPr>
          <w:rFonts w:eastAsia="Arial"/>
          <w:sz w:val="24"/>
          <w:szCs w:val="24"/>
        </w:rPr>
      </w:pPr>
    </w:p>
    <w:p w:rsidR="008E5ABF" w:rsidRPr="00C019E4" w:rsidRDefault="008E5ABF" w:rsidP="008E5ABF">
      <w:pPr>
        <w:pStyle w:val="Prrafodelista"/>
        <w:widowControl w:val="0"/>
        <w:numPr>
          <w:ilvl w:val="1"/>
          <w:numId w:val="15"/>
        </w:numPr>
        <w:tabs>
          <w:tab w:val="left" w:pos="540"/>
          <w:tab w:val="left" w:pos="1260"/>
          <w:tab w:val="left" w:pos="1560"/>
        </w:tabs>
        <w:spacing w:line="360" w:lineRule="auto"/>
        <w:ind w:left="1701" w:hanging="283"/>
        <w:jc w:val="both"/>
        <w:rPr>
          <w:rFonts w:eastAsia="Arial"/>
          <w:sz w:val="24"/>
          <w:szCs w:val="24"/>
        </w:rPr>
      </w:pPr>
      <w:r>
        <w:rPr>
          <w:rFonts w:eastAsia="Arial"/>
          <w:sz w:val="24"/>
          <w:szCs w:val="24"/>
        </w:rPr>
        <w:t xml:space="preserve">El sistema envía un correo electrónico al docente. </w:t>
      </w:r>
      <w:r>
        <w:rPr>
          <w:rFonts w:eastAsia="Arial"/>
          <w:b/>
          <w:sz w:val="24"/>
          <w:szCs w:val="24"/>
        </w:rPr>
        <w:t>[GSAV_RN004-Comsultas Académicas No Resueltas]</w:t>
      </w:r>
    </w:p>
    <w:p w:rsidR="008E5ABF" w:rsidRPr="00B63721" w:rsidRDefault="008E5ABF" w:rsidP="008E5ABF">
      <w:pPr>
        <w:pStyle w:val="Prrafodelista"/>
        <w:spacing w:line="360" w:lineRule="auto"/>
        <w:rPr>
          <w:rFonts w:eastAsia="Arial"/>
          <w:sz w:val="24"/>
          <w:szCs w:val="24"/>
        </w:rPr>
      </w:pPr>
    </w:p>
    <w:p w:rsidR="008E5ABF" w:rsidRDefault="008E5ABF" w:rsidP="008E5ABF">
      <w:pPr>
        <w:pStyle w:val="Prrafodelista"/>
        <w:widowControl w:val="0"/>
        <w:numPr>
          <w:ilvl w:val="1"/>
          <w:numId w:val="15"/>
        </w:numPr>
        <w:tabs>
          <w:tab w:val="left" w:pos="540"/>
          <w:tab w:val="left" w:pos="1260"/>
          <w:tab w:val="left" w:pos="1560"/>
        </w:tabs>
        <w:spacing w:line="360" w:lineRule="auto"/>
        <w:ind w:left="1701" w:hanging="283"/>
        <w:jc w:val="both"/>
        <w:rPr>
          <w:rFonts w:eastAsia="Arial"/>
          <w:sz w:val="24"/>
          <w:szCs w:val="24"/>
        </w:rPr>
      </w:pPr>
      <w:r>
        <w:rPr>
          <w:rFonts w:eastAsia="Arial"/>
          <w:sz w:val="24"/>
          <w:szCs w:val="24"/>
        </w:rPr>
        <w:t xml:space="preserve">El sistema actualiza el estado de la solicitud académica a “Derivada” y la fecha de derivación </w:t>
      </w:r>
      <w:r w:rsidRPr="00B63721">
        <w:rPr>
          <w:rFonts w:eastAsia="Arial"/>
          <w:b/>
          <w:sz w:val="24"/>
          <w:szCs w:val="24"/>
        </w:rPr>
        <w:t>[</w:t>
      </w:r>
      <w:proofErr w:type="spellStart"/>
      <w:r w:rsidRPr="00B63721">
        <w:rPr>
          <w:rFonts w:eastAsia="Arial"/>
          <w:b/>
          <w:sz w:val="24"/>
          <w:szCs w:val="24"/>
        </w:rPr>
        <w:t>GSAV_Solicitud</w:t>
      </w:r>
      <w:proofErr w:type="spellEnd"/>
      <w:r w:rsidRPr="00B63721">
        <w:rPr>
          <w:rFonts w:eastAsia="Arial"/>
          <w:b/>
          <w:sz w:val="24"/>
          <w:szCs w:val="24"/>
        </w:rPr>
        <w:t>]</w:t>
      </w:r>
      <w:r>
        <w:rPr>
          <w:rFonts w:eastAsia="Arial"/>
          <w:sz w:val="24"/>
          <w:szCs w:val="24"/>
        </w:rPr>
        <w:t xml:space="preserve">, </w:t>
      </w:r>
      <w:r w:rsidRPr="00C019E4">
        <w:rPr>
          <w:rFonts w:eastAsia="Arial"/>
          <w:sz w:val="24"/>
          <w:szCs w:val="24"/>
        </w:rPr>
        <w:t>[</w:t>
      </w:r>
      <w:r w:rsidRPr="00C019E4">
        <w:rPr>
          <w:rFonts w:eastAsia="Arial"/>
          <w:b/>
          <w:sz w:val="24"/>
          <w:szCs w:val="24"/>
        </w:rPr>
        <w:t>GSAV_RN014-Estado de la Solicitud]</w:t>
      </w:r>
      <w:r>
        <w:rPr>
          <w:rFonts w:eastAsia="Arial"/>
          <w:b/>
          <w:sz w:val="24"/>
          <w:szCs w:val="24"/>
        </w:rPr>
        <w:t>.</w:t>
      </w:r>
    </w:p>
    <w:p w:rsidR="008E5ABF" w:rsidRDefault="008E5ABF" w:rsidP="008E5ABF">
      <w:pPr>
        <w:pStyle w:val="Prrafodelista"/>
        <w:widowControl w:val="0"/>
        <w:tabs>
          <w:tab w:val="left" w:pos="540"/>
          <w:tab w:val="left" w:pos="1260"/>
          <w:tab w:val="left" w:pos="1560"/>
        </w:tabs>
        <w:spacing w:after="120"/>
        <w:ind w:left="1701"/>
        <w:jc w:val="both"/>
        <w:rPr>
          <w:rFonts w:eastAsia="Arial"/>
          <w:sz w:val="24"/>
          <w:szCs w:val="24"/>
        </w:rPr>
      </w:pPr>
    </w:p>
    <w:p w:rsidR="008E5ABF" w:rsidRPr="00E653F0" w:rsidRDefault="008E5ABF" w:rsidP="008E5ABF">
      <w:pPr>
        <w:keepNext/>
        <w:widowControl w:val="0"/>
        <w:numPr>
          <w:ilvl w:val="0"/>
          <w:numId w:val="11"/>
        </w:numPr>
        <w:tabs>
          <w:tab w:val="left" w:pos="993"/>
        </w:tabs>
        <w:spacing w:before="120" w:after="60" w:line="240" w:lineRule="auto"/>
        <w:ind w:left="567" w:firstLine="142"/>
        <w:jc w:val="left"/>
        <w:rPr>
          <w:rFonts w:eastAsia="Arial"/>
          <w:b/>
          <w:szCs w:val="24"/>
        </w:rPr>
      </w:pPr>
      <w:r w:rsidRPr="00E653F0">
        <w:rPr>
          <w:rFonts w:eastAsia="Arial"/>
          <w:b/>
          <w:szCs w:val="24"/>
        </w:rPr>
        <w:t>Precondiciones</w:t>
      </w:r>
    </w:p>
    <w:p w:rsidR="008E5ABF" w:rsidRPr="00C97DD1" w:rsidRDefault="008E5ABF" w:rsidP="008E5ABF">
      <w:pPr>
        <w:keepLines/>
        <w:widowControl w:val="0"/>
        <w:numPr>
          <w:ilvl w:val="0"/>
          <w:numId w:val="8"/>
        </w:numPr>
        <w:spacing w:after="120" w:line="240" w:lineRule="auto"/>
        <w:ind w:hanging="360"/>
        <w:jc w:val="left"/>
      </w:pPr>
      <w:r>
        <w:rPr>
          <w:rFonts w:eastAsia="Arial"/>
        </w:rPr>
        <w:t>El alumno ingresó</w:t>
      </w:r>
      <w:r w:rsidRPr="006474D6">
        <w:rPr>
          <w:rFonts w:eastAsia="Arial"/>
        </w:rPr>
        <w:t xml:space="preserve"> </w:t>
      </w:r>
      <w:r>
        <w:rPr>
          <w:rFonts w:eastAsia="Arial"/>
        </w:rPr>
        <w:t>una consulta del tipo “Programación de Actividades”</w:t>
      </w:r>
    </w:p>
    <w:p w:rsidR="008E5ABF" w:rsidRPr="00E653F0" w:rsidRDefault="008E5ABF" w:rsidP="008E5ABF">
      <w:pPr>
        <w:spacing w:line="240" w:lineRule="auto"/>
      </w:pPr>
    </w:p>
    <w:p w:rsidR="008E5ABF" w:rsidRDefault="008E5ABF" w:rsidP="008E5ABF">
      <w:pPr>
        <w:keepNext/>
        <w:widowControl w:val="0"/>
        <w:numPr>
          <w:ilvl w:val="0"/>
          <w:numId w:val="11"/>
        </w:numPr>
        <w:tabs>
          <w:tab w:val="left" w:pos="993"/>
        </w:tabs>
        <w:ind w:left="567" w:firstLine="142"/>
        <w:jc w:val="left"/>
        <w:rPr>
          <w:rFonts w:eastAsia="Arial"/>
          <w:b/>
          <w:szCs w:val="24"/>
        </w:rPr>
      </w:pPr>
      <w:r w:rsidRPr="00E653F0">
        <w:rPr>
          <w:rFonts w:eastAsia="Arial"/>
          <w:b/>
          <w:szCs w:val="24"/>
        </w:rPr>
        <w:t>Poscondiciones</w:t>
      </w:r>
    </w:p>
    <w:p w:rsidR="008E5ABF" w:rsidRPr="0061451F" w:rsidRDefault="008E5ABF" w:rsidP="008E5ABF">
      <w:pPr>
        <w:keepNext/>
        <w:widowControl w:val="0"/>
        <w:numPr>
          <w:ilvl w:val="1"/>
          <w:numId w:val="11"/>
        </w:numPr>
        <w:ind w:left="1134" w:hanging="425"/>
        <w:jc w:val="left"/>
        <w:rPr>
          <w:rFonts w:eastAsia="Arial"/>
          <w:b/>
          <w:szCs w:val="24"/>
        </w:rPr>
      </w:pPr>
      <w:r>
        <w:rPr>
          <w:rFonts w:eastAsia="Arial"/>
          <w:b/>
          <w:szCs w:val="24"/>
        </w:rPr>
        <w:t xml:space="preserve"> </w:t>
      </w:r>
      <w:r w:rsidRPr="0061451F">
        <w:rPr>
          <w:rFonts w:eastAsia="Arial"/>
          <w:b/>
          <w:szCs w:val="24"/>
        </w:rPr>
        <w:t xml:space="preserve">Solicitud </w:t>
      </w:r>
      <w:r>
        <w:rPr>
          <w:rFonts w:eastAsia="Arial"/>
          <w:b/>
          <w:szCs w:val="24"/>
        </w:rPr>
        <w:t xml:space="preserve">Académica </w:t>
      </w:r>
      <w:r w:rsidRPr="0061451F">
        <w:rPr>
          <w:rFonts w:eastAsia="Arial"/>
          <w:b/>
          <w:szCs w:val="24"/>
        </w:rPr>
        <w:t>Actualizada</w:t>
      </w:r>
    </w:p>
    <w:p w:rsidR="008E5ABF" w:rsidRPr="00A433A2" w:rsidRDefault="008E5ABF" w:rsidP="008E5ABF">
      <w:pPr>
        <w:keepNext/>
        <w:widowControl w:val="0"/>
        <w:ind w:left="1134"/>
        <w:rPr>
          <w:rFonts w:eastAsia="Arial"/>
          <w:szCs w:val="24"/>
        </w:rPr>
      </w:pPr>
      <w:r w:rsidRPr="00A433A2">
        <w:rPr>
          <w:rFonts w:eastAsia="Arial"/>
          <w:szCs w:val="24"/>
        </w:rPr>
        <w:t>Se a</w:t>
      </w:r>
      <w:r>
        <w:rPr>
          <w:rFonts w:eastAsia="Arial"/>
          <w:szCs w:val="24"/>
        </w:rPr>
        <w:t>ctualizó</w:t>
      </w:r>
      <w:r w:rsidRPr="00A433A2">
        <w:rPr>
          <w:rFonts w:eastAsia="Arial"/>
          <w:szCs w:val="24"/>
        </w:rPr>
        <w:t xml:space="preserve"> el registro de la solicitud académica</w:t>
      </w:r>
    </w:p>
    <w:p w:rsidR="008E5ABF" w:rsidRPr="003F6529" w:rsidRDefault="008E5ABF" w:rsidP="008E5ABF">
      <w:pPr>
        <w:keepNext/>
        <w:widowControl w:val="0"/>
        <w:numPr>
          <w:ilvl w:val="1"/>
          <w:numId w:val="11"/>
        </w:numPr>
        <w:ind w:left="1134" w:hanging="425"/>
        <w:jc w:val="left"/>
        <w:rPr>
          <w:rFonts w:eastAsia="Arial"/>
          <w:b/>
        </w:rPr>
      </w:pPr>
      <w:r>
        <w:rPr>
          <w:rFonts w:eastAsia="Arial"/>
          <w:b/>
        </w:rPr>
        <w:t>Solicitud Académica Derivada</w:t>
      </w:r>
    </w:p>
    <w:p w:rsidR="008E5ABF" w:rsidRDefault="008E5ABF" w:rsidP="008E5ABF">
      <w:pPr>
        <w:keepNext/>
        <w:widowControl w:val="0"/>
        <w:ind w:left="1134"/>
        <w:jc w:val="left"/>
        <w:rPr>
          <w:rFonts w:eastAsia="Arial"/>
        </w:rPr>
      </w:pPr>
      <w:r>
        <w:rPr>
          <w:rFonts w:eastAsia="Arial"/>
        </w:rPr>
        <w:t>Se actualizo el estado de la solicitud académica a su a “Derivada”</w:t>
      </w:r>
    </w:p>
    <w:p w:rsidR="008E5ABF" w:rsidRPr="00E653F0" w:rsidRDefault="008E5ABF" w:rsidP="008E5ABF">
      <w:pPr>
        <w:keepLines/>
      </w:pPr>
    </w:p>
    <w:p w:rsidR="008E5ABF" w:rsidRPr="00E653F0" w:rsidRDefault="008E5ABF" w:rsidP="008E5ABF">
      <w:pPr>
        <w:keepNext/>
        <w:widowControl w:val="0"/>
        <w:numPr>
          <w:ilvl w:val="0"/>
          <w:numId w:val="11"/>
        </w:numPr>
        <w:tabs>
          <w:tab w:val="left" w:pos="993"/>
        </w:tabs>
        <w:ind w:left="567" w:firstLine="142"/>
        <w:jc w:val="left"/>
        <w:rPr>
          <w:rFonts w:eastAsia="Arial"/>
          <w:b/>
          <w:szCs w:val="24"/>
        </w:rPr>
      </w:pPr>
      <w:r w:rsidRPr="00E653F0">
        <w:rPr>
          <w:rFonts w:eastAsia="Arial"/>
          <w:b/>
          <w:szCs w:val="24"/>
        </w:rPr>
        <w:t>Puntos de Inclusión</w:t>
      </w:r>
    </w:p>
    <w:p w:rsidR="008E5ABF" w:rsidRPr="00E653F0" w:rsidRDefault="008E5ABF" w:rsidP="008E5ABF">
      <w:pPr>
        <w:ind w:left="993"/>
      </w:pPr>
      <w:r w:rsidRPr="00E653F0">
        <w:rPr>
          <w:rFonts w:eastAsia="Arial"/>
        </w:rPr>
        <w:t>No Aplica</w:t>
      </w:r>
    </w:p>
    <w:p w:rsidR="008E5ABF" w:rsidRPr="00E653F0" w:rsidRDefault="008E5ABF" w:rsidP="008E5ABF">
      <w:pPr>
        <w:keepNext/>
        <w:widowControl w:val="0"/>
        <w:numPr>
          <w:ilvl w:val="0"/>
          <w:numId w:val="11"/>
        </w:numPr>
        <w:tabs>
          <w:tab w:val="left" w:pos="993"/>
        </w:tabs>
        <w:spacing w:before="120" w:after="60" w:line="240" w:lineRule="auto"/>
        <w:ind w:left="567" w:firstLine="142"/>
        <w:jc w:val="left"/>
        <w:rPr>
          <w:rFonts w:eastAsia="Arial"/>
          <w:b/>
          <w:szCs w:val="24"/>
        </w:rPr>
      </w:pPr>
      <w:r w:rsidRPr="00E653F0">
        <w:rPr>
          <w:rFonts w:eastAsia="Arial"/>
          <w:b/>
          <w:szCs w:val="24"/>
        </w:rPr>
        <w:lastRenderedPageBreak/>
        <w:t>Puntos de Extensión</w:t>
      </w:r>
    </w:p>
    <w:p w:rsidR="008E5ABF" w:rsidRPr="00A433A2" w:rsidRDefault="008E5ABF" w:rsidP="008E5ABF">
      <w:pPr>
        <w:spacing w:line="240" w:lineRule="auto"/>
        <w:ind w:left="993"/>
        <w:rPr>
          <w:rFonts w:eastAsia="Arial"/>
        </w:rPr>
      </w:pPr>
      <w:r w:rsidRPr="00E653F0">
        <w:rPr>
          <w:rFonts w:eastAsia="Arial"/>
        </w:rPr>
        <w:t>No Aplica</w:t>
      </w:r>
    </w:p>
    <w:p w:rsidR="008E5ABF" w:rsidRPr="00E653F0" w:rsidRDefault="008E5ABF" w:rsidP="008E5ABF">
      <w:pPr>
        <w:spacing w:line="240" w:lineRule="auto"/>
      </w:pPr>
    </w:p>
    <w:p w:rsidR="008E5ABF" w:rsidRDefault="008E5ABF" w:rsidP="008E5ABF">
      <w:pPr>
        <w:keepNext/>
        <w:widowControl w:val="0"/>
        <w:numPr>
          <w:ilvl w:val="0"/>
          <w:numId w:val="11"/>
        </w:numPr>
        <w:tabs>
          <w:tab w:val="left" w:pos="993"/>
        </w:tabs>
        <w:spacing w:before="120" w:after="60" w:line="240" w:lineRule="auto"/>
        <w:ind w:left="567" w:firstLine="142"/>
        <w:jc w:val="left"/>
        <w:rPr>
          <w:rFonts w:eastAsia="Arial"/>
          <w:b/>
          <w:szCs w:val="24"/>
        </w:rPr>
      </w:pPr>
      <w:r w:rsidRPr="00E653F0">
        <w:rPr>
          <w:rFonts w:eastAsia="Arial"/>
          <w:b/>
          <w:szCs w:val="24"/>
        </w:rPr>
        <w:t>Reglas de Negocio</w:t>
      </w:r>
    </w:p>
    <w:p w:rsidR="008E5ABF" w:rsidRPr="00A433A2" w:rsidRDefault="008E5ABF" w:rsidP="008E5ABF">
      <w:pPr>
        <w:pStyle w:val="Prrafodelista"/>
        <w:numPr>
          <w:ilvl w:val="0"/>
          <w:numId w:val="14"/>
        </w:numPr>
        <w:spacing w:line="360" w:lineRule="auto"/>
        <w:rPr>
          <w:rFonts w:eastAsia="Arial"/>
          <w:b/>
          <w:sz w:val="24"/>
          <w:szCs w:val="24"/>
        </w:rPr>
      </w:pPr>
      <w:r w:rsidRPr="00A433A2">
        <w:rPr>
          <w:rFonts w:eastAsia="Arial"/>
          <w:b/>
          <w:sz w:val="24"/>
          <w:szCs w:val="24"/>
        </w:rPr>
        <w:t xml:space="preserve">GSAV _RN004 – Consultas Académicas No Resueltas </w:t>
      </w:r>
    </w:p>
    <w:p w:rsidR="008E5ABF" w:rsidRDefault="008E5ABF" w:rsidP="008E5ABF">
      <w:pPr>
        <w:pStyle w:val="NormalWeb"/>
        <w:spacing w:before="0" w:beforeAutospacing="0" w:after="0" w:afterAutospacing="0" w:line="360" w:lineRule="auto"/>
        <w:ind w:left="1440"/>
        <w:jc w:val="both"/>
        <w:rPr>
          <w:rFonts w:eastAsia="Arial"/>
        </w:rPr>
      </w:pPr>
      <w:r w:rsidRPr="000E50A9">
        <w:rPr>
          <w:rFonts w:eastAsia="Arial"/>
        </w:rPr>
        <w:t xml:space="preserve">Si la consulta ingresada por el usuario no se encuentra en la base de conocimientos y esta se encuentra relacionada a un curso, se derivará al docente del curso para su atención. </w:t>
      </w:r>
    </w:p>
    <w:p w:rsidR="008E5ABF" w:rsidRPr="000E50A9" w:rsidRDefault="008E5ABF" w:rsidP="008E5ABF">
      <w:pPr>
        <w:pStyle w:val="NormalWeb"/>
        <w:spacing w:before="0" w:beforeAutospacing="0" w:after="0" w:afterAutospacing="0" w:line="360" w:lineRule="auto"/>
        <w:ind w:left="1440"/>
        <w:jc w:val="both"/>
        <w:rPr>
          <w:rFonts w:eastAsia="Arial"/>
        </w:rPr>
      </w:pPr>
    </w:p>
    <w:p w:rsidR="008E5ABF" w:rsidRDefault="008E5ABF" w:rsidP="008E5ABF">
      <w:pPr>
        <w:pStyle w:val="NormalWeb"/>
        <w:spacing w:before="0" w:beforeAutospacing="0" w:after="0" w:afterAutospacing="0" w:line="360" w:lineRule="auto"/>
        <w:ind w:left="1440"/>
        <w:jc w:val="both"/>
        <w:rPr>
          <w:rFonts w:eastAsia="Arial"/>
        </w:rPr>
      </w:pPr>
      <w:r w:rsidRPr="000E50A9">
        <w:rPr>
          <w:rFonts w:eastAsia="Arial"/>
        </w:rPr>
        <w:t>Si la consulta ingresada por el usuario no se encuentra en la base de conocimientos y es de carácter general, se informará al alumno que canalice su consulta vía Contacto UPC.</w:t>
      </w:r>
    </w:p>
    <w:p w:rsidR="008E5ABF" w:rsidRDefault="008E5ABF" w:rsidP="008E5ABF">
      <w:pPr>
        <w:pStyle w:val="NormalWeb"/>
        <w:spacing w:before="0" w:beforeAutospacing="0" w:after="0" w:afterAutospacing="0" w:line="360" w:lineRule="auto"/>
        <w:jc w:val="both"/>
        <w:rPr>
          <w:rFonts w:eastAsia="Arial"/>
        </w:rPr>
      </w:pPr>
    </w:p>
    <w:p w:rsidR="008E5ABF" w:rsidRPr="00B11F74" w:rsidRDefault="008E5ABF" w:rsidP="008E5ABF">
      <w:pPr>
        <w:pStyle w:val="Prrafodelista"/>
        <w:numPr>
          <w:ilvl w:val="0"/>
          <w:numId w:val="14"/>
        </w:numPr>
        <w:spacing w:line="360" w:lineRule="auto"/>
      </w:pPr>
      <w:r w:rsidRPr="00C019E4">
        <w:rPr>
          <w:rFonts w:eastAsia="Arial"/>
          <w:b/>
        </w:rPr>
        <w:t xml:space="preserve"> </w:t>
      </w:r>
      <w:r w:rsidRPr="00A433A2">
        <w:rPr>
          <w:rFonts w:eastAsia="Arial"/>
          <w:b/>
          <w:sz w:val="24"/>
          <w:szCs w:val="24"/>
        </w:rPr>
        <w:t>GSAV _RN017– Estado de la Consulta</w:t>
      </w:r>
    </w:p>
    <w:p w:rsidR="008E5ABF" w:rsidRPr="00B11F74" w:rsidRDefault="008E5ABF" w:rsidP="008E5ABF">
      <w:pPr>
        <w:pStyle w:val="NormalWeb"/>
        <w:spacing w:before="0" w:beforeAutospacing="0" w:after="0" w:afterAutospacing="0" w:line="360" w:lineRule="auto"/>
        <w:ind w:left="1560" w:hanging="144"/>
        <w:jc w:val="both"/>
        <w:rPr>
          <w:rFonts w:eastAsia="Arial"/>
        </w:rPr>
      </w:pPr>
      <w:r w:rsidRPr="00B11F74">
        <w:rPr>
          <w:rFonts w:eastAsia="Arial"/>
        </w:rPr>
        <w:t>Se establecen los estados de consulta</w:t>
      </w:r>
    </w:p>
    <w:p w:rsidR="008E5ABF" w:rsidRPr="00B11F74" w:rsidRDefault="008E5ABF" w:rsidP="008E5ABF">
      <w:pPr>
        <w:pStyle w:val="NormalWeb"/>
        <w:numPr>
          <w:ilvl w:val="2"/>
          <w:numId w:val="5"/>
        </w:numPr>
        <w:spacing w:before="0" w:beforeAutospacing="0" w:after="0" w:afterAutospacing="0" w:line="360" w:lineRule="auto"/>
      </w:pPr>
      <w:r w:rsidRPr="00B11F74">
        <w:t>P: Pendiente</w:t>
      </w:r>
    </w:p>
    <w:p w:rsidR="008E5ABF" w:rsidRPr="00B11F74" w:rsidRDefault="008E5ABF" w:rsidP="008E5ABF">
      <w:pPr>
        <w:pStyle w:val="NormalWeb"/>
        <w:numPr>
          <w:ilvl w:val="2"/>
          <w:numId w:val="5"/>
        </w:numPr>
        <w:spacing w:before="0" w:beforeAutospacing="0" w:after="0" w:afterAutospacing="0" w:line="360" w:lineRule="auto"/>
      </w:pPr>
      <w:r w:rsidRPr="00B11F74">
        <w:t>A: Atendida</w:t>
      </w:r>
    </w:p>
    <w:p w:rsidR="008E5ABF" w:rsidRDefault="008E5ABF" w:rsidP="008E5ABF">
      <w:pPr>
        <w:pStyle w:val="NormalWeb"/>
        <w:numPr>
          <w:ilvl w:val="2"/>
          <w:numId w:val="5"/>
        </w:numPr>
        <w:spacing w:before="0" w:beforeAutospacing="0" w:after="0" w:afterAutospacing="0" w:line="360" w:lineRule="auto"/>
      </w:pPr>
      <w:r w:rsidRPr="00B11F74">
        <w:t>D: Derivada</w:t>
      </w:r>
    </w:p>
    <w:p w:rsidR="008E5ABF" w:rsidRDefault="008E5ABF" w:rsidP="008E5ABF">
      <w:pPr>
        <w:pStyle w:val="NormalWeb"/>
        <w:numPr>
          <w:ilvl w:val="2"/>
          <w:numId w:val="5"/>
        </w:numPr>
        <w:spacing w:before="0" w:beforeAutospacing="0" w:after="0" w:afterAutospacing="0" w:line="360" w:lineRule="auto"/>
      </w:pPr>
      <w:r>
        <w:t>R: Atendida Por Derivación</w:t>
      </w:r>
    </w:p>
    <w:p w:rsidR="008E5ABF" w:rsidRPr="00B11F74" w:rsidRDefault="008E5ABF" w:rsidP="008E5ABF">
      <w:pPr>
        <w:pStyle w:val="NormalWeb"/>
        <w:numPr>
          <w:ilvl w:val="2"/>
          <w:numId w:val="5"/>
        </w:numPr>
        <w:spacing w:before="0" w:beforeAutospacing="0" w:after="0" w:afterAutospacing="0" w:line="360" w:lineRule="auto"/>
      </w:pPr>
      <w:r>
        <w:t>I: Invalido</w:t>
      </w:r>
    </w:p>
    <w:p w:rsidR="008E5ABF" w:rsidRDefault="008E5ABF" w:rsidP="008E5ABF">
      <w:pPr>
        <w:pStyle w:val="NormalWeb"/>
        <w:numPr>
          <w:ilvl w:val="2"/>
          <w:numId w:val="5"/>
        </w:numPr>
        <w:spacing w:before="0" w:beforeAutospacing="0" w:after="0" w:afterAutospacing="0" w:line="360" w:lineRule="auto"/>
      </w:pPr>
      <w:r w:rsidRPr="00B11F74">
        <w:t>F: No Resuelta por falta de información</w:t>
      </w:r>
    </w:p>
    <w:p w:rsidR="008E5ABF" w:rsidRDefault="008E5ABF" w:rsidP="008E5ABF">
      <w:pPr>
        <w:pStyle w:val="NormalWeb"/>
        <w:numPr>
          <w:ilvl w:val="2"/>
          <w:numId w:val="5"/>
        </w:numPr>
        <w:spacing w:before="0" w:beforeAutospacing="0" w:after="0" w:afterAutospacing="0" w:line="360" w:lineRule="auto"/>
      </w:pPr>
      <w:r>
        <w:t>C: Cancelada</w:t>
      </w:r>
    </w:p>
    <w:p w:rsidR="008E5ABF" w:rsidRDefault="008E5ABF" w:rsidP="008E5ABF">
      <w:pPr>
        <w:pStyle w:val="NormalWeb"/>
        <w:spacing w:before="0" w:beforeAutospacing="0" w:after="0" w:afterAutospacing="0" w:line="360" w:lineRule="auto"/>
        <w:ind w:left="2160"/>
      </w:pPr>
    </w:p>
    <w:p w:rsidR="008E5ABF" w:rsidRDefault="008E5ABF" w:rsidP="008E5ABF">
      <w:pPr>
        <w:keepNext/>
        <w:widowControl w:val="0"/>
        <w:numPr>
          <w:ilvl w:val="0"/>
          <w:numId w:val="11"/>
        </w:numPr>
        <w:tabs>
          <w:tab w:val="left" w:pos="1134"/>
        </w:tabs>
        <w:spacing w:before="120" w:after="60" w:line="240" w:lineRule="auto"/>
        <w:ind w:left="567" w:firstLine="142"/>
        <w:jc w:val="left"/>
        <w:rPr>
          <w:rFonts w:eastAsia="Arial"/>
          <w:b/>
          <w:szCs w:val="24"/>
        </w:rPr>
      </w:pPr>
      <w:r w:rsidRPr="00E653F0">
        <w:rPr>
          <w:rFonts w:eastAsia="Arial"/>
          <w:b/>
          <w:szCs w:val="24"/>
        </w:rPr>
        <w:t>Información Adicional</w:t>
      </w:r>
    </w:p>
    <w:p w:rsidR="008E5ABF" w:rsidRPr="00FA452C" w:rsidRDefault="008E5ABF" w:rsidP="008E5ABF">
      <w:pPr>
        <w:pStyle w:val="Prrafodelista"/>
        <w:numPr>
          <w:ilvl w:val="0"/>
          <w:numId w:val="25"/>
        </w:numPr>
        <w:pBdr>
          <w:top w:val="none" w:sz="0" w:space="0" w:color="auto"/>
          <w:left w:val="none" w:sz="0" w:space="0" w:color="auto"/>
          <w:bottom w:val="none" w:sz="0" w:space="0" w:color="auto"/>
          <w:right w:val="none" w:sz="0" w:space="0" w:color="auto"/>
          <w:between w:val="none" w:sz="0" w:space="0" w:color="auto"/>
        </w:pBdr>
        <w:spacing w:line="360" w:lineRule="auto"/>
        <w:contextualSpacing w:val="0"/>
        <w:jc w:val="both"/>
        <w:rPr>
          <w:rFonts w:eastAsia="Arial"/>
          <w:b/>
          <w:vanish/>
          <w:color w:val="auto"/>
          <w:sz w:val="24"/>
          <w:szCs w:val="24"/>
          <w:lang w:val="es-PE"/>
        </w:rPr>
      </w:pPr>
    </w:p>
    <w:p w:rsidR="008E5ABF" w:rsidRPr="00FA452C" w:rsidRDefault="008E5ABF" w:rsidP="008E5ABF">
      <w:pPr>
        <w:pStyle w:val="Prrafodelista"/>
        <w:numPr>
          <w:ilvl w:val="0"/>
          <w:numId w:val="25"/>
        </w:numPr>
        <w:pBdr>
          <w:top w:val="none" w:sz="0" w:space="0" w:color="auto"/>
          <w:left w:val="none" w:sz="0" w:space="0" w:color="auto"/>
          <w:bottom w:val="none" w:sz="0" w:space="0" w:color="auto"/>
          <w:right w:val="none" w:sz="0" w:space="0" w:color="auto"/>
          <w:between w:val="none" w:sz="0" w:space="0" w:color="auto"/>
        </w:pBdr>
        <w:spacing w:line="360" w:lineRule="auto"/>
        <w:contextualSpacing w:val="0"/>
        <w:jc w:val="both"/>
        <w:rPr>
          <w:rFonts w:eastAsia="Arial"/>
          <w:b/>
          <w:vanish/>
          <w:color w:val="auto"/>
          <w:sz w:val="24"/>
          <w:szCs w:val="24"/>
          <w:lang w:val="es-PE"/>
        </w:rPr>
      </w:pPr>
    </w:p>
    <w:p w:rsidR="008E5ABF" w:rsidRPr="00FA452C" w:rsidRDefault="008E5ABF" w:rsidP="008E5ABF">
      <w:pPr>
        <w:pStyle w:val="Prrafodelista"/>
        <w:numPr>
          <w:ilvl w:val="0"/>
          <w:numId w:val="25"/>
        </w:numPr>
        <w:pBdr>
          <w:top w:val="none" w:sz="0" w:space="0" w:color="auto"/>
          <w:left w:val="none" w:sz="0" w:space="0" w:color="auto"/>
          <w:bottom w:val="none" w:sz="0" w:space="0" w:color="auto"/>
          <w:right w:val="none" w:sz="0" w:space="0" w:color="auto"/>
          <w:between w:val="none" w:sz="0" w:space="0" w:color="auto"/>
        </w:pBdr>
        <w:spacing w:line="360" w:lineRule="auto"/>
        <w:contextualSpacing w:val="0"/>
        <w:jc w:val="both"/>
        <w:rPr>
          <w:rFonts w:eastAsia="Arial"/>
          <w:b/>
          <w:vanish/>
          <w:color w:val="auto"/>
          <w:sz w:val="24"/>
          <w:szCs w:val="24"/>
          <w:lang w:val="es-PE"/>
        </w:rPr>
      </w:pPr>
    </w:p>
    <w:p w:rsidR="008E5ABF" w:rsidRPr="00FA452C" w:rsidRDefault="008E5ABF" w:rsidP="008E5ABF">
      <w:pPr>
        <w:pStyle w:val="Prrafodelista"/>
        <w:numPr>
          <w:ilvl w:val="0"/>
          <w:numId w:val="25"/>
        </w:numPr>
        <w:pBdr>
          <w:top w:val="none" w:sz="0" w:space="0" w:color="auto"/>
          <w:left w:val="none" w:sz="0" w:space="0" w:color="auto"/>
          <w:bottom w:val="none" w:sz="0" w:space="0" w:color="auto"/>
          <w:right w:val="none" w:sz="0" w:space="0" w:color="auto"/>
          <w:between w:val="none" w:sz="0" w:space="0" w:color="auto"/>
        </w:pBdr>
        <w:spacing w:line="360" w:lineRule="auto"/>
        <w:contextualSpacing w:val="0"/>
        <w:jc w:val="both"/>
        <w:rPr>
          <w:rFonts w:eastAsia="Arial"/>
          <w:b/>
          <w:vanish/>
          <w:color w:val="auto"/>
          <w:sz w:val="24"/>
          <w:szCs w:val="24"/>
          <w:lang w:val="es-PE"/>
        </w:rPr>
      </w:pPr>
    </w:p>
    <w:p w:rsidR="008E5ABF" w:rsidRPr="00FA452C" w:rsidRDefault="008E5ABF" w:rsidP="008E5ABF">
      <w:pPr>
        <w:pStyle w:val="Prrafodelista"/>
        <w:numPr>
          <w:ilvl w:val="0"/>
          <w:numId w:val="25"/>
        </w:numPr>
        <w:pBdr>
          <w:top w:val="none" w:sz="0" w:space="0" w:color="auto"/>
          <w:left w:val="none" w:sz="0" w:space="0" w:color="auto"/>
          <w:bottom w:val="none" w:sz="0" w:space="0" w:color="auto"/>
          <w:right w:val="none" w:sz="0" w:space="0" w:color="auto"/>
          <w:between w:val="none" w:sz="0" w:space="0" w:color="auto"/>
        </w:pBdr>
        <w:spacing w:line="360" w:lineRule="auto"/>
        <w:contextualSpacing w:val="0"/>
        <w:jc w:val="both"/>
        <w:rPr>
          <w:rFonts w:eastAsia="Arial"/>
          <w:b/>
          <w:vanish/>
          <w:color w:val="auto"/>
          <w:sz w:val="24"/>
          <w:szCs w:val="24"/>
          <w:lang w:val="es-PE"/>
        </w:rPr>
      </w:pPr>
    </w:p>
    <w:p w:rsidR="008E5ABF" w:rsidRPr="00FA452C" w:rsidRDefault="008E5ABF" w:rsidP="008E5ABF">
      <w:pPr>
        <w:pStyle w:val="Prrafodelista"/>
        <w:numPr>
          <w:ilvl w:val="0"/>
          <w:numId w:val="25"/>
        </w:numPr>
        <w:pBdr>
          <w:top w:val="none" w:sz="0" w:space="0" w:color="auto"/>
          <w:left w:val="none" w:sz="0" w:space="0" w:color="auto"/>
          <w:bottom w:val="none" w:sz="0" w:space="0" w:color="auto"/>
          <w:right w:val="none" w:sz="0" w:space="0" w:color="auto"/>
          <w:between w:val="none" w:sz="0" w:space="0" w:color="auto"/>
        </w:pBdr>
        <w:spacing w:line="360" w:lineRule="auto"/>
        <w:contextualSpacing w:val="0"/>
        <w:jc w:val="both"/>
        <w:rPr>
          <w:rFonts w:eastAsia="Arial"/>
          <w:b/>
          <w:vanish/>
          <w:color w:val="auto"/>
          <w:sz w:val="24"/>
          <w:szCs w:val="24"/>
          <w:lang w:val="es-PE"/>
        </w:rPr>
      </w:pPr>
    </w:p>
    <w:p w:rsidR="008E5ABF" w:rsidRPr="00FA452C" w:rsidRDefault="008E5ABF" w:rsidP="008E5ABF">
      <w:pPr>
        <w:pStyle w:val="Prrafodelista"/>
        <w:numPr>
          <w:ilvl w:val="0"/>
          <w:numId w:val="25"/>
        </w:numPr>
        <w:pBdr>
          <w:top w:val="none" w:sz="0" w:space="0" w:color="auto"/>
          <w:left w:val="none" w:sz="0" w:space="0" w:color="auto"/>
          <w:bottom w:val="none" w:sz="0" w:space="0" w:color="auto"/>
          <w:right w:val="none" w:sz="0" w:space="0" w:color="auto"/>
          <w:between w:val="none" w:sz="0" w:space="0" w:color="auto"/>
        </w:pBdr>
        <w:spacing w:line="360" w:lineRule="auto"/>
        <w:contextualSpacing w:val="0"/>
        <w:jc w:val="both"/>
        <w:rPr>
          <w:rFonts w:eastAsia="Arial"/>
          <w:b/>
          <w:vanish/>
          <w:color w:val="auto"/>
          <w:sz w:val="24"/>
          <w:szCs w:val="24"/>
          <w:lang w:val="es-PE"/>
        </w:rPr>
      </w:pPr>
    </w:p>
    <w:p w:rsidR="008E5ABF" w:rsidRPr="00FA452C" w:rsidRDefault="008E5ABF" w:rsidP="008E5ABF">
      <w:pPr>
        <w:pStyle w:val="Prrafodelista"/>
        <w:numPr>
          <w:ilvl w:val="0"/>
          <w:numId w:val="25"/>
        </w:numPr>
        <w:pBdr>
          <w:top w:val="none" w:sz="0" w:space="0" w:color="auto"/>
          <w:left w:val="none" w:sz="0" w:space="0" w:color="auto"/>
          <w:bottom w:val="none" w:sz="0" w:space="0" w:color="auto"/>
          <w:right w:val="none" w:sz="0" w:space="0" w:color="auto"/>
          <w:between w:val="none" w:sz="0" w:space="0" w:color="auto"/>
        </w:pBdr>
        <w:spacing w:line="360" w:lineRule="auto"/>
        <w:contextualSpacing w:val="0"/>
        <w:jc w:val="both"/>
        <w:rPr>
          <w:rFonts w:eastAsia="Arial"/>
          <w:b/>
          <w:vanish/>
          <w:color w:val="auto"/>
          <w:sz w:val="24"/>
          <w:szCs w:val="24"/>
          <w:lang w:val="es-PE"/>
        </w:rPr>
      </w:pPr>
    </w:p>
    <w:p w:rsidR="008E5ABF" w:rsidRPr="00FA452C" w:rsidRDefault="008E5ABF" w:rsidP="008E5ABF">
      <w:pPr>
        <w:pStyle w:val="Prrafodelista"/>
        <w:numPr>
          <w:ilvl w:val="0"/>
          <w:numId w:val="25"/>
        </w:numPr>
        <w:pBdr>
          <w:top w:val="none" w:sz="0" w:space="0" w:color="auto"/>
          <w:left w:val="none" w:sz="0" w:space="0" w:color="auto"/>
          <w:bottom w:val="none" w:sz="0" w:space="0" w:color="auto"/>
          <w:right w:val="none" w:sz="0" w:space="0" w:color="auto"/>
          <w:between w:val="none" w:sz="0" w:space="0" w:color="auto"/>
        </w:pBdr>
        <w:spacing w:line="360" w:lineRule="auto"/>
        <w:contextualSpacing w:val="0"/>
        <w:jc w:val="both"/>
        <w:rPr>
          <w:rFonts w:eastAsia="Arial"/>
          <w:b/>
          <w:vanish/>
          <w:color w:val="auto"/>
          <w:sz w:val="24"/>
          <w:szCs w:val="24"/>
          <w:lang w:val="es-PE"/>
        </w:rPr>
      </w:pPr>
    </w:p>
    <w:p w:rsidR="008E5ABF" w:rsidRPr="00FA452C" w:rsidRDefault="008E5ABF" w:rsidP="008E5ABF">
      <w:pPr>
        <w:pStyle w:val="Prrafodelista"/>
        <w:numPr>
          <w:ilvl w:val="0"/>
          <w:numId w:val="25"/>
        </w:numPr>
        <w:pBdr>
          <w:top w:val="none" w:sz="0" w:space="0" w:color="auto"/>
          <w:left w:val="none" w:sz="0" w:space="0" w:color="auto"/>
          <w:bottom w:val="none" w:sz="0" w:space="0" w:color="auto"/>
          <w:right w:val="none" w:sz="0" w:space="0" w:color="auto"/>
          <w:between w:val="none" w:sz="0" w:space="0" w:color="auto"/>
        </w:pBdr>
        <w:spacing w:line="360" w:lineRule="auto"/>
        <w:contextualSpacing w:val="0"/>
        <w:jc w:val="both"/>
        <w:rPr>
          <w:rFonts w:eastAsia="Arial"/>
          <w:b/>
          <w:vanish/>
          <w:color w:val="auto"/>
          <w:sz w:val="24"/>
          <w:szCs w:val="24"/>
          <w:lang w:val="es-PE"/>
        </w:rPr>
      </w:pPr>
    </w:p>
    <w:p w:rsidR="008E5ABF" w:rsidRDefault="008E5ABF" w:rsidP="008E5ABF">
      <w:pPr>
        <w:pStyle w:val="Texto"/>
        <w:numPr>
          <w:ilvl w:val="1"/>
          <w:numId w:val="25"/>
        </w:numPr>
        <w:tabs>
          <w:tab w:val="left" w:pos="1134"/>
          <w:tab w:val="left" w:pos="1276"/>
        </w:tabs>
        <w:spacing w:after="0"/>
        <w:ind w:hanging="83"/>
        <w:rPr>
          <w:rFonts w:eastAsia="Arial"/>
          <w:b/>
          <w:szCs w:val="24"/>
        </w:rPr>
      </w:pPr>
      <w:r>
        <w:rPr>
          <w:rFonts w:eastAsia="Arial"/>
          <w:b/>
          <w:szCs w:val="24"/>
        </w:rPr>
        <w:t>Funcionalidad</w:t>
      </w:r>
    </w:p>
    <w:p w:rsidR="008E5ABF" w:rsidRDefault="008E5ABF" w:rsidP="008E5ABF">
      <w:pPr>
        <w:pStyle w:val="Texto"/>
        <w:numPr>
          <w:ilvl w:val="0"/>
          <w:numId w:val="24"/>
        </w:numPr>
        <w:spacing w:after="0"/>
        <w:ind w:left="1508" w:hanging="357"/>
        <w:rPr>
          <w:rFonts w:eastAsia="Arial"/>
          <w:szCs w:val="24"/>
        </w:rPr>
      </w:pPr>
      <w:r>
        <w:rPr>
          <w:rFonts w:eastAsia="Arial"/>
          <w:szCs w:val="24"/>
        </w:rPr>
        <w:t>Resolver una consulta de programación académica.</w:t>
      </w:r>
    </w:p>
    <w:p w:rsidR="008E5ABF" w:rsidRDefault="008E5ABF" w:rsidP="008E5ABF">
      <w:pPr>
        <w:pStyle w:val="Texto"/>
        <w:numPr>
          <w:ilvl w:val="0"/>
          <w:numId w:val="24"/>
        </w:numPr>
        <w:spacing w:after="0"/>
        <w:ind w:left="1508" w:hanging="357"/>
        <w:rPr>
          <w:rFonts w:eastAsia="Arial"/>
          <w:szCs w:val="24"/>
        </w:rPr>
      </w:pPr>
      <w:r>
        <w:rPr>
          <w:rFonts w:eastAsia="Arial"/>
          <w:szCs w:val="24"/>
        </w:rPr>
        <w:t>Derivar consultas académicas.</w:t>
      </w:r>
    </w:p>
    <w:p w:rsidR="008E5ABF" w:rsidRDefault="008E5ABF" w:rsidP="008E5ABF">
      <w:pPr>
        <w:pStyle w:val="Texto"/>
        <w:spacing w:after="0"/>
        <w:ind w:left="1508"/>
        <w:rPr>
          <w:rFonts w:eastAsia="Arial"/>
          <w:szCs w:val="24"/>
        </w:rPr>
      </w:pPr>
    </w:p>
    <w:p w:rsidR="008E5ABF" w:rsidRDefault="008E5ABF" w:rsidP="008E5ABF">
      <w:pPr>
        <w:pStyle w:val="Texto"/>
        <w:spacing w:after="0"/>
        <w:ind w:left="1508"/>
        <w:rPr>
          <w:rFonts w:eastAsia="Arial"/>
          <w:szCs w:val="24"/>
        </w:rPr>
      </w:pPr>
    </w:p>
    <w:p w:rsidR="008E5ABF" w:rsidRPr="00CC33A9" w:rsidRDefault="008E5ABF" w:rsidP="008E5ABF">
      <w:pPr>
        <w:pStyle w:val="Texto"/>
        <w:spacing w:after="0"/>
        <w:ind w:left="1508"/>
        <w:rPr>
          <w:rFonts w:eastAsia="Arial"/>
          <w:szCs w:val="24"/>
        </w:rPr>
      </w:pPr>
    </w:p>
    <w:p w:rsidR="008E5ABF" w:rsidRDefault="008E5ABF" w:rsidP="008E5ABF">
      <w:pPr>
        <w:pStyle w:val="Texto"/>
        <w:numPr>
          <w:ilvl w:val="1"/>
          <w:numId w:val="25"/>
        </w:numPr>
        <w:tabs>
          <w:tab w:val="left" w:pos="1134"/>
          <w:tab w:val="left" w:pos="1276"/>
        </w:tabs>
        <w:spacing w:after="0"/>
        <w:ind w:hanging="83"/>
        <w:rPr>
          <w:rFonts w:eastAsia="Arial"/>
          <w:b/>
          <w:szCs w:val="24"/>
        </w:rPr>
      </w:pPr>
      <w:r>
        <w:rPr>
          <w:rFonts w:eastAsia="Arial"/>
          <w:b/>
          <w:szCs w:val="24"/>
        </w:rPr>
        <w:t>Tiempo de Respuesta</w:t>
      </w:r>
    </w:p>
    <w:p w:rsidR="008E5ABF" w:rsidRPr="00343FDA" w:rsidRDefault="008E5ABF" w:rsidP="008E5ABF">
      <w:pPr>
        <w:pStyle w:val="Texto"/>
        <w:numPr>
          <w:ilvl w:val="0"/>
          <w:numId w:val="24"/>
        </w:numPr>
        <w:spacing w:after="0"/>
        <w:ind w:left="1508" w:hanging="357"/>
        <w:rPr>
          <w:rFonts w:eastAsia="Arial"/>
          <w:b/>
          <w:szCs w:val="24"/>
        </w:rPr>
      </w:pPr>
      <w:r w:rsidRPr="00343FDA">
        <w:rPr>
          <w:rFonts w:eastAsia="Arial"/>
          <w:szCs w:val="24"/>
        </w:rPr>
        <w:t xml:space="preserve">El tiempo de respuesta para aperturar el dialogo debe estar dentro de los 10 segundos como indica el requerimiento no funcional </w:t>
      </w:r>
      <w:r w:rsidRPr="00343FDA">
        <w:rPr>
          <w:rFonts w:eastAsia="Arial"/>
          <w:b/>
          <w:szCs w:val="24"/>
        </w:rPr>
        <w:lastRenderedPageBreak/>
        <w:t>RNF008_Tiempo de Respuesta</w:t>
      </w:r>
      <w:r>
        <w:rPr>
          <w:rFonts w:eastAsia="Arial"/>
          <w:b/>
          <w:szCs w:val="24"/>
        </w:rPr>
        <w:t xml:space="preserve">. </w:t>
      </w:r>
      <w:r w:rsidRPr="00CB3D23">
        <w:rPr>
          <w:rFonts w:eastAsia="Arial"/>
          <w:szCs w:val="24"/>
        </w:rPr>
        <w:t>Sin embargo, el tiempo des</w:t>
      </w:r>
      <w:r>
        <w:rPr>
          <w:rFonts w:eastAsia="Arial"/>
          <w:szCs w:val="24"/>
        </w:rPr>
        <w:t xml:space="preserve">eado (meta) es que sea menor a 5 </w:t>
      </w:r>
      <w:r w:rsidRPr="00CB3D23">
        <w:rPr>
          <w:rFonts w:eastAsia="Arial"/>
          <w:szCs w:val="24"/>
        </w:rPr>
        <w:t xml:space="preserve">segundos </w:t>
      </w:r>
      <w:r>
        <w:rPr>
          <w:rFonts w:eastAsia="Arial"/>
          <w:szCs w:val="24"/>
        </w:rPr>
        <w:t>para esta interfaz.</w:t>
      </w:r>
    </w:p>
    <w:p w:rsidR="008E5ABF" w:rsidRPr="00E653F0" w:rsidRDefault="008E5ABF" w:rsidP="008E5ABF">
      <w:pPr>
        <w:keepNext/>
        <w:widowControl w:val="0"/>
        <w:tabs>
          <w:tab w:val="left" w:pos="993"/>
          <w:tab w:val="left" w:pos="1134"/>
        </w:tabs>
        <w:spacing w:before="120" w:after="60" w:line="240" w:lineRule="auto"/>
        <w:ind w:left="709"/>
        <w:jc w:val="left"/>
        <w:rPr>
          <w:rFonts w:eastAsia="Arial"/>
          <w:b/>
          <w:szCs w:val="24"/>
        </w:rPr>
      </w:pPr>
    </w:p>
    <w:p w:rsidR="008E5ABF" w:rsidRDefault="008E5ABF" w:rsidP="008E5ABF">
      <w:pPr>
        <w:keepLines/>
        <w:spacing w:line="240" w:lineRule="auto"/>
        <w:ind w:left="1080"/>
        <w:rPr>
          <w:rFonts w:eastAsia="Arial"/>
        </w:rPr>
      </w:pPr>
    </w:p>
    <w:p w:rsidR="008E5ABF" w:rsidRDefault="008E5ABF" w:rsidP="008E5ABF">
      <w:pPr>
        <w:spacing w:after="160" w:line="259" w:lineRule="auto"/>
        <w:jc w:val="left"/>
        <w:rPr>
          <w:rFonts w:eastAsia="Arial"/>
        </w:rPr>
      </w:pPr>
      <w:r>
        <w:rPr>
          <w:rFonts w:eastAsia="Arial"/>
        </w:rPr>
        <w:br w:type="page"/>
      </w:r>
    </w:p>
    <w:p w:rsidR="008E5ABF" w:rsidRPr="005A4F9C" w:rsidRDefault="008E5ABF" w:rsidP="008E5ABF">
      <w:pPr>
        <w:pStyle w:val="Ttulo2"/>
        <w:numPr>
          <w:ilvl w:val="1"/>
          <w:numId w:val="6"/>
        </w:numPr>
        <w:ind w:left="709" w:hanging="709"/>
      </w:pPr>
      <w:bookmarkStart w:id="14" w:name="_Toc529099317"/>
      <w:r>
        <w:lastRenderedPageBreak/>
        <w:t>GSAV_CUS009 Consultar Temas frecuentes</w:t>
      </w:r>
      <w:bookmarkEnd w:id="14"/>
    </w:p>
    <w:p w:rsidR="008E5ABF" w:rsidRPr="00E653F0" w:rsidRDefault="008E5ABF" w:rsidP="008E5ABF">
      <w:pPr>
        <w:keepNext/>
        <w:widowControl w:val="0"/>
        <w:numPr>
          <w:ilvl w:val="0"/>
          <w:numId w:val="12"/>
        </w:numPr>
        <w:tabs>
          <w:tab w:val="left" w:pos="993"/>
        </w:tabs>
        <w:spacing w:before="120" w:after="60" w:line="240" w:lineRule="auto"/>
        <w:ind w:left="567" w:firstLine="142"/>
        <w:jc w:val="left"/>
        <w:rPr>
          <w:rFonts w:eastAsia="Arial"/>
          <w:b/>
          <w:szCs w:val="24"/>
        </w:rPr>
      </w:pPr>
      <w:r w:rsidRPr="00E653F0">
        <w:rPr>
          <w:rFonts w:eastAsia="Arial"/>
          <w:b/>
          <w:szCs w:val="24"/>
        </w:rPr>
        <w:t>Actores del Sistema</w:t>
      </w:r>
    </w:p>
    <w:p w:rsidR="008E5ABF" w:rsidRPr="00E653F0" w:rsidRDefault="008E5ABF" w:rsidP="008E5ABF">
      <w:pPr>
        <w:pStyle w:val="Texto"/>
        <w:ind w:left="993"/>
        <w:rPr>
          <w:rFonts w:eastAsia="Arial"/>
        </w:rPr>
      </w:pPr>
      <w:r w:rsidRPr="00E653F0">
        <w:t>GMP_AS002_Alumno</w:t>
      </w:r>
    </w:p>
    <w:p w:rsidR="008E5ABF" w:rsidRPr="00E653F0" w:rsidRDefault="008E5ABF" w:rsidP="008E5ABF">
      <w:pPr>
        <w:keepNext/>
        <w:widowControl w:val="0"/>
        <w:numPr>
          <w:ilvl w:val="0"/>
          <w:numId w:val="12"/>
        </w:numPr>
        <w:tabs>
          <w:tab w:val="left" w:pos="993"/>
        </w:tabs>
        <w:spacing w:before="120" w:after="60" w:line="240" w:lineRule="auto"/>
        <w:ind w:left="567" w:firstLine="142"/>
        <w:jc w:val="left"/>
        <w:rPr>
          <w:rFonts w:eastAsia="Arial"/>
          <w:b/>
          <w:szCs w:val="24"/>
        </w:rPr>
      </w:pPr>
      <w:r w:rsidRPr="00E653F0">
        <w:rPr>
          <w:rFonts w:eastAsia="Arial"/>
          <w:b/>
          <w:szCs w:val="24"/>
        </w:rPr>
        <w:t>Propósito</w:t>
      </w:r>
    </w:p>
    <w:p w:rsidR="008E5ABF" w:rsidRPr="00E653F0" w:rsidRDefault="008E5ABF" w:rsidP="008E5ABF">
      <w:pPr>
        <w:pStyle w:val="Texto"/>
        <w:ind w:left="993"/>
      </w:pPr>
      <w:r>
        <w:t>El caso de uso tiene como objetivo resolver las consultas frecuentes relacionadas políticas y procedimientos académicos como: Matricula, Asistencia, Retiro de un curso, promedio ponderado.</w:t>
      </w:r>
    </w:p>
    <w:p w:rsidR="008E5ABF" w:rsidRPr="00E653F0" w:rsidRDefault="008E5ABF" w:rsidP="008E5ABF">
      <w:pPr>
        <w:keepNext/>
        <w:widowControl w:val="0"/>
        <w:numPr>
          <w:ilvl w:val="0"/>
          <w:numId w:val="12"/>
        </w:numPr>
        <w:tabs>
          <w:tab w:val="left" w:pos="993"/>
        </w:tabs>
        <w:spacing w:before="120" w:after="60" w:line="240" w:lineRule="auto"/>
        <w:ind w:left="567" w:firstLine="142"/>
        <w:jc w:val="left"/>
        <w:rPr>
          <w:rFonts w:eastAsia="Arial"/>
          <w:b/>
          <w:szCs w:val="24"/>
        </w:rPr>
      </w:pPr>
      <w:r w:rsidRPr="00E653F0">
        <w:rPr>
          <w:rFonts w:eastAsia="Arial"/>
          <w:b/>
          <w:szCs w:val="24"/>
        </w:rPr>
        <w:t>Breve Descripción</w:t>
      </w:r>
    </w:p>
    <w:p w:rsidR="008E5ABF" w:rsidRPr="00E34346" w:rsidRDefault="008E5ABF" w:rsidP="008E5ABF">
      <w:pPr>
        <w:pStyle w:val="Texto"/>
        <w:ind w:left="993"/>
      </w:pPr>
      <w:r w:rsidRPr="00E34346">
        <w:t>El caso de uso comienza cuando el alumno ha</w:t>
      </w:r>
      <w:r>
        <w:t xml:space="preserve"> ingresado una consulta del tipo “Matricula”, “Reglamento de Asistencia”, “Retiro del Curso” o “Promedio Ponderado”</w:t>
      </w:r>
      <w:r w:rsidRPr="00E34346">
        <w:t xml:space="preserve">. El caso de uso termina cuando se </w:t>
      </w:r>
      <w:r>
        <w:t>brinda la respuesta de la consulta.</w:t>
      </w:r>
    </w:p>
    <w:p w:rsidR="008E5ABF" w:rsidRPr="00E653F0" w:rsidRDefault="008E5ABF" w:rsidP="008E5ABF">
      <w:pPr>
        <w:keepNext/>
        <w:widowControl w:val="0"/>
        <w:numPr>
          <w:ilvl w:val="0"/>
          <w:numId w:val="12"/>
        </w:numPr>
        <w:tabs>
          <w:tab w:val="left" w:pos="993"/>
        </w:tabs>
        <w:spacing w:before="120" w:after="60" w:line="240" w:lineRule="auto"/>
        <w:ind w:left="567" w:firstLine="142"/>
        <w:jc w:val="left"/>
        <w:rPr>
          <w:rFonts w:eastAsia="Arial"/>
          <w:b/>
          <w:szCs w:val="24"/>
        </w:rPr>
      </w:pPr>
      <w:r w:rsidRPr="00E653F0">
        <w:rPr>
          <w:rFonts w:eastAsia="Arial"/>
          <w:b/>
          <w:szCs w:val="24"/>
        </w:rPr>
        <w:t>Flujo de Eventos</w:t>
      </w:r>
    </w:p>
    <w:p w:rsidR="008E5ABF" w:rsidRPr="00E653F0" w:rsidRDefault="008E5ABF" w:rsidP="008E5ABF">
      <w:pPr>
        <w:keepNext/>
        <w:widowControl w:val="0"/>
        <w:numPr>
          <w:ilvl w:val="1"/>
          <w:numId w:val="12"/>
        </w:numPr>
        <w:spacing w:before="120" w:after="60" w:line="240" w:lineRule="auto"/>
        <w:ind w:left="1134" w:hanging="425"/>
        <w:jc w:val="left"/>
        <w:rPr>
          <w:rFonts w:eastAsia="Arial"/>
        </w:rPr>
      </w:pPr>
      <w:r w:rsidRPr="00E653F0">
        <w:rPr>
          <w:rFonts w:eastAsia="Arial"/>
          <w:b/>
        </w:rPr>
        <w:t>Flujo Básico</w:t>
      </w:r>
    </w:p>
    <w:p w:rsidR="008E5ABF" w:rsidRPr="009868CB" w:rsidRDefault="008E5ABF" w:rsidP="008E5ABF">
      <w:pPr>
        <w:keepNext/>
        <w:widowControl w:val="0"/>
        <w:numPr>
          <w:ilvl w:val="2"/>
          <w:numId w:val="12"/>
        </w:numPr>
        <w:ind w:left="1418" w:hanging="709"/>
        <w:rPr>
          <w:rFonts w:eastAsia="Arial"/>
        </w:rPr>
      </w:pPr>
      <w:r w:rsidRPr="009868CB">
        <w:rPr>
          <w:rFonts w:eastAsia="Arial"/>
        </w:rPr>
        <w:t xml:space="preserve">El Alumno </w:t>
      </w:r>
      <w:r>
        <w:rPr>
          <w:rFonts w:eastAsia="Arial"/>
        </w:rPr>
        <w:t xml:space="preserve">a través del CUS: </w:t>
      </w:r>
      <w:r w:rsidRPr="00D45B95">
        <w:rPr>
          <w:rFonts w:eastAsia="Arial"/>
          <w:b/>
        </w:rPr>
        <w:t>GSAV_0004_Consultar Temas Académicos</w:t>
      </w:r>
      <w:r>
        <w:rPr>
          <w:rFonts w:eastAsia="Arial"/>
        </w:rPr>
        <w:t xml:space="preserve"> ingreso una consulta frecuente </w:t>
      </w:r>
      <w:proofErr w:type="gramStart"/>
      <w:r>
        <w:rPr>
          <w:rFonts w:eastAsia="Arial"/>
        </w:rPr>
        <w:t xml:space="preserve">del </w:t>
      </w:r>
      <w:commentRangeStart w:id="15"/>
      <w:commentRangeStart w:id="16"/>
      <w:commentRangeEnd w:id="15"/>
      <w:commentRangeEnd w:id="16"/>
      <w:r>
        <w:rPr>
          <w:rFonts w:eastAsia="Arial"/>
        </w:rPr>
        <w:t xml:space="preserve"> tipo</w:t>
      </w:r>
      <w:proofErr w:type="gramEnd"/>
      <w:r>
        <w:rPr>
          <w:rFonts w:eastAsia="Arial"/>
        </w:rPr>
        <w:t>:</w:t>
      </w:r>
      <w:r>
        <w:t xml:space="preserve"> “Matricula”, “Reglamento de Asistencia”, “Retiro del Curso” o “Promedio Ponderado”</w:t>
      </w:r>
      <w:r w:rsidRPr="00E34346">
        <w:t>.</w:t>
      </w:r>
      <w:r>
        <w:t xml:space="preserve"> Iniciando este CUS</w:t>
      </w:r>
    </w:p>
    <w:p w:rsidR="008E5ABF" w:rsidRDefault="008E5ABF" w:rsidP="008E5ABF">
      <w:pPr>
        <w:keepNext/>
        <w:widowControl w:val="0"/>
        <w:ind w:left="1418"/>
        <w:rPr>
          <w:rFonts w:eastAsia="Arial"/>
        </w:rPr>
      </w:pPr>
      <w:r>
        <w:rPr>
          <w:rFonts w:eastAsia="Arial"/>
        </w:rPr>
        <w:t xml:space="preserve">  Por ejemplo: </w:t>
      </w:r>
    </w:p>
    <w:p w:rsidR="008E5ABF" w:rsidRDefault="008E5ABF" w:rsidP="008E5ABF">
      <w:pPr>
        <w:pStyle w:val="Prrafodelista"/>
        <w:keepNext/>
        <w:widowControl w:val="0"/>
        <w:numPr>
          <w:ilvl w:val="0"/>
          <w:numId w:val="21"/>
        </w:numPr>
        <w:rPr>
          <w:rFonts w:eastAsia="Arial"/>
          <w:b/>
          <w:i/>
          <w:sz w:val="24"/>
          <w:szCs w:val="24"/>
        </w:rPr>
      </w:pPr>
      <w:r w:rsidRPr="009E458F">
        <w:rPr>
          <w:rFonts w:eastAsia="Arial"/>
          <w:b/>
          <w:i/>
          <w:sz w:val="24"/>
          <w:szCs w:val="24"/>
        </w:rPr>
        <w:t>¿Cómo puedo reservar mi matricula?</w:t>
      </w:r>
    </w:p>
    <w:p w:rsidR="008E5ABF" w:rsidRPr="009E458F" w:rsidRDefault="008E5ABF" w:rsidP="008E5ABF">
      <w:pPr>
        <w:pStyle w:val="Prrafodelista"/>
        <w:keepNext/>
        <w:widowControl w:val="0"/>
        <w:ind w:left="2138"/>
        <w:rPr>
          <w:rFonts w:eastAsia="Arial"/>
          <w:b/>
          <w:i/>
          <w:sz w:val="24"/>
          <w:szCs w:val="24"/>
        </w:rPr>
      </w:pPr>
    </w:p>
    <w:p w:rsidR="008E5ABF" w:rsidRDefault="008E5ABF" w:rsidP="008E5ABF">
      <w:pPr>
        <w:pStyle w:val="Prrafodelista"/>
        <w:keepNext/>
        <w:widowControl w:val="0"/>
        <w:numPr>
          <w:ilvl w:val="0"/>
          <w:numId w:val="21"/>
        </w:numPr>
        <w:rPr>
          <w:rFonts w:eastAsia="Arial"/>
          <w:b/>
          <w:i/>
          <w:sz w:val="24"/>
          <w:szCs w:val="24"/>
        </w:rPr>
      </w:pPr>
      <w:r w:rsidRPr="009E458F">
        <w:rPr>
          <w:rFonts w:eastAsia="Arial"/>
          <w:b/>
          <w:i/>
          <w:sz w:val="24"/>
          <w:szCs w:val="24"/>
        </w:rPr>
        <w:t>Tengo deudas en la universidad. ¿Puedo Matricularme?</w:t>
      </w:r>
    </w:p>
    <w:p w:rsidR="008E5ABF" w:rsidRPr="009E458F" w:rsidRDefault="008E5ABF" w:rsidP="008E5ABF">
      <w:pPr>
        <w:pStyle w:val="Prrafodelista"/>
        <w:rPr>
          <w:rFonts w:eastAsia="Arial"/>
          <w:b/>
          <w:i/>
          <w:sz w:val="24"/>
          <w:szCs w:val="24"/>
        </w:rPr>
      </w:pPr>
    </w:p>
    <w:p w:rsidR="008E5ABF" w:rsidRDefault="008E5ABF" w:rsidP="008E5ABF">
      <w:pPr>
        <w:pStyle w:val="Prrafodelista"/>
        <w:keepNext/>
        <w:widowControl w:val="0"/>
        <w:numPr>
          <w:ilvl w:val="0"/>
          <w:numId w:val="21"/>
        </w:numPr>
        <w:rPr>
          <w:rFonts w:eastAsia="Arial"/>
          <w:b/>
          <w:i/>
          <w:sz w:val="24"/>
          <w:szCs w:val="24"/>
        </w:rPr>
      </w:pPr>
      <w:r w:rsidRPr="009E458F">
        <w:rPr>
          <w:rFonts w:eastAsia="Arial"/>
          <w:b/>
          <w:i/>
          <w:sz w:val="24"/>
          <w:szCs w:val="24"/>
        </w:rPr>
        <w:t>Asistí a clases, pero el profesor me puso falta. ¿Cómo hago para corregir la falta?</w:t>
      </w:r>
    </w:p>
    <w:p w:rsidR="008E5ABF" w:rsidRPr="009E458F" w:rsidRDefault="008E5ABF" w:rsidP="008E5ABF">
      <w:pPr>
        <w:pStyle w:val="Prrafodelista"/>
        <w:rPr>
          <w:rFonts w:eastAsia="Arial"/>
          <w:b/>
          <w:i/>
          <w:sz w:val="24"/>
          <w:szCs w:val="24"/>
        </w:rPr>
      </w:pPr>
    </w:p>
    <w:p w:rsidR="008E5ABF" w:rsidRDefault="008E5ABF" w:rsidP="008E5ABF">
      <w:pPr>
        <w:pStyle w:val="Prrafodelista"/>
        <w:keepNext/>
        <w:widowControl w:val="0"/>
        <w:numPr>
          <w:ilvl w:val="0"/>
          <w:numId w:val="21"/>
        </w:numPr>
        <w:rPr>
          <w:rFonts w:eastAsia="Arial"/>
          <w:b/>
          <w:i/>
          <w:sz w:val="24"/>
          <w:szCs w:val="24"/>
        </w:rPr>
      </w:pPr>
      <w:r>
        <w:rPr>
          <w:rFonts w:eastAsia="Arial"/>
          <w:b/>
          <w:i/>
          <w:sz w:val="24"/>
          <w:szCs w:val="24"/>
        </w:rPr>
        <w:t>¿Cuántas veces puedo retirarme de un Curso?</w:t>
      </w:r>
    </w:p>
    <w:p w:rsidR="008E5ABF" w:rsidRPr="009E458F" w:rsidRDefault="008E5ABF" w:rsidP="008E5ABF">
      <w:pPr>
        <w:pStyle w:val="Prrafodelista"/>
        <w:rPr>
          <w:rFonts w:eastAsia="Arial"/>
          <w:b/>
          <w:i/>
          <w:sz w:val="24"/>
          <w:szCs w:val="24"/>
        </w:rPr>
      </w:pPr>
    </w:p>
    <w:p w:rsidR="008E5ABF" w:rsidRDefault="008E5ABF" w:rsidP="008E5ABF">
      <w:pPr>
        <w:pStyle w:val="Prrafodelista"/>
        <w:keepNext/>
        <w:widowControl w:val="0"/>
        <w:numPr>
          <w:ilvl w:val="0"/>
          <w:numId w:val="21"/>
        </w:numPr>
        <w:rPr>
          <w:rFonts w:eastAsia="Arial"/>
          <w:b/>
          <w:i/>
          <w:sz w:val="24"/>
          <w:szCs w:val="24"/>
        </w:rPr>
      </w:pPr>
      <w:r>
        <w:rPr>
          <w:rFonts w:eastAsia="Arial"/>
          <w:b/>
          <w:i/>
          <w:sz w:val="24"/>
          <w:szCs w:val="24"/>
        </w:rPr>
        <w:t>¿Cuáles son los pasos para retirarme de un Curso?</w:t>
      </w:r>
    </w:p>
    <w:p w:rsidR="008E5ABF" w:rsidRPr="009E458F" w:rsidRDefault="008E5ABF" w:rsidP="008E5ABF">
      <w:pPr>
        <w:pStyle w:val="Prrafodelista"/>
        <w:rPr>
          <w:rFonts w:eastAsia="Arial"/>
          <w:b/>
          <w:i/>
          <w:sz w:val="24"/>
          <w:szCs w:val="24"/>
        </w:rPr>
      </w:pPr>
    </w:p>
    <w:p w:rsidR="008E5ABF" w:rsidRDefault="008E5ABF" w:rsidP="008E5ABF">
      <w:pPr>
        <w:pStyle w:val="Prrafodelista"/>
        <w:keepNext/>
        <w:widowControl w:val="0"/>
        <w:numPr>
          <w:ilvl w:val="0"/>
          <w:numId w:val="21"/>
        </w:numPr>
        <w:rPr>
          <w:rFonts w:eastAsia="Arial"/>
          <w:b/>
          <w:i/>
          <w:sz w:val="24"/>
          <w:szCs w:val="24"/>
        </w:rPr>
      </w:pPr>
      <w:r w:rsidRPr="009E458F">
        <w:rPr>
          <w:rFonts w:eastAsia="Arial"/>
          <w:b/>
          <w:i/>
          <w:sz w:val="24"/>
          <w:szCs w:val="24"/>
        </w:rPr>
        <w:t>¿En el cálculo del promedio se considera los cursos electivos?</w:t>
      </w:r>
    </w:p>
    <w:p w:rsidR="008E5ABF" w:rsidRPr="009E458F" w:rsidRDefault="008E5ABF" w:rsidP="008E5ABF">
      <w:pPr>
        <w:pStyle w:val="Prrafodelista"/>
        <w:rPr>
          <w:rFonts w:eastAsia="Arial"/>
          <w:b/>
          <w:i/>
          <w:sz w:val="24"/>
          <w:szCs w:val="24"/>
        </w:rPr>
      </w:pPr>
    </w:p>
    <w:p w:rsidR="008E5ABF" w:rsidRDefault="008E5ABF" w:rsidP="008E5ABF">
      <w:pPr>
        <w:pStyle w:val="Prrafodelista"/>
        <w:keepNext/>
        <w:widowControl w:val="0"/>
        <w:numPr>
          <w:ilvl w:val="0"/>
          <w:numId w:val="21"/>
        </w:numPr>
        <w:rPr>
          <w:rFonts w:eastAsia="Arial"/>
          <w:b/>
          <w:i/>
          <w:sz w:val="24"/>
          <w:szCs w:val="24"/>
        </w:rPr>
      </w:pPr>
      <w:r w:rsidRPr="009E458F">
        <w:rPr>
          <w:rFonts w:eastAsia="Arial"/>
          <w:b/>
          <w:i/>
          <w:sz w:val="24"/>
          <w:szCs w:val="24"/>
        </w:rPr>
        <w:t>¿En el cálculo del promedio se excluye las asignaturas retiradas?</w:t>
      </w:r>
    </w:p>
    <w:p w:rsidR="008E5ABF" w:rsidRPr="009E458F" w:rsidRDefault="008E5ABF" w:rsidP="008E5ABF">
      <w:pPr>
        <w:pStyle w:val="Prrafodelista"/>
        <w:rPr>
          <w:rFonts w:eastAsia="Arial"/>
          <w:b/>
          <w:i/>
          <w:sz w:val="24"/>
          <w:szCs w:val="24"/>
        </w:rPr>
      </w:pPr>
    </w:p>
    <w:p w:rsidR="008E5ABF" w:rsidRPr="009E458F" w:rsidRDefault="008E5ABF" w:rsidP="008E5ABF">
      <w:pPr>
        <w:pStyle w:val="Prrafodelista"/>
        <w:keepNext/>
        <w:widowControl w:val="0"/>
        <w:ind w:left="2138"/>
        <w:rPr>
          <w:rFonts w:eastAsia="Arial"/>
          <w:b/>
          <w:i/>
          <w:sz w:val="24"/>
          <w:szCs w:val="24"/>
        </w:rPr>
      </w:pPr>
    </w:p>
    <w:p w:rsidR="008E5ABF" w:rsidRPr="003A3BD9" w:rsidRDefault="008E5ABF" w:rsidP="008E5ABF">
      <w:pPr>
        <w:keepNext/>
        <w:widowControl w:val="0"/>
        <w:numPr>
          <w:ilvl w:val="2"/>
          <w:numId w:val="12"/>
        </w:numPr>
        <w:ind w:left="1418" w:hanging="709"/>
      </w:pPr>
      <w:r>
        <w:t xml:space="preserve">El sistema envía la consulta al Agente de Procesamiento de Lenguaje </w:t>
      </w:r>
      <w:r>
        <w:lastRenderedPageBreak/>
        <w:t>Natural.</w:t>
      </w:r>
    </w:p>
    <w:p w:rsidR="008E5ABF" w:rsidRPr="00C97DD1" w:rsidRDefault="008E5ABF" w:rsidP="008E5ABF">
      <w:pPr>
        <w:keepNext/>
        <w:widowControl w:val="0"/>
        <w:numPr>
          <w:ilvl w:val="2"/>
          <w:numId w:val="12"/>
        </w:numPr>
        <w:ind w:left="1418" w:hanging="709"/>
      </w:pPr>
      <w:r>
        <w:rPr>
          <w:rFonts w:eastAsia="Arial"/>
        </w:rPr>
        <w:t>El Sistema obtiene la respuesta del Agente de Procesamiento de Lenguaje Natural</w:t>
      </w:r>
      <w:r>
        <w:rPr>
          <w:rFonts w:eastAsia="Arial"/>
          <w:b/>
        </w:rPr>
        <w:t xml:space="preserve"> [GSAV_RN016</w:t>
      </w:r>
      <w:r w:rsidRPr="00AB2011">
        <w:rPr>
          <w:rFonts w:eastAsia="Arial"/>
          <w:b/>
        </w:rPr>
        <w:t>-Tipos de Consultas Académicas]</w:t>
      </w:r>
      <w:r>
        <w:rPr>
          <w:rFonts w:eastAsia="Arial"/>
        </w:rPr>
        <w:t xml:space="preserve"> </w:t>
      </w:r>
    </w:p>
    <w:p w:rsidR="008E5ABF" w:rsidRPr="00C97DD1" w:rsidRDefault="008E5ABF" w:rsidP="008E5ABF">
      <w:pPr>
        <w:keepNext/>
        <w:widowControl w:val="0"/>
        <w:numPr>
          <w:ilvl w:val="2"/>
          <w:numId w:val="12"/>
        </w:numPr>
        <w:ind w:left="1418" w:hanging="709"/>
      </w:pPr>
      <w:r>
        <w:rPr>
          <w:rFonts w:eastAsia="Arial"/>
        </w:rPr>
        <w:t xml:space="preserve">El Sistema valida si se obtiene una respuesta </w:t>
      </w:r>
    </w:p>
    <w:p w:rsidR="008E5ABF" w:rsidRPr="009B2F32" w:rsidRDefault="008E5ABF" w:rsidP="008E5ABF">
      <w:pPr>
        <w:keepNext/>
        <w:widowControl w:val="0"/>
        <w:numPr>
          <w:ilvl w:val="2"/>
          <w:numId w:val="12"/>
        </w:numPr>
        <w:ind w:left="1418" w:hanging="709"/>
      </w:pPr>
      <w:r>
        <w:rPr>
          <w:rFonts w:eastAsia="Arial"/>
        </w:rPr>
        <w:t xml:space="preserve">El Sistema actualiza la respuesta de la consulta en la solicitud académica </w:t>
      </w:r>
      <w:r>
        <w:rPr>
          <w:rFonts w:eastAsia="Arial"/>
          <w:b/>
        </w:rPr>
        <w:t>[GSAV_SOLICITUD</w:t>
      </w:r>
      <w:r w:rsidRPr="00AB2011">
        <w:rPr>
          <w:rFonts w:eastAsia="Arial"/>
          <w:b/>
        </w:rPr>
        <w:t>]</w:t>
      </w:r>
      <w:r>
        <w:rPr>
          <w:rFonts w:eastAsia="Arial"/>
        </w:rPr>
        <w:t xml:space="preserve">  </w:t>
      </w:r>
    </w:p>
    <w:p w:rsidR="008E5ABF" w:rsidRPr="008D3310" w:rsidRDefault="008E5ABF" w:rsidP="008E5ABF">
      <w:pPr>
        <w:keepNext/>
        <w:widowControl w:val="0"/>
        <w:numPr>
          <w:ilvl w:val="2"/>
          <w:numId w:val="12"/>
        </w:numPr>
        <w:ind w:left="1418" w:hanging="567"/>
      </w:pPr>
      <w:r>
        <w:rPr>
          <w:rFonts w:eastAsia="Arial"/>
        </w:rPr>
        <w:t>El caso de uso finaliza.</w:t>
      </w:r>
    </w:p>
    <w:p w:rsidR="008E5ABF" w:rsidRPr="00C0314A" w:rsidRDefault="008E5ABF" w:rsidP="008E5ABF">
      <w:pPr>
        <w:keepNext/>
        <w:widowControl w:val="0"/>
        <w:spacing w:before="120" w:after="200" w:line="240" w:lineRule="auto"/>
        <w:ind w:left="-12654"/>
        <w:jc w:val="left"/>
        <w:rPr>
          <w:rFonts w:eastAsia="Arial"/>
        </w:rPr>
      </w:pPr>
      <w:r>
        <w:rPr>
          <w:rFonts w:eastAsia="Arial"/>
        </w:rPr>
        <w:t>-</w:t>
      </w:r>
      <w:r>
        <w:rPr>
          <w:rFonts w:eastAsia="Arial"/>
        </w:rPr>
        <w:tab/>
        <w:t xml:space="preserve">Código del </w:t>
      </w:r>
      <w:proofErr w:type="spellStart"/>
      <w:r>
        <w:rPr>
          <w:rFonts w:eastAsia="Arial"/>
        </w:rPr>
        <w:t>Alu</w:t>
      </w:r>
      <w:proofErr w:type="spellEnd"/>
    </w:p>
    <w:p w:rsidR="008E5ABF" w:rsidRPr="00210F16" w:rsidRDefault="008E5ABF" w:rsidP="008E5ABF">
      <w:pPr>
        <w:keepNext/>
        <w:widowControl w:val="0"/>
        <w:numPr>
          <w:ilvl w:val="1"/>
          <w:numId w:val="12"/>
        </w:numPr>
        <w:spacing w:before="120" w:after="60" w:line="240" w:lineRule="auto"/>
        <w:ind w:left="1134" w:hanging="425"/>
        <w:jc w:val="left"/>
        <w:rPr>
          <w:rFonts w:eastAsia="Arial"/>
        </w:rPr>
      </w:pPr>
      <w:r w:rsidRPr="00E653F0">
        <w:rPr>
          <w:rFonts w:eastAsia="Arial"/>
          <w:b/>
        </w:rPr>
        <w:t>SubFlujos</w:t>
      </w:r>
    </w:p>
    <w:p w:rsidR="008E5ABF" w:rsidRPr="00D0770D" w:rsidRDefault="008E5ABF" w:rsidP="008E5ABF">
      <w:pPr>
        <w:keepNext/>
        <w:widowControl w:val="0"/>
        <w:spacing w:before="120" w:after="60" w:line="240" w:lineRule="auto"/>
        <w:ind w:left="1134"/>
        <w:jc w:val="left"/>
        <w:rPr>
          <w:rFonts w:eastAsia="Arial"/>
        </w:rPr>
      </w:pPr>
      <w:r w:rsidRPr="00D0770D">
        <w:rPr>
          <w:rFonts w:eastAsia="Arial"/>
        </w:rPr>
        <w:t>No Aplica</w:t>
      </w:r>
    </w:p>
    <w:p w:rsidR="008E5ABF" w:rsidRPr="00E653F0" w:rsidRDefault="008E5ABF" w:rsidP="008E5ABF">
      <w:pPr>
        <w:keepNext/>
        <w:widowControl w:val="0"/>
        <w:spacing w:before="120" w:after="60" w:line="240" w:lineRule="auto"/>
        <w:ind w:left="1418"/>
        <w:jc w:val="left"/>
      </w:pPr>
    </w:p>
    <w:p w:rsidR="008E5ABF" w:rsidRPr="00E653F0" w:rsidRDefault="008E5ABF" w:rsidP="008E5ABF">
      <w:pPr>
        <w:keepNext/>
        <w:widowControl w:val="0"/>
        <w:numPr>
          <w:ilvl w:val="1"/>
          <w:numId w:val="12"/>
        </w:numPr>
        <w:spacing w:before="120" w:after="60" w:line="240" w:lineRule="auto"/>
        <w:ind w:left="1134" w:hanging="425"/>
        <w:jc w:val="left"/>
        <w:rPr>
          <w:rFonts w:eastAsia="Arial"/>
        </w:rPr>
      </w:pPr>
      <w:r w:rsidRPr="00E653F0">
        <w:rPr>
          <w:rFonts w:eastAsia="Arial"/>
          <w:b/>
        </w:rPr>
        <w:t>Flujos Alternos</w:t>
      </w:r>
    </w:p>
    <w:p w:rsidR="008E5ABF" w:rsidRPr="00E653F0" w:rsidRDefault="008E5ABF" w:rsidP="008E5ABF">
      <w:pPr>
        <w:keepNext/>
        <w:widowControl w:val="0"/>
        <w:numPr>
          <w:ilvl w:val="2"/>
          <w:numId w:val="12"/>
        </w:numPr>
        <w:spacing w:before="120" w:after="60" w:line="240" w:lineRule="auto"/>
        <w:ind w:left="1418" w:hanging="709"/>
        <w:jc w:val="left"/>
        <w:rPr>
          <w:b/>
        </w:rPr>
      </w:pPr>
      <w:r>
        <w:rPr>
          <w:b/>
        </w:rPr>
        <w:t>NO OBTIENE RESPUESTA</w:t>
      </w:r>
    </w:p>
    <w:p w:rsidR="008E5ABF" w:rsidRPr="00AB2011" w:rsidRDefault="008E5ABF" w:rsidP="008E5ABF">
      <w:pPr>
        <w:pStyle w:val="Prrafodelista"/>
        <w:widowControl w:val="0"/>
        <w:numPr>
          <w:ilvl w:val="1"/>
          <w:numId w:val="16"/>
        </w:numPr>
        <w:tabs>
          <w:tab w:val="left" w:pos="1560"/>
          <w:tab w:val="left" w:pos="1701"/>
        </w:tabs>
        <w:spacing w:line="360" w:lineRule="auto"/>
        <w:ind w:left="1418" w:firstLine="0"/>
        <w:jc w:val="both"/>
        <w:rPr>
          <w:rFonts w:eastAsia="Arial"/>
          <w:sz w:val="24"/>
          <w:szCs w:val="24"/>
        </w:rPr>
      </w:pPr>
      <w:r>
        <w:rPr>
          <w:rFonts w:eastAsia="Arial"/>
          <w:sz w:val="24"/>
          <w:szCs w:val="24"/>
        </w:rPr>
        <w:t>Si en el punto [4.1.4</w:t>
      </w:r>
      <w:r w:rsidRPr="00AB2011">
        <w:rPr>
          <w:rFonts w:eastAsia="Arial"/>
          <w:sz w:val="24"/>
          <w:szCs w:val="24"/>
        </w:rPr>
        <w:t>] el sistema corrobora que no existe una repuesta para el tipo de consulta ingresada por el alumno, entonces actualiza el estado de la solicitud académica</w:t>
      </w:r>
      <w:r>
        <w:rPr>
          <w:rFonts w:eastAsia="Arial"/>
          <w:sz w:val="24"/>
          <w:szCs w:val="24"/>
        </w:rPr>
        <w:t xml:space="preserve"> a “No Resuelta por falta de información”</w:t>
      </w:r>
      <w:r w:rsidRPr="00AB2011">
        <w:rPr>
          <w:rFonts w:eastAsia="Arial"/>
          <w:sz w:val="24"/>
          <w:szCs w:val="24"/>
        </w:rPr>
        <w:t xml:space="preserve"> [</w:t>
      </w:r>
      <w:r>
        <w:rPr>
          <w:rFonts w:eastAsia="Arial"/>
          <w:b/>
          <w:sz w:val="24"/>
          <w:szCs w:val="24"/>
        </w:rPr>
        <w:t>GSAV_RN017-Estado de la Solicitud]</w:t>
      </w:r>
    </w:p>
    <w:p w:rsidR="008E5ABF" w:rsidRPr="00C019E4" w:rsidRDefault="008E5ABF" w:rsidP="008E5ABF">
      <w:pPr>
        <w:pStyle w:val="Prrafodelista"/>
        <w:widowControl w:val="0"/>
        <w:tabs>
          <w:tab w:val="left" w:pos="1560"/>
          <w:tab w:val="left" w:pos="1701"/>
        </w:tabs>
        <w:spacing w:after="120"/>
        <w:ind w:left="1560"/>
        <w:jc w:val="both"/>
        <w:rPr>
          <w:rFonts w:eastAsia="Arial"/>
          <w:sz w:val="24"/>
          <w:szCs w:val="24"/>
        </w:rPr>
      </w:pPr>
    </w:p>
    <w:p w:rsidR="008E5ABF" w:rsidRPr="00E653F0" w:rsidRDefault="008E5ABF" w:rsidP="008E5ABF">
      <w:pPr>
        <w:keepNext/>
        <w:widowControl w:val="0"/>
        <w:numPr>
          <w:ilvl w:val="0"/>
          <w:numId w:val="12"/>
        </w:numPr>
        <w:tabs>
          <w:tab w:val="left" w:pos="993"/>
        </w:tabs>
        <w:spacing w:before="120" w:after="60" w:line="240" w:lineRule="auto"/>
        <w:ind w:left="567" w:firstLine="142"/>
        <w:jc w:val="left"/>
        <w:rPr>
          <w:rFonts w:eastAsia="Arial"/>
          <w:b/>
          <w:szCs w:val="24"/>
        </w:rPr>
      </w:pPr>
      <w:r w:rsidRPr="00E653F0">
        <w:rPr>
          <w:rFonts w:eastAsia="Arial"/>
          <w:b/>
          <w:szCs w:val="24"/>
        </w:rPr>
        <w:t>Precondiciones</w:t>
      </w:r>
    </w:p>
    <w:p w:rsidR="008E5ABF" w:rsidRPr="00C019E4" w:rsidRDefault="008E5ABF" w:rsidP="008E5ABF">
      <w:pPr>
        <w:keepLines/>
        <w:widowControl w:val="0"/>
        <w:numPr>
          <w:ilvl w:val="0"/>
          <w:numId w:val="8"/>
        </w:numPr>
        <w:spacing w:after="120" w:line="240" w:lineRule="auto"/>
        <w:ind w:hanging="360"/>
        <w:rPr>
          <w:rFonts w:eastAsia="Arial"/>
        </w:rPr>
      </w:pPr>
      <w:r>
        <w:rPr>
          <w:rFonts w:eastAsia="Arial"/>
        </w:rPr>
        <w:t>El alumno ingresó</w:t>
      </w:r>
      <w:r w:rsidRPr="006474D6">
        <w:rPr>
          <w:rFonts w:eastAsia="Arial"/>
        </w:rPr>
        <w:t xml:space="preserve"> </w:t>
      </w:r>
      <w:r>
        <w:rPr>
          <w:rFonts w:eastAsia="Arial"/>
        </w:rPr>
        <w:t xml:space="preserve">una consulta frecuente del tipo </w:t>
      </w:r>
      <w:r w:rsidRPr="00C019E4">
        <w:rPr>
          <w:rFonts w:eastAsia="Arial"/>
        </w:rPr>
        <w:t>“Matricula”, “Reglamento de Asistencia”, “Retiro del Curso” o “Promedio Ponderado</w:t>
      </w:r>
    </w:p>
    <w:p w:rsidR="008E5ABF" w:rsidRPr="00E653F0" w:rsidRDefault="008E5ABF" w:rsidP="008E5ABF">
      <w:pPr>
        <w:spacing w:line="240" w:lineRule="auto"/>
      </w:pPr>
    </w:p>
    <w:p w:rsidR="008E5ABF" w:rsidRPr="00E653F0" w:rsidRDefault="008E5ABF" w:rsidP="008E5ABF">
      <w:pPr>
        <w:keepNext/>
        <w:widowControl w:val="0"/>
        <w:numPr>
          <w:ilvl w:val="0"/>
          <w:numId w:val="12"/>
        </w:numPr>
        <w:tabs>
          <w:tab w:val="left" w:pos="993"/>
        </w:tabs>
        <w:spacing w:before="120" w:after="60" w:line="240" w:lineRule="auto"/>
        <w:ind w:left="567" w:firstLine="142"/>
        <w:jc w:val="left"/>
        <w:rPr>
          <w:rFonts w:eastAsia="Arial"/>
          <w:b/>
          <w:szCs w:val="24"/>
        </w:rPr>
      </w:pPr>
      <w:r w:rsidRPr="00E653F0">
        <w:rPr>
          <w:rFonts w:eastAsia="Arial"/>
          <w:b/>
          <w:szCs w:val="24"/>
        </w:rPr>
        <w:t>Poscondiciones</w:t>
      </w:r>
    </w:p>
    <w:p w:rsidR="008E5ABF" w:rsidRPr="008D7CC9" w:rsidRDefault="008E5ABF" w:rsidP="008E5ABF">
      <w:pPr>
        <w:keepNext/>
        <w:widowControl w:val="0"/>
        <w:numPr>
          <w:ilvl w:val="1"/>
          <w:numId w:val="12"/>
        </w:numPr>
        <w:spacing w:before="120" w:after="60" w:line="240" w:lineRule="auto"/>
        <w:ind w:left="1134" w:hanging="425"/>
        <w:jc w:val="left"/>
        <w:rPr>
          <w:rFonts w:eastAsia="Arial"/>
          <w:b/>
          <w:szCs w:val="24"/>
        </w:rPr>
      </w:pPr>
      <w:r w:rsidRPr="008D7CC9">
        <w:rPr>
          <w:rFonts w:eastAsia="Arial"/>
          <w:b/>
          <w:szCs w:val="24"/>
        </w:rPr>
        <w:t>Solicitud Académica Actualizada</w:t>
      </w:r>
    </w:p>
    <w:p w:rsidR="008E5ABF" w:rsidRDefault="008E5ABF" w:rsidP="008E5ABF">
      <w:pPr>
        <w:pStyle w:val="Prrafodelista"/>
        <w:keepNext/>
        <w:widowControl w:val="0"/>
        <w:ind w:left="1276" w:hanging="142"/>
        <w:rPr>
          <w:rFonts w:eastAsia="Arial"/>
          <w:sz w:val="24"/>
          <w:szCs w:val="24"/>
        </w:rPr>
      </w:pPr>
      <w:r w:rsidRPr="0061451F">
        <w:rPr>
          <w:rFonts w:eastAsia="Arial"/>
          <w:sz w:val="24"/>
          <w:szCs w:val="24"/>
        </w:rPr>
        <w:t xml:space="preserve">Se actualizo </w:t>
      </w:r>
      <w:r>
        <w:rPr>
          <w:rFonts w:eastAsia="Arial"/>
          <w:sz w:val="24"/>
          <w:szCs w:val="24"/>
        </w:rPr>
        <w:t>el registro de la solicitud académica</w:t>
      </w:r>
    </w:p>
    <w:p w:rsidR="008E5ABF" w:rsidRPr="0061451F" w:rsidRDefault="008E5ABF" w:rsidP="008E5ABF">
      <w:pPr>
        <w:pStyle w:val="Prrafodelista"/>
        <w:keepNext/>
        <w:widowControl w:val="0"/>
        <w:ind w:left="1276" w:hanging="142"/>
        <w:rPr>
          <w:rFonts w:eastAsia="Arial"/>
          <w:sz w:val="24"/>
          <w:szCs w:val="24"/>
        </w:rPr>
      </w:pPr>
    </w:p>
    <w:p w:rsidR="008E5ABF" w:rsidRPr="003F6529" w:rsidRDefault="008E5ABF" w:rsidP="008E5ABF">
      <w:pPr>
        <w:keepNext/>
        <w:widowControl w:val="0"/>
        <w:numPr>
          <w:ilvl w:val="1"/>
          <w:numId w:val="12"/>
        </w:numPr>
        <w:spacing w:before="120" w:after="60" w:line="240" w:lineRule="auto"/>
        <w:ind w:left="1134" w:hanging="425"/>
        <w:jc w:val="left"/>
        <w:rPr>
          <w:rFonts w:eastAsia="Arial"/>
          <w:b/>
        </w:rPr>
      </w:pPr>
      <w:r>
        <w:rPr>
          <w:rFonts w:eastAsia="Arial"/>
          <w:b/>
        </w:rPr>
        <w:t>Solicitud Académica Derivada</w:t>
      </w:r>
    </w:p>
    <w:p w:rsidR="008E5ABF" w:rsidRPr="0016438A" w:rsidRDefault="008E5ABF" w:rsidP="008E5ABF">
      <w:pPr>
        <w:pStyle w:val="Prrafodelista"/>
        <w:keepNext/>
        <w:widowControl w:val="0"/>
        <w:ind w:left="1276" w:hanging="142"/>
        <w:rPr>
          <w:rFonts w:eastAsia="Arial"/>
          <w:sz w:val="24"/>
          <w:szCs w:val="24"/>
        </w:rPr>
      </w:pPr>
      <w:r w:rsidRPr="0016438A">
        <w:rPr>
          <w:rFonts w:eastAsia="Arial"/>
          <w:sz w:val="24"/>
          <w:szCs w:val="24"/>
        </w:rPr>
        <w:t>Se actualizo el estado de la solicitud académica a su a “</w:t>
      </w:r>
      <w:r>
        <w:rPr>
          <w:rFonts w:eastAsia="Arial"/>
          <w:sz w:val="24"/>
          <w:szCs w:val="24"/>
        </w:rPr>
        <w:t>No Resuelta por falta de información</w:t>
      </w:r>
      <w:r w:rsidRPr="0016438A">
        <w:rPr>
          <w:rFonts w:eastAsia="Arial"/>
          <w:sz w:val="24"/>
          <w:szCs w:val="24"/>
        </w:rPr>
        <w:t>”</w:t>
      </w:r>
    </w:p>
    <w:p w:rsidR="008E5ABF" w:rsidRPr="008D7CC9" w:rsidRDefault="008E5ABF" w:rsidP="008E5ABF">
      <w:pPr>
        <w:keepLines/>
        <w:spacing w:after="120" w:line="240" w:lineRule="auto"/>
      </w:pPr>
    </w:p>
    <w:p w:rsidR="008E5ABF" w:rsidRPr="00E653F0" w:rsidRDefault="008E5ABF" w:rsidP="008E5ABF">
      <w:pPr>
        <w:keepNext/>
        <w:widowControl w:val="0"/>
        <w:numPr>
          <w:ilvl w:val="0"/>
          <w:numId w:val="12"/>
        </w:numPr>
        <w:tabs>
          <w:tab w:val="left" w:pos="993"/>
        </w:tabs>
        <w:spacing w:before="120" w:after="60" w:line="240" w:lineRule="auto"/>
        <w:ind w:left="567" w:firstLine="142"/>
        <w:jc w:val="left"/>
        <w:rPr>
          <w:rFonts w:eastAsia="Arial"/>
          <w:b/>
          <w:szCs w:val="24"/>
        </w:rPr>
      </w:pPr>
      <w:r w:rsidRPr="00E653F0">
        <w:rPr>
          <w:rFonts w:eastAsia="Arial"/>
          <w:b/>
          <w:szCs w:val="24"/>
        </w:rPr>
        <w:t>Puntos de Inclusión</w:t>
      </w:r>
    </w:p>
    <w:p w:rsidR="008E5ABF" w:rsidRPr="00E653F0" w:rsidRDefault="008E5ABF" w:rsidP="008E5ABF">
      <w:pPr>
        <w:spacing w:line="240" w:lineRule="auto"/>
        <w:ind w:left="1134" w:hanging="141"/>
      </w:pPr>
      <w:r w:rsidRPr="00E653F0">
        <w:rPr>
          <w:rFonts w:eastAsia="Arial"/>
        </w:rPr>
        <w:t>No Aplica</w:t>
      </w:r>
    </w:p>
    <w:p w:rsidR="008E5ABF" w:rsidRPr="00E653F0" w:rsidRDefault="008E5ABF" w:rsidP="008E5ABF">
      <w:pPr>
        <w:spacing w:line="240" w:lineRule="auto"/>
        <w:ind w:left="720"/>
      </w:pPr>
    </w:p>
    <w:p w:rsidR="008E5ABF" w:rsidRPr="00E653F0" w:rsidRDefault="008E5ABF" w:rsidP="008E5ABF">
      <w:pPr>
        <w:keepNext/>
        <w:widowControl w:val="0"/>
        <w:numPr>
          <w:ilvl w:val="0"/>
          <w:numId w:val="12"/>
        </w:numPr>
        <w:tabs>
          <w:tab w:val="left" w:pos="993"/>
        </w:tabs>
        <w:spacing w:before="120" w:after="60" w:line="240" w:lineRule="auto"/>
        <w:ind w:left="567" w:firstLine="142"/>
        <w:jc w:val="left"/>
        <w:rPr>
          <w:rFonts w:eastAsia="Arial"/>
          <w:b/>
          <w:szCs w:val="24"/>
        </w:rPr>
      </w:pPr>
      <w:r w:rsidRPr="00E653F0">
        <w:rPr>
          <w:rFonts w:eastAsia="Arial"/>
          <w:b/>
          <w:szCs w:val="24"/>
        </w:rPr>
        <w:t>Puntos de Extensión</w:t>
      </w:r>
    </w:p>
    <w:p w:rsidR="008E5ABF" w:rsidRPr="0016438A" w:rsidRDefault="008E5ABF" w:rsidP="008E5ABF">
      <w:pPr>
        <w:spacing w:line="240" w:lineRule="auto"/>
        <w:ind w:left="1134" w:hanging="141"/>
        <w:rPr>
          <w:rFonts w:eastAsia="Arial"/>
        </w:rPr>
      </w:pPr>
      <w:r w:rsidRPr="00E653F0">
        <w:rPr>
          <w:rFonts w:eastAsia="Arial"/>
        </w:rPr>
        <w:t>No Aplica</w:t>
      </w:r>
    </w:p>
    <w:p w:rsidR="008E5ABF" w:rsidRPr="00E653F0" w:rsidRDefault="008E5ABF" w:rsidP="008E5ABF">
      <w:pPr>
        <w:spacing w:line="240" w:lineRule="auto"/>
      </w:pPr>
    </w:p>
    <w:p w:rsidR="008E5ABF" w:rsidRDefault="008E5ABF" w:rsidP="008E5ABF">
      <w:pPr>
        <w:keepNext/>
        <w:widowControl w:val="0"/>
        <w:numPr>
          <w:ilvl w:val="0"/>
          <w:numId w:val="12"/>
        </w:numPr>
        <w:tabs>
          <w:tab w:val="left" w:pos="993"/>
        </w:tabs>
        <w:spacing w:before="120" w:after="60" w:line="240" w:lineRule="auto"/>
        <w:ind w:left="567" w:firstLine="142"/>
        <w:jc w:val="left"/>
        <w:rPr>
          <w:rFonts w:eastAsia="Arial"/>
          <w:b/>
          <w:szCs w:val="24"/>
        </w:rPr>
      </w:pPr>
      <w:r w:rsidRPr="00E653F0">
        <w:rPr>
          <w:rFonts w:eastAsia="Arial"/>
          <w:b/>
          <w:szCs w:val="24"/>
        </w:rPr>
        <w:lastRenderedPageBreak/>
        <w:t>Reglas de Negocio</w:t>
      </w:r>
    </w:p>
    <w:p w:rsidR="008E5ABF" w:rsidRPr="00B11F74" w:rsidRDefault="008E5ABF" w:rsidP="008E5ABF">
      <w:pPr>
        <w:keepLines/>
        <w:widowControl w:val="0"/>
        <w:numPr>
          <w:ilvl w:val="0"/>
          <w:numId w:val="8"/>
        </w:numPr>
        <w:spacing w:after="120" w:line="240" w:lineRule="auto"/>
        <w:ind w:hanging="360"/>
      </w:pPr>
      <w:r>
        <w:rPr>
          <w:rFonts w:eastAsia="Arial"/>
          <w:b/>
        </w:rPr>
        <w:t>GSAV _RN016</w:t>
      </w:r>
      <w:r w:rsidRPr="00B11F74">
        <w:rPr>
          <w:rFonts w:eastAsia="Arial"/>
          <w:b/>
        </w:rPr>
        <w:t xml:space="preserve"> – Tipos de Consultas Académicas</w:t>
      </w:r>
    </w:p>
    <w:p w:rsidR="008E5ABF" w:rsidRPr="00B11F74" w:rsidRDefault="008E5ABF" w:rsidP="008E5ABF">
      <w:pPr>
        <w:pStyle w:val="NormalWeb"/>
        <w:spacing w:before="0" w:beforeAutospacing="0" w:after="160" w:afterAutospacing="0"/>
        <w:ind w:left="1418"/>
        <w:jc w:val="both"/>
        <w:rPr>
          <w:rFonts w:eastAsia="Arial"/>
        </w:rPr>
      </w:pPr>
      <w:r w:rsidRPr="00B11F74">
        <w:rPr>
          <w:rFonts w:eastAsia="Arial"/>
        </w:rPr>
        <w:t>Se establecen los tipos de consultas para el canal de atención</w:t>
      </w:r>
      <w:r>
        <w:rPr>
          <w:rFonts w:eastAsia="Arial"/>
        </w:rPr>
        <w:t xml:space="preserve"> “Académico”</w:t>
      </w:r>
    </w:p>
    <w:p w:rsidR="008E5ABF" w:rsidRDefault="008E5ABF" w:rsidP="008E5ABF">
      <w:pPr>
        <w:pStyle w:val="NormalWeb"/>
        <w:numPr>
          <w:ilvl w:val="2"/>
          <w:numId w:val="5"/>
        </w:numPr>
        <w:spacing w:after="160" w:line="360" w:lineRule="auto"/>
      </w:pPr>
      <w:r>
        <w:t>Programación de Actividades</w:t>
      </w:r>
    </w:p>
    <w:p w:rsidR="008E5ABF" w:rsidRDefault="008E5ABF" w:rsidP="008E5ABF">
      <w:pPr>
        <w:pStyle w:val="NormalWeb"/>
        <w:numPr>
          <w:ilvl w:val="2"/>
          <w:numId w:val="5"/>
        </w:numPr>
        <w:spacing w:after="160" w:line="360" w:lineRule="auto"/>
      </w:pPr>
      <w:r>
        <w:t>Calendario Académico</w:t>
      </w:r>
    </w:p>
    <w:p w:rsidR="008E5ABF" w:rsidRDefault="008E5ABF" w:rsidP="008E5ABF">
      <w:pPr>
        <w:pStyle w:val="NormalWeb"/>
        <w:numPr>
          <w:ilvl w:val="2"/>
          <w:numId w:val="5"/>
        </w:numPr>
        <w:spacing w:after="160" w:line="360" w:lineRule="auto"/>
      </w:pPr>
      <w:r>
        <w:t>Organización del Aula Virtual</w:t>
      </w:r>
    </w:p>
    <w:p w:rsidR="008E5ABF" w:rsidRDefault="008E5ABF" w:rsidP="008E5ABF">
      <w:pPr>
        <w:pStyle w:val="NormalWeb"/>
        <w:numPr>
          <w:ilvl w:val="2"/>
          <w:numId w:val="5"/>
        </w:numPr>
        <w:spacing w:after="160" w:line="360" w:lineRule="auto"/>
      </w:pPr>
      <w:r>
        <w:t>Matricula</w:t>
      </w:r>
    </w:p>
    <w:p w:rsidR="008E5ABF" w:rsidRDefault="008E5ABF" w:rsidP="008E5ABF">
      <w:pPr>
        <w:pStyle w:val="NormalWeb"/>
        <w:numPr>
          <w:ilvl w:val="2"/>
          <w:numId w:val="5"/>
        </w:numPr>
        <w:spacing w:after="160" w:line="360" w:lineRule="auto"/>
      </w:pPr>
      <w:r>
        <w:t>Reglamento de Asistencia</w:t>
      </w:r>
    </w:p>
    <w:p w:rsidR="008E5ABF" w:rsidRDefault="008E5ABF" w:rsidP="008E5ABF">
      <w:pPr>
        <w:pStyle w:val="NormalWeb"/>
        <w:numPr>
          <w:ilvl w:val="2"/>
          <w:numId w:val="5"/>
        </w:numPr>
        <w:spacing w:after="160" w:line="360" w:lineRule="auto"/>
      </w:pPr>
      <w:r>
        <w:t>Retiro del Curso</w:t>
      </w:r>
    </w:p>
    <w:p w:rsidR="008E5ABF" w:rsidRDefault="008E5ABF" w:rsidP="008E5ABF">
      <w:pPr>
        <w:pStyle w:val="NormalWeb"/>
        <w:numPr>
          <w:ilvl w:val="2"/>
          <w:numId w:val="5"/>
        </w:numPr>
        <w:spacing w:after="160" w:line="360" w:lineRule="auto"/>
      </w:pPr>
      <w:r>
        <w:t>Promedio Ponderado</w:t>
      </w:r>
    </w:p>
    <w:p w:rsidR="008E5ABF" w:rsidRPr="00B11F74" w:rsidRDefault="008E5ABF" w:rsidP="008E5ABF">
      <w:pPr>
        <w:pStyle w:val="NormalWeb"/>
        <w:numPr>
          <w:ilvl w:val="2"/>
          <w:numId w:val="5"/>
        </w:numPr>
        <w:spacing w:after="160" w:line="360" w:lineRule="auto"/>
      </w:pPr>
      <w:r>
        <w:t>Créditos de un Curso</w:t>
      </w:r>
    </w:p>
    <w:p w:rsidR="008E5ABF" w:rsidRPr="00B11F74" w:rsidRDefault="008E5ABF" w:rsidP="008E5ABF">
      <w:pPr>
        <w:keepLines/>
        <w:widowControl w:val="0"/>
        <w:numPr>
          <w:ilvl w:val="0"/>
          <w:numId w:val="8"/>
        </w:numPr>
        <w:spacing w:after="120" w:line="240" w:lineRule="auto"/>
        <w:ind w:hanging="360"/>
      </w:pPr>
      <w:r w:rsidRPr="00C019E4">
        <w:rPr>
          <w:rFonts w:eastAsia="Arial"/>
          <w:b/>
        </w:rPr>
        <w:t xml:space="preserve"> </w:t>
      </w:r>
      <w:r>
        <w:rPr>
          <w:rFonts w:eastAsia="Arial"/>
          <w:b/>
        </w:rPr>
        <w:t>GSAV _RN017</w:t>
      </w:r>
      <w:r w:rsidRPr="00B11F74">
        <w:rPr>
          <w:rFonts w:eastAsia="Arial"/>
          <w:b/>
        </w:rPr>
        <w:t>– Estado de la Consulta</w:t>
      </w:r>
    </w:p>
    <w:p w:rsidR="008E5ABF" w:rsidRPr="00B11F74" w:rsidRDefault="008E5ABF" w:rsidP="008E5ABF">
      <w:pPr>
        <w:pStyle w:val="NormalWeb"/>
        <w:spacing w:before="0" w:beforeAutospacing="0" w:after="160" w:afterAutospacing="0"/>
        <w:ind w:left="1560"/>
        <w:rPr>
          <w:rFonts w:eastAsia="Arial"/>
        </w:rPr>
      </w:pPr>
      <w:r w:rsidRPr="00B11F74">
        <w:rPr>
          <w:rFonts w:eastAsia="Arial"/>
        </w:rPr>
        <w:t>Se establecen los estados de consulta</w:t>
      </w:r>
    </w:p>
    <w:p w:rsidR="008E5ABF" w:rsidRPr="00B11F74" w:rsidRDefault="008E5ABF" w:rsidP="008E5ABF">
      <w:pPr>
        <w:pStyle w:val="NormalWeb"/>
        <w:numPr>
          <w:ilvl w:val="2"/>
          <w:numId w:val="5"/>
        </w:numPr>
        <w:spacing w:after="160" w:line="360" w:lineRule="auto"/>
      </w:pPr>
      <w:r w:rsidRPr="00B11F74">
        <w:t>P: Pendiente</w:t>
      </w:r>
    </w:p>
    <w:p w:rsidR="008E5ABF" w:rsidRPr="00B11F74" w:rsidRDefault="008E5ABF" w:rsidP="008E5ABF">
      <w:pPr>
        <w:pStyle w:val="NormalWeb"/>
        <w:numPr>
          <w:ilvl w:val="2"/>
          <w:numId w:val="5"/>
        </w:numPr>
        <w:spacing w:after="160" w:line="360" w:lineRule="auto"/>
      </w:pPr>
      <w:r w:rsidRPr="00B11F74">
        <w:t>A: Atendida</w:t>
      </w:r>
    </w:p>
    <w:p w:rsidR="008E5ABF" w:rsidRDefault="008E5ABF" w:rsidP="008E5ABF">
      <w:pPr>
        <w:pStyle w:val="NormalWeb"/>
        <w:numPr>
          <w:ilvl w:val="2"/>
          <w:numId w:val="5"/>
        </w:numPr>
        <w:spacing w:after="160" w:line="360" w:lineRule="auto"/>
      </w:pPr>
      <w:r w:rsidRPr="00B11F74">
        <w:t>D: Derivada</w:t>
      </w:r>
    </w:p>
    <w:p w:rsidR="008E5ABF" w:rsidRDefault="008E5ABF" w:rsidP="008E5ABF">
      <w:pPr>
        <w:pStyle w:val="NormalWeb"/>
        <w:numPr>
          <w:ilvl w:val="2"/>
          <w:numId w:val="5"/>
        </w:numPr>
        <w:spacing w:after="160" w:line="360" w:lineRule="auto"/>
      </w:pPr>
      <w:r>
        <w:t>R: Atendida Por Derivación</w:t>
      </w:r>
    </w:p>
    <w:p w:rsidR="008E5ABF" w:rsidRPr="00B11F74" w:rsidRDefault="008E5ABF" w:rsidP="008E5ABF">
      <w:pPr>
        <w:pStyle w:val="NormalWeb"/>
        <w:numPr>
          <w:ilvl w:val="2"/>
          <w:numId w:val="5"/>
        </w:numPr>
        <w:spacing w:after="160" w:line="360" w:lineRule="auto"/>
      </w:pPr>
      <w:r>
        <w:t>I: Invalido</w:t>
      </w:r>
    </w:p>
    <w:p w:rsidR="008E5ABF" w:rsidRDefault="008E5ABF" w:rsidP="008E5ABF">
      <w:pPr>
        <w:pStyle w:val="NormalWeb"/>
        <w:numPr>
          <w:ilvl w:val="2"/>
          <w:numId w:val="5"/>
        </w:numPr>
        <w:spacing w:after="160" w:line="360" w:lineRule="auto"/>
      </w:pPr>
      <w:r w:rsidRPr="00B11F74">
        <w:t>F: No Resuelta por falta de información</w:t>
      </w:r>
    </w:p>
    <w:p w:rsidR="008E5ABF" w:rsidRDefault="008E5ABF" w:rsidP="008E5ABF">
      <w:pPr>
        <w:pStyle w:val="NormalWeb"/>
        <w:numPr>
          <w:ilvl w:val="2"/>
          <w:numId w:val="5"/>
        </w:numPr>
        <w:spacing w:after="160" w:line="360" w:lineRule="auto"/>
      </w:pPr>
      <w:r>
        <w:t>C: Cancelada</w:t>
      </w:r>
    </w:p>
    <w:p w:rsidR="008E5ABF" w:rsidRPr="00E653F0" w:rsidRDefault="008E5ABF" w:rsidP="008E5ABF">
      <w:pPr>
        <w:keepNext/>
        <w:widowControl w:val="0"/>
        <w:numPr>
          <w:ilvl w:val="0"/>
          <w:numId w:val="12"/>
        </w:numPr>
        <w:tabs>
          <w:tab w:val="left" w:pos="993"/>
          <w:tab w:val="left" w:pos="1134"/>
        </w:tabs>
        <w:spacing w:before="120" w:after="60" w:line="240" w:lineRule="auto"/>
        <w:ind w:left="567" w:firstLine="142"/>
        <w:jc w:val="left"/>
        <w:rPr>
          <w:rFonts w:eastAsia="Arial"/>
          <w:b/>
          <w:szCs w:val="24"/>
        </w:rPr>
      </w:pPr>
      <w:r w:rsidRPr="00E653F0">
        <w:rPr>
          <w:rFonts w:eastAsia="Arial"/>
          <w:b/>
          <w:szCs w:val="24"/>
        </w:rPr>
        <w:t>Información Adicional</w:t>
      </w:r>
    </w:p>
    <w:p w:rsidR="008E5ABF" w:rsidRDefault="008E5ABF" w:rsidP="008E5ABF">
      <w:pPr>
        <w:spacing w:line="240" w:lineRule="auto"/>
        <w:ind w:left="720"/>
        <w:rPr>
          <w:rFonts w:eastAsia="Arial"/>
        </w:rPr>
      </w:pPr>
    </w:p>
    <w:p w:rsidR="008E5ABF" w:rsidRPr="001A1325" w:rsidRDefault="008E5ABF" w:rsidP="008E5ABF">
      <w:pPr>
        <w:pStyle w:val="Prrafodelista"/>
        <w:numPr>
          <w:ilvl w:val="0"/>
          <w:numId w:val="26"/>
        </w:numPr>
        <w:pBdr>
          <w:top w:val="none" w:sz="0" w:space="0" w:color="auto"/>
          <w:left w:val="none" w:sz="0" w:space="0" w:color="auto"/>
          <w:bottom w:val="none" w:sz="0" w:space="0" w:color="auto"/>
          <w:right w:val="none" w:sz="0" w:space="0" w:color="auto"/>
          <w:between w:val="none" w:sz="0" w:space="0" w:color="auto"/>
        </w:pBdr>
        <w:tabs>
          <w:tab w:val="left" w:pos="1134"/>
          <w:tab w:val="left" w:pos="1276"/>
        </w:tabs>
        <w:spacing w:line="360" w:lineRule="auto"/>
        <w:contextualSpacing w:val="0"/>
        <w:jc w:val="both"/>
        <w:rPr>
          <w:rFonts w:eastAsia="Arial"/>
          <w:b/>
          <w:vanish/>
          <w:color w:val="auto"/>
          <w:sz w:val="24"/>
          <w:szCs w:val="24"/>
          <w:lang w:val="es-PE"/>
        </w:rPr>
      </w:pPr>
    </w:p>
    <w:p w:rsidR="008E5ABF" w:rsidRPr="001A1325" w:rsidRDefault="008E5ABF" w:rsidP="008E5ABF">
      <w:pPr>
        <w:pStyle w:val="Prrafodelista"/>
        <w:numPr>
          <w:ilvl w:val="0"/>
          <w:numId w:val="26"/>
        </w:numPr>
        <w:pBdr>
          <w:top w:val="none" w:sz="0" w:space="0" w:color="auto"/>
          <w:left w:val="none" w:sz="0" w:space="0" w:color="auto"/>
          <w:bottom w:val="none" w:sz="0" w:space="0" w:color="auto"/>
          <w:right w:val="none" w:sz="0" w:space="0" w:color="auto"/>
          <w:between w:val="none" w:sz="0" w:space="0" w:color="auto"/>
        </w:pBdr>
        <w:tabs>
          <w:tab w:val="left" w:pos="1134"/>
          <w:tab w:val="left" w:pos="1276"/>
        </w:tabs>
        <w:spacing w:line="360" w:lineRule="auto"/>
        <w:contextualSpacing w:val="0"/>
        <w:jc w:val="both"/>
        <w:rPr>
          <w:rFonts w:eastAsia="Arial"/>
          <w:b/>
          <w:vanish/>
          <w:color w:val="auto"/>
          <w:sz w:val="24"/>
          <w:szCs w:val="24"/>
          <w:lang w:val="es-PE"/>
        </w:rPr>
      </w:pPr>
    </w:p>
    <w:p w:rsidR="008E5ABF" w:rsidRPr="001A1325" w:rsidRDefault="008E5ABF" w:rsidP="008E5ABF">
      <w:pPr>
        <w:pStyle w:val="Prrafodelista"/>
        <w:numPr>
          <w:ilvl w:val="0"/>
          <w:numId w:val="26"/>
        </w:numPr>
        <w:pBdr>
          <w:top w:val="none" w:sz="0" w:space="0" w:color="auto"/>
          <w:left w:val="none" w:sz="0" w:space="0" w:color="auto"/>
          <w:bottom w:val="none" w:sz="0" w:space="0" w:color="auto"/>
          <w:right w:val="none" w:sz="0" w:space="0" w:color="auto"/>
          <w:between w:val="none" w:sz="0" w:space="0" w:color="auto"/>
        </w:pBdr>
        <w:tabs>
          <w:tab w:val="left" w:pos="1134"/>
          <w:tab w:val="left" w:pos="1276"/>
        </w:tabs>
        <w:spacing w:line="360" w:lineRule="auto"/>
        <w:contextualSpacing w:val="0"/>
        <w:jc w:val="both"/>
        <w:rPr>
          <w:rFonts w:eastAsia="Arial"/>
          <w:b/>
          <w:vanish/>
          <w:color w:val="auto"/>
          <w:sz w:val="24"/>
          <w:szCs w:val="24"/>
          <w:lang w:val="es-PE"/>
        </w:rPr>
      </w:pPr>
    </w:p>
    <w:p w:rsidR="008E5ABF" w:rsidRPr="001A1325" w:rsidRDefault="008E5ABF" w:rsidP="008E5ABF">
      <w:pPr>
        <w:pStyle w:val="Prrafodelista"/>
        <w:numPr>
          <w:ilvl w:val="0"/>
          <w:numId w:val="26"/>
        </w:numPr>
        <w:pBdr>
          <w:top w:val="none" w:sz="0" w:space="0" w:color="auto"/>
          <w:left w:val="none" w:sz="0" w:space="0" w:color="auto"/>
          <w:bottom w:val="none" w:sz="0" w:space="0" w:color="auto"/>
          <w:right w:val="none" w:sz="0" w:space="0" w:color="auto"/>
          <w:between w:val="none" w:sz="0" w:space="0" w:color="auto"/>
        </w:pBdr>
        <w:tabs>
          <w:tab w:val="left" w:pos="1134"/>
          <w:tab w:val="left" w:pos="1276"/>
        </w:tabs>
        <w:spacing w:line="360" w:lineRule="auto"/>
        <w:contextualSpacing w:val="0"/>
        <w:jc w:val="both"/>
        <w:rPr>
          <w:rFonts w:eastAsia="Arial"/>
          <w:b/>
          <w:vanish/>
          <w:color w:val="auto"/>
          <w:sz w:val="24"/>
          <w:szCs w:val="24"/>
          <w:lang w:val="es-PE"/>
        </w:rPr>
      </w:pPr>
    </w:p>
    <w:p w:rsidR="008E5ABF" w:rsidRPr="001A1325" w:rsidRDefault="008E5ABF" w:rsidP="008E5ABF">
      <w:pPr>
        <w:pStyle w:val="Prrafodelista"/>
        <w:numPr>
          <w:ilvl w:val="0"/>
          <w:numId w:val="26"/>
        </w:numPr>
        <w:pBdr>
          <w:top w:val="none" w:sz="0" w:space="0" w:color="auto"/>
          <w:left w:val="none" w:sz="0" w:space="0" w:color="auto"/>
          <w:bottom w:val="none" w:sz="0" w:space="0" w:color="auto"/>
          <w:right w:val="none" w:sz="0" w:space="0" w:color="auto"/>
          <w:between w:val="none" w:sz="0" w:space="0" w:color="auto"/>
        </w:pBdr>
        <w:tabs>
          <w:tab w:val="left" w:pos="1134"/>
          <w:tab w:val="left" w:pos="1276"/>
        </w:tabs>
        <w:spacing w:line="360" w:lineRule="auto"/>
        <w:contextualSpacing w:val="0"/>
        <w:jc w:val="both"/>
        <w:rPr>
          <w:rFonts w:eastAsia="Arial"/>
          <w:b/>
          <w:vanish/>
          <w:color w:val="auto"/>
          <w:sz w:val="24"/>
          <w:szCs w:val="24"/>
          <w:lang w:val="es-PE"/>
        </w:rPr>
      </w:pPr>
    </w:p>
    <w:p w:rsidR="008E5ABF" w:rsidRPr="001A1325" w:rsidRDefault="008E5ABF" w:rsidP="008E5ABF">
      <w:pPr>
        <w:pStyle w:val="Prrafodelista"/>
        <w:numPr>
          <w:ilvl w:val="0"/>
          <w:numId w:val="26"/>
        </w:numPr>
        <w:pBdr>
          <w:top w:val="none" w:sz="0" w:space="0" w:color="auto"/>
          <w:left w:val="none" w:sz="0" w:space="0" w:color="auto"/>
          <w:bottom w:val="none" w:sz="0" w:space="0" w:color="auto"/>
          <w:right w:val="none" w:sz="0" w:space="0" w:color="auto"/>
          <w:between w:val="none" w:sz="0" w:space="0" w:color="auto"/>
        </w:pBdr>
        <w:tabs>
          <w:tab w:val="left" w:pos="1134"/>
          <w:tab w:val="left" w:pos="1276"/>
        </w:tabs>
        <w:spacing w:line="360" w:lineRule="auto"/>
        <w:contextualSpacing w:val="0"/>
        <w:jc w:val="both"/>
        <w:rPr>
          <w:rFonts w:eastAsia="Arial"/>
          <w:b/>
          <w:vanish/>
          <w:color w:val="auto"/>
          <w:sz w:val="24"/>
          <w:szCs w:val="24"/>
          <w:lang w:val="es-PE"/>
        </w:rPr>
      </w:pPr>
    </w:p>
    <w:p w:rsidR="008E5ABF" w:rsidRPr="001A1325" w:rsidRDefault="008E5ABF" w:rsidP="008E5ABF">
      <w:pPr>
        <w:pStyle w:val="Prrafodelista"/>
        <w:numPr>
          <w:ilvl w:val="0"/>
          <w:numId w:val="26"/>
        </w:numPr>
        <w:pBdr>
          <w:top w:val="none" w:sz="0" w:space="0" w:color="auto"/>
          <w:left w:val="none" w:sz="0" w:space="0" w:color="auto"/>
          <w:bottom w:val="none" w:sz="0" w:space="0" w:color="auto"/>
          <w:right w:val="none" w:sz="0" w:space="0" w:color="auto"/>
          <w:between w:val="none" w:sz="0" w:space="0" w:color="auto"/>
        </w:pBdr>
        <w:tabs>
          <w:tab w:val="left" w:pos="1134"/>
          <w:tab w:val="left" w:pos="1276"/>
        </w:tabs>
        <w:spacing w:line="360" w:lineRule="auto"/>
        <w:contextualSpacing w:val="0"/>
        <w:jc w:val="both"/>
        <w:rPr>
          <w:rFonts w:eastAsia="Arial"/>
          <w:b/>
          <w:vanish/>
          <w:color w:val="auto"/>
          <w:sz w:val="24"/>
          <w:szCs w:val="24"/>
          <w:lang w:val="es-PE"/>
        </w:rPr>
      </w:pPr>
    </w:p>
    <w:p w:rsidR="008E5ABF" w:rsidRPr="001A1325" w:rsidRDefault="008E5ABF" w:rsidP="008E5ABF">
      <w:pPr>
        <w:pStyle w:val="Prrafodelista"/>
        <w:numPr>
          <w:ilvl w:val="0"/>
          <w:numId w:val="26"/>
        </w:numPr>
        <w:pBdr>
          <w:top w:val="none" w:sz="0" w:space="0" w:color="auto"/>
          <w:left w:val="none" w:sz="0" w:space="0" w:color="auto"/>
          <w:bottom w:val="none" w:sz="0" w:space="0" w:color="auto"/>
          <w:right w:val="none" w:sz="0" w:space="0" w:color="auto"/>
          <w:between w:val="none" w:sz="0" w:space="0" w:color="auto"/>
        </w:pBdr>
        <w:tabs>
          <w:tab w:val="left" w:pos="1134"/>
          <w:tab w:val="left" w:pos="1276"/>
        </w:tabs>
        <w:spacing w:line="360" w:lineRule="auto"/>
        <w:contextualSpacing w:val="0"/>
        <w:jc w:val="both"/>
        <w:rPr>
          <w:rFonts w:eastAsia="Arial"/>
          <w:b/>
          <w:vanish/>
          <w:color w:val="auto"/>
          <w:sz w:val="24"/>
          <w:szCs w:val="24"/>
          <w:lang w:val="es-PE"/>
        </w:rPr>
      </w:pPr>
    </w:p>
    <w:p w:rsidR="008E5ABF" w:rsidRPr="001A1325" w:rsidRDefault="008E5ABF" w:rsidP="008E5ABF">
      <w:pPr>
        <w:pStyle w:val="Prrafodelista"/>
        <w:numPr>
          <w:ilvl w:val="0"/>
          <w:numId w:val="26"/>
        </w:numPr>
        <w:pBdr>
          <w:top w:val="none" w:sz="0" w:space="0" w:color="auto"/>
          <w:left w:val="none" w:sz="0" w:space="0" w:color="auto"/>
          <w:bottom w:val="none" w:sz="0" w:space="0" w:color="auto"/>
          <w:right w:val="none" w:sz="0" w:space="0" w:color="auto"/>
          <w:between w:val="none" w:sz="0" w:space="0" w:color="auto"/>
        </w:pBdr>
        <w:tabs>
          <w:tab w:val="left" w:pos="1134"/>
          <w:tab w:val="left" w:pos="1276"/>
        </w:tabs>
        <w:spacing w:line="360" w:lineRule="auto"/>
        <w:contextualSpacing w:val="0"/>
        <w:jc w:val="both"/>
        <w:rPr>
          <w:rFonts w:eastAsia="Arial"/>
          <w:b/>
          <w:vanish/>
          <w:color w:val="auto"/>
          <w:sz w:val="24"/>
          <w:szCs w:val="24"/>
          <w:lang w:val="es-PE"/>
        </w:rPr>
      </w:pPr>
    </w:p>
    <w:p w:rsidR="008E5ABF" w:rsidRPr="001A1325" w:rsidRDefault="008E5ABF" w:rsidP="008E5ABF">
      <w:pPr>
        <w:pStyle w:val="Prrafodelista"/>
        <w:numPr>
          <w:ilvl w:val="0"/>
          <w:numId w:val="26"/>
        </w:numPr>
        <w:pBdr>
          <w:top w:val="none" w:sz="0" w:space="0" w:color="auto"/>
          <w:left w:val="none" w:sz="0" w:space="0" w:color="auto"/>
          <w:bottom w:val="none" w:sz="0" w:space="0" w:color="auto"/>
          <w:right w:val="none" w:sz="0" w:space="0" w:color="auto"/>
          <w:between w:val="none" w:sz="0" w:space="0" w:color="auto"/>
        </w:pBdr>
        <w:tabs>
          <w:tab w:val="left" w:pos="1134"/>
          <w:tab w:val="left" w:pos="1276"/>
        </w:tabs>
        <w:spacing w:line="360" w:lineRule="auto"/>
        <w:contextualSpacing w:val="0"/>
        <w:jc w:val="both"/>
        <w:rPr>
          <w:rFonts w:eastAsia="Arial"/>
          <w:b/>
          <w:vanish/>
          <w:color w:val="auto"/>
          <w:sz w:val="24"/>
          <w:szCs w:val="24"/>
          <w:lang w:val="es-PE"/>
        </w:rPr>
      </w:pPr>
    </w:p>
    <w:p w:rsidR="008E5ABF" w:rsidRDefault="008E5ABF" w:rsidP="008E5ABF">
      <w:pPr>
        <w:pStyle w:val="Texto"/>
        <w:numPr>
          <w:ilvl w:val="1"/>
          <w:numId w:val="26"/>
        </w:numPr>
        <w:tabs>
          <w:tab w:val="left" w:pos="1134"/>
          <w:tab w:val="left" w:pos="1276"/>
        </w:tabs>
        <w:spacing w:after="0"/>
        <w:ind w:hanging="83"/>
        <w:rPr>
          <w:rFonts w:eastAsia="Arial"/>
          <w:b/>
          <w:szCs w:val="24"/>
        </w:rPr>
      </w:pPr>
      <w:r>
        <w:rPr>
          <w:rFonts w:eastAsia="Arial"/>
          <w:b/>
          <w:szCs w:val="24"/>
        </w:rPr>
        <w:t>Funcionalidad</w:t>
      </w:r>
    </w:p>
    <w:p w:rsidR="008E5ABF" w:rsidRDefault="008E5ABF" w:rsidP="008E5ABF">
      <w:pPr>
        <w:pStyle w:val="Texto"/>
        <w:numPr>
          <w:ilvl w:val="0"/>
          <w:numId w:val="24"/>
        </w:numPr>
        <w:spacing w:after="0"/>
        <w:ind w:left="1508" w:hanging="357"/>
        <w:rPr>
          <w:rFonts w:eastAsia="Arial"/>
          <w:szCs w:val="24"/>
        </w:rPr>
      </w:pPr>
      <w:r>
        <w:rPr>
          <w:rFonts w:eastAsia="Arial"/>
          <w:szCs w:val="24"/>
        </w:rPr>
        <w:t>Resolver una consulta frecuente del tipo: Matricula, Asistencia, Promedio Ponderado, Retiro de un curso</w:t>
      </w:r>
    </w:p>
    <w:p w:rsidR="008E5ABF" w:rsidRPr="00CC33A9" w:rsidRDefault="008E5ABF" w:rsidP="008E5ABF">
      <w:pPr>
        <w:pStyle w:val="Texto"/>
        <w:spacing w:after="0"/>
        <w:ind w:left="1508"/>
        <w:rPr>
          <w:rFonts w:eastAsia="Arial"/>
          <w:szCs w:val="24"/>
        </w:rPr>
      </w:pPr>
    </w:p>
    <w:p w:rsidR="008E5ABF" w:rsidRDefault="008E5ABF" w:rsidP="008E5ABF">
      <w:pPr>
        <w:pStyle w:val="Texto"/>
        <w:numPr>
          <w:ilvl w:val="1"/>
          <w:numId w:val="26"/>
        </w:numPr>
        <w:tabs>
          <w:tab w:val="left" w:pos="1134"/>
          <w:tab w:val="left" w:pos="1276"/>
        </w:tabs>
        <w:spacing w:after="0"/>
        <w:ind w:hanging="83"/>
        <w:rPr>
          <w:rFonts w:eastAsia="Arial"/>
          <w:b/>
          <w:szCs w:val="24"/>
        </w:rPr>
      </w:pPr>
      <w:r>
        <w:rPr>
          <w:rFonts w:eastAsia="Arial"/>
          <w:b/>
          <w:szCs w:val="24"/>
        </w:rPr>
        <w:t>Tiempo de Respuesta</w:t>
      </w:r>
    </w:p>
    <w:p w:rsidR="008E5ABF" w:rsidRPr="00343FDA" w:rsidRDefault="008E5ABF" w:rsidP="008E5ABF">
      <w:pPr>
        <w:pStyle w:val="Texto"/>
        <w:numPr>
          <w:ilvl w:val="0"/>
          <w:numId w:val="24"/>
        </w:numPr>
        <w:spacing w:after="0"/>
        <w:ind w:left="1508" w:hanging="357"/>
        <w:rPr>
          <w:rFonts w:eastAsia="Arial"/>
          <w:b/>
          <w:szCs w:val="24"/>
        </w:rPr>
      </w:pPr>
      <w:r w:rsidRPr="00343FDA">
        <w:rPr>
          <w:rFonts w:eastAsia="Arial"/>
          <w:szCs w:val="24"/>
        </w:rPr>
        <w:t xml:space="preserve">El tiempo de respuesta para aperturar el dialogo debe estar dentro de los 10 segundos como indica el requerimiento no funcional </w:t>
      </w:r>
      <w:r w:rsidRPr="00343FDA">
        <w:rPr>
          <w:rFonts w:eastAsia="Arial"/>
          <w:b/>
          <w:szCs w:val="24"/>
        </w:rPr>
        <w:t>RNF008_Tiempo de Respuesta</w:t>
      </w:r>
      <w:r>
        <w:rPr>
          <w:rFonts w:eastAsia="Arial"/>
          <w:b/>
          <w:szCs w:val="24"/>
        </w:rPr>
        <w:t xml:space="preserve">. </w:t>
      </w:r>
      <w:r w:rsidRPr="00CB3D23">
        <w:rPr>
          <w:rFonts w:eastAsia="Arial"/>
          <w:szCs w:val="24"/>
        </w:rPr>
        <w:t>Sin embargo, el tiempo des</w:t>
      </w:r>
      <w:r>
        <w:rPr>
          <w:rFonts w:eastAsia="Arial"/>
          <w:szCs w:val="24"/>
        </w:rPr>
        <w:t xml:space="preserve">eado (meta) es que sea menor a 5 </w:t>
      </w:r>
      <w:r w:rsidRPr="00CB3D23">
        <w:rPr>
          <w:rFonts w:eastAsia="Arial"/>
          <w:szCs w:val="24"/>
        </w:rPr>
        <w:t xml:space="preserve">segundos </w:t>
      </w:r>
      <w:r>
        <w:rPr>
          <w:rFonts w:eastAsia="Arial"/>
          <w:szCs w:val="24"/>
        </w:rPr>
        <w:t>para esta interfaz.</w:t>
      </w:r>
    </w:p>
    <w:p w:rsidR="008E5ABF" w:rsidRDefault="008E5ABF" w:rsidP="008E5ABF">
      <w:pPr>
        <w:spacing w:line="240" w:lineRule="auto"/>
        <w:ind w:left="720"/>
        <w:rPr>
          <w:rFonts w:eastAsia="Arial"/>
        </w:rPr>
      </w:pPr>
    </w:p>
    <w:p w:rsidR="00406F0C" w:rsidRDefault="00406F0C"/>
    <w:sectPr w:rsidR="00406F0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6FAFC26"/>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1E0175C"/>
    <w:multiLevelType w:val="multilevel"/>
    <w:tmpl w:val="05B408D4"/>
    <w:lvl w:ilvl="0">
      <w:start w:val="1"/>
      <w:numFmt w:val="decimal"/>
      <w:lvlText w:val="%1."/>
      <w:lvlJc w:val="left"/>
      <w:pPr>
        <w:ind w:left="3303" w:hanging="15957"/>
      </w:pPr>
    </w:lvl>
    <w:lvl w:ilvl="1">
      <w:start w:val="1"/>
      <w:numFmt w:val="decimal"/>
      <w:lvlText w:val="%1.%2"/>
      <w:lvlJc w:val="left"/>
      <w:pPr>
        <w:ind w:left="3303" w:hanging="15957"/>
      </w:pPr>
      <w:rPr>
        <w:b w:val="0"/>
      </w:rPr>
    </w:lvl>
    <w:lvl w:ilvl="2">
      <w:start w:val="1"/>
      <w:numFmt w:val="decimal"/>
      <w:lvlText w:val="%1.%2.%3"/>
      <w:lvlJc w:val="left"/>
      <w:pPr>
        <w:ind w:left="3303" w:hanging="15957"/>
      </w:pPr>
      <w:rPr>
        <w:rFonts w:ascii="Times New Roman" w:eastAsia="Arial" w:hAnsi="Times New Roman" w:cs="Times New Roman" w:hint="default"/>
        <w:b w:val="0"/>
        <w:i w:val="0"/>
      </w:rPr>
    </w:lvl>
    <w:lvl w:ilvl="3">
      <w:start w:val="1"/>
      <w:numFmt w:val="decimal"/>
      <w:lvlText w:val="%1.%2.%3.%4"/>
      <w:lvlJc w:val="left"/>
      <w:pPr>
        <w:ind w:left="3303" w:hanging="15957"/>
      </w:pPr>
    </w:lvl>
    <w:lvl w:ilvl="4">
      <w:start w:val="1"/>
      <w:numFmt w:val="decimal"/>
      <w:lvlText w:val="%1.%2.%3.%4.%5"/>
      <w:lvlJc w:val="left"/>
      <w:pPr>
        <w:ind w:left="3303" w:hanging="15957"/>
      </w:pPr>
    </w:lvl>
    <w:lvl w:ilvl="5">
      <w:start w:val="1"/>
      <w:numFmt w:val="decimal"/>
      <w:lvlText w:val="%1.%2.%3.%4.%5.%6"/>
      <w:lvlJc w:val="left"/>
      <w:pPr>
        <w:ind w:left="3303" w:hanging="15957"/>
      </w:pPr>
    </w:lvl>
    <w:lvl w:ilvl="6">
      <w:start w:val="1"/>
      <w:numFmt w:val="decimal"/>
      <w:lvlText w:val="%1.%2.%3.%4.%5.%6.%7"/>
      <w:lvlJc w:val="left"/>
      <w:pPr>
        <w:ind w:left="3303" w:hanging="15957"/>
      </w:pPr>
    </w:lvl>
    <w:lvl w:ilvl="7">
      <w:start w:val="1"/>
      <w:numFmt w:val="decimal"/>
      <w:lvlText w:val="%1.%2.%3.%4.%5.%6.%7.%8"/>
      <w:lvlJc w:val="left"/>
      <w:pPr>
        <w:ind w:left="3303" w:hanging="15957"/>
      </w:pPr>
    </w:lvl>
    <w:lvl w:ilvl="8">
      <w:start w:val="1"/>
      <w:numFmt w:val="decimal"/>
      <w:lvlText w:val="%1.%2.%3.%4.%5.%6.%7.%8.%9"/>
      <w:lvlJc w:val="left"/>
      <w:pPr>
        <w:ind w:left="3303" w:hanging="15957"/>
      </w:pPr>
    </w:lvl>
  </w:abstractNum>
  <w:abstractNum w:abstractNumId="2" w15:restartNumberingAfterBreak="0">
    <w:nsid w:val="05BF1EC5"/>
    <w:multiLevelType w:val="multilevel"/>
    <w:tmpl w:val="19D67F6A"/>
    <w:lvl w:ilvl="0">
      <w:start w:val="1"/>
      <w:numFmt w:val="decimal"/>
      <w:lvlText w:val="%1."/>
      <w:lvlJc w:val="left"/>
      <w:pPr>
        <w:ind w:left="360" w:hanging="360"/>
      </w:pPr>
      <w:rPr>
        <w:b/>
      </w:rPr>
    </w:lvl>
    <w:lvl w:ilvl="1">
      <w:start w:val="1"/>
      <w:numFmt w:val="decimal"/>
      <w:lvlText w:val="%1.%2."/>
      <w:lvlJc w:val="left"/>
      <w:pPr>
        <w:ind w:left="792" w:hanging="432"/>
      </w:pPr>
      <w:rPr>
        <w:b w:val="0"/>
      </w:rPr>
    </w:lvl>
    <w:lvl w:ilvl="2">
      <w:start w:val="1"/>
      <w:numFmt w:val="decimal"/>
      <w:lvlText w:val="%1.%2.%3."/>
      <w:lvlJc w:val="left"/>
      <w:pPr>
        <w:ind w:left="2206" w:hanging="504"/>
      </w:pPr>
      <w:rPr>
        <w:b w:val="0"/>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6692D57"/>
    <w:multiLevelType w:val="singleLevel"/>
    <w:tmpl w:val="F4D2BF86"/>
    <w:lvl w:ilvl="0">
      <w:start w:val="1"/>
      <w:numFmt w:val="bullet"/>
      <w:pStyle w:val="ListaVin1"/>
      <w:lvlText w:val=""/>
      <w:lvlJc w:val="left"/>
      <w:pPr>
        <w:tabs>
          <w:tab w:val="num" w:pos="360"/>
        </w:tabs>
        <w:ind w:left="360" w:hanging="360"/>
      </w:pPr>
      <w:rPr>
        <w:rFonts w:ascii="Symbol" w:hAnsi="Symbol" w:hint="default"/>
      </w:rPr>
    </w:lvl>
  </w:abstractNum>
  <w:abstractNum w:abstractNumId="4" w15:restartNumberingAfterBreak="0">
    <w:nsid w:val="070C1606"/>
    <w:multiLevelType w:val="multilevel"/>
    <w:tmpl w:val="19DC5CF2"/>
    <w:lvl w:ilvl="0">
      <w:start w:val="1"/>
      <w:numFmt w:val="decimal"/>
      <w:lvlText w:val="%1."/>
      <w:lvlJc w:val="left"/>
      <w:pPr>
        <w:ind w:left="0" w:firstLine="360"/>
      </w:pPr>
      <w:rPr>
        <w:rFonts w:ascii="Arial" w:eastAsia="Arial" w:hAnsi="Arial" w:cs="Arial"/>
      </w:rPr>
    </w:lvl>
    <w:lvl w:ilvl="1">
      <w:start w:val="1"/>
      <w:numFmt w:val="decimal"/>
      <w:lvlText w:val="%2."/>
      <w:lvlJc w:val="left"/>
      <w:pPr>
        <w:ind w:left="720" w:firstLine="1800"/>
      </w:pPr>
      <w:rPr>
        <w:sz w:val="24"/>
        <w:szCs w:val="24"/>
      </w:rPr>
    </w:lvl>
    <w:lvl w:ilvl="2">
      <w:start w:val="1"/>
      <w:numFmt w:val="bullet"/>
      <w:lvlText w:val="▪"/>
      <w:lvlJc w:val="left"/>
      <w:pPr>
        <w:ind w:left="1440" w:firstLine="3240"/>
      </w:pPr>
      <w:rPr>
        <w:rFonts w:ascii="Arial" w:eastAsia="Arial" w:hAnsi="Arial" w:cs="Arial"/>
      </w:rPr>
    </w:lvl>
    <w:lvl w:ilvl="3">
      <w:start w:val="1"/>
      <w:numFmt w:val="bullet"/>
      <w:lvlText w:val="●"/>
      <w:lvlJc w:val="left"/>
      <w:pPr>
        <w:ind w:left="2160" w:firstLine="4680"/>
      </w:pPr>
      <w:rPr>
        <w:rFonts w:ascii="Arial" w:eastAsia="Arial" w:hAnsi="Arial" w:cs="Arial"/>
      </w:rPr>
    </w:lvl>
    <w:lvl w:ilvl="4">
      <w:start w:val="1"/>
      <w:numFmt w:val="bullet"/>
      <w:lvlText w:val="o"/>
      <w:lvlJc w:val="left"/>
      <w:pPr>
        <w:ind w:left="2880" w:firstLine="6120"/>
      </w:pPr>
      <w:rPr>
        <w:rFonts w:ascii="Arial" w:eastAsia="Arial" w:hAnsi="Arial" w:cs="Arial"/>
      </w:rPr>
    </w:lvl>
    <w:lvl w:ilvl="5">
      <w:start w:val="1"/>
      <w:numFmt w:val="bullet"/>
      <w:lvlText w:val="▪"/>
      <w:lvlJc w:val="left"/>
      <w:pPr>
        <w:ind w:left="3600" w:firstLine="7560"/>
      </w:pPr>
      <w:rPr>
        <w:rFonts w:ascii="Arial" w:eastAsia="Arial" w:hAnsi="Arial" w:cs="Arial"/>
      </w:rPr>
    </w:lvl>
    <w:lvl w:ilvl="6">
      <w:start w:val="1"/>
      <w:numFmt w:val="bullet"/>
      <w:lvlText w:val="●"/>
      <w:lvlJc w:val="left"/>
      <w:pPr>
        <w:ind w:left="4320" w:firstLine="9000"/>
      </w:pPr>
      <w:rPr>
        <w:rFonts w:ascii="Arial" w:eastAsia="Arial" w:hAnsi="Arial" w:cs="Arial"/>
      </w:rPr>
    </w:lvl>
    <w:lvl w:ilvl="7">
      <w:start w:val="1"/>
      <w:numFmt w:val="bullet"/>
      <w:lvlText w:val="o"/>
      <w:lvlJc w:val="left"/>
      <w:pPr>
        <w:ind w:left="5040" w:firstLine="10440"/>
      </w:pPr>
      <w:rPr>
        <w:rFonts w:ascii="Arial" w:eastAsia="Arial" w:hAnsi="Arial" w:cs="Arial"/>
      </w:rPr>
    </w:lvl>
    <w:lvl w:ilvl="8">
      <w:start w:val="1"/>
      <w:numFmt w:val="bullet"/>
      <w:lvlText w:val="▪"/>
      <w:lvlJc w:val="left"/>
      <w:pPr>
        <w:ind w:left="5760" w:firstLine="11880"/>
      </w:pPr>
      <w:rPr>
        <w:rFonts w:ascii="Arial" w:eastAsia="Arial" w:hAnsi="Arial" w:cs="Arial"/>
      </w:rPr>
    </w:lvl>
  </w:abstractNum>
  <w:abstractNum w:abstractNumId="5" w15:restartNumberingAfterBreak="0">
    <w:nsid w:val="0E4C2697"/>
    <w:multiLevelType w:val="hybridMultilevel"/>
    <w:tmpl w:val="36826390"/>
    <w:lvl w:ilvl="0" w:tplc="67B062AC">
      <w:numFmt w:val="bullet"/>
      <w:lvlText w:val="-"/>
      <w:lvlJc w:val="left"/>
      <w:pPr>
        <w:ind w:left="2160" w:hanging="360"/>
      </w:pPr>
      <w:rPr>
        <w:rFonts w:ascii="Times New Roman" w:eastAsia="Times New Roman" w:hAnsi="Times New Roman" w:cs="Times New Roman"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6" w15:restartNumberingAfterBreak="0">
    <w:nsid w:val="11867BA9"/>
    <w:multiLevelType w:val="multilevel"/>
    <w:tmpl w:val="DF1A76A6"/>
    <w:lvl w:ilvl="0">
      <w:start w:val="1"/>
      <w:numFmt w:val="decimal"/>
      <w:lvlText w:val="%1."/>
      <w:lvlJc w:val="left"/>
      <w:pPr>
        <w:ind w:left="1881" w:firstLine="16920"/>
      </w:pPr>
      <w:rPr>
        <w:rFonts w:ascii="Times New Roman" w:eastAsia="Arial" w:hAnsi="Times New Roman" w:cs="Times New Roman" w:hint="default"/>
      </w:rPr>
    </w:lvl>
    <w:lvl w:ilvl="1">
      <w:start w:val="1"/>
      <w:numFmt w:val="bullet"/>
      <w:lvlText w:val="o"/>
      <w:lvlJc w:val="left"/>
      <w:pPr>
        <w:ind w:left="2601" w:firstLine="28440"/>
      </w:pPr>
      <w:rPr>
        <w:rFonts w:ascii="Arial" w:eastAsia="Arial" w:hAnsi="Arial" w:cs="Arial" w:hint="default"/>
      </w:rPr>
    </w:lvl>
    <w:lvl w:ilvl="2">
      <w:start w:val="1"/>
      <w:numFmt w:val="bullet"/>
      <w:lvlText w:val="▪"/>
      <w:lvlJc w:val="left"/>
      <w:pPr>
        <w:ind w:left="3321" w:hanging="25576"/>
      </w:pPr>
      <w:rPr>
        <w:rFonts w:ascii="Arial" w:eastAsia="Arial" w:hAnsi="Arial" w:cs="Arial" w:hint="default"/>
      </w:rPr>
    </w:lvl>
    <w:lvl w:ilvl="3">
      <w:start w:val="1"/>
      <w:numFmt w:val="bullet"/>
      <w:lvlText w:val="●"/>
      <w:lvlJc w:val="left"/>
      <w:pPr>
        <w:ind w:left="4041" w:hanging="14056"/>
      </w:pPr>
      <w:rPr>
        <w:rFonts w:ascii="Arial" w:eastAsia="Arial" w:hAnsi="Arial" w:cs="Arial" w:hint="default"/>
      </w:rPr>
    </w:lvl>
    <w:lvl w:ilvl="4">
      <w:start w:val="1"/>
      <w:numFmt w:val="bullet"/>
      <w:lvlText w:val="o"/>
      <w:lvlJc w:val="left"/>
      <w:pPr>
        <w:ind w:left="4761" w:hanging="2535"/>
      </w:pPr>
      <w:rPr>
        <w:rFonts w:ascii="Arial" w:eastAsia="Arial" w:hAnsi="Arial" w:cs="Arial" w:hint="default"/>
      </w:rPr>
    </w:lvl>
    <w:lvl w:ilvl="5">
      <w:start w:val="1"/>
      <w:numFmt w:val="bullet"/>
      <w:lvlText w:val="▪"/>
      <w:lvlJc w:val="left"/>
      <w:pPr>
        <w:ind w:left="5481" w:firstLine="8984"/>
      </w:pPr>
      <w:rPr>
        <w:rFonts w:ascii="Arial" w:eastAsia="Arial" w:hAnsi="Arial" w:cs="Arial" w:hint="default"/>
      </w:rPr>
    </w:lvl>
    <w:lvl w:ilvl="6">
      <w:start w:val="1"/>
      <w:numFmt w:val="bullet"/>
      <w:lvlText w:val="●"/>
      <w:lvlJc w:val="left"/>
      <w:pPr>
        <w:ind w:left="6201" w:firstLine="20505"/>
      </w:pPr>
      <w:rPr>
        <w:rFonts w:ascii="Arial" w:eastAsia="Arial" w:hAnsi="Arial" w:cs="Arial" w:hint="default"/>
      </w:rPr>
    </w:lvl>
    <w:lvl w:ilvl="7">
      <w:start w:val="1"/>
      <w:numFmt w:val="bullet"/>
      <w:lvlText w:val="o"/>
      <w:lvlJc w:val="left"/>
      <w:pPr>
        <w:ind w:left="6921" w:firstLine="32025"/>
      </w:pPr>
      <w:rPr>
        <w:rFonts w:ascii="Arial" w:eastAsia="Arial" w:hAnsi="Arial" w:cs="Arial" w:hint="default"/>
      </w:rPr>
    </w:lvl>
    <w:lvl w:ilvl="8">
      <w:start w:val="1"/>
      <w:numFmt w:val="bullet"/>
      <w:lvlText w:val="▪"/>
      <w:lvlJc w:val="left"/>
      <w:pPr>
        <w:ind w:left="7641" w:hanging="21991"/>
      </w:pPr>
      <w:rPr>
        <w:rFonts w:ascii="Arial" w:eastAsia="Arial" w:hAnsi="Arial" w:cs="Arial" w:hint="default"/>
      </w:rPr>
    </w:lvl>
  </w:abstractNum>
  <w:abstractNum w:abstractNumId="7" w15:restartNumberingAfterBreak="0">
    <w:nsid w:val="12533717"/>
    <w:multiLevelType w:val="multilevel"/>
    <w:tmpl w:val="19DC5CF2"/>
    <w:lvl w:ilvl="0">
      <w:start w:val="1"/>
      <w:numFmt w:val="decimal"/>
      <w:lvlText w:val="%1."/>
      <w:lvlJc w:val="left"/>
      <w:pPr>
        <w:ind w:left="0" w:firstLine="360"/>
      </w:pPr>
      <w:rPr>
        <w:rFonts w:ascii="Arial" w:eastAsia="Arial" w:hAnsi="Arial" w:cs="Arial"/>
      </w:rPr>
    </w:lvl>
    <w:lvl w:ilvl="1">
      <w:start w:val="1"/>
      <w:numFmt w:val="decimal"/>
      <w:lvlText w:val="%2."/>
      <w:lvlJc w:val="left"/>
      <w:pPr>
        <w:ind w:left="720" w:firstLine="1800"/>
      </w:pPr>
      <w:rPr>
        <w:sz w:val="24"/>
        <w:szCs w:val="24"/>
      </w:rPr>
    </w:lvl>
    <w:lvl w:ilvl="2">
      <w:start w:val="1"/>
      <w:numFmt w:val="bullet"/>
      <w:lvlText w:val="▪"/>
      <w:lvlJc w:val="left"/>
      <w:pPr>
        <w:ind w:left="1440" w:firstLine="3240"/>
      </w:pPr>
      <w:rPr>
        <w:rFonts w:ascii="Arial" w:eastAsia="Arial" w:hAnsi="Arial" w:cs="Arial"/>
      </w:rPr>
    </w:lvl>
    <w:lvl w:ilvl="3">
      <w:start w:val="1"/>
      <w:numFmt w:val="bullet"/>
      <w:lvlText w:val="●"/>
      <w:lvlJc w:val="left"/>
      <w:pPr>
        <w:ind w:left="2160" w:firstLine="4680"/>
      </w:pPr>
      <w:rPr>
        <w:rFonts w:ascii="Arial" w:eastAsia="Arial" w:hAnsi="Arial" w:cs="Arial"/>
      </w:rPr>
    </w:lvl>
    <w:lvl w:ilvl="4">
      <w:start w:val="1"/>
      <w:numFmt w:val="bullet"/>
      <w:lvlText w:val="o"/>
      <w:lvlJc w:val="left"/>
      <w:pPr>
        <w:ind w:left="2880" w:firstLine="6120"/>
      </w:pPr>
      <w:rPr>
        <w:rFonts w:ascii="Arial" w:eastAsia="Arial" w:hAnsi="Arial" w:cs="Arial"/>
      </w:rPr>
    </w:lvl>
    <w:lvl w:ilvl="5">
      <w:start w:val="1"/>
      <w:numFmt w:val="bullet"/>
      <w:lvlText w:val="▪"/>
      <w:lvlJc w:val="left"/>
      <w:pPr>
        <w:ind w:left="3600" w:firstLine="7560"/>
      </w:pPr>
      <w:rPr>
        <w:rFonts w:ascii="Arial" w:eastAsia="Arial" w:hAnsi="Arial" w:cs="Arial"/>
      </w:rPr>
    </w:lvl>
    <w:lvl w:ilvl="6">
      <w:start w:val="1"/>
      <w:numFmt w:val="bullet"/>
      <w:lvlText w:val="●"/>
      <w:lvlJc w:val="left"/>
      <w:pPr>
        <w:ind w:left="4320" w:firstLine="9000"/>
      </w:pPr>
      <w:rPr>
        <w:rFonts w:ascii="Arial" w:eastAsia="Arial" w:hAnsi="Arial" w:cs="Arial"/>
      </w:rPr>
    </w:lvl>
    <w:lvl w:ilvl="7">
      <w:start w:val="1"/>
      <w:numFmt w:val="bullet"/>
      <w:lvlText w:val="o"/>
      <w:lvlJc w:val="left"/>
      <w:pPr>
        <w:ind w:left="5040" w:firstLine="10440"/>
      </w:pPr>
      <w:rPr>
        <w:rFonts w:ascii="Arial" w:eastAsia="Arial" w:hAnsi="Arial" w:cs="Arial"/>
      </w:rPr>
    </w:lvl>
    <w:lvl w:ilvl="8">
      <w:start w:val="1"/>
      <w:numFmt w:val="bullet"/>
      <w:lvlText w:val="▪"/>
      <w:lvlJc w:val="left"/>
      <w:pPr>
        <w:ind w:left="5760" w:firstLine="11880"/>
      </w:pPr>
      <w:rPr>
        <w:rFonts w:ascii="Arial" w:eastAsia="Arial" w:hAnsi="Arial" w:cs="Arial"/>
      </w:rPr>
    </w:lvl>
  </w:abstractNum>
  <w:abstractNum w:abstractNumId="8" w15:restartNumberingAfterBreak="0">
    <w:nsid w:val="1A684871"/>
    <w:multiLevelType w:val="hybridMultilevel"/>
    <w:tmpl w:val="D0281EE2"/>
    <w:lvl w:ilvl="0" w:tplc="67B062AC">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1D550690"/>
    <w:multiLevelType w:val="multilevel"/>
    <w:tmpl w:val="19DC5CF2"/>
    <w:lvl w:ilvl="0">
      <w:start w:val="1"/>
      <w:numFmt w:val="decimal"/>
      <w:lvlText w:val="%1."/>
      <w:lvlJc w:val="left"/>
      <w:pPr>
        <w:ind w:left="0" w:firstLine="360"/>
      </w:pPr>
      <w:rPr>
        <w:rFonts w:ascii="Arial" w:eastAsia="Arial" w:hAnsi="Arial" w:cs="Arial"/>
      </w:rPr>
    </w:lvl>
    <w:lvl w:ilvl="1">
      <w:start w:val="1"/>
      <w:numFmt w:val="decimal"/>
      <w:lvlText w:val="%2."/>
      <w:lvlJc w:val="left"/>
      <w:pPr>
        <w:ind w:left="720" w:firstLine="1800"/>
      </w:pPr>
      <w:rPr>
        <w:sz w:val="24"/>
        <w:szCs w:val="24"/>
      </w:rPr>
    </w:lvl>
    <w:lvl w:ilvl="2">
      <w:start w:val="1"/>
      <w:numFmt w:val="bullet"/>
      <w:lvlText w:val="▪"/>
      <w:lvlJc w:val="left"/>
      <w:pPr>
        <w:ind w:left="1440" w:firstLine="3240"/>
      </w:pPr>
      <w:rPr>
        <w:rFonts w:ascii="Arial" w:eastAsia="Arial" w:hAnsi="Arial" w:cs="Arial"/>
      </w:rPr>
    </w:lvl>
    <w:lvl w:ilvl="3">
      <w:start w:val="1"/>
      <w:numFmt w:val="bullet"/>
      <w:lvlText w:val="●"/>
      <w:lvlJc w:val="left"/>
      <w:pPr>
        <w:ind w:left="2160" w:firstLine="4680"/>
      </w:pPr>
      <w:rPr>
        <w:rFonts w:ascii="Arial" w:eastAsia="Arial" w:hAnsi="Arial" w:cs="Arial"/>
      </w:rPr>
    </w:lvl>
    <w:lvl w:ilvl="4">
      <w:start w:val="1"/>
      <w:numFmt w:val="bullet"/>
      <w:lvlText w:val="o"/>
      <w:lvlJc w:val="left"/>
      <w:pPr>
        <w:ind w:left="2880" w:firstLine="6120"/>
      </w:pPr>
      <w:rPr>
        <w:rFonts w:ascii="Arial" w:eastAsia="Arial" w:hAnsi="Arial" w:cs="Arial"/>
      </w:rPr>
    </w:lvl>
    <w:lvl w:ilvl="5">
      <w:start w:val="1"/>
      <w:numFmt w:val="bullet"/>
      <w:lvlText w:val="▪"/>
      <w:lvlJc w:val="left"/>
      <w:pPr>
        <w:ind w:left="3600" w:firstLine="7560"/>
      </w:pPr>
      <w:rPr>
        <w:rFonts w:ascii="Arial" w:eastAsia="Arial" w:hAnsi="Arial" w:cs="Arial"/>
      </w:rPr>
    </w:lvl>
    <w:lvl w:ilvl="6">
      <w:start w:val="1"/>
      <w:numFmt w:val="bullet"/>
      <w:lvlText w:val="●"/>
      <w:lvlJc w:val="left"/>
      <w:pPr>
        <w:ind w:left="4320" w:firstLine="9000"/>
      </w:pPr>
      <w:rPr>
        <w:rFonts w:ascii="Arial" w:eastAsia="Arial" w:hAnsi="Arial" w:cs="Arial"/>
      </w:rPr>
    </w:lvl>
    <w:lvl w:ilvl="7">
      <w:start w:val="1"/>
      <w:numFmt w:val="bullet"/>
      <w:lvlText w:val="o"/>
      <w:lvlJc w:val="left"/>
      <w:pPr>
        <w:ind w:left="5040" w:firstLine="10440"/>
      </w:pPr>
      <w:rPr>
        <w:rFonts w:ascii="Arial" w:eastAsia="Arial" w:hAnsi="Arial" w:cs="Arial"/>
      </w:rPr>
    </w:lvl>
    <w:lvl w:ilvl="8">
      <w:start w:val="1"/>
      <w:numFmt w:val="bullet"/>
      <w:lvlText w:val="▪"/>
      <w:lvlJc w:val="left"/>
      <w:pPr>
        <w:ind w:left="5760" w:firstLine="11880"/>
      </w:pPr>
      <w:rPr>
        <w:rFonts w:ascii="Arial" w:eastAsia="Arial" w:hAnsi="Arial" w:cs="Arial"/>
      </w:rPr>
    </w:lvl>
  </w:abstractNum>
  <w:abstractNum w:abstractNumId="10" w15:restartNumberingAfterBreak="0">
    <w:nsid w:val="1F931534"/>
    <w:multiLevelType w:val="multilevel"/>
    <w:tmpl w:val="05B408D4"/>
    <w:lvl w:ilvl="0">
      <w:start w:val="1"/>
      <w:numFmt w:val="decimal"/>
      <w:lvlText w:val="%1."/>
      <w:lvlJc w:val="left"/>
      <w:pPr>
        <w:ind w:left="3303" w:hanging="15957"/>
      </w:pPr>
    </w:lvl>
    <w:lvl w:ilvl="1">
      <w:start w:val="1"/>
      <w:numFmt w:val="decimal"/>
      <w:lvlText w:val="%1.%2"/>
      <w:lvlJc w:val="left"/>
      <w:pPr>
        <w:ind w:left="3303" w:hanging="15957"/>
      </w:pPr>
      <w:rPr>
        <w:b w:val="0"/>
      </w:rPr>
    </w:lvl>
    <w:lvl w:ilvl="2">
      <w:start w:val="1"/>
      <w:numFmt w:val="decimal"/>
      <w:lvlText w:val="%1.%2.%3"/>
      <w:lvlJc w:val="left"/>
      <w:pPr>
        <w:ind w:left="3303" w:hanging="15957"/>
      </w:pPr>
      <w:rPr>
        <w:rFonts w:ascii="Times New Roman" w:eastAsia="Arial" w:hAnsi="Times New Roman" w:cs="Times New Roman" w:hint="default"/>
        <w:b w:val="0"/>
        <w:i w:val="0"/>
      </w:rPr>
    </w:lvl>
    <w:lvl w:ilvl="3">
      <w:start w:val="1"/>
      <w:numFmt w:val="decimal"/>
      <w:lvlText w:val="%1.%2.%3.%4"/>
      <w:lvlJc w:val="left"/>
      <w:pPr>
        <w:ind w:left="3303" w:hanging="15957"/>
      </w:pPr>
    </w:lvl>
    <w:lvl w:ilvl="4">
      <w:start w:val="1"/>
      <w:numFmt w:val="decimal"/>
      <w:lvlText w:val="%1.%2.%3.%4.%5"/>
      <w:lvlJc w:val="left"/>
      <w:pPr>
        <w:ind w:left="3303" w:hanging="15957"/>
      </w:pPr>
    </w:lvl>
    <w:lvl w:ilvl="5">
      <w:start w:val="1"/>
      <w:numFmt w:val="decimal"/>
      <w:lvlText w:val="%1.%2.%3.%4.%5.%6"/>
      <w:lvlJc w:val="left"/>
      <w:pPr>
        <w:ind w:left="3303" w:hanging="15957"/>
      </w:pPr>
    </w:lvl>
    <w:lvl w:ilvl="6">
      <w:start w:val="1"/>
      <w:numFmt w:val="decimal"/>
      <w:lvlText w:val="%1.%2.%3.%4.%5.%6.%7"/>
      <w:lvlJc w:val="left"/>
      <w:pPr>
        <w:ind w:left="3303" w:hanging="15957"/>
      </w:pPr>
    </w:lvl>
    <w:lvl w:ilvl="7">
      <w:start w:val="1"/>
      <w:numFmt w:val="decimal"/>
      <w:lvlText w:val="%1.%2.%3.%4.%5.%6.%7.%8"/>
      <w:lvlJc w:val="left"/>
      <w:pPr>
        <w:ind w:left="3303" w:hanging="15957"/>
      </w:pPr>
    </w:lvl>
    <w:lvl w:ilvl="8">
      <w:start w:val="1"/>
      <w:numFmt w:val="decimal"/>
      <w:lvlText w:val="%1.%2.%3.%4.%5.%6.%7.%8.%9"/>
      <w:lvlJc w:val="left"/>
      <w:pPr>
        <w:ind w:left="3303" w:hanging="15957"/>
      </w:pPr>
    </w:lvl>
  </w:abstractNum>
  <w:abstractNum w:abstractNumId="11" w15:restartNumberingAfterBreak="0">
    <w:nsid w:val="25697009"/>
    <w:multiLevelType w:val="multilevel"/>
    <w:tmpl w:val="19D67F6A"/>
    <w:lvl w:ilvl="0">
      <w:start w:val="1"/>
      <w:numFmt w:val="decimal"/>
      <w:lvlText w:val="%1."/>
      <w:lvlJc w:val="left"/>
      <w:pPr>
        <w:ind w:left="360" w:hanging="360"/>
      </w:pPr>
      <w:rPr>
        <w:b/>
      </w:rPr>
    </w:lvl>
    <w:lvl w:ilvl="1">
      <w:start w:val="1"/>
      <w:numFmt w:val="decimal"/>
      <w:lvlText w:val="%1.%2."/>
      <w:lvlJc w:val="left"/>
      <w:pPr>
        <w:ind w:left="792" w:hanging="432"/>
      </w:pPr>
      <w:rPr>
        <w:b w:val="0"/>
      </w:rPr>
    </w:lvl>
    <w:lvl w:ilvl="2">
      <w:start w:val="1"/>
      <w:numFmt w:val="decimal"/>
      <w:lvlText w:val="%1.%2.%3."/>
      <w:lvlJc w:val="left"/>
      <w:pPr>
        <w:ind w:left="1224" w:hanging="504"/>
      </w:pPr>
      <w:rPr>
        <w:b w:val="0"/>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7312EBA"/>
    <w:multiLevelType w:val="multilevel"/>
    <w:tmpl w:val="BF0A7506"/>
    <w:lvl w:ilvl="0">
      <w:start w:val="1"/>
      <w:numFmt w:val="bullet"/>
      <w:lvlText w:val="●"/>
      <w:lvlJc w:val="left"/>
      <w:pPr>
        <w:ind w:left="1440" w:firstLine="21960"/>
      </w:pPr>
      <w:rPr>
        <w:rFonts w:ascii="Arial" w:eastAsia="Arial" w:hAnsi="Arial" w:cs="Arial"/>
      </w:rPr>
    </w:lvl>
    <w:lvl w:ilvl="1">
      <w:start w:val="1"/>
      <w:numFmt w:val="bullet"/>
      <w:lvlText w:val="o"/>
      <w:lvlJc w:val="left"/>
      <w:pPr>
        <w:ind w:left="2160" w:hanging="32056"/>
      </w:pPr>
      <w:rPr>
        <w:rFonts w:ascii="Arial" w:eastAsia="Arial" w:hAnsi="Arial" w:cs="Arial"/>
      </w:rPr>
    </w:lvl>
    <w:lvl w:ilvl="2">
      <w:start w:val="1"/>
      <w:numFmt w:val="bullet"/>
      <w:lvlText w:val="▪"/>
      <w:lvlJc w:val="left"/>
      <w:pPr>
        <w:ind w:left="2880" w:hanging="20536"/>
      </w:pPr>
      <w:rPr>
        <w:rFonts w:ascii="Arial" w:eastAsia="Arial" w:hAnsi="Arial" w:cs="Arial"/>
      </w:rPr>
    </w:lvl>
    <w:lvl w:ilvl="3">
      <w:start w:val="1"/>
      <w:numFmt w:val="bullet"/>
      <w:lvlText w:val="●"/>
      <w:lvlJc w:val="left"/>
      <w:pPr>
        <w:ind w:left="3600" w:hanging="9016"/>
      </w:pPr>
      <w:rPr>
        <w:rFonts w:ascii="Arial" w:eastAsia="Arial" w:hAnsi="Arial" w:cs="Arial"/>
      </w:rPr>
    </w:lvl>
    <w:lvl w:ilvl="4">
      <w:start w:val="1"/>
      <w:numFmt w:val="bullet"/>
      <w:lvlText w:val="o"/>
      <w:lvlJc w:val="left"/>
      <w:pPr>
        <w:ind w:left="4320" w:firstLine="2505"/>
      </w:pPr>
      <w:rPr>
        <w:rFonts w:ascii="Arial" w:eastAsia="Arial" w:hAnsi="Arial" w:cs="Arial"/>
      </w:rPr>
    </w:lvl>
    <w:lvl w:ilvl="5">
      <w:start w:val="1"/>
      <w:numFmt w:val="bullet"/>
      <w:lvlText w:val="▪"/>
      <w:lvlJc w:val="left"/>
      <w:pPr>
        <w:ind w:left="5040" w:firstLine="14025"/>
      </w:pPr>
      <w:rPr>
        <w:rFonts w:ascii="Arial" w:eastAsia="Arial" w:hAnsi="Arial" w:cs="Arial"/>
      </w:rPr>
    </w:lvl>
    <w:lvl w:ilvl="6">
      <w:start w:val="1"/>
      <w:numFmt w:val="bullet"/>
      <w:lvlText w:val="●"/>
      <w:lvlJc w:val="left"/>
      <w:pPr>
        <w:ind w:left="5760" w:firstLine="25544"/>
      </w:pPr>
      <w:rPr>
        <w:rFonts w:ascii="Arial" w:eastAsia="Arial" w:hAnsi="Arial" w:cs="Arial"/>
      </w:rPr>
    </w:lvl>
    <w:lvl w:ilvl="7">
      <w:start w:val="1"/>
      <w:numFmt w:val="bullet"/>
      <w:lvlText w:val="o"/>
      <w:lvlJc w:val="left"/>
      <w:pPr>
        <w:ind w:left="6480" w:hanging="28472"/>
      </w:pPr>
      <w:rPr>
        <w:rFonts w:ascii="Arial" w:eastAsia="Arial" w:hAnsi="Arial" w:cs="Arial"/>
      </w:rPr>
    </w:lvl>
    <w:lvl w:ilvl="8">
      <w:start w:val="1"/>
      <w:numFmt w:val="bullet"/>
      <w:lvlText w:val="▪"/>
      <w:lvlJc w:val="left"/>
      <w:pPr>
        <w:ind w:left="7200" w:hanging="16952"/>
      </w:pPr>
      <w:rPr>
        <w:rFonts w:ascii="Arial" w:eastAsia="Arial" w:hAnsi="Arial" w:cs="Arial"/>
      </w:rPr>
    </w:lvl>
  </w:abstractNum>
  <w:abstractNum w:abstractNumId="13" w15:restartNumberingAfterBreak="0">
    <w:nsid w:val="31B648F9"/>
    <w:multiLevelType w:val="hybridMultilevel"/>
    <w:tmpl w:val="73DC2CFA"/>
    <w:lvl w:ilvl="0" w:tplc="67B062AC">
      <w:numFmt w:val="bullet"/>
      <w:lvlText w:val="-"/>
      <w:lvlJc w:val="left"/>
      <w:pPr>
        <w:ind w:left="1428" w:hanging="360"/>
      </w:pPr>
      <w:rPr>
        <w:rFonts w:ascii="Times New Roman" w:eastAsia="Times New Roman" w:hAnsi="Times New Roman" w:cs="Times New Roman" w:hint="default"/>
      </w:rPr>
    </w:lvl>
    <w:lvl w:ilvl="1" w:tplc="67B062AC">
      <w:numFmt w:val="bullet"/>
      <w:lvlText w:val="-"/>
      <w:lvlJc w:val="left"/>
      <w:pPr>
        <w:ind w:left="2148" w:hanging="360"/>
      </w:pPr>
      <w:rPr>
        <w:rFonts w:ascii="Times New Roman" w:eastAsia="Times New Roman" w:hAnsi="Times New Roman" w:cs="Times New Roman"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4" w15:restartNumberingAfterBreak="0">
    <w:nsid w:val="3446310D"/>
    <w:multiLevelType w:val="hybridMultilevel"/>
    <w:tmpl w:val="EAE03A1C"/>
    <w:lvl w:ilvl="0" w:tplc="67B062AC">
      <w:numFmt w:val="bullet"/>
      <w:lvlText w:val="-"/>
      <w:lvlJc w:val="left"/>
      <w:pPr>
        <w:ind w:left="2280" w:hanging="360"/>
      </w:pPr>
      <w:rPr>
        <w:rFonts w:ascii="Times New Roman" w:eastAsia="Times New Roman" w:hAnsi="Times New Roman" w:cs="Times New Roman"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15" w15:restartNumberingAfterBreak="0">
    <w:nsid w:val="36454540"/>
    <w:multiLevelType w:val="singleLevel"/>
    <w:tmpl w:val="EE000FB8"/>
    <w:lvl w:ilvl="0">
      <w:start w:val="1"/>
      <w:numFmt w:val="decimal"/>
      <w:pStyle w:val="ListaNum2"/>
      <w:lvlText w:val="%1."/>
      <w:lvlJc w:val="left"/>
      <w:pPr>
        <w:tabs>
          <w:tab w:val="num" w:pos="360"/>
        </w:tabs>
        <w:ind w:left="360" w:hanging="360"/>
      </w:pPr>
    </w:lvl>
  </w:abstractNum>
  <w:abstractNum w:abstractNumId="16" w15:restartNumberingAfterBreak="0">
    <w:nsid w:val="3EEB0642"/>
    <w:multiLevelType w:val="hybridMultilevel"/>
    <w:tmpl w:val="82905A86"/>
    <w:lvl w:ilvl="0" w:tplc="67B062AC">
      <w:numFmt w:val="bullet"/>
      <w:lvlText w:val="-"/>
      <w:lvlJc w:val="left"/>
      <w:pPr>
        <w:ind w:left="2138" w:hanging="360"/>
      </w:pPr>
      <w:rPr>
        <w:rFonts w:ascii="Times New Roman" w:eastAsia="Times New Roman" w:hAnsi="Times New Roman" w:cs="Times New Roman"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17" w15:restartNumberingAfterBreak="0">
    <w:nsid w:val="41244072"/>
    <w:multiLevelType w:val="hybridMultilevel"/>
    <w:tmpl w:val="3404FF8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8" w15:restartNumberingAfterBreak="0">
    <w:nsid w:val="46491C85"/>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6F72747"/>
    <w:multiLevelType w:val="singleLevel"/>
    <w:tmpl w:val="BBEE46DE"/>
    <w:lvl w:ilvl="0">
      <w:start w:val="1"/>
      <w:numFmt w:val="decimal"/>
      <w:pStyle w:val="ListaNum1"/>
      <w:lvlText w:val="%1."/>
      <w:lvlJc w:val="left"/>
      <w:pPr>
        <w:tabs>
          <w:tab w:val="num" w:pos="360"/>
        </w:tabs>
        <w:ind w:left="360" w:hanging="360"/>
      </w:pPr>
    </w:lvl>
  </w:abstractNum>
  <w:abstractNum w:abstractNumId="20" w15:restartNumberingAfterBreak="0">
    <w:nsid w:val="4AAD2609"/>
    <w:multiLevelType w:val="hybridMultilevel"/>
    <w:tmpl w:val="D5A4881A"/>
    <w:lvl w:ilvl="0" w:tplc="280A0001">
      <w:start w:val="1"/>
      <w:numFmt w:val="bullet"/>
      <w:lvlText w:val=""/>
      <w:lvlJc w:val="left"/>
      <w:pPr>
        <w:ind w:left="1512" w:hanging="360"/>
      </w:pPr>
      <w:rPr>
        <w:rFonts w:ascii="Symbol" w:hAnsi="Symbol" w:hint="default"/>
      </w:rPr>
    </w:lvl>
    <w:lvl w:ilvl="1" w:tplc="280A0003">
      <w:start w:val="1"/>
      <w:numFmt w:val="bullet"/>
      <w:lvlText w:val="o"/>
      <w:lvlJc w:val="left"/>
      <w:pPr>
        <w:ind w:left="2232" w:hanging="360"/>
      </w:pPr>
      <w:rPr>
        <w:rFonts w:ascii="Courier New" w:hAnsi="Courier New" w:cs="Courier New" w:hint="default"/>
      </w:rPr>
    </w:lvl>
    <w:lvl w:ilvl="2" w:tplc="280A0005" w:tentative="1">
      <w:start w:val="1"/>
      <w:numFmt w:val="bullet"/>
      <w:lvlText w:val=""/>
      <w:lvlJc w:val="left"/>
      <w:pPr>
        <w:ind w:left="2952" w:hanging="360"/>
      </w:pPr>
      <w:rPr>
        <w:rFonts w:ascii="Wingdings" w:hAnsi="Wingdings" w:hint="default"/>
      </w:rPr>
    </w:lvl>
    <w:lvl w:ilvl="3" w:tplc="280A0001" w:tentative="1">
      <w:start w:val="1"/>
      <w:numFmt w:val="bullet"/>
      <w:lvlText w:val=""/>
      <w:lvlJc w:val="left"/>
      <w:pPr>
        <w:ind w:left="3672" w:hanging="360"/>
      </w:pPr>
      <w:rPr>
        <w:rFonts w:ascii="Symbol" w:hAnsi="Symbol" w:hint="default"/>
      </w:rPr>
    </w:lvl>
    <w:lvl w:ilvl="4" w:tplc="280A0003" w:tentative="1">
      <w:start w:val="1"/>
      <w:numFmt w:val="bullet"/>
      <w:lvlText w:val="o"/>
      <w:lvlJc w:val="left"/>
      <w:pPr>
        <w:ind w:left="4392" w:hanging="360"/>
      </w:pPr>
      <w:rPr>
        <w:rFonts w:ascii="Courier New" w:hAnsi="Courier New" w:cs="Courier New" w:hint="default"/>
      </w:rPr>
    </w:lvl>
    <w:lvl w:ilvl="5" w:tplc="280A0005" w:tentative="1">
      <w:start w:val="1"/>
      <w:numFmt w:val="bullet"/>
      <w:lvlText w:val=""/>
      <w:lvlJc w:val="left"/>
      <w:pPr>
        <w:ind w:left="5112" w:hanging="360"/>
      </w:pPr>
      <w:rPr>
        <w:rFonts w:ascii="Wingdings" w:hAnsi="Wingdings" w:hint="default"/>
      </w:rPr>
    </w:lvl>
    <w:lvl w:ilvl="6" w:tplc="280A0001" w:tentative="1">
      <w:start w:val="1"/>
      <w:numFmt w:val="bullet"/>
      <w:lvlText w:val=""/>
      <w:lvlJc w:val="left"/>
      <w:pPr>
        <w:ind w:left="5832" w:hanging="360"/>
      </w:pPr>
      <w:rPr>
        <w:rFonts w:ascii="Symbol" w:hAnsi="Symbol" w:hint="default"/>
      </w:rPr>
    </w:lvl>
    <w:lvl w:ilvl="7" w:tplc="280A0003" w:tentative="1">
      <w:start w:val="1"/>
      <w:numFmt w:val="bullet"/>
      <w:lvlText w:val="o"/>
      <w:lvlJc w:val="left"/>
      <w:pPr>
        <w:ind w:left="6552" w:hanging="360"/>
      </w:pPr>
      <w:rPr>
        <w:rFonts w:ascii="Courier New" w:hAnsi="Courier New" w:cs="Courier New" w:hint="default"/>
      </w:rPr>
    </w:lvl>
    <w:lvl w:ilvl="8" w:tplc="280A0005" w:tentative="1">
      <w:start w:val="1"/>
      <w:numFmt w:val="bullet"/>
      <w:lvlText w:val=""/>
      <w:lvlJc w:val="left"/>
      <w:pPr>
        <w:ind w:left="7272" w:hanging="360"/>
      </w:pPr>
      <w:rPr>
        <w:rFonts w:ascii="Wingdings" w:hAnsi="Wingdings" w:hint="default"/>
      </w:rPr>
    </w:lvl>
  </w:abstractNum>
  <w:abstractNum w:abstractNumId="21" w15:restartNumberingAfterBreak="0">
    <w:nsid w:val="54D81756"/>
    <w:multiLevelType w:val="multilevel"/>
    <w:tmpl w:val="90B27DF4"/>
    <w:lvl w:ilvl="0">
      <w:start w:val="1"/>
      <w:numFmt w:val="decimal"/>
      <w:lvlText w:val="%1."/>
      <w:lvlJc w:val="left"/>
      <w:pPr>
        <w:ind w:left="0" w:firstLine="360"/>
      </w:pPr>
      <w:rPr>
        <w:rFonts w:ascii="Times New Roman" w:eastAsia="Arial" w:hAnsi="Times New Roman" w:cs="Times New Roman" w:hint="default"/>
      </w:rPr>
    </w:lvl>
    <w:lvl w:ilvl="1">
      <w:start w:val="1"/>
      <w:numFmt w:val="decimal"/>
      <w:lvlText w:val="%2."/>
      <w:lvlJc w:val="left"/>
      <w:pPr>
        <w:ind w:left="720" w:firstLine="1800"/>
      </w:pPr>
      <w:rPr>
        <w:sz w:val="24"/>
        <w:szCs w:val="24"/>
      </w:rPr>
    </w:lvl>
    <w:lvl w:ilvl="2">
      <w:start w:val="1"/>
      <w:numFmt w:val="bullet"/>
      <w:lvlText w:val="▪"/>
      <w:lvlJc w:val="left"/>
      <w:pPr>
        <w:ind w:left="1440" w:firstLine="3240"/>
      </w:pPr>
      <w:rPr>
        <w:rFonts w:ascii="Arial" w:eastAsia="Arial" w:hAnsi="Arial" w:cs="Arial"/>
      </w:rPr>
    </w:lvl>
    <w:lvl w:ilvl="3">
      <w:start w:val="1"/>
      <w:numFmt w:val="bullet"/>
      <w:lvlText w:val="●"/>
      <w:lvlJc w:val="left"/>
      <w:pPr>
        <w:ind w:left="2160" w:firstLine="4680"/>
      </w:pPr>
      <w:rPr>
        <w:rFonts w:ascii="Arial" w:eastAsia="Arial" w:hAnsi="Arial" w:cs="Arial"/>
      </w:rPr>
    </w:lvl>
    <w:lvl w:ilvl="4">
      <w:start w:val="1"/>
      <w:numFmt w:val="bullet"/>
      <w:lvlText w:val="o"/>
      <w:lvlJc w:val="left"/>
      <w:pPr>
        <w:ind w:left="2880" w:firstLine="6120"/>
      </w:pPr>
      <w:rPr>
        <w:rFonts w:ascii="Arial" w:eastAsia="Arial" w:hAnsi="Arial" w:cs="Arial"/>
      </w:rPr>
    </w:lvl>
    <w:lvl w:ilvl="5">
      <w:start w:val="1"/>
      <w:numFmt w:val="bullet"/>
      <w:lvlText w:val="▪"/>
      <w:lvlJc w:val="left"/>
      <w:pPr>
        <w:ind w:left="3600" w:firstLine="7560"/>
      </w:pPr>
      <w:rPr>
        <w:rFonts w:ascii="Arial" w:eastAsia="Arial" w:hAnsi="Arial" w:cs="Arial"/>
      </w:rPr>
    </w:lvl>
    <w:lvl w:ilvl="6">
      <w:start w:val="1"/>
      <w:numFmt w:val="bullet"/>
      <w:lvlText w:val="●"/>
      <w:lvlJc w:val="left"/>
      <w:pPr>
        <w:ind w:left="4320" w:firstLine="9000"/>
      </w:pPr>
      <w:rPr>
        <w:rFonts w:ascii="Arial" w:eastAsia="Arial" w:hAnsi="Arial" w:cs="Arial"/>
      </w:rPr>
    </w:lvl>
    <w:lvl w:ilvl="7">
      <w:start w:val="1"/>
      <w:numFmt w:val="bullet"/>
      <w:lvlText w:val="o"/>
      <w:lvlJc w:val="left"/>
      <w:pPr>
        <w:ind w:left="5040" w:firstLine="10440"/>
      </w:pPr>
      <w:rPr>
        <w:rFonts w:ascii="Arial" w:eastAsia="Arial" w:hAnsi="Arial" w:cs="Arial"/>
      </w:rPr>
    </w:lvl>
    <w:lvl w:ilvl="8">
      <w:start w:val="1"/>
      <w:numFmt w:val="bullet"/>
      <w:lvlText w:val="▪"/>
      <w:lvlJc w:val="left"/>
      <w:pPr>
        <w:ind w:left="5760" w:firstLine="11880"/>
      </w:pPr>
      <w:rPr>
        <w:rFonts w:ascii="Arial" w:eastAsia="Arial" w:hAnsi="Arial" w:cs="Arial"/>
      </w:rPr>
    </w:lvl>
  </w:abstractNum>
  <w:abstractNum w:abstractNumId="22" w15:restartNumberingAfterBreak="0">
    <w:nsid w:val="59EF5F1E"/>
    <w:multiLevelType w:val="multilevel"/>
    <w:tmpl w:val="19D67F6A"/>
    <w:lvl w:ilvl="0">
      <w:start w:val="1"/>
      <w:numFmt w:val="decimal"/>
      <w:lvlText w:val="%1."/>
      <w:lvlJc w:val="left"/>
      <w:pPr>
        <w:ind w:left="360" w:hanging="360"/>
      </w:pPr>
      <w:rPr>
        <w:b/>
      </w:rPr>
    </w:lvl>
    <w:lvl w:ilvl="1">
      <w:start w:val="1"/>
      <w:numFmt w:val="decimal"/>
      <w:lvlText w:val="%1.%2."/>
      <w:lvlJc w:val="left"/>
      <w:pPr>
        <w:ind w:left="792" w:hanging="432"/>
      </w:pPr>
      <w:rPr>
        <w:b w:val="0"/>
      </w:rPr>
    </w:lvl>
    <w:lvl w:ilvl="2">
      <w:start w:val="1"/>
      <w:numFmt w:val="decimal"/>
      <w:lvlText w:val="%1.%2.%3."/>
      <w:lvlJc w:val="left"/>
      <w:pPr>
        <w:ind w:left="2206" w:hanging="504"/>
      </w:pPr>
      <w:rPr>
        <w:b w:val="0"/>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C544BFC"/>
    <w:multiLevelType w:val="hybridMultilevel"/>
    <w:tmpl w:val="2C3C7ED8"/>
    <w:lvl w:ilvl="0" w:tplc="67B062AC">
      <w:numFmt w:val="bullet"/>
      <w:lvlText w:val="-"/>
      <w:lvlJc w:val="left"/>
      <w:pPr>
        <w:ind w:left="720" w:hanging="360"/>
      </w:pPr>
      <w:rPr>
        <w:rFonts w:ascii="Times New Roman" w:eastAsia="Times New Roman" w:hAnsi="Times New Roman" w:cs="Times New Roman" w:hint="default"/>
      </w:rPr>
    </w:lvl>
    <w:lvl w:ilvl="1" w:tplc="280A0001">
      <w:start w:val="1"/>
      <w:numFmt w:val="bullet"/>
      <w:lvlText w:val=""/>
      <w:lvlJc w:val="left"/>
      <w:pPr>
        <w:ind w:left="1440" w:hanging="360"/>
      </w:pPr>
      <w:rPr>
        <w:rFonts w:ascii="Symbol" w:hAnsi="Symbol" w:hint="default"/>
      </w:rPr>
    </w:lvl>
    <w:lvl w:ilvl="2" w:tplc="67B062AC">
      <w:numFmt w:val="bullet"/>
      <w:lvlText w:val="-"/>
      <w:lvlJc w:val="left"/>
      <w:pPr>
        <w:ind w:left="2160" w:hanging="360"/>
      </w:pPr>
      <w:rPr>
        <w:rFonts w:ascii="Times New Roman" w:eastAsia="Times New Roman" w:hAnsi="Times New Roman" w:cs="Times New Roman"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5CF14DCF"/>
    <w:multiLevelType w:val="multilevel"/>
    <w:tmpl w:val="19D67F6A"/>
    <w:lvl w:ilvl="0">
      <w:start w:val="1"/>
      <w:numFmt w:val="decimal"/>
      <w:lvlText w:val="%1."/>
      <w:lvlJc w:val="left"/>
      <w:pPr>
        <w:ind w:left="360" w:hanging="360"/>
      </w:pPr>
      <w:rPr>
        <w:b/>
      </w:rPr>
    </w:lvl>
    <w:lvl w:ilvl="1">
      <w:start w:val="1"/>
      <w:numFmt w:val="decimal"/>
      <w:lvlText w:val="%1.%2."/>
      <w:lvlJc w:val="left"/>
      <w:pPr>
        <w:ind w:left="792" w:hanging="432"/>
      </w:pPr>
      <w:rPr>
        <w:b w:val="0"/>
      </w:rPr>
    </w:lvl>
    <w:lvl w:ilvl="2">
      <w:start w:val="1"/>
      <w:numFmt w:val="decimal"/>
      <w:lvlText w:val="%1.%2.%3."/>
      <w:lvlJc w:val="left"/>
      <w:pPr>
        <w:ind w:left="2206" w:hanging="504"/>
      </w:pPr>
      <w:rPr>
        <w:b w:val="0"/>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6785FA6"/>
    <w:multiLevelType w:val="multilevel"/>
    <w:tmpl w:val="19DC5CF2"/>
    <w:lvl w:ilvl="0">
      <w:start w:val="1"/>
      <w:numFmt w:val="decimal"/>
      <w:lvlText w:val="%1."/>
      <w:lvlJc w:val="left"/>
      <w:pPr>
        <w:ind w:left="0" w:firstLine="360"/>
      </w:pPr>
      <w:rPr>
        <w:rFonts w:ascii="Arial" w:eastAsia="Arial" w:hAnsi="Arial" w:cs="Arial"/>
      </w:rPr>
    </w:lvl>
    <w:lvl w:ilvl="1">
      <w:start w:val="1"/>
      <w:numFmt w:val="decimal"/>
      <w:lvlText w:val="%2."/>
      <w:lvlJc w:val="left"/>
      <w:pPr>
        <w:ind w:left="720" w:firstLine="1800"/>
      </w:pPr>
      <w:rPr>
        <w:sz w:val="24"/>
        <w:szCs w:val="24"/>
      </w:rPr>
    </w:lvl>
    <w:lvl w:ilvl="2">
      <w:start w:val="1"/>
      <w:numFmt w:val="bullet"/>
      <w:lvlText w:val="▪"/>
      <w:lvlJc w:val="left"/>
      <w:pPr>
        <w:ind w:left="1440" w:firstLine="3240"/>
      </w:pPr>
      <w:rPr>
        <w:rFonts w:ascii="Arial" w:eastAsia="Arial" w:hAnsi="Arial" w:cs="Arial"/>
      </w:rPr>
    </w:lvl>
    <w:lvl w:ilvl="3">
      <w:start w:val="1"/>
      <w:numFmt w:val="bullet"/>
      <w:lvlText w:val="●"/>
      <w:lvlJc w:val="left"/>
      <w:pPr>
        <w:ind w:left="2160" w:firstLine="4680"/>
      </w:pPr>
      <w:rPr>
        <w:rFonts w:ascii="Arial" w:eastAsia="Arial" w:hAnsi="Arial" w:cs="Arial"/>
      </w:rPr>
    </w:lvl>
    <w:lvl w:ilvl="4">
      <w:start w:val="1"/>
      <w:numFmt w:val="bullet"/>
      <w:lvlText w:val="o"/>
      <w:lvlJc w:val="left"/>
      <w:pPr>
        <w:ind w:left="2880" w:firstLine="6120"/>
      </w:pPr>
      <w:rPr>
        <w:rFonts w:ascii="Arial" w:eastAsia="Arial" w:hAnsi="Arial" w:cs="Arial"/>
      </w:rPr>
    </w:lvl>
    <w:lvl w:ilvl="5">
      <w:start w:val="1"/>
      <w:numFmt w:val="bullet"/>
      <w:lvlText w:val="▪"/>
      <w:lvlJc w:val="left"/>
      <w:pPr>
        <w:ind w:left="3600" w:firstLine="7560"/>
      </w:pPr>
      <w:rPr>
        <w:rFonts w:ascii="Arial" w:eastAsia="Arial" w:hAnsi="Arial" w:cs="Arial"/>
      </w:rPr>
    </w:lvl>
    <w:lvl w:ilvl="6">
      <w:start w:val="1"/>
      <w:numFmt w:val="bullet"/>
      <w:lvlText w:val="●"/>
      <w:lvlJc w:val="left"/>
      <w:pPr>
        <w:ind w:left="4320" w:firstLine="9000"/>
      </w:pPr>
      <w:rPr>
        <w:rFonts w:ascii="Arial" w:eastAsia="Arial" w:hAnsi="Arial" w:cs="Arial"/>
      </w:rPr>
    </w:lvl>
    <w:lvl w:ilvl="7">
      <w:start w:val="1"/>
      <w:numFmt w:val="bullet"/>
      <w:lvlText w:val="o"/>
      <w:lvlJc w:val="left"/>
      <w:pPr>
        <w:ind w:left="5040" w:firstLine="10440"/>
      </w:pPr>
      <w:rPr>
        <w:rFonts w:ascii="Arial" w:eastAsia="Arial" w:hAnsi="Arial" w:cs="Arial"/>
      </w:rPr>
    </w:lvl>
    <w:lvl w:ilvl="8">
      <w:start w:val="1"/>
      <w:numFmt w:val="bullet"/>
      <w:lvlText w:val="▪"/>
      <w:lvlJc w:val="left"/>
      <w:pPr>
        <w:ind w:left="5760" w:firstLine="11880"/>
      </w:pPr>
      <w:rPr>
        <w:rFonts w:ascii="Arial" w:eastAsia="Arial" w:hAnsi="Arial" w:cs="Arial"/>
      </w:rPr>
    </w:lvl>
  </w:abstractNum>
  <w:abstractNum w:abstractNumId="26" w15:restartNumberingAfterBreak="0">
    <w:nsid w:val="7C192870"/>
    <w:multiLevelType w:val="singleLevel"/>
    <w:tmpl w:val="639E3412"/>
    <w:lvl w:ilvl="0">
      <w:start w:val="1"/>
      <w:numFmt w:val="bullet"/>
      <w:pStyle w:val="ListaVin2"/>
      <w:lvlText w:val="-"/>
      <w:lvlJc w:val="left"/>
      <w:pPr>
        <w:tabs>
          <w:tab w:val="num" w:pos="360"/>
        </w:tabs>
        <w:ind w:left="360" w:hanging="360"/>
      </w:pPr>
      <w:rPr>
        <w:rFonts w:ascii="Times New Roman" w:hAnsi="Times New Roman" w:hint="default"/>
      </w:rPr>
    </w:lvl>
  </w:abstractNum>
  <w:num w:numId="1">
    <w:abstractNumId w:val="26"/>
  </w:num>
  <w:num w:numId="2">
    <w:abstractNumId w:val="19"/>
  </w:num>
  <w:num w:numId="3">
    <w:abstractNumId w:val="15"/>
  </w:num>
  <w:num w:numId="4">
    <w:abstractNumId w:val="3"/>
  </w:num>
  <w:num w:numId="5">
    <w:abstractNumId w:val="23"/>
  </w:num>
  <w:num w:numId="6">
    <w:abstractNumId w:val="18"/>
  </w:num>
  <w:num w:numId="7">
    <w:abstractNumId w:val="21"/>
  </w:num>
  <w:num w:numId="8">
    <w:abstractNumId w:val="12"/>
  </w:num>
  <w:num w:numId="9">
    <w:abstractNumId w:val="6"/>
  </w:num>
  <w:num w:numId="10">
    <w:abstractNumId w:val="9"/>
  </w:num>
  <w:num w:numId="11">
    <w:abstractNumId w:val="1"/>
  </w:num>
  <w:num w:numId="12">
    <w:abstractNumId w:val="10"/>
  </w:num>
  <w:num w:numId="13">
    <w:abstractNumId w:val="13"/>
  </w:num>
  <w:num w:numId="14">
    <w:abstractNumId w:val="17"/>
  </w:num>
  <w:num w:numId="15">
    <w:abstractNumId w:val="4"/>
  </w:num>
  <w:num w:numId="16">
    <w:abstractNumId w:val="7"/>
  </w:num>
  <w:num w:numId="17">
    <w:abstractNumId w:val="11"/>
  </w:num>
  <w:num w:numId="18">
    <w:abstractNumId w:val="8"/>
  </w:num>
  <w:num w:numId="19">
    <w:abstractNumId w:val="2"/>
  </w:num>
  <w:num w:numId="20">
    <w:abstractNumId w:val="5"/>
  </w:num>
  <w:num w:numId="21">
    <w:abstractNumId w:val="16"/>
  </w:num>
  <w:num w:numId="22">
    <w:abstractNumId w:val="25"/>
  </w:num>
  <w:num w:numId="23">
    <w:abstractNumId w:val="0"/>
  </w:num>
  <w:num w:numId="24">
    <w:abstractNumId w:val="20"/>
  </w:num>
  <w:num w:numId="25">
    <w:abstractNumId w:val="22"/>
  </w:num>
  <w:num w:numId="26">
    <w:abstractNumId w:val="24"/>
  </w:num>
  <w:num w:numId="27">
    <w:abstractNumId w:val="1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ABF"/>
    <w:rsid w:val="00406F0C"/>
    <w:rsid w:val="008E5AB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CCB828-0CC9-4415-897D-33D886529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5ABF"/>
    <w:pPr>
      <w:spacing w:after="0" w:line="360" w:lineRule="auto"/>
      <w:jc w:val="both"/>
    </w:pPr>
    <w:rPr>
      <w:rFonts w:ascii="Times New Roman" w:eastAsia="Times New Roman" w:hAnsi="Times New Roman" w:cs="Times New Roman"/>
      <w:sz w:val="24"/>
      <w:szCs w:val="20"/>
      <w:lang w:eastAsia="es-PE"/>
    </w:rPr>
  </w:style>
  <w:style w:type="paragraph" w:styleId="Ttulo1">
    <w:name w:val="heading 1"/>
    <w:basedOn w:val="Normal"/>
    <w:next w:val="Texto"/>
    <w:link w:val="Ttulo1Car"/>
    <w:qFormat/>
    <w:rsid w:val="008E5ABF"/>
    <w:pPr>
      <w:keepNext/>
      <w:pageBreakBefore/>
      <w:spacing w:before="240" w:after="840"/>
      <w:jc w:val="left"/>
      <w:outlineLvl w:val="0"/>
    </w:pPr>
    <w:rPr>
      <w:kern w:val="28"/>
      <w:sz w:val="40"/>
    </w:rPr>
  </w:style>
  <w:style w:type="paragraph" w:styleId="Ttulo2">
    <w:name w:val="heading 2"/>
    <w:basedOn w:val="Normal"/>
    <w:next w:val="Texto"/>
    <w:link w:val="Ttulo2Car"/>
    <w:qFormat/>
    <w:rsid w:val="008E5ABF"/>
    <w:pPr>
      <w:keepNext/>
      <w:spacing w:before="240" w:after="60"/>
      <w:outlineLvl w:val="1"/>
    </w:pPr>
    <w:rPr>
      <w:b/>
      <w:sz w:val="32"/>
    </w:rPr>
  </w:style>
  <w:style w:type="paragraph" w:styleId="Ttulo3">
    <w:name w:val="heading 3"/>
    <w:basedOn w:val="Normal"/>
    <w:next w:val="Texto"/>
    <w:link w:val="Ttulo3Car"/>
    <w:qFormat/>
    <w:rsid w:val="008E5ABF"/>
    <w:pPr>
      <w:keepNext/>
      <w:spacing w:before="240" w:after="60"/>
      <w:outlineLvl w:val="2"/>
    </w:pPr>
    <w:rPr>
      <w:b/>
      <w:sz w:val="28"/>
    </w:rPr>
  </w:style>
  <w:style w:type="paragraph" w:styleId="Ttulo4">
    <w:name w:val="heading 4"/>
    <w:basedOn w:val="Normal"/>
    <w:next w:val="Texto"/>
    <w:link w:val="Ttulo4Car"/>
    <w:qFormat/>
    <w:rsid w:val="008E5ABF"/>
    <w:pPr>
      <w:keepNext/>
      <w:spacing w:before="240" w:after="60"/>
      <w:outlineLvl w:val="3"/>
    </w:pPr>
    <w:rPr>
      <w:b/>
    </w:rPr>
  </w:style>
  <w:style w:type="paragraph" w:styleId="Ttulo5">
    <w:name w:val="heading 5"/>
    <w:basedOn w:val="Normal"/>
    <w:next w:val="Texto"/>
    <w:link w:val="Ttulo5Car"/>
    <w:qFormat/>
    <w:rsid w:val="008E5ABF"/>
    <w:pPr>
      <w:spacing w:before="240" w:after="60"/>
      <w:outlineLvl w:val="4"/>
    </w:pPr>
    <w:rPr>
      <w:u w:val="single"/>
    </w:rPr>
  </w:style>
  <w:style w:type="paragraph" w:styleId="Ttulo6">
    <w:name w:val="heading 6"/>
    <w:basedOn w:val="Normal"/>
    <w:next w:val="Normal"/>
    <w:link w:val="Ttulo6Car"/>
    <w:qFormat/>
    <w:rsid w:val="008E5ABF"/>
    <w:pPr>
      <w:spacing w:before="240" w:after="60"/>
      <w:outlineLvl w:val="5"/>
    </w:pPr>
    <w:rPr>
      <w:u w:val="dash"/>
    </w:rPr>
  </w:style>
  <w:style w:type="paragraph" w:styleId="Ttulo7">
    <w:name w:val="heading 7"/>
    <w:basedOn w:val="Normal"/>
    <w:next w:val="Normal"/>
    <w:link w:val="Ttulo7Car"/>
    <w:qFormat/>
    <w:rsid w:val="008E5ABF"/>
    <w:pPr>
      <w:spacing w:before="240" w:after="60"/>
      <w:outlineLvl w:val="6"/>
    </w:pPr>
    <w:rPr>
      <w:i/>
    </w:rPr>
  </w:style>
  <w:style w:type="paragraph" w:styleId="Ttulo8">
    <w:name w:val="heading 8"/>
    <w:basedOn w:val="Normal"/>
    <w:next w:val="Normal"/>
    <w:link w:val="Ttulo8Car"/>
    <w:qFormat/>
    <w:rsid w:val="008E5ABF"/>
    <w:pPr>
      <w:spacing w:before="240" w:after="60"/>
      <w:outlineLvl w:val="7"/>
    </w:pPr>
    <w:rPr>
      <w:rFonts w:ascii="Arial" w:hAnsi="Arial"/>
      <w:i/>
      <w:sz w:val="20"/>
    </w:rPr>
  </w:style>
  <w:style w:type="paragraph" w:styleId="Ttulo9">
    <w:name w:val="heading 9"/>
    <w:basedOn w:val="Normal"/>
    <w:next w:val="Normal"/>
    <w:link w:val="Ttulo9Car"/>
    <w:qFormat/>
    <w:rsid w:val="008E5ABF"/>
    <w:pPr>
      <w:spacing w:before="240" w:after="60"/>
      <w:outlineLvl w:val="8"/>
    </w:pPr>
    <w:rPr>
      <w:rFonts w:ascii="Arial" w:hAnsi="Arial"/>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8E5ABF"/>
    <w:rPr>
      <w:rFonts w:ascii="Times New Roman" w:eastAsia="Times New Roman" w:hAnsi="Times New Roman" w:cs="Times New Roman"/>
      <w:kern w:val="28"/>
      <w:sz w:val="40"/>
      <w:szCs w:val="20"/>
      <w:lang w:eastAsia="es-PE"/>
    </w:rPr>
  </w:style>
  <w:style w:type="character" w:customStyle="1" w:styleId="Ttulo2Car">
    <w:name w:val="Título 2 Car"/>
    <w:basedOn w:val="Fuentedeprrafopredeter"/>
    <w:link w:val="Ttulo2"/>
    <w:rsid w:val="008E5ABF"/>
    <w:rPr>
      <w:rFonts w:ascii="Times New Roman" w:eastAsia="Times New Roman" w:hAnsi="Times New Roman" w:cs="Times New Roman"/>
      <w:b/>
      <w:sz w:val="32"/>
      <w:szCs w:val="20"/>
      <w:lang w:eastAsia="es-PE"/>
    </w:rPr>
  </w:style>
  <w:style w:type="character" w:customStyle="1" w:styleId="Ttulo3Car">
    <w:name w:val="Título 3 Car"/>
    <w:basedOn w:val="Fuentedeprrafopredeter"/>
    <w:link w:val="Ttulo3"/>
    <w:rsid w:val="008E5ABF"/>
    <w:rPr>
      <w:rFonts w:ascii="Times New Roman" w:eastAsia="Times New Roman" w:hAnsi="Times New Roman" w:cs="Times New Roman"/>
      <w:b/>
      <w:sz w:val="28"/>
      <w:szCs w:val="20"/>
      <w:lang w:eastAsia="es-PE"/>
    </w:rPr>
  </w:style>
  <w:style w:type="character" w:customStyle="1" w:styleId="Ttulo4Car">
    <w:name w:val="Título 4 Car"/>
    <w:basedOn w:val="Fuentedeprrafopredeter"/>
    <w:link w:val="Ttulo4"/>
    <w:rsid w:val="008E5ABF"/>
    <w:rPr>
      <w:rFonts w:ascii="Times New Roman" w:eastAsia="Times New Roman" w:hAnsi="Times New Roman" w:cs="Times New Roman"/>
      <w:b/>
      <w:sz w:val="24"/>
      <w:szCs w:val="20"/>
      <w:lang w:eastAsia="es-PE"/>
    </w:rPr>
  </w:style>
  <w:style w:type="character" w:customStyle="1" w:styleId="Ttulo5Car">
    <w:name w:val="Título 5 Car"/>
    <w:basedOn w:val="Fuentedeprrafopredeter"/>
    <w:link w:val="Ttulo5"/>
    <w:rsid w:val="008E5ABF"/>
    <w:rPr>
      <w:rFonts w:ascii="Times New Roman" w:eastAsia="Times New Roman" w:hAnsi="Times New Roman" w:cs="Times New Roman"/>
      <w:sz w:val="24"/>
      <w:szCs w:val="20"/>
      <w:u w:val="single"/>
      <w:lang w:eastAsia="es-PE"/>
    </w:rPr>
  </w:style>
  <w:style w:type="character" w:customStyle="1" w:styleId="Ttulo6Car">
    <w:name w:val="Título 6 Car"/>
    <w:basedOn w:val="Fuentedeprrafopredeter"/>
    <w:link w:val="Ttulo6"/>
    <w:rsid w:val="008E5ABF"/>
    <w:rPr>
      <w:rFonts w:ascii="Times New Roman" w:eastAsia="Times New Roman" w:hAnsi="Times New Roman" w:cs="Times New Roman"/>
      <w:sz w:val="24"/>
      <w:szCs w:val="20"/>
      <w:u w:val="dash"/>
      <w:lang w:eastAsia="es-PE"/>
    </w:rPr>
  </w:style>
  <w:style w:type="character" w:customStyle="1" w:styleId="Ttulo7Car">
    <w:name w:val="Título 7 Car"/>
    <w:basedOn w:val="Fuentedeprrafopredeter"/>
    <w:link w:val="Ttulo7"/>
    <w:rsid w:val="008E5ABF"/>
    <w:rPr>
      <w:rFonts w:ascii="Times New Roman" w:eastAsia="Times New Roman" w:hAnsi="Times New Roman" w:cs="Times New Roman"/>
      <w:i/>
      <w:sz w:val="24"/>
      <w:szCs w:val="20"/>
      <w:lang w:eastAsia="es-PE"/>
    </w:rPr>
  </w:style>
  <w:style w:type="character" w:customStyle="1" w:styleId="Ttulo8Car">
    <w:name w:val="Título 8 Car"/>
    <w:basedOn w:val="Fuentedeprrafopredeter"/>
    <w:link w:val="Ttulo8"/>
    <w:rsid w:val="008E5ABF"/>
    <w:rPr>
      <w:rFonts w:ascii="Arial" w:eastAsia="Times New Roman" w:hAnsi="Arial" w:cs="Times New Roman"/>
      <w:i/>
      <w:sz w:val="20"/>
      <w:szCs w:val="20"/>
      <w:lang w:eastAsia="es-PE"/>
    </w:rPr>
  </w:style>
  <w:style w:type="character" w:customStyle="1" w:styleId="Ttulo9Car">
    <w:name w:val="Título 9 Car"/>
    <w:basedOn w:val="Fuentedeprrafopredeter"/>
    <w:link w:val="Ttulo9"/>
    <w:rsid w:val="008E5ABF"/>
    <w:rPr>
      <w:rFonts w:ascii="Arial" w:eastAsia="Times New Roman" w:hAnsi="Arial" w:cs="Times New Roman"/>
      <w:b/>
      <w:i/>
      <w:sz w:val="18"/>
      <w:szCs w:val="20"/>
      <w:lang w:eastAsia="es-PE"/>
    </w:rPr>
  </w:style>
  <w:style w:type="paragraph" w:customStyle="1" w:styleId="Texto">
    <w:name w:val="Texto"/>
    <w:basedOn w:val="Normal"/>
    <w:rsid w:val="008E5ABF"/>
    <w:pPr>
      <w:spacing w:after="240"/>
    </w:pPr>
  </w:style>
  <w:style w:type="paragraph" w:customStyle="1" w:styleId="1Sub-Titulo">
    <w:name w:val="1|Sub-Titulo"/>
    <w:basedOn w:val="Normal"/>
    <w:rsid w:val="008E5ABF"/>
    <w:pPr>
      <w:spacing w:after="360"/>
      <w:jc w:val="center"/>
    </w:pPr>
    <w:rPr>
      <w:sz w:val="32"/>
    </w:rPr>
  </w:style>
  <w:style w:type="paragraph" w:customStyle="1" w:styleId="1Autor">
    <w:name w:val="1|Autor"/>
    <w:basedOn w:val="Normal"/>
    <w:rsid w:val="008E5ABF"/>
    <w:pPr>
      <w:jc w:val="center"/>
    </w:pPr>
    <w:rPr>
      <w:sz w:val="28"/>
    </w:rPr>
  </w:style>
  <w:style w:type="paragraph" w:customStyle="1" w:styleId="1Copyright">
    <w:name w:val="1|Copyright"/>
    <w:basedOn w:val="Normal"/>
    <w:rsid w:val="008E5ABF"/>
  </w:style>
  <w:style w:type="paragraph" w:customStyle="1" w:styleId="Dedicatoria">
    <w:name w:val="Dedicatoria"/>
    <w:basedOn w:val="Normal"/>
    <w:rsid w:val="008E5ABF"/>
    <w:pPr>
      <w:pageBreakBefore/>
      <w:spacing w:before="3000"/>
      <w:jc w:val="right"/>
    </w:pPr>
    <w:rPr>
      <w:i/>
      <w:spacing w:val="20"/>
    </w:rPr>
  </w:style>
  <w:style w:type="paragraph" w:customStyle="1" w:styleId="Fecha1">
    <w:name w:val="Fecha|1"/>
    <w:basedOn w:val="Normal"/>
    <w:rsid w:val="008E5ABF"/>
    <w:pPr>
      <w:jc w:val="center"/>
    </w:pPr>
    <w:rPr>
      <w:b/>
    </w:rPr>
  </w:style>
  <w:style w:type="paragraph" w:customStyle="1" w:styleId="1Dept">
    <w:name w:val="1|Dept"/>
    <w:basedOn w:val="Normal"/>
    <w:rsid w:val="008E5ABF"/>
    <w:pPr>
      <w:spacing w:after="240"/>
      <w:jc w:val="center"/>
    </w:pPr>
    <w:rPr>
      <w:sz w:val="28"/>
    </w:rPr>
  </w:style>
  <w:style w:type="paragraph" w:customStyle="1" w:styleId="Epigrafe">
    <w:name w:val="Epigrafe"/>
    <w:basedOn w:val="Normal"/>
    <w:rsid w:val="008E5ABF"/>
  </w:style>
  <w:style w:type="paragraph" w:customStyle="1" w:styleId="1Facultad">
    <w:name w:val="1|Facultad"/>
    <w:basedOn w:val="Normal"/>
    <w:rsid w:val="008E5ABF"/>
    <w:pPr>
      <w:spacing w:after="240"/>
      <w:jc w:val="center"/>
    </w:pPr>
    <w:rPr>
      <w:sz w:val="28"/>
    </w:rPr>
  </w:style>
  <w:style w:type="paragraph" w:customStyle="1" w:styleId="1Grado">
    <w:name w:val="1|Grado"/>
    <w:basedOn w:val="Normal"/>
    <w:rsid w:val="008E5ABF"/>
    <w:pPr>
      <w:jc w:val="center"/>
    </w:pPr>
    <w:rPr>
      <w:sz w:val="28"/>
    </w:rPr>
  </w:style>
  <w:style w:type="paragraph" w:customStyle="1" w:styleId="1Informantes">
    <w:name w:val="1|Informantes"/>
    <w:basedOn w:val="Normal"/>
    <w:rsid w:val="008E5ABF"/>
  </w:style>
  <w:style w:type="paragraph" w:customStyle="1" w:styleId="RotuloFig">
    <w:name w:val="RotuloFig"/>
    <w:basedOn w:val="Normal"/>
    <w:rsid w:val="008E5ABF"/>
  </w:style>
  <w:style w:type="paragraph" w:customStyle="1" w:styleId="Tit-Prelim">
    <w:name w:val="Tit-Prelim"/>
    <w:basedOn w:val="Normal"/>
    <w:rsid w:val="008E5ABF"/>
    <w:pPr>
      <w:spacing w:before="360" w:after="360"/>
      <w:jc w:val="center"/>
    </w:pPr>
    <w:rPr>
      <w:sz w:val="36"/>
    </w:rPr>
  </w:style>
  <w:style w:type="paragraph" w:customStyle="1" w:styleId="1Universidad">
    <w:name w:val="1|Universidad"/>
    <w:basedOn w:val="Normal"/>
    <w:rsid w:val="008E5ABF"/>
    <w:pPr>
      <w:spacing w:after="360"/>
      <w:jc w:val="center"/>
    </w:pPr>
    <w:rPr>
      <w:b/>
      <w:sz w:val="32"/>
    </w:rPr>
  </w:style>
  <w:style w:type="paragraph" w:customStyle="1" w:styleId="3Anextit1">
    <w:name w:val="3|Anex_tit1"/>
    <w:basedOn w:val="Normal"/>
    <w:rsid w:val="008E5ABF"/>
    <w:rPr>
      <w:sz w:val="36"/>
      <w:lang w:eastAsia="fr-FR"/>
    </w:rPr>
  </w:style>
  <w:style w:type="paragraph" w:customStyle="1" w:styleId="3Bibliitem">
    <w:name w:val="3|Bibli_item"/>
    <w:basedOn w:val="Normal"/>
    <w:rsid w:val="008E5ABF"/>
  </w:style>
  <w:style w:type="paragraph" w:customStyle="1" w:styleId="3Biblitit1">
    <w:name w:val="3|Bibli_tit1"/>
    <w:basedOn w:val="Normal"/>
    <w:rsid w:val="008E5ABF"/>
    <w:rPr>
      <w:sz w:val="36"/>
    </w:rPr>
  </w:style>
  <w:style w:type="paragraph" w:customStyle="1" w:styleId="3Biblitit2">
    <w:name w:val="3|Bibli_tit2"/>
    <w:basedOn w:val="Normal"/>
    <w:rsid w:val="008E5ABF"/>
    <w:rPr>
      <w:sz w:val="36"/>
    </w:rPr>
  </w:style>
  <w:style w:type="paragraph" w:customStyle="1" w:styleId="3Biblitit3">
    <w:name w:val="3|Bibli_tit3"/>
    <w:basedOn w:val="Normal"/>
    <w:rsid w:val="008E5ABF"/>
    <w:rPr>
      <w:sz w:val="36"/>
    </w:rPr>
  </w:style>
  <w:style w:type="paragraph" w:customStyle="1" w:styleId="3Biblitit4">
    <w:name w:val="3|Bibli_tit4"/>
    <w:basedOn w:val="Normal"/>
    <w:next w:val="3Bibliitem"/>
    <w:rsid w:val="008E5ABF"/>
    <w:rPr>
      <w:sz w:val="36"/>
    </w:rPr>
  </w:style>
  <w:style w:type="paragraph" w:customStyle="1" w:styleId="CitatioBloc1">
    <w:name w:val="CitatioBloc1"/>
    <w:basedOn w:val="Normal"/>
    <w:rsid w:val="008E5ABF"/>
    <w:pPr>
      <w:spacing w:after="320" w:line="240" w:lineRule="auto"/>
      <w:ind w:left="1418"/>
    </w:pPr>
  </w:style>
  <w:style w:type="paragraph" w:customStyle="1" w:styleId="CitatioBloc2">
    <w:name w:val="CitatioBloc2"/>
    <w:basedOn w:val="Texto"/>
    <w:rsid w:val="008E5ABF"/>
    <w:pPr>
      <w:jc w:val="left"/>
    </w:pPr>
  </w:style>
  <w:style w:type="character" w:customStyle="1" w:styleId="Citation">
    <w:name w:val="Citation"/>
    <w:basedOn w:val="Fuentedeprrafopredeter"/>
    <w:rsid w:val="008E5ABF"/>
  </w:style>
  <w:style w:type="paragraph" w:customStyle="1" w:styleId="Equation">
    <w:name w:val="Equation"/>
    <w:basedOn w:val="Normal"/>
    <w:rsid w:val="008E5ABF"/>
  </w:style>
  <w:style w:type="character" w:customStyle="1" w:styleId="LangueEtrang">
    <w:name w:val="LangueEtrang"/>
    <w:rsid w:val="008E5ABF"/>
    <w:rPr>
      <w:i/>
    </w:rPr>
  </w:style>
  <w:style w:type="paragraph" w:customStyle="1" w:styleId="ListaVin2">
    <w:name w:val="ListaVin2"/>
    <w:basedOn w:val="ListaVin1"/>
    <w:rsid w:val="008E5ABF"/>
    <w:pPr>
      <w:numPr>
        <w:numId w:val="1"/>
      </w:numPr>
      <w:ind w:left="754" w:hanging="357"/>
    </w:pPr>
  </w:style>
  <w:style w:type="paragraph" w:customStyle="1" w:styleId="ListaVin1">
    <w:name w:val="ListaVin1"/>
    <w:basedOn w:val="Texto"/>
    <w:rsid w:val="008E5ABF"/>
    <w:pPr>
      <w:numPr>
        <w:numId w:val="4"/>
      </w:numPr>
      <w:spacing w:after="120"/>
    </w:pPr>
  </w:style>
  <w:style w:type="paragraph" w:customStyle="1" w:styleId="Partes">
    <w:name w:val="Partes"/>
    <w:basedOn w:val="Normal"/>
    <w:rsid w:val="008E5ABF"/>
    <w:pPr>
      <w:pageBreakBefore/>
      <w:spacing w:before="4800"/>
      <w:jc w:val="center"/>
    </w:pPr>
    <w:rPr>
      <w:b/>
      <w:sz w:val="48"/>
    </w:rPr>
  </w:style>
  <w:style w:type="paragraph" w:customStyle="1" w:styleId="Indices">
    <w:name w:val="Indices"/>
    <w:basedOn w:val="Ttulo1"/>
    <w:autoRedefine/>
    <w:rsid w:val="008E5ABF"/>
  </w:style>
  <w:style w:type="paragraph" w:customStyle="1" w:styleId="RotuloTab">
    <w:name w:val="RotuloTab"/>
    <w:basedOn w:val="Normal"/>
    <w:rsid w:val="008E5ABF"/>
  </w:style>
  <w:style w:type="paragraph" w:customStyle="1" w:styleId="Fuente">
    <w:name w:val="Fuente"/>
    <w:basedOn w:val="Normal"/>
    <w:rsid w:val="008E5ABF"/>
  </w:style>
  <w:style w:type="paragraph" w:styleId="TDC1">
    <w:name w:val="toc 1"/>
    <w:basedOn w:val="Normal"/>
    <w:next w:val="Normal"/>
    <w:autoRedefine/>
    <w:rsid w:val="008E5ABF"/>
  </w:style>
  <w:style w:type="paragraph" w:styleId="TDC2">
    <w:name w:val="toc 2"/>
    <w:basedOn w:val="Normal"/>
    <w:next w:val="Normal"/>
    <w:autoRedefine/>
    <w:rsid w:val="008E5ABF"/>
    <w:pPr>
      <w:ind w:left="240"/>
    </w:pPr>
  </w:style>
  <w:style w:type="paragraph" w:styleId="TDC3">
    <w:name w:val="toc 3"/>
    <w:basedOn w:val="Normal"/>
    <w:next w:val="Normal"/>
    <w:autoRedefine/>
    <w:rsid w:val="008E5ABF"/>
    <w:pPr>
      <w:ind w:left="480"/>
    </w:pPr>
  </w:style>
  <w:style w:type="paragraph" w:styleId="TDC4">
    <w:name w:val="toc 4"/>
    <w:basedOn w:val="Normal"/>
    <w:next w:val="Normal"/>
    <w:autoRedefine/>
    <w:rsid w:val="008E5ABF"/>
    <w:pPr>
      <w:ind w:left="720"/>
    </w:pPr>
  </w:style>
  <w:style w:type="paragraph" w:styleId="TDC5">
    <w:name w:val="toc 5"/>
    <w:basedOn w:val="Normal"/>
    <w:next w:val="Normal"/>
    <w:autoRedefine/>
    <w:rsid w:val="008E5ABF"/>
    <w:pPr>
      <w:ind w:left="960"/>
    </w:pPr>
  </w:style>
  <w:style w:type="paragraph" w:styleId="TDC6">
    <w:name w:val="toc 6"/>
    <w:basedOn w:val="Normal"/>
    <w:next w:val="Normal"/>
    <w:autoRedefine/>
    <w:rsid w:val="008E5ABF"/>
    <w:pPr>
      <w:ind w:left="1200"/>
    </w:pPr>
  </w:style>
  <w:style w:type="paragraph" w:styleId="TDC7">
    <w:name w:val="toc 7"/>
    <w:basedOn w:val="Normal"/>
    <w:next w:val="Normal"/>
    <w:autoRedefine/>
    <w:rsid w:val="008E5ABF"/>
    <w:pPr>
      <w:ind w:left="1440"/>
    </w:pPr>
  </w:style>
  <w:style w:type="paragraph" w:styleId="TDC8">
    <w:name w:val="toc 8"/>
    <w:basedOn w:val="Normal"/>
    <w:next w:val="Normal"/>
    <w:autoRedefine/>
    <w:rsid w:val="008E5ABF"/>
    <w:pPr>
      <w:ind w:left="1680"/>
    </w:pPr>
  </w:style>
  <w:style w:type="paragraph" w:styleId="TDC9">
    <w:name w:val="toc 9"/>
    <w:basedOn w:val="Normal"/>
    <w:next w:val="Normal"/>
    <w:autoRedefine/>
    <w:rsid w:val="008E5ABF"/>
    <w:pPr>
      <w:ind w:left="1920"/>
    </w:pPr>
  </w:style>
  <w:style w:type="paragraph" w:styleId="Tabladeilustraciones">
    <w:name w:val="table of figures"/>
    <w:basedOn w:val="Normal"/>
    <w:next w:val="Normal"/>
    <w:rsid w:val="008E5ABF"/>
    <w:pPr>
      <w:ind w:left="480" w:hanging="480"/>
    </w:pPr>
  </w:style>
  <w:style w:type="paragraph" w:customStyle="1" w:styleId="ListaNum1">
    <w:name w:val="ListaNum1"/>
    <w:basedOn w:val="ListaVin1"/>
    <w:rsid w:val="008E5ABF"/>
    <w:pPr>
      <w:numPr>
        <w:numId w:val="2"/>
      </w:numPr>
      <w:spacing w:line="240" w:lineRule="auto"/>
      <w:ind w:left="357" w:hanging="357"/>
    </w:pPr>
    <w:rPr>
      <w:lang w:eastAsia="fr-FR"/>
    </w:rPr>
  </w:style>
  <w:style w:type="paragraph" w:customStyle="1" w:styleId="Intro">
    <w:name w:val="Intro"/>
    <w:basedOn w:val="Ttulo1"/>
    <w:next w:val="Texto"/>
    <w:rsid w:val="008E5ABF"/>
    <w:pPr>
      <w:keepNext w:val="0"/>
    </w:pPr>
    <w:rPr>
      <w:sz w:val="36"/>
    </w:rPr>
  </w:style>
  <w:style w:type="paragraph" w:customStyle="1" w:styleId="Conclu">
    <w:name w:val="Conclu"/>
    <w:basedOn w:val="Ttulo1"/>
    <w:next w:val="Texto"/>
    <w:rsid w:val="008E5ABF"/>
    <w:rPr>
      <w:sz w:val="36"/>
    </w:rPr>
  </w:style>
  <w:style w:type="paragraph" w:customStyle="1" w:styleId="ListaTitul">
    <w:name w:val="ListaTitul"/>
    <w:basedOn w:val="Normal"/>
    <w:next w:val="ListaNum1"/>
    <w:rsid w:val="008E5ABF"/>
    <w:rPr>
      <w:b/>
    </w:rPr>
  </w:style>
  <w:style w:type="paragraph" w:customStyle="1" w:styleId="Strophe">
    <w:name w:val="Strophe"/>
    <w:basedOn w:val="Texto"/>
    <w:rsid w:val="008E5ABF"/>
    <w:pPr>
      <w:spacing w:after="320" w:line="240" w:lineRule="auto"/>
      <w:ind w:left="851"/>
      <w:jc w:val="left"/>
    </w:pPr>
  </w:style>
  <w:style w:type="paragraph" w:customStyle="1" w:styleId="Lexic">
    <w:name w:val="Lexic"/>
    <w:basedOn w:val="Texto"/>
    <w:rsid w:val="008E5ABF"/>
  </w:style>
  <w:style w:type="character" w:customStyle="1" w:styleId="Definition">
    <w:name w:val="Definition"/>
    <w:basedOn w:val="Fuentedeprrafopredeter"/>
    <w:rsid w:val="008E5ABF"/>
  </w:style>
  <w:style w:type="paragraph" w:customStyle="1" w:styleId="3Anextit2">
    <w:name w:val="3|Anex_tit2"/>
    <w:basedOn w:val="Normal"/>
    <w:rsid w:val="008E5ABF"/>
    <w:rPr>
      <w:sz w:val="36"/>
      <w:lang w:eastAsia="fr-FR"/>
    </w:rPr>
  </w:style>
  <w:style w:type="paragraph" w:customStyle="1" w:styleId="3Anextit3">
    <w:name w:val="3|Anex_tit3"/>
    <w:basedOn w:val="Normal"/>
    <w:rsid w:val="008E5ABF"/>
    <w:rPr>
      <w:sz w:val="36"/>
      <w:lang w:eastAsia="fr-FR"/>
    </w:rPr>
  </w:style>
  <w:style w:type="paragraph" w:customStyle="1" w:styleId="Figura">
    <w:name w:val="Figura"/>
    <w:basedOn w:val="Texto"/>
    <w:rsid w:val="008E5ABF"/>
  </w:style>
  <w:style w:type="paragraph" w:customStyle="1" w:styleId="1IndCuadros">
    <w:name w:val="1|IndCuadros"/>
    <w:basedOn w:val="Normal"/>
    <w:rsid w:val="008E5ABF"/>
    <w:rPr>
      <w:sz w:val="36"/>
    </w:rPr>
  </w:style>
  <w:style w:type="paragraph" w:customStyle="1" w:styleId="Jalon">
    <w:name w:val="Jalon"/>
    <w:basedOn w:val="Texto"/>
    <w:rsid w:val="008E5ABF"/>
    <w:rPr>
      <w:lang w:eastAsia="fr-FR"/>
    </w:rPr>
  </w:style>
  <w:style w:type="paragraph" w:styleId="Descripcin">
    <w:name w:val="caption"/>
    <w:basedOn w:val="Normal"/>
    <w:next w:val="Normal"/>
    <w:qFormat/>
    <w:rsid w:val="008E5ABF"/>
    <w:pPr>
      <w:spacing w:before="120" w:after="120"/>
    </w:pPr>
  </w:style>
  <w:style w:type="paragraph" w:customStyle="1" w:styleId="closer">
    <w:name w:val="closer"/>
    <w:basedOn w:val="Normal"/>
    <w:rsid w:val="008E5ABF"/>
    <w:pPr>
      <w:tabs>
        <w:tab w:val="left" w:pos="3261"/>
      </w:tabs>
      <w:spacing w:line="240" w:lineRule="auto"/>
      <w:jc w:val="right"/>
    </w:pPr>
    <w:rPr>
      <w:lang w:eastAsia="fr-FR"/>
    </w:rPr>
  </w:style>
  <w:style w:type="paragraph" w:customStyle="1" w:styleId="Jalon0">
    <w:name w:val="Jalon0"/>
    <w:basedOn w:val="Jalon"/>
    <w:rsid w:val="008E5ABF"/>
  </w:style>
  <w:style w:type="paragraph" w:customStyle="1" w:styleId="Jalon1">
    <w:name w:val="Jalon1"/>
    <w:basedOn w:val="Jalon"/>
    <w:rsid w:val="008E5ABF"/>
  </w:style>
  <w:style w:type="paragraph" w:customStyle="1" w:styleId="JalonBiblio">
    <w:name w:val="JalonBiblio"/>
    <w:basedOn w:val="Jalon"/>
    <w:rsid w:val="008E5ABF"/>
  </w:style>
  <w:style w:type="paragraph" w:customStyle="1" w:styleId="JalonAnnexe">
    <w:name w:val="JalonAnnexe"/>
    <w:basedOn w:val="Jalon"/>
    <w:rsid w:val="008E5ABF"/>
  </w:style>
  <w:style w:type="paragraph" w:styleId="Mapadeldocumento">
    <w:name w:val="Document Map"/>
    <w:basedOn w:val="Normal"/>
    <w:link w:val="MapadeldocumentoCar"/>
    <w:semiHidden/>
    <w:rsid w:val="008E5ABF"/>
    <w:pPr>
      <w:shd w:val="clear" w:color="auto" w:fill="000080"/>
    </w:pPr>
    <w:rPr>
      <w:rFonts w:ascii="Tahoma" w:hAnsi="Tahoma"/>
    </w:rPr>
  </w:style>
  <w:style w:type="character" w:customStyle="1" w:styleId="MapadeldocumentoCar">
    <w:name w:val="Mapa del documento Car"/>
    <w:basedOn w:val="Fuentedeprrafopredeter"/>
    <w:link w:val="Mapadeldocumento"/>
    <w:semiHidden/>
    <w:rsid w:val="008E5ABF"/>
    <w:rPr>
      <w:rFonts w:ascii="Tahoma" w:eastAsia="Times New Roman" w:hAnsi="Tahoma" w:cs="Times New Roman"/>
      <w:sz w:val="24"/>
      <w:szCs w:val="20"/>
      <w:shd w:val="clear" w:color="auto" w:fill="000080"/>
      <w:lang w:eastAsia="es-PE"/>
    </w:rPr>
  </w:style>
  <w:style w:type="paragraph" w:customStyle="1" w:styleId="ListaNum2">
    <w:name w:val="ListaNum2"/>
    <w:basedOn w:val="Normal"/>
    <w:rsid w:val="008E5ABF"/>
    <w:pPr>
      <w:numPr>
        <w:numId w:val="3"/>
      </w:numPr>
      <w:ind w:left="641" w:hanging="357"/>
    </w:pPr>
  </w:style>
  <w:style w:type="paragraph" w:customStyle="1" w:styleId="ListaSimple">
    <w:name w:val="ListaSimple"/>
    <w:basedOn w:val="Normal"/>
    <w:rsid w:val="008E5ABF"/>
    <w:pPr>
      <w:pBdr>
        <w:top w:val="single" w:sz="4" w:space="1" w:color="auto"/>
        <w:left w:val="single" w:sz="4" w:space="4" w:color="auto"/>
        <w:bottom w:val="single" w:sz="4" w:space="1" w:color="auto"/>
        <w:right w:val="single" w:sz="4" w:space="4" w:color="auto"/>
      </w:pBdr>
      <w:spacing w:after="120"/>
      <w:ind w:left="284" w:right="284"/>
    </w:pPr>
  </w:style>
  <w:style w:type="paragraph" w:customStyle="1" w:styleId="Rotulo">
    <w:name w:val="Rotulo"/>
    <w:basedOn w:val="RotuloFig"/>
    <w:next w:val="Texto"/>
    <w:rsid w:val="008E5ABF"/>
  </w:style>
  <w:style w:type="paragraph" w:customStyle="1" w:styleId="1Profesor">
    <w:name w:val="1|Profesor"/>
    <w:basedOn w:val="Normal"/>
    <w:rsid w:val="008E5ABF"/>
    <w:pPr>
      <w:jc w:val="center"/>
    </w:pPr>
    <w:rPr>
      <w:sz w:val="28"/>
    </w:rPr>
  </w:style>
  <w:style w:type="paragraph" w:customStyle="1" w:styleId="1Disciplina">
    <w:name w:val="1|Disciplina"/>
    <w:basedOn w:val="Normal"/>
    <w:rsid w:val="008E5ABF"/>
    <w:pPr>
      <w:jc w:val="center"/>
    </w:pPr>
  </w:style>
  <w:style w:type="paragraph" w:customStyle="1" w:styleId="1TitulTesis">
    <w:name w:val="1|TitulTesis"/>
    <w:basedOn w:val="1Universidad"/>
    <w:next w:val="1Sub-Titulo"/>
    <w:rsid w:val="008E5ABF"/>
    <w:rPr>
      <w:sz w:val="36"/>
    </w:rPr>
  </w:style>
  <w:style w:type="paragraph" w:customStyle="1" w:styleId="Calific">
    <w:name w:val="Calific"/>
    <w:basedOn w:val="Tit-Prelim"/>
    <w:next w:val="Texto"/>
    <w:rsid w:val="008E5ABF"/>
  </w:style>
  <w:style w:type="paragraph" w:customStyle="1" w:styleId="Agrad">
    <w:name w:val="Agrad"/>
    <w:basedOn w:val="Tit-Prelim"/>
    <w:next w:val="Texto"/>
    <w:rsid w:val="008E5ABF"/>
  </w:style>
  <w:style w:type="paragraph" w:customStyle="1" w:styleId="Resumen">
    <w:name w:val="Resumen"/>
    <w:basedOn w:val="Tit-Prelim"/>
    <w:next w:val="Texto"/>
    <w:rsid w:val="008E5ABF"/>
  </w:style>
  <w:style w:type="paragraph" w:styleId="Encabezado">
    <w:name w:val="header"/>
    <w:basedOn w:val="Normal"/>
    <w:link w:val="EncabezadoCar"/>
    <w:uiPriority w:val="99"/>
    <w:unhideWhenUsed/>
    <w:rsid w:val="008E5ABF"/>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8E5ABF"/>
    <w:rPr>
      <w:rFonts w:ascii="Times New Roman" w:eastAsia="Times New Roman" w:hAnsi="Times New Roman" w:cs="Times New Roman"/>
      <w:sz w:val="24"/>
      <w:szCs w:val="20"/>
      <w:lang w:eastAsia="es-PE"/>
    </w:rPr>
  </w:style>
  <w:style w:type="paragraph" w:styleId="Piedepgina">
    <w:name w:val="footer"/>
    <w:basedOn w:val="Normal"/>
    <w:link w:val="PiedepginaCar"/>
    <w:uiPriority w:val="99"/>
    <w:unhideWhenUsed/>
    <w:rsid w:val="008E5ABF"/>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8E5ABF"/>
    <w:rPr>
      <w:rFonts w:ascii="Times New Roman" w:eastAsia="Times New Roman" w:hAnsi="Times New Roman" w:cs="Times New Roman"/>
      <w:sz w:val="24"/>
      <w:szCs w:val="20"/>
      <w:lang w:eastAsia="es-PE"/>
    </w:rPr>
  </w:style>
  <w:style w:type="character" w:styleId="Hipervnculo">
    <w:name w:val="Hyperlink"/>
    <w:basedOn w:val="Fuentedeprrafopredeter"/>
    <w:uiPriority w:val="99"/>
    <w:unhideWhenUsed/>
    <w:rsid w:val="008E5ABF"/>
    <w:rPr>
      <w:color w:val="0563C1" w:themeColor="hyperlink"/>
      <w:u w:val="single"/>
    </w:rPr>
  </w:style>
  <w:style w:type="paragraph" w:customStyle="1" w:styleId="Default">
    <w:name w:val="Default"/>
    <w:rsid w:val="008E5ABF"/>
    <w:pPr>
      <w:autoSpaceDE w:val="0"/>
      <w:autoSpaceDN w:val="0"/>
      <w:adjustRightInd w:val="0"/>
      <w:spacing w:after="0" w:line="240" w:lineRule="auto"/>
    </w:pPr>
    <w:rPr>
      <w:rFonts w:ascii="Arial" w:eastAsia="Times New Roman" w:hAnsi="Arial" w:cs="Arial"/>
      <w:color w:val="000000"/>
      <w:sz w:val="24"/>
      <w:szCs w:val="24"/>
      <w:lang w:eastAsia="es-PE"/>
    </w:rPr>
  </w:style>
  <w:style w:type="paragraph" w:styleId="Textonotapie">
    <w:name w:val="footnote text"/>
    <w:basedOn w:val="Normal"/>
    <w:link w:val="TextonotapieCar"/>
    <w:uiPriority w:val="99"/>
    <w:semiHidden/>
    <w:unhideWhenUsed/>
    <w:rsid w:val="008E5ABF"/>
    <w:pPr>
      <w:pBdr>
        <w:top w:val="nil"/>
        <w:left w:val="nil"/>
        <w:bottom w:val="nil"/>
        <w:right w:val="nil"/>
        <w:between w:val="nil"/>
      </w:pBdr>
      <w:spacing w:line="240" w:lineRule="auto"/>
      <w:jc w:val="left"/>
    </w:pPr>
    <w:rPr>
      <w:color w:val="000000"/>
      <w:sz w:val="20"/>
      <w:lang w:val="es-ES"/>
    </w:rPr>
  </w:style>
  <w:style w:type="character" w:customStyle="1" w:styleId="TextonotapieCar">
    <w:name w:val="Texto nota pie Car"/>
    <w:basedOn w:val="Fuentedeprrafopredeter"/>
    <w:link w:val="Textonotapie"/>
    <w:uiPriority w:val="99"/>
    <w:semiHidden/>
    <w:rsid w:val="008E5ABF"/>
    <w:rPr>
      <w:rFonts w:ascii="Times New Roman" w:eastAsia="Times New Roman" w:hAnsi="Times New Roman" w:cs="Times New Roman"/>
      <w:color w:val="000000"/>
      <w:sz w:val="20"/>
      <w:szCs w:val="20"/>
      <w:lang w:val="es-ES" w:eastAsia="es-PE"/>
    </w:rPr>
  </w:style>
  <w:style w:type="character" w:styleId="Refdenotaalpie">
    <w:name w:val="footnote reference"/>
    <w:basedOn w:val="Fuentedeprrafopredeter"/>
    <w:uiPriority w:val="99"/>
    <w:semiHidden/>
    <w:unhideWhenUsed/>
    <w:rsid w:val="008E5ABF"/>
    <w:rPr>
      <w:vertAlign w:val="superscript"/>
    </w:rPr>
  </w:style>
  <w:style w:type="paragraph" w:styleId="Prrafodelista">
    <w:name w:val="List Paragraph"/>
    <w:basedOn w:val="Normal"/>
    <w:uiPriority w:val="34"/>
    <w:qFormat/>
    <w:rsid w:val="008E5ABF"/>
    <w:pPr>
      <w:pBdr>
        <w:top w:val="nil"/>
        <w:left w:val="nil"/>
        <w:bottom w:val="nil"/>
        <w:right w:val="nil"/>
        <w:between w:val="nil"/>
      </w:pBdr>
      <w:spacing w:line="240" w:lineRule="auto"/>
      <w:ind w:left="720"/>
      <w:contextualSpacing/>
      <w:jc w:val="left"/>
    </w:pPr>
    <w:rPr>
      <w:color w:val="000000"/>
      <w:sz w:val="20"/>
      <w:lang w:val="es-ES"/>
    </w:rPr>
  </w:style>
  <w:style w:type="paragraph" w:styleId="NormalWeb">
    <w:name w:val="Normal (Web)"/>
    <w:basedOn w:val="Normal"/>
    <w:uiPriority w:val="99"/>
    <w:unhideWhenUsed/>
    <w:rsid w:val="008E5ABF"/>
    <w:pPr>
      <w:spacing w:before="100" w:beforeAutospacing="1" w:after="100" w:afterAutospacing="1" w:line="240" w:lineRule="auto"/>
      <w:jc w:val="left"/>
    </w:pPr>
    <w:rPr>
      <w:szCs w:val="24"/>
    </w:rPr>
  </w:style>
  <w:style w:type="table" w:customStyle="1" w:styleId="105">
    <w:name w:val="105"/>
    <w:basedOn w:val="Tablanormal"/>
    <w:rsid w:val="008E5ABF"/>
    <w:pPr>
      <w:pBdr>
        <w:top w:val="nil"/>
        <w:left w:val="nil"/>
        <w:bottom w:val="nil"/>
        <w:right w:val="nil"/>
        <w:between w:val="nil"/>
      </w:pBdr>
      <w:contextualSpacing/>
    </w:pPr>
    <w:rPr>
      <w:rFonts w:ascii="Calibri" w:eastAsia="Calibri" w:hAnsi="Calibri" w:cs="Calibri"/>
      <w:color w:val="000000"/>
      <w:lang w:eastAsia="es-PE"/>
    </w:rPr>
    <w:tblPr>
      <w:tblStyleRowBandSize w:val="1"/>
      <w:tblStyleColBandSize w:val="1"/>
      <w:tblCellMar>
        <w:left w:w="115" w:type="dxa"/>
        <w:right w:w="115" w:type="dxa"/>
      </w:tblCellMar>
    </w:tblPr>
  </w:style>
  <w:style w:type="paragraph" w:styleId="Textodeglobo">
    <w:name w:val="Balloon Text"/>
    <w:basedOn w:val="Normal"/>
    <w:link w:val="TextodegloboCar"/>
    <w:uiPriority w:val="99"/>
    <w:semiHidden/>
    <w:unhideWhenUsed/>
    <w:rsid w:val="008E5ABF"/>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E5ABF"/>
    <w:rPr>
      <w:rFonts w:ascii="Tahoma" w:eastAsia="Times New Roman" w:hAnsi="Tahoma" w:cs="Tahoma"/>
      <w:sz w:val="16"/>
      <w:szCs w:val="16"/>
      <w:lang w:eastAsia="es-PE"/>
    </w:rPr>
  </w:style>
  <w:style w:type="paragraph" w:styleId="Textonotaalfinal">
    <w:name w:val="endnote text"/>
    <w:basedOn w:val="Normal"/>
    <w:link w:val="TextonotaalfinalCar"/>
    <w:uiPriority w:val="99"/>
    <w:semiHidden/>
    <w:unhideWhenUsed/>
    <w:rsid w:val="008E5ABF"/>
    <w:pPr>
      <w:spacing w:line="240" w:lineRule="auto"/>
    </w:pPr>
    <w:rPr>
      <w:sz w:val="20"/>
    </w:rPr>
  </w:style>
  <w:style w:type="character" w:customStyle="1" w:styleId="TextonotaalfinalCar">
    <w:name w:val="Texto nota al final Car"/>
    <w:basedOn w:val="Fuentedeprrafopredeter"/>
    <w:link w:val="Textonotaalfinal"/>
    <w:uiPriority w:val="99"/>
    <w:semiHidden/>
    <w:rsid w:val="008E5ABF"/>
    <w:rPr>
      <w:rFonts w:ascii="Times New Roman" w:eastAsia="Times New Roman" w:hAnsi="Times New Roman" w:cs="Times New Roman"/>
      <w:sz w:val="20"/>
      <w:szCs w:val="20"/>
      <w:lang w:eastAsia="es-PE"/>
    </w:rPr>
  </w:style>
  <w:style w:type="character" w:styleId="Refdenotaalfinal">
    <w:name w:val="endnote reference"/>
    <w:basedOn w:val="Fuentedeprrafopredeter"/>
    <w:uiPriority w:val="99"/>
    <w:semiHidden/>
    <w:unhideWhenUsed/>
    <w:rsid w:val="008E5ABF"/>
    <w:rPr>
      <w:vertAlign w:val="superscript"/>
    </w:rPr>
  </w:style>
  <w:style w:type="table" w:styleId="Tablaconcuadrcula">
    <w:name w:val="Table Grid"/>
    <w:basedOn w:val="Tablanormal"/>
    <w:uiPriority w:val="39"/>
    <w:unhideWhenUsed/>
    <w:rsid w:val="008E5A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8">
    <w:name w:val="108"/>
    <w:basedOn w:val="Tablanormal"/>
    <w:rsid w:val="008E5ABF"/>
    <w:pPr>
      <w:pBdr>
        <w:top w:val="nil"/>
        <w:left w:val="nil"/>
        <w:bottom w:val="nil"/>
        <w:right w:val="nil"/>
        <w:between w:val="nil"/>
      </w:pBdr>
      <w:contextualSpacing/>
    </w:pPr>
    <w:rPr>
      <w:rFonts w:ascii="Calibri" w:eastAsia="Calibri" w:hAnsi="Calibri" w:cs="Calibri"/>
      <w:color w:val="000000"/>
      <w:lang w:eastAsia="es-PE"/>
    </w:rPr>
    <w:tblPr>
      <w:tblStyleRowBandSize w:val="1"/>
      <w:tblStyleColBandSize w:val="1"/>
      <w:tblCellMar>
        <w:left w:w="115" w:type="dxa"/>
        <w:right w:w="115" w:type="dxa"/>
      </w:tblCellMar>
    </w:tblPr>
  </w:style>
  <w:style w:type="character" w:styleId="Refdecomentario">
    <w:name w:val="annotation reference"/>
    <w:basedOn w:val="Fuentedeprrafopredeter"/>
    <w:uiPriority w:val="99"/>
    <w:semiHidden/>
    <w:unhideWhenUsed/>
    <w:rsid w:val="008E5ABF"/>
    <w:rPr>
      <w:sz w:val="16"/>
      <w:szCs w:val="16"/>
    </w:rPr>
  </w:style>
  <w:style w:type="paragraph" w:styleId="Textocomentario">
    <w:name w:val="annotation text"/>
    <w:basedOn w:val="Normal"/>
    <w:link w:val="TextocomentarioCar"/>
    <w:uiPriority w:val="99"/>
    <w:semiHidden/>
    <w:unhideWhenUsed/>
    <w:rsid w:val="008E5ABF"/>
    <w:pPr>
      <w:spacing w:line="240" w:lineRule="auto"/>
    </w:pPr>
    <w:rPr>
      <w:sz w:val="20"/>
    </w:rPr>
  </w:style>
  <w:style w:type="character" w:customStyle="1" w:styleId="TextocomentarioCar">
    <w:name w:val="Texto comentario Car"/>
    <w:basedOn w:val="Fuentedeprrafopredeter"/>
    <w:link w:val="Textocomentario"/>
    <w:uiPriority w:val="99"/>
    <w:semiHidden/>
    <w:rsid w:val="008E5ABF"/>
    <w:rPr>
      <w:rFonts w:ascii="Times New Roman" w:eastAsia="Times New Roman" w:hAnsi="Times New Roman" w:cs="Times New Roman"/>
      <w:sz w:val="20"/>
      <w:szCs w:val="20"/>
      <w:lang w:eastAsia="es-PE"/>
    </w:rPr>
  </w:style>
  <w:style w:type="paragraph" w:styleId="Asuntodelcomentario">
    <w:name w:val="annotation subject"/>
    <w:basedOn w:val="Textocomentario"/>
    <w:next w:val="Textocomentario"/>
    <w:link w:val="AsuntodelcomentarioCar"/>
    <w:uiPriority w:val="99"/>
    <w:semiHidden/>
    <w:unhideWhenUsed/>
    <w:rsid w:val="008E5ABF"/>
    <w:rPr>
      <w:b/>
      <w:bCs/>
    </w:rPr>
  </w:style>
  <w:style w:type="character" w:customStyle="1" w:styleId="AsuntodelcomentarioCar">
    <w:name w:val="Asunto del comentario Car"/>
    <w:basedOn w:val="TextocomentarioCar"/>
    <w:link w:val="Asuntodelcomentario"/>
    <w:uiPriority w:val="99"/>
    <w:semiHidden/>
    <w:rsid w:val="008E5ABF"/>
    <w:rPr>
      <w:rFonts w:ascii="Times New Roman" w:eastAsia="Times New Roman" w:hAnsi="Times New Roman" w:cs="Times New Roman"/>
      <w:b/>
      <w:bCs/>
      <w:sz w:val="20"/>
      <w:szCs w:val="20"/>
      <w:lang w:eastAsia="es-PE"/>
    </w:rPr>
  </w:style>
  <w:style w:type="character" w:customStyle="1" w:styleId="Mencinsinresolver1">
    <w:name w:val="Mención sin resolver1"/>
    <w:basedOn w:val="Fuentedeprrafopredeter"/>
    <w:uiPriority w:val="99"/>
    <w:semiHidden/>
    <w:unhideWhenUsed/>
    <w:rsid w:val="008E5ABF"/>
    <w:rPr>
      <w:color w:val="808080"/>
      <w:shd w:val="clear" w:color="auto" w:fill="E6E6E6"/>
    </w:rPr>
  </w:style>
  <w:style w:type="paragraph" w:styleId="HTMLconformatoprevio">
    <w:name w:val="HTML Preformatted"/>
    <w:basedOn w:val="Normal"/>
    <w:link w:val="HTMLconformatoprevioCar"/>
    <w:uiPriority w:val="99"/>
    <w:semiHidden/>
    <w:unhideWhenUsed/>
    <w:rsid w:val="008E5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rPr>
  </w:style>
  <w:style w:type="character" w:customStyle="1" w:styleId="HTMLconformatoprevioCar">
    <w:name w:val="HTML con formato previo Car"/>
    <w:basedOn w:val="Fuentedeprrafopredeter"/>
    <w:link w:val="HTMLconformatoprevio"/>
    <w:uiPriority w:val="99"/>
    <w:semiHidden/>
    <w:rsid w:val="008E5ABF"/>
    <w:rPr>
      <w:rFonts w:ascii="Courier New" w:eastAsia="Times New Roman" w:hAnsi="Courier New" w:cs="Courier New"/>
      <w:sz w:val="20"/>
      <w:szCs w:val="20"/>
      <w:lang w:eastAsia="es-PE"/>
    </w:rPr>
  </w:style>
  <w:style w:type="paragraph" w:customStyle="1" w:styleId="m-1508204891262578970gmail-msonormal">
    <w:name w:val="m_-1508204891262578970gmail-msonormal"/>
    <w:basedOn w:val="Normal"/>
    <w:rsid w:val="008E5ABF"/>
    <w:pPr>
      <w:spacing w:before="100" w:beforeAutospacing="1" w:after="100" w:afterAutospacing="1" w:line="240" w:lineRule="auto"/>
      <w:jc w:val="left"/>
    </w:pPr>
    <w:rPr>
      <w:szCs w:val="24"/>
    </w:rPr>
  </w:style>
  <w:style w:type="paragraph" w:customStyle="1" w:styleId="m-1508204891262578970gmail-listavin1">
    <w:name w:val="m_-1508204891262578970gmail-listavin1"/>
    <w:basedOn w:val="Normal"/>
    <w:rsid w:val="008E5ABF"/>
    <w:pPr>
      <w:spacing w:before="100" w:beforeAutospacing="1" w:after="100" w:afterAutospacing="1" w:line="240" w:lineRule="auto"/>
      <w:jc w:val="left"/>
    </w:pPr>
    <w:rPr>
      <w:szCs w:val="24"/>
    </w:rPr>
  </w:style>
  <w:style w:type="paragraph" w:styleId="Bibliografa">
    <w:name w:val="Bibliography"/>
    <w:basedOn w:val="Normal"/>
    <w:next w:val="Normal"/>
    <w:uiPriority w:val="37"/>
    <w:unhideWhenUsed/>
    <w:rsid w:val="008E5ABF"/>
  </w:style>
  <w:style w:type="character" w:styleId="Textoennegrita">
    <w:name w:val="Strong"/>
    <w:basedOn w:val="Fuentedeprrafopredeter"/>
    <w:uiPriority w:val="22"/>
    <w:qFormat/>
    <w:rsid w:val="008E5ABF"/>
    <w:rPr>
      <w:b/>
      <w:bCs/>
    </w:rPr>
  </w:style>
  <w:style w:type="character" w:customStyle="1" w:styleId="apple-tab-span">
    <w:name w:val="apple-tab-span"/>
    <w:basedOn w:val="Fuentedeprrafopredeter"/>
    <w:rsid w:val="008E5ABF"/>
  </w:style>
  <w:style w:type="character" w:customStyle="1" w:styleId="Mencinsinresolver2">
    <w:name w:val="Mención sin resolver2"/>
    <w:basedOn w:val="Fuentedeprrafopredeter"/>
    <w:uiPriority w:val="99"/>
    <w:semiHidden/>
    <w:unhideWhenUsed/>
    <w:rsid w:val="008E5ABF"/>
    <w:rPr>
      <w:color w:val="808080"/>
      <w:shd w:val="clear" w:color="auto" w:fill="E6E6E6"/>
    </w:rPr>
  </w:style>
  <w:style w:type="table" w:customStyle="1" w:styleId="110">
    <w:name w:val="110"/>
    <w:basedOn w:val="Tablanormal"/>
    <w:rsid w:val="008E5ABF"/>
    <w:pPr>
      <w:pBdr>
        <w:top w:val="nil"/>
        <w:left w:val="nil"/>
        <w:bottom w:val="nil"/>
        <w:right w:val="nil"/>
        <w:between w:val="nil"/>
      </w:pBdr>
      <w:contextualSpacing/>
    </w:pPr>
    <w:rPr>
      <w:rFonts w:ascii="Calibri" w:eastAsia="Calibri" w:hAnsi="Calibri" w:cs="Calibri"/>
      <w:color w:val="000000"/>
      <w:lang w:eastAsia="es-PE"/>
    </w:rPr>
    <w:tblPr>
      <w:tblStyleRowBandSize w:val="1"/>
      <w:tblStyleColBandSize w:val="1"/>
      <w:tblCellMar>
        <w:left w:w="115" w:type="dxa"/>
        <w:right w:w="115" w:type="dxa"/>
      </w:tblCellMar>
    </w:tblPr>
  </w:style>
  <w:style w:type="table" w:customStyle="1" w:styleId="63">
    <w:name w:val="63"/>
    <w:basedOn w:val="Tablanormal"/>
    <w:rsid w:val="008E5ABF"/>
    <w:pPr>
      <w:pBdr>
        <w:top w:val="nil"/>
        <w:left w:val="nil"/>
        <w:bottom w:val="nil"/>
        <w:right w:val="nil"/>
        <w:between w:val="nil"/>
      </w:pBdr>
      <w:contextualSpacing/>
    </w:pPr>
    <w:rPr>
      <w:rFonts w:ascii="Calibri" w:eastAsia="Calibri" w:hAnsi="Calibri" w:cs="Calibri"/>
      <w:color w:val="000000"/>
      <w:lang w:eastAsia="es-PE"/>
    </w:rPr>
    <w:tblPr>
      <w:tblStyleRowBandSize w:val="1"/>
      <w:tblStyleColBandSize w:val="1"/>
      <w:tblCellMar>
        <w:left w:w="115" w:type="dxa"/>
        <w:right w:w="115" w:type="dxa"/>
      </w:tblCellMar>
    </w:tblPr>
  </w:style>
  <w:style w:type="table" w:customStyle="1" w:styleId="62">
    <w:name w:val="62"/>
    <w:basedOn w:val="Tablanormal"/>
    <w:rsid w:val="008E5ABF"/>
    <w:pPr>
      <w:pBdr>
        <w:top w:val="nil"/>
        <w:left w:val="nil"/>
        <w:bottom w:val="nil"/>
        <w:right w:val="nil"/>
        <w:between w:val="nil"/>
      </w:pBdr>
      <w:contextualSpacing/>
    </w:pPr>
    <w:rPr>
      <w:rFonts w:ascii="Calibri" w:eastAsia="Calibri" w:hAnsi="Calibri" w:cs="Calibri"/>
      <w:color w:val="000000"/>
      <w:lang w:eastAsia="es-PE"/>
    </w:rPr>
    <w:tblPr>
      <w:tblStyleRowBandSize w:val="1"/>
      <w:tblStyleColBandSize w:val="1"/>
      <w:tblCellMar>
        <w:left w:w="115" w:type="dxa"/>
        <w:right w:w="115" w:type="dxa"/>
      </w:tblCellMar>
    </w:tblPr>
  </w:style>
  <w:style w:type="table" w:customStyle="1" w:styleId="61">
    <w:name w:val="61"/>
    <w:basedOn w:val="Tablanormal"/>
    <w:rsid w:val="008E5ABF"/>
    <w:pPr>
      <w:pBdr>
        <w:top w:val="nil"/>
        <w:left w:val="nil"/>
        <w:bottom w:val="nil"/>
        <w:right w:val="nil"/>
        <w:between w:val="nil"/>
      </w:pBdr>
      <w:contextualSpacing/>
    </w:pPr>
    <w:rPr>
      <w:rFonts w:ascii="Calibri" w:eastAsia="Calibri" w:hAnsi="Calibri" w:cs="Calibri"/>
      <w:color w:val="000000"/>
      <w:lang w:eastAsia="es-PE"/>
    </w:rPr>
    <w:tblPr>
      <w:tblStyleRowBandSize w:val="1"/>
      <w:tblStyleColBandSize w:val="1"/>
      <w:tblCellMar>
        <w:left w:w="115" w:type="dxa"/>
        <w:right w:w="115" w:type="dxa"/>
      </w:tblCellMar>
    </w:tblPr>
  </w:style>
  <w:style w:type="table" w:customStyle="1" w:styleId="60">
    <w:name w:val="60"/>
    <w:basedOn w:val="Tablanormal"/>
    <w:rsid w:val="008E5ABF"/>
    <w:pPr>
      <w:pBdr>
        <w:top w:val="nil"/>
        <w:left w:val="nil"/>
        <w:bottom w:val="nil"/>
        <w:right w:val="nil"/>
        <w:between w:val="nil"/>
      </w:pBdr>
      <w:contextualSpacing/>
    </w:pPr>
    <w:rPr>
      <w:rFonts w:ascii="Calibri" w:eastAsia="Calibri" w:hAnsi="Calibri" w:cs="Calibri"/>
      <w:color w:val="000000"/>
      <w:lang w:eastAsia="es-PE"/>
    </w:rPr>
    <w:tblPr>
      <w:tblStyleRowBandSize w:val="1"/>
      <w:tblStyleColBandSize w:val="1"/>
      <w:tblCellMar>
        <w:left w:w="115" w:type="dxa"/>
        <w:right w:w="115" w:type="dxa"/>
      </w:tblCellMar>
    </w:tblPr>
  </w:style>
  <w:style w:type="table" w:customStyle="1" w:styleId="58">
    <w:name w:val="58"/>
    <w:basedOn w:val="Tablanormal"/>
    <w:rsid w:val="008E5ABF"/>
    <w:pPr>
      <w:pBdr>
        <w:top w:val="nil"/>
        <w:left w:val="nil"/>
        <w:bottom w:val="nil"/>
        <w:right w:val="nil"/>
        <w:between w:val="nil"/>
      </w:pBdr>
      <w:contextualSpacing/>
    </w:pPr>
    <w:rPr>
      <w:rFonts w:ascii="Calibri" w:eastAsia="Calibri" w:hAnsi="Calibri" w:cs="Calibri"/>
      <w:color w:val="000000"/>
      <w:lang w:eastAsia="es-PE"/>
    </w:rPr>
    <w:tblPr>
      <w:tblStyleRowBandSize w:val="1"/>
      <w:tblStyleColBandSize w:val="1"/>
      <w:tblCellMar>
        <w:left w:w="115" w:type="dxa"/>
        <w:right w:w="115" w:type="dxa"/>
      </w:tblCellMar>
    </w:tblPr>
  </w:style>
  <w:style w:type="table" w:customStyle="1" w:styleId="57">
    <w:name w:val="57"/>
    <w:basedOn w:val="Tablanormal"/>
    <w:rsid w:val="008E5ABF"/>
    <w:pPr>
      <w:pBdr>
        <w:top w:val="nil"/>
        <w:left w:val="nil"/>
        <w:bottom w:val="nil"/>
        <w:right w:val="nil"/>
        <w:between w:val="nil"/>
      </w:pBdr>
      <w:contextualSpacing/>
    </w:pPr>
    <w:rPr>
      <w:rFonts w:ascii="Calibri" w:eastAsia="Calibri" w:hAnsi="Calibri" w:cs="Calibri"/>
      <w:color w:val="000000"/>
      <w:lang w:eastAsia="es-PE"/>
    </w:rPr>
    <w:tblPr>
      <w:tblStyleRowBandSize w:val="1"/>
      <w:tblStyleColBandSize w:val="1"/>
      <w:tblCellMar>
        <w:left w:w="115" w:type="dxa"/>
        <w:right w:w="115" w:type="dxa"/>
      </w:tblCellMar>
    </w:tblPr>
  </w:style>
  <w:style w:type="character" w:customStyle="1" w:styleId="Mencinsinresolver3">
    <w:name w:val="Mención sin resolver3"/>
    <w:basedOn w:val="Fuentedeprrafopredeter"/>
    <w:uiPriority w:val="99"/>
    <w:semiHidden/>
    <w:unhideWhenUsed/>
    <w:rsid w:val="008E5ABF"/>
    <w:rPr>
      <w:color w:val="808080"/>
      <w:shd w:val="clear" w:color="auto" w:fill="E6E6E6"/>
    </w:rPr>
  </w:style>
  <w:style w:type="character" w:customStyle="1" w:styleId="fontstyle01">
    <w:name w:val="fontstyle01"/>
    <w:basedOn w:val="Fuentedeprrafopredeter"/>
    <w:rsid w:val="008E5ABF"/>
    <w:rPr>
      <w:rFonts w:ascii="TimesNewRomanPSMT" w:hAnsi="TimesNewRomanPSMT" w:hint="default"/>
      <w:b w:val="0"/>
      <w:bCs w:val="0"/>
      <w:i w:val="0"/>
      <w:iCs w:val="0"/>
      <w:color w:val="000000"/>
      <w:sz w:val="24"/>
      <w:szCs w:val="24"/>
    </w:rPr>
  </w:style>
  <w:style w:type="character" w:customStyle="1" w:styleId="fontstyle21">
    <w:name w:val="fontstyle21"/>
    <w:basedOn w:val="Fuentedeprrafopredeter"/>
    <w:rsid w:val="008E5ABF"/>
    <w:rPr>
      <w:rFonts w:ascii="SymbolMT" w:hAnsi="SymbolMT" w:hint="default"/>
      <w:b w:val="0"/>
      <w:bCs w:val="0"/>
      <w:i w:val="0"/>
      <w:iCs w:val="0"/>
      <w:color w:val="000000"/>
      <w:sz w:val="24"/>
      <w:szCs w:val="24"/>
    </w:rPr>
  </w:style>
  <w:style w:type="character" w:customStyle="1" w:styleId="sts-caption-title">
    <w:name w:val="sts-caption-title"/>
    <w:basedOn w:val="Fuentedeprrafopredeter"/>
    <w:rsid w:val="008E5ABF"/>
  </w:style>
  <w:style w:type="paragraph" w:styleId="Listaconvietas">
    <w:name w:val="List Bullet"/>
    <w:basedOn w:val="Normal"/>
    <w:rsid w:val="008E5ABF"/>
    <w:pPr>
      <w:numPr>
        <w:numId w:val="23"/>
      </w:numPr>
      <w:spacing w:line="240" w:lineRule="auto"/>
    </w:pPr>
    <w:rPr>
      <w:rFonts w:ascii="Arial" w:hAnsi="Arial"/>
      <w:sz w:val="20"/>
      <w:szCs w:val="24"/>
      <w:lang w:val="es-ES" w:eastAsia="es-ES"/>
    </w:rPr>
  </w:style>
  <w:style w:type="paragraph" w:customStyle="1" w:styleId="Ttulodecolumnas">
    <w:name w:val="Título de columnas"/>
    <w:basedOn w:val="Normal"/>
    <w:next w:val="Normal"/>
    <w:rsid w:val="008E5ABF"/>
    <w:pPr>
      <w:spacing w:line="240" w:lineRule="auto"/>
      <w:jc w:val="center"/>
    </w:pPr>
    <w:rPr>
      <w:rFonts w:ascii="Arial" w:hAnsi="Arial"/>
      <w:b/>
      <w:sz w:val="20"/>
      <w:szCs w:val="24"/>
      <w:lang w:val="es-ES" w:eastAsia="es-ES"/>
    </w:rPr>
  </w:style>
  <w:style w:type="paragraph" w:customStyle="1" w:styleId="Tablatexto">
    <w:name w:val="Tabla texto"/>
    <w:basedOn w:val="Normal"/>
    <w:rsid w:val="008E5ABF"/>
    <w:pPr>
      <w:spacing w:line="240" w:lineRule="auto"/>
    </w:pPr>
    <w:rPr>
      <w:rFonts w:ascii="Arial" w:hAnsi="Arial"/>
      <w:sz w:val="20"/>
      <w:szCs w:val="24"/>
      <w:lang w:val="es-ES" w:eastAsia="es-ES"/>
    </w:rPr>
  </w:style>
  <w:style w:type="character" w:customStyle="1" w:styleId="Mencinsinresolver4">
    <w:name w:val="Mención sin resolver4"/>
    <w:basedOn w:val="Fuentedeprrafopredeter"/>
    <w:uiPriority w:val="99"/>
    <w:semiHidden/>
    <w:unhideWhenUsed/>
    <w:rsid w:val="008E5AB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www.upc.edu.pe/servicios/contacto-upc"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UPCDADO17</b:Tag>
    <b:SourceType>ElectronicSource</b:SourceType>
    <b:Guid>{BE6D9C38-7064-4A23-B0A7-7845C582881B}</b:Guid>
    <b:Year>2017</b:Year>
    <b:Author>
      <b:Author>
        <b:NameList>
          <b:Person>
            <b:Last>UPC-DADO</b:Last>
          </b:Person>
        </b:NameList>
      </b:Author>
    </b:Author>
    <b:RefOrder>17</b:RefOrder>
  </b:Source>
</b:Sources>
</file>

<file path=customXml/itemProps1.xml><?xml version="1.0" encoding="utf-8"?>
<ds:datastoreItem xmlns:ds="http://schemas.openxmlformats.org/officeDocument/2006/customXml" ds:itemID="{5FB87484-C438-4574-A9C0-AD4E22DD0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3376</Words>
  <Characters>19245</Characters>
  <Application>Microsoft Office Word</Application>
  <DocSecurity>0</DocSecurity>
  <Lines>160</Lines>
  <Paragraphs>45</Paragraphs>
  <ScaleCrop>false</ScaleCrop>
  <Company/>
  <LinksUpToDate>false</LinksUpToDate>
  <CharactersWithSpaces>22576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Experis Outsourcing 100</dc:creator>
  <cp:keywords/>
  <dc:description/>
  <cp:lastModifiedBy>Experis Outsourcing 100</cp:lastModifiedBy>
  <cp:revision>1</cp:revision>
  <dcterms:created xsi:type="dcterms:W3CDTF">2018-11-11T22:16:00Z</dcterms:created>
  <dcterms:modified xsi:type="dcterms:W3CDTF">2018-11-11T22:17:00Z</dcterms:modified>
</cp:coreProperties>
</file>