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4F6D4" w14:textId="3792D9F3" w:rsidR="00763507" w:rsidRPr="00395CE1" w:rsidRDefault="0054427E">
      <w:pPr>
        <w:rPr>
          <w:lang w:val="es-ES_tradnl"/>
        </w:rPr>
      </w:pPr>
      <w:r>
        <w:rPr>
          <w:lang w:val="es-ES_tradnl"/>
        </w:rPr>
        <w:t>RODRIGO PEREZ ANTO</w:t>
      </w:r>
      <w:r w:rsidR="00261D75" w:rsidRPr="00395CE1">
        <w:rPr>
          <w:lang w:val="es-ES_tradnl"/>
        </w:rPr>
        <w:t>N</w:t>
      </w:r>
    </w:p>
    <w:p w14:paraId="7AFDE64C" w14:textId="77777777" w:rsidR="00261D75" w:rsidRPr="00395CE1" w:rsidRDefault="00261D75">
      <w:pPr>
        <w:rPr>
          <w:lang w:val="es-ES_tradnl"/>
        </w:rPr>
      </w:pPr>
    </w:p>
    <w:p w14:paraId="308842CF" w14:textId="4B230E45" w:rsidR="00261D75" w:rsidRPr="00BF4019" w:rsidRDefault="00823497">
      <w:r w:rsidRPr="00BF4019">
        <w:t>Contact Information</w:t>
      </w:r>
    </w:p>
    <w:p w14:paraId="7677D6CA" w14:textId="62B06B54" w:rsidR="00261D75" w:rsidRDefault="00BF4019">
      <w:r>
        <w:t>E-</w:t>
      </w:r>
      <w:r w:rsidR="00823497" w:rsidRPr="00BF4019">
        <w:t>m</w:t>
      </w:r>
      <w:r w:rsidR="00B174E6">
        <w:t xml:space="preserve">ail: </w:t>
      </w:r>
      <w:hyperlink r:id="rId5" w:history="1">
        <w:r w:rsidR="00A85748" w:rsidRPr="002375B3">
          <w:rPr>
            <w:rStyle w:val="Hyperlink"/>
          </w:rPr>
          <w:t>rodrigoperezanton@hotmail.com</w:t>
        </w:r>
      </w:hyperlink>
    </w:p>
    <w:p w14:paraId="4E2854B5" w14:textId="0618CE0E" w:rsidR="00A85748" w:rsidRPr="00A85748" w:rsidRDefault="00A85748">
      <w:proofErr w:type="spellStart"/>
      <w:r>
        <w:t>Linkedin</w:t>
      </w:r>
      <w:proofErr w:type="spellEnd"/>
      <w:r>
        <w:t xml:space="preserve">: </w:t>
      </w:r>
      <w:r w:rsidRPr="00A85748">
        <w:t>www.linkedin.com/in/rodrigo-perez-anton</w:t>
      </w:r>
    </w:p>
    <w:p w14:paraId="3C10663E" w14:textId="00A5A843" w:rsidR="00A85748" w:rsidRDefault="00A85748">
      <w:r>
        <w:t>Twitter: @</w:t>
      </w:r>
      <w:proofErr w:type="spellStart"/>
      <w:r>
        <w:t>el_tio_perez</w:t>
      </w:r>
      <w:proofErr w:type="spellEnd"/>
    </w:p>
    <w:p w14:paraId="6E34B627" w14:textId="7C8BCD3C" w:rsidR="00A85748" w:rsidRPr="00BF4019" w:rsidRDefault="00A85748">
      <w:proofErr w:type="spellStart"/>
      <w:r>
        <w:t>Github</w:t>
      </w:r>
      <w:proofErr w:type="spellEnd"/>
      <w:r>
        <w:t xml:space="preserve">: </w:t>
      </w:r>
      <w:proofErr w:type="spellStart"/>
      <w:r>
        <w:t>rodrigoperezanton</w:t>
      </w:r>
      <w:proofErr w:type="spellEnd"/>
    </w:p>
    <w:p w14:paraId="092D2906" w14:textId="693546F3" w:rsidR="00823497" w:rsidRPr="00BF4019" w:rsidRDefault="00A85748">
      <w:r>
        <w:t>Phone: (</w:t>
      </w:r>
      <w:proofErr w:type="gramStart"/>
      <w:r>
        <w:t>305)3653706</w:t>
      </w:r>
      <w:proofErr w:type="gramEnd"/>
    </w:p>
    <w:p w14:paraId="6E77EA2F" w14:textId="3BEFB69D" w:rsidR="00261D75" w:rsidRPr="00BF4019" w:rsidRDefault="00823497">
      <w:bookmarkStart w:id="0" w:name="_GoBack"/>
      <w:r w:rsidRPr="00BF4019">
        <w:t>Mobile</w:t>
      </w:r>
      <w:r w:rsidR="00261D75" w:rsidRPr="00BF4019">
        <w:t xml:space="preserve">: </w:t>
      </w:r>
      <w:r w:rsidR="00A85748">
        <w:t>(</w:t>
      </w:r>
      <w:proofErr w:type="gramStart"/>
      <w:r w:rsidR="00A85748">
        <w:t>786)6815255</w:t>
      </w:r>
      <w:proofErr w:type="gramEnd"/>
    </w:p>
    <w:bookmarkEnd w:id="0"/>
    <w:p w14:paraId="095FEF02" w14:textId="77777777" w:rsidR="00261D75" w:rsidRPr="00BF4019" w:rsidRDefault="00261D75"/>
    <w:p w14:paraId="523F4F52" w14:textId="77777777" w:rsidR="00261D75" w:rsidRPr="00BF4019" w:rsidRDefault="00261D75"/>
    <w:p w14:paraId="3D50C481" w14:textId="68914670" w:rsidR="00823497" w:rsidRPr="00BF4019" w:rsidRDefault="00823497">
      <w:r w:rsidRPr="00BF4019">
        <w:t xml:space="preserve">Rodrigo obtained his bachelor degree in Industrial Engineering from the Anahuac University in Mexico </w:t>
      </w:r>
      <w:proofErr w:type="gramStart"/>
      <w:r w:rsidRPr="00BF4019">
        <w:t>City,</w:t>
      </w:r>
      <w:proofErr w:type="gramEnd"/>
      <w:r w:rsidRPr="00BF4019">
        <w:t xml:space="preserve"> he also has a Master in Business Administration from Babson College where he graduated Summa Cum Laude. </w:t>
      </w:r>
    </w:p>
    <w:p w14:paraId="6CE000F2" w14:textId="721BC0C7" w:rsidR="00823497" w:rsidRPr="00BF4019" w:rsidRDefault="00823497">
      <w:r w:rsidRPr="00BF4019">
        <w:t>He initiated his professional career in Procter &amp; Gamble in the marketing department.</w:t>
      </w:r>
    </w:p>
    <w:p w14:paraId="284820B6" w14:textId="5EB6F465" w:rsidR="00823497" w:rsidRPr="00BF4019" w:rsidRDefault="00823497">
      <w:r w:rsidRPr="00BF4019">
        <w:t xml:space="preserve">After finishing his MBA Rodrigo returned to Mexico where he co-founded </w:t>
      </w:r>
      <w:proofErr w:type="spellStart"/>
      <w:r w:rsidRPr="00BF4019">
        <w:t>Yolia</w:t>
      </w:r>
      <w:proofErr w:type="spellEnd"/>
      <w:r w:rsidRPr="00BF4019">
        <w:t xml:space="preserve"> Health an ophthalmologic innovation company that developed a non-invasive procedure to treat presbyopia.</w:t>
      </w:r>
    </w:p>
    <w:p w14:paraId="4B6E3A14" w14:textId="05F10567" w:rsidR="00823497" w:rsidRPr="00BF4019" w:rsidRDefault="00823497">
      <w:r w:rsidRPr="00BF4019">
        <w:t>In 201</w:t>
      </w:r>
      <w:r w:rsidR="00463BA4" w:rsidRPr="00BF4019">
        <w:t xml:space="preserve">1 he co-founded New Growth Fund, a private equity fund focused in early growth for small and medium enterprises. </w:t>
      </w:r>
    </w:p>
    <w:p w14:paraId="0A68FB64" w14:textId="0787DB65" w:rsidR="00463BA4" w:rsidRPr="00BF4019" w:rsidRDefault="00463BA4">
      <w:r w:rsidRPr="00BF4019">
        <w:t xml:space="preserve">In addition to his responsibilities as general partner in NGF, he is currently working as general manager of </w:t>
      </w:r>
      <w:proofErr w:type="spellStart"/>
      <w:r w:rsidRPr="00BF4019">
        <w:t>Kubus</w:t>
      </w:r>
      <w:proofErr w:type="spellEnd"/>
      <w:r w:rsidRPr="00BF4019">
        <w:t xml:space="preserve"> Education; a remedial education company for </w:t>
      </w:r>
      <w:proofErr w:type="gramStart"/>
      <w:r w:rsidRPr="00BF4019">
        <w:t>adults which</w:t>
      </w:r>
      <w:proofErr w:type="gramEnd"/>
      <w:r w:rsidRPr="00BF4019">
        <w:t xml:space="preserve"> is part of the fund portfolio. </w:t>
      </w:r>
    </w:p>
    <w:p w14:paraId="1F8D17B4" w14:textId="2E6A5DDF" w:rsidR="00395CE1" w:rsidRPr="00BF4019" w:rsidRDefault="005637EF">
      <w:r w:rsidRPr="00BF4019">
        <w:t>He is also a member of the board of directors of the Engineering facul</w:t>
      </w:r>
      <w:r w:rsidR="00A85748">
        <w:t xml:space="preserve">ty </w:t>
      </w:r>
      <w:proofErr w:type="gramStart"/>
      <w:r w:rsidR="00A85748">
        <w:t xml:space="preserve">at </w:t>
      </w:r>
      <w:r w:rsidRPr="00BF4019">
        <w:t xml:space="preserve"> Anahuac</w:t>
      </w:r>
      <w:proofErr w:type="gramEnd"/>
      <w:r w:rsidRPr="00BF4019">
        <w:t xml:space="preserve"> University where he has been teaching for the past 5 years.</w:t>
      </w:r>
    </w:p>
    <w:p w14:paraId="01F86C11" w14:textId="77777777" w:rsidR="00463BA4" w:rsidRPr="00BF4019" w:rsidRDefault="00463BA4"/>
    <w:sectPr w:rsidR="00463BA4" w:rsidRPr="00BF4019" w:rsidSect="0047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75"/>
    <w:rsid w:val="0017665E"/>
    <w:rsid w:val="00261D75"/>
    <w:rsid w:val="00395CE1"/>
    <w:rsid w:val="00463BA4"/>
    <w:rsid w:val="00470053"/>
    <w:rsid w:val="0054427E"/>
    <w:rsid w:val="005637EF"/>
    <w:rsid w:val="00763507"/>
    <w:rsid w:val="00823497"/>
    <w:rsid w:val="009D0A13"/>
    <w:rsid w:val="00A441CE"/>
    <w:rsid w:val="00A85748"/>
    <w:rsid w:val="00B174E6"/>
    <w:rsid w:val="00BF4019"/>
    <w:rsid w:val="00C41A02"/>
    <w:rsid w:val="00D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EC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D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7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D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drigoperezanton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Macintosh Word</Application>
  <DocSecurity>0</DocSecurity>
  <Lines>8</Lines>
  <Paragraphs>2</Paragraphs>
  <ScaleCrop>false</ScaleCrop>
  <Company>NEW GROWTH FUND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Perez</dc:creator>
  <cp:keywords/>
  <dc:description/>
  <cp:lastModifiedBy>Rodrigo Perez</cp:lastModifiedBy>
  <cp:revision>3</cp:revision>
  <dcterms:created xsi:type="dcterms:W3CDTF">2016-10-20T20:04:00Z</dcterms:created>
  <dcterms:modified xsi:type="dcterms:W3CDTF">2016-10-20T20:18:00Z</dcterms:modified>
</cp:coreProperties>
</file>