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Regras de Comunicação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● Contato Principal: 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7pfj8whf3lbv" w:id="2"/>
      <w:bookmarkEnd w:id="2"/>
      <w:r w:rsidDel="00000000" w:rsidR="00000000" w:rsidRPr="00000000">
        <w:rPr>
          <w:rtl w:val="0"/>
        </w:rPr>
        <w:t xml:space="preserve">Nome: Alex Bezerra</w:t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cu8jx3zca5xq" w:id="3"/>
      <w:bookmarkEnd w:id="3"/>
      <w:r w:rsidDel="00000000" w:rsidR="00000000" w:rsidRPr="00000000">
        <w:rPr>
          <w:rtl w:val="0"/>
        </w:rPr>
        <w:t xml:space="preserve">E-mail: alexbezerra.work@gmail.com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xedhg377wgvd" w:id="4"/>
      <w:bookmarkEnd w:id="4"/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(11) 99118-8954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hvky2t9wub3b" w:id="5"/>
      <w:bookmarkEnd w:id="5"/>
      <w:r w:rsidDel="00000000" w:rsidR="00000000" w:rsidRPr="00000000">
        <w:rPr>
          <w:rtl w:val="0"/>
        </w:rPr>
        <w:t xml:space="preserve">Disponibilidade: Whatsapp em horário comercial</w:t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40bt3uyt9qe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qjpv2wo3pr5d" w:id="7"/>
      <w:bookmarkEnd w:id="7"/>
      <w:r w:rsidDel="00000000" w:rsidR="00000000" w:rsidRPr="00000000">
        <w:rPr>
          <w:rtl w:val="0"/>
        </w:rPr>
        <w:t xml:space="preserve">● Contato Secundário:</w:t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3jcjpm9ndvor" w:id="8"/>
      <w:bookmarkEnd w:id="8"/>
      <w:r w:rsidDel="00000000" w:rsidR="00000000" w:rsidRPr="00000000">
        <w:rPr>
          <w:rtl w:val="0"/>
        </w:rPr>
        <w:t xml:space="preserve">Nome: Julia Daloia</w:t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ata28gpkx14d" w:id="9"/>
      <w:bookmarkEnd w:id="9"/>
      <w:r w:rsidDel="00000000" w:rsidR="00000000" w:rsidRPr="00000000">
        <w:rPr>
          <w:rtl w:val="0"/>
        </w:rPr>
        <w:t xml:space="preserve">E-mail: </w:t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vy228ie92kx3" w:id="10"/>
      <w:bookmarkEnd w:id="10"/>
      <w:r w:rsidDel="00000000" w:rsidR="00000000" w:rsidRPr="00000000">
        <w:rPr>
          <w:rtl w:val="0"/>
        </w:rPr>
        <w:t xml:space="preserve">Telefone: (11) 94179-2507</w:t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cv8fml5iau3" w:id="11"/>
      <w:bookmarkEnd w:id="11"/>
      <w:r w:rsidDel="00000000" w:rsidR="00000000" w:rsidRPr="00000000">
        <w:rPr>
          <w:rtl w:val="0"/>
        </w:rPr>
        <w:t xml:space="preserve">Disponibilidade: Whatsapp em horário comercial </w:t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aocr80m7ikc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/>
      </w:pPr>
      <w:bookmarkStart w:colFirst="0" w:colLast="0" w:name="_2xbz9434tqkn" w:id="13"/>
      <w:bookmarkEnd w:id="13"/>
      <w:r w:rsidDel="00000000" w:rsidR="00000000" w:rsidRPr="00000000">
        <w:rPr>
          <w:rtl w:val="0"/>
        </w:rPr>
        <w:t xml:space="preserve">● Observações: Reuniões quinzenais</w:t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s0t9mzb0owl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Regras de Comunicação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