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DA" w:rsidRPr="00373EDA" w:rsidRDefault="00373EDA" w:rsidP="00373EDA">
      <w:pPr>
        <w:rPr>
          <w:b/>
          <w:outline/>
          <w:color w:val="C0504D" w:themeColor="accent2"/>
          <w:sz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proofErr w:type="gramStart"/>
      <w:r w:rsidRPr="00373EDA">
        <w:rPr>
          <w:b/>
          <w:outline/>
          <w:color w:val="C0504D" w:themeColor="accent2"/>
          <w:sz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Se liga</w:t>
      </w:r>
      <w:proofErr w:type="gramEnd"/>
      <w:r>
        <w:rPr>
          <w:b/>
          <w:outline/>
          <w:color w:val="C0504D" w:themeColor="accent2"/>
          <w:sz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!</w:t>
      </w:r>
      <w:r w:rsidRPr="00373EDA">
        <w:rPr>
          <w:b/>
          <w:outline/>
          <w:color w:val="C0504D" w:themeColor="accent2"/>
          <w:sz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 Saúde começa pela </w:t>
      </w:r>
      <w:r>
        <w:rPr>
          <w:b/>
          <w:outline/>
          <w:color w:val="C0504D" w:themeColor="accent2"/>
          <w:sz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boca.</w:t>
      </w:r>
    </w:p>
    <w:p w:rsidR="00373EDA" w:rsidRPr="00373EDA" w:rsidRDefault="00373EDA" w:rsidP="00373EDA">
      <w:pPr>
        <w:rPr>
          <w:b/>
          <w:outline/>
          <w:color w:val="C0504D" w:themeColor="accent2"/>
          <w:sz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373EDA" w:rsidRDefault="00373EDA" w:rsidP="00373EDA">
      <w:r>
        <w:t xml:space="preserve">Hálito puro e sorriso saudável </w:t>
      </w:r>
      <w:proofErr w:type="gramStart"/>
      <w:r>
        <w:t>são</w:t>
      </w:r>
      <w:proofErr w:type="gramEnd"/>
      <w:r>
        <w:t xml:space="preserve"> o resultado de uma boa higiene bucal. Isso significa que, com uma higiene bucal adequada:</w:t>
      </w:r>
    </w:p>
    <w:p w:rsidR="00373EDA" w:rsidRDefault="00373EDA" w:rsidP="00373EDA">
      <w:r>
        <w:t>Seus dentes ficam limpos e livres de resíduos alimentares;</w:t>
      </w:r>
    </w:p>
    <w:p w:rsidR="00373EDA" w:rsidRDefault="00373EDA" w:rsidP="00373EDA">
      <w:r>
        <w:t>A gengiva não sangra nem dói durante a escovação e o uso do fio dental;</w:t>
      </w:r>
    </w:p>
    <w:p w:rsidR="00373EDA" w:rsidRDefault="00373EDA" w:rsidP="00373EDA">
      <w:r>
        <w:t>O mau hálito deixa de ser um problema permanente.</w:t>
      </w:r>
    </w:p>
    <w:p w:rsidR="00373EDA" w:rsidRDefault="00373EDA" w:rsidP="00373EDA"/>
    <w:p w:rsidR="00373EDA" w:rsidRDefault="00373EDA" w:rsidP="00373EDA">
      <w:r>
        <w:t xml:space="preserve">Consulte o seu dentista caso sua gengiva doa ou sangre quando você escova os dentes ou usa fio dental, e principalmente se estiver passando por um problema de mau hálito. Essas manifestações podem ser a indicação da existência de um problema mais grave. </w:t>
      </w:r>
    </w:p>
    <w:p w:rsidR="00373EDA" w:rsidRDefault="00373EDA" w:rsidP="00373EDA"/>
    <w:p w:rsidR="00373EDA" w:rsidRDefault="00373EDA" w:rsidP="00373EDA">
      <w:r>
        <w:t>Seu dentista pode ensiná-lo a usar técnicas corretas de higiene bucal e indicar as áreas que exigem atenção extra durante a escovação e o uso do fio dental.</w:t>
      </w:r>
    </w:p>
    <w:p w:rsidR="00373EDA" w:rsidRDefault="00373EDA" w:rsidP="00373EDA"/>
    <w:p w:rsidR="00373EDA" w:rsidRDefault="00373EDA" w:rsidP="00373EDA">
      <w:r>
        <w:t>Como garantir uma boa higiene bucal?</w:t>
      </w:r>
    </w:p>
    <w:p w:rsidR="00373EDA" w:rsidRDefault="00373EDA" w:rsidP="00373EDA">
      <w:r>
        <w:t xml:space="preserve"> Uma boa higiene bucal é uma das medidas mais importantes que você pode adotar para </w:t>
      </w:r>
      <w:proofErr w:type="gramStart"/>
      <w:r>
        <w:t>manter</w:t>
      </w:r>
      <w:proofErr w:type="gramEnd"/>
      <w:r>
        <w:t xml:space="preserve"> seus dentes e gengiva em ordem. Dentes saudáveis não só contribuem para que você tenha uma boa aparência, mas são também importantes para que você possa falar bem e mastigar corretamente os alimentos. Manter uma boca saudável é importante para o bem-estar geral das pessoas. Os cuidados diários preventivos, tais como uma boa escovação e o uso correto do fio dental, ajudam a evitar que os problemas dentários se tornem mais graves. Devemos ter em mente que a prevenção é a maneira mais econômica, menos dolorida e menos preocupante de se cuidar da saúde bucal e que ao se fazer prevenção estamos evitando o tratamento de problemas que se tornariam </w:t>
      </w:r>
      <w:proofErr w:type="gramStart"/>
      <w:r>
        <w:t>graves</w:t>
      </w:r>
      <w:proofErr w:type="gramEnd"/>
      <w:r>
        <w:t>. Existem algumas medidas muito simples que cada um de nós pode tomar para diminuir significativamente o risco do desenvolvimento de cárie, gengivite e outros problemas bucais.</w:t>
      </w:r>
    </w:p>
    <w:p w:rsidR="00373EDA" w:rsidRDefault="00373EDA" w:rsidP="00373EDA"/>
    <w:p w:rsidR="00373EDA" w:rsidRDefault="00373EDA" w:rsidP="00373EDA"/>
    <w:p w:rsidR="00373EDA" w:rsidRDefault="00373EDA" w:rsidP="00373EDA">
      <w:r>
        <w:t>Escovar bem os dentes e usar o fio dental diariamente.</w:t>
      </w:r>
    </w:p>
    <w:p w:rsidR="00373EDA" w:rsidRDefault="00373EDA" w:rsidP="00373EDA">
      <w:r>
        <w:t>Ingerir alimentos balanceados e evitar comer entre as principais refeições.</w:t>
      </w:r>
    </w:p>
    <w:p w:rsidR="00373EDA" w:rsidRDefault="00373EDA" w:rsidP="00373EDA">
      <w:r>
        <w:lastRenderedPageBreak/>
        <w:t>Usar produtos de higiene bucal, inclusive creme dental, que contenham flúor.</w:t>
      </w:r>
    </w:p>
    <w:p w:rsidR="00373EDA" w:rsidRDefault="00373EDA" w:rsidP="00373EDA">
      <w:r>
        <w:t xml:space="preserve">Usar </w:t>
      </w:r>
      <w:proofErr w:type="spellStart"/>
      <w:r>
        <w:t>enxagüante</w:t>
      </w:r>
      <w:proofErr w:type="spellEnd"/>
      <w:r>
        <w:t xml:space="preserve"> bucal com flúor, caso seu dentista recomende.</w:t>
      </w:r>
    </w:p>
    <w:p w:rsidR="00373EDA" w:rsidRDefault="00373EDA" w:rsidP="00373EDA">
      <w:r>
        <w:t xml:space="preserve">Garantir que crianças abaixo de 12 anos tomem água potável </w:t>
      </w:r>
      <w:proofErr w:type="spellStart"/>
      <w:r>
        <w:t>fluoretada</w:t>
      </w:r>
      <w:proofErr w:type="spellEnd"/>
      <w:r>
        <w:t xml:space="preserve"> ou suplementos de flúor, se </w:t>
      </w:r>
      <w:proofErr w:type="gramStart"/>
      <w:r>
        <w:t>habitarem</w:t>
      </w:r>
      <w:proofErr w:type="gramEnd"/>
      <w:r>
        <w:t xml:space="preserve"> regiões onde não haja flúor na água.</w:t>
      </w:r>
    </w:p>
    <w:p w:rsidR="00373EDA" w:rsidRDefault="00373EDA" w:rsidP="00373EDA"/>
    <w:tbl>
      <w:tblPr>
        <w:tblW w:w="5250" w:type="dxa"/>
        <w:jc w:val="center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726"/>
        <w:gridCol w:w="1762"/>
      </w:tblGrid>
      <w:tr w:rsidR="00373EDA" w:rsidRPr="00373EDA" w:rsidTr="00373EDA">
        <w:trPr>
          <w:tblCellSpacing w:w="37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373EDA" w:rsidRPr="00373EDA" w:rsidRDefault="00373EDA" w:rsidP="00373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3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Uso correto do fio dental:</w:t>
            </w:r>
          </w:p>
        </w:tc>
      </w:tr>
      <w:tr w:rsidR="00373EDA" w:rsidRPr="00373EDA" w:rsidTr="00373EDA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373EDA" w:rsidRPr="00373EDA" w:rsidRDefault="00373EDA" w:rsidP="00373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3E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D3CEFB9" wp14:editId="65C56F8F">
                  <wp:extent cx="1047750" cy="1047750"/>
                  <wp:effectExtent l="0" t="0" r="0" b="0"/>
                  <wp:docPr id="1" name="Imagem 1" descr="Uso correto do fio 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so correto do fio 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3EDA" w:rsidRPr="00373EDA" w:rsidRDefault="00373EDA" w:rsidP="00373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3E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255BB9B" wp14:editId="0E0B106A">
                  <wp:extent cx="1047750" cy="1047750"/>
                  <wp:effectExtent l="0" t="0" r="0" b="0"/>
                  <wp:docPr id="2" name="Imagem 2" descr="Uso correto do fio 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so correto do fio 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3EDA" w:rsidRPr="00373EDA" w:rsidRDefault="00373EDA" w:rsidP="00373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3E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9816396" wp14:editId="53D64A5B">
                  <wp:extent cx="1047750" cy="1047750"/>
                  <wp:effectExtent l="0" t="0" r="0" b="0"/>
                  <wp:docPr id="3" name="Imagem 3" descr="Uso correto do fio 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o correto do fio 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EDA" w:rsidRPr="00373EDA" w:rsidTr="00373EDA">
        <w:trPr>
          <w:tblCellSpacing w:w="37" w:type="dxa"/>
          <w:jc w:val="center"/>
        </w:trPr>
        <w:tc>
          <w:tcPr>
            <w:tcW w:w="0" w:type="auto"/>
            <w:hideMark/>
          </w:tcPr>
          <w:p w:rsidR="00373EDA" w:rsidRPr="00373EDA" w:rsidRDefault="00373EDA" w:rsidP="00373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3E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Use aproxima- </w:t>
            </w:r>
            <w:proofErr w:type="spellStart"/>
            <w:r w:rsidRPr="00373E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damente</w:t>
            </w:r>
            <w:proofErr w:type="spellEnd"/>
            <w:r w:rsidRPr="00373E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40 centímetros de fio, deixando um pedaço livre entre os dedos.</w:t>
            </w:r>
          </w:p>
        </w:tc>
        <w:tc>
          <w:tcPr>
            <w:tcW w:w="0" w:type="auto"/>
            <w:hideMark/>
          </w:tcPr>
          <w:p w:rsidR="00373EDA" w:rsidRPr="00373EDA" w:rsidRDefault="00373EDA" w:rsidP="00373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3E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Siga, com cuidado, as curvas dos dentes.</w:t>
            </w:r>
          </w:p>
        </w:tc>
        <w:tc>
          <w:tcPr>
            <w:tcW w:w="0" w:type="auto"/>
            <w:hideMark/>
          </w:tcPr>
          <w:p w:rsidR="00373EDA" w:rsidRPr="00373EDA" w:rsidRDefault="00373EDA" w:rsidP="00373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3E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Assegure-se de limpar além da linha da gengiva, mas não force demasiado o fio contra a </w:t>
            </w:r>
            <w:proofErr w:type="gramStart"/>
            <w:r w:rsidRPr="00373E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gengiva</w:t>
            </w:r>
            <w:proofErr w:type="gramEnd"/>
          </w:p>
        </w:tc>
      </w:tr>
      <w:tr w:rsidR="00373EDA" w:rsidRPr="00373EDA" w:rsidTr="00373EDA">
        <w:trPr>
          <w:tblCellSpacing w:w="37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373EDA" w:rsidRPr="00373EDA" w:rsidRDefault="00373EDA" w:rsidP="00373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3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Técnicas corretas de escovação: </w:t>
            </w:r>
          </w:p>
        </w:tc>
      </w:tr>
      <w:tr w:rsidR="00373EDA" w:rsidRPr="00373EDA" w:rsidTr="00373EDA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373EDA" w:rsidRPr="00373EDA" w:rsidRDefault="00373EDA" w:rsidP="00373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047750" cy="1076325"/>
                  <wp:effectExtent l="0" t="0" r="0" b="9525"/>
                  <wp:docPr id="6" name="Imagem 6" descr="O que é uma boa higiene bu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 que é uma boa higiene bu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3EDA" w:rsidRPr="00373EDA" w:rsidRDefault="00373EDA" w:rsidP="00373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047750" cy="1076325"/>
                  <wp:effectExtent l="0" t="0" r="0" b="9525"/>
                  <wp:docPr id="5" name="Imagem 5" descr="O que é uma boa higiene bu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 que é uma boa higiene bu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3EDA" w:rsidRPr="00373EDA" w:rsidRDefault="00373EDA" w:rsidP="00373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047750" cy="1076325"/>
                  <wp:effectExtent l="0" t="0" r="0" b="9525"/>
                  <wp:docPr id="4" name="Imagem 4" descr="O que é uma boa higiene bu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 que é uma boa higiene bu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EDA" w:rsidRPr="00373EDA" w:rsidTr="00373EDA">
        <w:trPr>
          <w:tblCellSpacing w:w="37" w:type="dxa"/>
          <w:jc w:val="center"/>
        </w:trPr>
        <w:tc>
          <w:tcPr>
            <w:tcW w:w="0" w:type="auto"/>
            <w:hideMark/>
          </w:tcPr>
          <w:p w:rsidR="00373EDA" w:rsidRPr="00373EDA" w:rsidRDefault="00373EDA" w:rsidP="00373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3E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Coloque a escova em um ângulo de 45 graus em relação à gengiva. Movimente a escova, afastando-a da gengiva.</w:t>
            </w:r>
          </w:p>
        </w:tc>
        <w:tc>
          <w:tcPr>
            <w:tcW w:w="0" w:type="auto"/>
            <w:hideMark/>
          </w:tcPr>
          <w:p w:rsidR="00373EDA" w:rsidRPr="00373EDA" w:rsidRDefault="00373EDA" w:rsidP="00373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3E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Escove delicadamente as partes internas, externas e de mastigação de cada dente com movimentos curtos de trás para frente.</w:t>
            </w:r>
          </w:p>
        </w:tc>
        <w:tc>
          <w:tcPr>
            <w:tcW w:w="0" w:type="auto"/>
            <w:hideMark/>
          </w:tcPr>
          <w:p w:rsidR="00373EDA" w:rsidRPr="00373EDA" w:rsidRDefault="00373EDA" w:rsidP="00373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3E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 cuidado, escove a língua para remover bactérias e purificar o hálito.</w:t>
            </w:r>
          </w:p>
        </w:tc>
      </w:tr>
    </w:tbl>
    <w:p w:rsidR="00373EDA" w:rsidRDefault="00373EDA"/>
    <w:p w:rsidR="00373EDA" w:rsidRDefault="00373EDA"/>
    <w:p w:rsidR="00373EDA" w:rsidRDefault="00373EDA"/>
    <w:p w:rsidR="00373EDA" w:rsidRDefault="00373EDA"/>
    <w:p w:rsidR="00373EDA" w:rsidRDefault="00373EDA"/>
    <w:p w:rsidR="00373EDA" w:rsidRDefault="00373EDA">
      <w:r>
        <w:rPr>
          <w:rFonts w:ascii="Helvetica" w:hAnsi="Helvetica" w:cs="Helvetica"/>
          <w:noProof/>
          <w:color w:val="0000FF"/>
          <w:sz w:val="21"/>
          <w:szCs w:val="21"/>
          <w:lang w:eastAsia="pt-BR"/>
        </w:rPr>
        <w:lastRenderedPageBreak/>
        <w:drawing>
          <wp:inline distT="0" distB="0" distL="0" distR="0" wp14:anchorId="737B2E87" wp14:editId="65468854">
            <wp:extent cx="1905000" cy="2571750"/>
            <wp:effectExtent l="0" t="0" r="0" b="0"/>
            <wp:docPr id="7" name="Imagem 7" descr="http://blogkamilagodoy.com.br/wp-content/uploads/2012/04/piercing-lingua-200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logkamilagodoy.com.br/wp-content/uploads/2012/04/piercing-lingua-200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muuuito</w:t>
      </w:r>
      <w:proofErr w:type="spellEnd"/>
      <w:proofErr w:type="gramEnd"/>
      <w:r>
        <w:t xml:space="preserve"> doido</w:t>
      </w:r>
    </w:p>
    <w:p w:rsidR="00373EDA" w:rsidRDefault="00373EDA"/>
    <w:p w:rsidR="00373EDA" w:rsidRDefault="00373EDA" w:rsidP="00373EDA">
      <w:r>
        <w:t xml:space="preserve">Caracterizadas por processos de alteração no corpo por razões </w:t>
      </w:r>
      <w:proofErr w:type="gramStart"/>
      <w:r>
        <w:t>não-médicas</w:t>
      </w:r>
      <w:proofErr w:type="gramEnd"/>
      <w:r>
        <w:t xml:space="preserve">, essas modificações também costumam ser feitas na região da boca, sendo a mais comum delas a instalação de </w:t>
      </w:r>
      <w:proofErr w:type="spellStart"/>
      <w:r>
        <w:t>piercings</w:t>
      </w:r>
      <w:proofErr w:type="spellEnd"/>
      <w:r>
        <w:t xml:space="preserve"> na língua, lábios ou bochechas.</w:t>
      </w:r>
    </w:p>
    <w:p w:rsidR="00373EDA" w:rsidRDefault="00373EDA" w:rsidP="00373EDA"/>
    <w:p w:rsidR="00373EDA" w:rsidRDefault="00373EDA" w:rsidP="00373EDA">
      <w:r>
        <w:t>A colocação desses acessórios é motivo de muita preocupação entre odontologistas, uma vez que a região da boca é mais delicada que outros locais onde as modificações são feitas. Por isso, um objeto estranho na boca costuma envolver riscos mais evidentes à saúde.</w:t>
      </w:r>
    </w:p>
    <w:p w:rsidR="00373EDA" w:rsidRDefault="00373EDA" w:rsidP="00373EDA"/>
    <w:p w:rsidR="00373EDA" w:rsidRDefault="00373EDA" w:rsidP="00373EDA">
      <w:r>
        <w:t>Ciente disso</w:t>
      </w:r>
      <w:proofErr w:type="gramStart"/>
      <w:r>
        <w:t>, recomenda-se</w:t>
      </w:r>
      <w:proofErr w:type="gramEnd"/>
      <w:r>
        <w:t xml:space="preserve"> que o paciente consulte a dentista antes da perfuração de qualquer parte da região bucal, garantindo que ela não será feita em ponto inadequado, diminuindo assim chances de eventuais complicações.</w:t>
      </w:r>
    </w:p>
    <w:p w:rsidR="00373EDA" w:rsidRDefault="00373EDA" w:rsidP="00373EDA"/>
    <w:p w:rsidR="00373EDA" w:rsidRDefault="00373EDA" w:rsidP="00373EDA">
      <w:r>
        <w:t xml:space="preserve">Uma vez que a boca normalmente contém milhões de microrganismos, a infecção bucal é o risco mais comum entre os causados pela colocação de </w:t>
      </w:r>
      <w:proofErr w:type="spellStart"/>
      <w:r>
        <w:t>piercing</w:t>
      </w:r>
      <w:proofErr w:type="spellEnd"/>
      <w:r>
        <w:t>. Em função disso, a manutenção da saúde bucal é essencial para que o acessório não provoque halitose e outros problemas mais graves, como inflamação severa, periodontites, hemorragias, câncer bucal e até mesmo problemas cardíacos.</w:t>
      </w:r>
    </w:p>
    <w:p w:rsidR="00373EDA" w:rsidRDefault="00373EDA" w:rsidP="00373EDA"/>
    <w:p w:rsidR="00373EDA" w:rsidRDefault="00373EDA" w:rsidP="00373EDA">
      <w:r>
        <w:t xml:space="preserve">No que diz respeito à ortodontia, o </w:t>
      </w:r>
      <w:proofErr w:type="spellStart"/>
      <w:r>
        <w:t>piercing</w:t>
      </w:r>
      <w:proofErr w:type="spellEnd"/>
      <w:r>
        <w:t xml:space="preserve"> está diretamente ligado ao desenvolvimento de </w:t>
      </w:r>
      <w:proofErr w:type="spellStart"/>
      <w:r>
        <w:t>má-formações</w:t>
      </w:r>
      <w:proofErr w:type="spellEnd"/>
      <w:r>
        <w:t xml:space="preserve"> que não existiam antes da instalação do acessório. O hábito de brincar com o aparelho e empurrá-lo contra os dentes, comum entre as pessoas que usam </w:t>
      </w:r>
      <w:proofErr w:type="spellStart"/>
      <w:r>
        <w:t>piercing</w:t>
      </w:r>
      <w:proofErr w:type="spellEnd"/>
      <w:r>
        <w:t xml:space="preserve">, </w:t>
      </w:r>
      <w:proofErr w:type="gramStart"/>
      <w:r>
        <w:t>é</w:t>
      </w:r>
      <w:proofErr w:type="gramEnd"/>
      <w:r>
        <w:t xml:space="preserve"> o principal responsável pela relação entre o dispositivo e problemas ortodônticos.</w:t>
      </w:r>
    </w:p>
    <w:p w:rsidR="00373EDA" w:rsidRDefault="00373EDA" w:rsidP="00373EDA"/>
    <w:p w:rsidR="00373EDA" w:rsidRDefault="00373EDA" w:rsidP="00373EDA">
      <w:r>
        <w:lastRenderedPageBreak/>
        <w:t xml:space="preserve">Para os pacientes que já têm aparelho ortodôntico na boca, a instalação do </w:t>
      </w:r>
      <w:proofErr w:type="spellStart"/>
      <w:r>
        <w:t>piercing</w:t>
      </w:r>
      <w:proofErr w:type="spellEnd"/>
      <w:r>
        <w:t xml:space="preserve"> é contraindicada não apenas por atrapalhar o tratamento, mas também porque os dois dispositivos podem enroscar um no outro, machucando a boca.</w:t>
      </w:r>
    </w:p>
    <w:p w:rsidR="00373EDA" w:rsidRDefault="00373EDA" w:rsidP="00373EDA"/>
    <w:p w:rsidR="00373EDA" w:rsidRDefault="00373EDA" w:rsidP="00373EDA">
      <w:r>
        <w:t xml:space="preserve">Embora existam muitas evidências de que os </w:t>
      </w:r>
      <w:proofErr w:type="spellStart"/>
      <w:r>
        <w:t>piercings</w:t>
      </w:r>
      <w:proofErr w:type="spellEnd"/>
      <w:r>
        <w:t xml:space="preserve"> prejudicam a saúde bucal, vários são os pacientes que colocam o acessório mesmo com a contraindicação. Nesses casos, cabe à dentista oferecer todas as informações necessárias para que a pessoa consiga se proteger ao máximo dos riscos existentes.</w:t>
      </w:r>
    </w:p>
    <w:p w:rsidR="00373EDA" w:rsidRDefault="00373EDA" w:rsidP="00373EDA"/>
    <w:p w:rsidR="00373EDA" w:rsidRDefault="00373EDA" w:rsidP="00373EDA">
      <w:r>
        <w:t xml:space="preserve">As atenções básicas para que o </w:t>
      </w:r>
      <w:proofErr w:type="spellStart"/>
      <w:r>
        <w:t>piercing</w:t>
      </w:r>
      <w:proofErr w:type="spellEnd"/>
      <w:r>
        <w:t xml:space="preserve"> não prejudique a saúde bucal devem ser voltadas à mastigação, para que não se morda o acessório mesmo sem querer; à escovação dental adequada, inclusive retirando-se o adorno da boca; à utilização de </w:t>
      </w:r>
      <w:proofErr w:type="spellStart"/>
      <w:r>
        <w:t>enxaguante</w:t>
      </w:r>
      <w:proofErr w:type="spellEnd"/>
      <w:r>
        <w:t xml:space="preserve"> bucal antisséptico indicado pela dentista; à higienização do </w:t>
      </w:r>
      <w:proofErr w:type="spellStart"/>
      <w:r>
        <w:t>piercing</w:t>
      </w:r>
      <w:proofErr w:type="spellEnd"/>
      <w:r>
        <w:t xml:space="preserve"> e à utilização de fio dental.</w:t>
      </w:r>
    </w:p>
    <w:p w:rsidR="00373EDA" w:rsidRDefault="00373EDA" w:rsidP="00373EDA"/>
    <w:p w:rsidR="00373EDA" w:rsidRDefault="00373EDA" w:rsidP="00373EDA">
      <w:r>
        <w:rPr>
          <w:rFonts w:ascii="Arial" w:hAnsi="Arial" w:cs="Arial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 wp14:anchorId="18AEEE55" wp14:editId="77502DD5">
            <wp:extent cx="2133600" cy="2133600"/>
            <wp:effectExtent l="0" t="0" r="0" b="0"/>
            <wp:docPr id="8" name="Imagem 8" descr="https://encrypted-tbn1.gstatic.com/images?q=tbn:ANd9GcQKpZrB7qvO5IM2gu-LaYQ6wp9bH_pdrM6bSX_RYTHmrIe6pHziFQ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ncrypted-tbn1.gstatic.com/images?q=tbn:ANd9GcQKpZrB7qvO5IM2gu-LaYQ6wp9bH_pdrM6bSX_RYTHmrIe6pHziFQ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DEDDE22" wp14:editId="6CD3FF2C">
            <wp:extent cx="3762375" cy="3371850"/>
            <wp:effectExtent l="0" t="0" r="9525" b="0"/>
            <wp:docPr id="9" name="Imagem 9" descr="http://1.bp.blogspot.com/-zBrx8Ucjczk/TfNH1FjL4LI/AAAAAAAAfKw/Uo5KPV0SHhQ/s1600/aparel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1.bp.blogspot.com/-zBrx8Ucjczk/TfNH1FjL4LI/AAAAAAAAfKw/Uo5KPV0SHhQ/s1600/aparelh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2F" w:rsidRDefault="00DA432F" w:rsidP="00373EDA">
      <w:r>
        <w:rPr>
          <w:noProof/>
          <w:lang w:eastAsia="pt-BR"/>
        </w:rPr>
        <w:drawing>
          <wp:inline distT="0" distB="0" distL="0" distR="0" wp14:anchorId="2B026FFB" wp14:editId="04991887">
            <wp:extent cx="5400040" cy="2295017"/>
            <wp:effectExtent l="0" t="0" r="0" b="0"/>
            <wp:docPr id="10" name="Imagem 10" descr="http://3.bp.blogspot.com/-uNa4aolmkNY/UwaxGaTaY1I/AAAAAAAAgAM/ukrsYLwCZGE/s1600/Aparelho+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3.bp.blogspot.com/-uNa4aolmkNY/UwaxGaTaY1I/AAAAAAAAgAM/ukrsYLwCZGE/s1600/Aparelho+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80" w:rsidRPr="00E71B80" w:rsidRDefault="00E71B80" w:rsidP="00E71B80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pt-PT" w:eastAsia="pt-BR"/>
        </w:rPr>
      </w:pPr>
      <w:r w:rsidRPr="00E71B80"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0E17A970" wp14:editId="3CCBDD0B">
            <wp:extent cx="3810000" cy="2171700"/>
            <wp:effectExtent l="0" t="0" r="0" b="0"/>
            <wp:docPr id="11" name="Imagem 11" descr="https://encrypted-tbn2.gstatic.com/images?q=tbn:ANd9GcSyidje_n9m7m41ZJoJGyj5Q0jR1FVlLBdhZVrHvaJAkWPPfsjm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2.gstatic.com/images?q=tbn:ANd9GcSyidje_n9m7m41ZJoJGyj5Q0jR1FVlLBdhZVrHvaJAkWPPfsjm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80" w:rsidRDefault="00E71B80" w:rsidP="00373EDA">
      <w:bookmarkStart w:id="0" w:name="_GoBack"/>
      <w:bookmarkEnd w:id="0"/>
    </w:p>
    <w:sectPr w:rsidR="00E71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DA"/>
    <w:rsid w:val="00373EDA"/>
    <w:rsid w:val="00DA432F"/>
    <w:rsid w:val="00E71B80"/>
    <w:rsid w:val="00EA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E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E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58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5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6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34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0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9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google.com.br/imgres?imgurl=http://www.e-farsas.com/wp-content/uploads/cachorro_aparelho.jpg&amp;imgrefurl=http://www.e-farsas.com/cachorro-usando-aparelho-nos-dentes-verdadeiro-ou-falso.html&amp;h=610&amp;w=610&amp;tbnid=CyohLNid5hQVjM:&amp;zoom=1&amp;docid=aqcZ4wicAGh6sM&amp;hl=pt-BR&amp;ei=JbgiVN3BOdGQgwTY3ILoAQ&amp;tbm=isch&amp;ved=0CBkQMygRMBE4yAE&amp;iact=rc&amp;uact=3&amp;dur=147&amp;page=11&amp;start=207&amp;ndsp=21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://www.google.com.br/url?sa=i&amp;rct=j&amp;q=&amp;esrc=s&amp;source=images&amp;cd=&amp;cad=rja&amp;uact=8&amp;docid=rSEVMQj-_M1NIM&amp;tbnid=cbXGW8xnK79RNM:&amp;ved=0CAcQjRw&amp;url=http://odontologianabocadopovo.blogspot.com/2010/05/piercing-dental-esse-pode.html&amp;ei=4LoiVKGrBo7GgwSznIKQAg&amp;bvm=bv.75775273,d.eXY&amp;psig=AFQjCNG8ydKcc1U_X4HerqST2Ql1Td7Bxg&amp;ust=1411648469890278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blogkamilagodoy.com.br/wp-content/uploads/2012/04/piercing-lingua-200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795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espro06</dc:creator>
  <cp:lastModifiedBy>espro06</cp:lastModifiedBy>
  <cp:revision>2</cp:revision>
  <dcterms:created xsi:type="dcterms:W3CDTF">2014-09-24T12:04:00Z</dcterms:created>
  <dcterms:modified xsi:type="dcterms:W3CDTF">2014-09-24T12:51:00Z</dcterms:modified>
</cp:coreProperties>
</file>