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DATA SCIENCE E BIG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TEXTOS COM R E PYTHON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Leandro ESCOBAR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Processamento: stemming, POS e 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processamento dos textos tem várias finalidades, desde a determinação do que está escrito até a criação de assistentes virtuais.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material apresenta as principais estratégias de processamento de textos para determinação do que está escrito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Stemming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Processo de redução de uma palavra ao seu radical que se afixa a sufixos e prefixos. O stemming é importante na compreensão da linguagem natural (NLU) e no processamento da linguagem natural (PNL).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Stemming é uma estratégia frequente para indexadores e buscadores, porque reduz diferentes termos com a mesma ideia a um só termo, seu radical.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Por exemplo, os termos Esperar ; Esperava; Esperando serão convertidos em "espera".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Demonstração: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Stemming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Abra o Pycharm ou a IDE se sua preferência e siga as orientações do professor.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Crie um novo projeto: File / New Project com o nome Aula_NLP2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Será necessário instalar o pacote de métodos para NPL chamado NLTK (siga as orientações do professor)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Crie um novo arquivo do tipo Python (será o seu programa para esta lição)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File / New / Python File, com o nome stemm1 (a IDE atribuirá a extensão .py ao arquivo)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Você precisa baixar o rslp, que é um processador para stemming em português.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dd9c4" w:val="clear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nltk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nltk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PorterStemmer, LancasterStemmer, word_tokenize</w:t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'rslp'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'My name is Maximus Decimus Meridius, commander of the armies of the north, General of the Felix legions and loyal servant to the true emperor, Marcus Aurelius. Father to a murdered son, husband to a murdered wife. And I will have my vengeance, in this life or the next (Gladiator, the movie).'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''</w:t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 = word_tokenize(text1)</w:t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porter = PorterStemmer()</w:t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(porter.stem(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'commanded'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#Tentar com outras derivações da palavra commander</w:t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#PORTER STEMMER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#Stemmatizar a frase</w:t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#Criar uma lista que receberá o stemm de cada token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stems_porter = []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#percorrer os tokens, stemmatizar e adicionar a lista de destino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tokens: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stems_porter.append(porter.stem(t))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(stems_porter)</w:t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#LANCASTER STEMMER</w:t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lancaster = LancasterStemmer()</w:t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stems_lancaster=[]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#percorrer os tokens, stemmatizar e adicionar a lista de destino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tokens: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stems_lancaster.append(lancaster.stem(t))</w:t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(stems_lancaster)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#Usando o idioma pprtuguês</w:t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'Meu nome é Maximus Decimus Meridius, comandante dos exércitos do norte, general das legiões de Félix e servo leal ao verdadeiro imperador, Marcus Aurelius. Pai de um filho assassinado, marido de uma esposa assassinada. E eu terei minha vingança, nesta vida ou na próxima (Gladiador, o filme).'</w:t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tokens_pt = word_tokenize(text2)</w:t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stems_porter = []</w:t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#percorrer os tokens, stemmatizar e adicionar a lista de destino</w:t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tokens_pt:</w:t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stems_porter.append(porter.stem(t))</w:t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#LANCASTER STEMMER</w:t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lancaster = LancasterStemmer()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stems_lancaster=[]</w:t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#percorrer os tokens, stemmatizar e adicionar a lista de destino</w:t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tokens_pt:</w:t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stems_lancaster.append(lancaster.stem(t))</w:t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#Imprimir as duas listas de stemms para comaparação</w:t>
      </w:r>
    </w:p>
    <w:p w:rsidR="00000000" w:rsidDel="00000000" w:rsidP="00000000" w:rsidRDefault="00000000" w:rsidRPr="00000000" w14:paraId="0000004F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'Em 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(stems_porter)</w:t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(stems_lancaster)</w:t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#UTILIZANDO UM STEMMER PARA O IDIOMA PORTUGUÊS</w:t>
      </w:r>
    </w:p>
    <w:p w:rsidR="00000000" w:rsidDel="00000000" w:rsidP="00000000" w:rsidRDefault="00000000" w:rsidRPr="00000000" w14:paraId="00000054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rslp = nltk.RSLPStemmer()</w:t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stems_rslp=[]</w:t>
      </w:r>
    </w:p>
    <w:p w:rsidR="00000000" w:rsidDel="00000000" w:rsidP="00000000" w:rsidRDefault="00000000" w:rsidRPr="00000000" w14:paraId="00000056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tokens_pt:</w:t>
      </w:r>
    </w:p>
    <w:p w:rsidR="00000000" w:rsidDel="00000000" w:rsidP="00000000" w:rsidRDefault="00000000" w:rsidRPr="00000000" w14:paraId="00000057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stems_rslp.append(rslp.stem(t))</w:t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'Em português, com RSLP'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'Porter: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,stems_porter)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'Lancaster: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,stems_lancaster)</w:t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'Rslp: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,stems_rslp)</w:t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Também é possível acessar corpus externos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Baixe o arquivo mix20_rand700_tokens_cleaned.zip da pasta de dados da turma e descompacte-o em uma pasta segura do seu computador.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 corpus está organizado em duas pastas Pos e Neg, que são as categorias dos dados.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 o arquivo do link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http://www.cs.cornell.edu/people/pabo/movie-review-data/mix20_rand700_tokens_cleaned.zip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 pasta de dados do módulo (veja o link com o professor)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Descompacte o arquivo e analise a estrutura de pastas criada.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pastas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indicam as categorias dos documentos nesse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2391109" cy="117173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Figura 2 Estrutura de pastas categorizando documentos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Demonstração: Extrair documentos e palavras de corpus previamente preparados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ddd9c4" w:val="clear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Inicie um novo arquivo (arquivo_externo.py)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CategorizedPlaintextCorpusReader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#Abrir os documentos dentro do caminho específico</w:t>
        <w:br w:type="textWrapping"/>
        <w:t xml:space="preserve">#Argumentos</w:t>
        <w:br w:type="textWrapping"/>
        <w:t xml:space="preserve">#1. Caminho absoluto para os documentos</w:t>
        <w:br w:type="textWrapping"/>
        <w:t xml:space="preserve">#2. tipo / extensão dos documentos (*.txt)</w:t>
        <w:br w:type="textWrapping"/>
        <w:t xml:space="preserve">#3. indicativo das pastas que formarão as categorias</w:t>
        <w:br w:type="textWrapping"/>
        <w:t xml:space="preserve"># todos os argumentos são expressões regulares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 = CategorizedPlaintextCorpusReader(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r'C:/Users/Convexa/Documents/Aulas/NaturalLanguageProcessing_Python/Dados/tokens'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r'.*.txt'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cat_pattern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r'(\w+)/*'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#Verificar o que foi carregado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(leitor.categories())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(leitor.fileids())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#Separar o corpus de acordo com as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posFiles = leitor.fileids(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negFiles= leitor.fileids(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'neg'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'Arquivos pos:'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posFiles)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'Arquivos neg:'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negFiles)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#Carregar os primeiros arquivos das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arqP = posFiles[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t xml:space="preserve">arqN = negFiles[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"ArqP: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arqP)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"ArqN: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arqN)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#Imprimir as sentenças dos arquivos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'Palavras nos arquivos selecionados'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leitor.words(arqP):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'---'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leitor.words(arqN):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  <w:rtl w:val="0"/>
        </w:rPr>
        <w:t xml:space="preserve">EXERCITANDO 1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20 minutos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Utilize o arquivo com a obra Memórias Póstumas de Bras Cubas e compare os </w:t>
      </w:r>
      <w:r w:rsidDel="00000000" w:rsidR="00000000" w:rsidRPr="00000000">
        <w:rPr>
          <w:i w:val="1"/>
          <w:rtl w:val="0"/>
        </w:rPr>
        <w:t xml:space="preserve">stemms</w:t>
      </w:r>
      <w:r w:rsidDel="00000000" w:rsidR="00000000" w:rsidRPr="00000000">
        <w:rPr>
          <w:rtl w:val="0"/>
        </w:rPr>
        <w:t xml:space="preserve"> obtidos a partir do 6º e 7º parágrafos do texto. Utilize Porter, Lancaster e RSPL.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POS (Part of Speach) e NER (Named Entitity Recognition)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POS: </w:t>
      </w:r>
      <w:r w:rsidDel="00000000" w:rsidR="00000000" w:rsidRPr="00000000">
        <w:rPr>
          <w:rtl w:val="0"/>
        </w:rPr>
        <w:t xml:space="preserve">Trata-se de, a partir de um modelo pré elaborado, determinar quais são as classes das palavras no texto.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NER: Trata-se de reconhecer os substantivos (que representam entidades - coisas ou seres) nomeados previamente. Por exemplo, Curitiba = Local; João = Nome próprio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operação de classificação de palavras tem como saída a lista de palavras do texto marcadas com suas classes. Esta aplicação é chamada </w:t>
      </w:r>
      <w:r w:rsidDel="00000000" w:rsidR="00000000" w:rsidRPr="00000000">
        <w:rPr>
          <w:i w:val="1"/>
          <w:rtl w:val="0"/>
        </w:rPr>
        <w:t xml:space="preserve">tagging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1"/>
        <w:keepLines w:val="1"/>
        <w:spacing w:after="0" w:before="20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Demonstração: POS - Part of speach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dd9c4" w:val="clear"/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nltk</w:t>
      </w:r>
    </w:p>
    <w:p w:rsidR="00000000" w:rsidDel="00000000" w:rsidP="00000000" w:rsidRDefault="00000000" w:rsidRPr="00000000" w14:paraId="00000081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82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83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'Apple aquires Zoom in China on wednesday 6th may 2020.'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85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'This news has made Apple and Google stock jump by 5% in the United States of America.'</w:t>
      </w:r>
    </w:p>
    <w:p w:rsidR="00000000" w:rsidDel="00000000" w:rsidP="00000000" w:rsidRDefault="00000000" w:rsidRPr="00000000" w14:paraId="00000086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textp=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'Apple adquire Zoom na China na quinta-feira 6 de maio de 2020. '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88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'Essa notícia fez as ações da Apple e da Google subirem 5% nos Estados Unidos.'</w:t>
      </w:r>
    </w:p>
    <w:p w:rsidR="00000000" w:rsidDel="00000000" w:rsidP="00000000" w:rsidRDefault="00000000" w:rsidRPr="00000000" w14:paraId="00000089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#COM O TEXTO EM INGLES</w:t>
      </w:r>
    </w:p>
    <w:p w:rsidR="00000000" w:rsidDel="00000000" w:rsidP="00000000" w:rsidRDefault="00000000" w:rsidRPr="00000000" w14:paraId="0000008B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#Tokenizar</w:t>
      </w:r>
    </w:p>
    <w:p w:rsidR="00000000" w:rsidDel="00000000" w:rsidP="00000000" w:rsidRDefault="00000000" w:rsidRPr="00000000" w14:paraId="0000008C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palavras = nltk.word_tokenize(text)</w:t>
      </w:r>
    </w:p>
    <w:p w:rsidR="00000000" w:rsidDel="00000000" w:rsidP="00000000" w:rsidRDefault="00000000" w:rsidRPr="00000000" w14:paraId="0000008D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(palavras)</w:t>
      </w:r>
    </w:p>
    <w:p w:rsidR="00000000" w:rsidDel="00000000" w:rsidP="00000000" w:rsidRDefault="00000000" w:rsidRPr="00000000" w14:paraId="0000008E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#Part of Speach tagging</w:t>
      </w:r>
    </w:p>
    <w:p w:rsidR="00000000" w:rsidDel="00000000" w:rsidP="00000000" w:rsidRDefault="00000000" w:rsidRPr="00000000" w14:paraId="0000009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pos_tags = nltk.pos_tag(palavras)</w:t>
      </w:r>
    </w:p>
    <w:p w:rsidR="00000000" w:rsidDel="00000000" w:rsidP="00000000" w:rsidRDefault="00000000" w:rsidRPr="00000000" w14:paraId="00000091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(pos_tags)</w:t>
      </w:r>
    </w:p>
    <w:p w:rsidR="00000000" w:rsidDel="00000000" w:rsidP="00000000" w:rsidRDefault="00000000" w:rsidRPr="00000000" w14:paraId="00000092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Para descrever as tags</w:t>
      </w:r>
    </w:p>
    <w:p w:rsidR="00000000" w:rsidDel="00000000" w:rsidP="00000000" w:rsidRDefault="00000000" w:rsidRPr="00000000" w14:paraId="00000094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(nltk.help.upenn_tagset(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Demonstração NER - Named Entity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#Atenção: Continue escrevendo no mesmo programa para POS, pois NER é uma tarefa derivada de POS</w:t>
      </w:r>
    </w:p>
    <w:p w:rsidR="00000000" w:rsidDel="00000000" w:rsidP="00000000" w:rsidRDefault="00000000" w:rsidRPr="00000000" w14:paraId="0000009B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#NER - NAMED ENTITY RECOGNITION</w:t>
      </w:r>
    </w:p>
    <w:p w:rsidR="00000000" w:rsidDel="00000000" w:rsidP="00000000" w:rsidRDefault="00000000" w:rsidRPr="00000000" w14:paraId="0000009C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#Requer Numpy</w:t>
      </w:r>
    </w:p>
    <w:p w:rsidR="00000000" w:rsidDel="00000000" w:rsidP="00000000" w:rsidRDefault="00000000" w:rsidRPr="00000000" w14:paraId="0000009E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chuncks = nltk.ne_chunk(pos_tags,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chunck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chuncks:</w:t>
      </w:r>
    </w:p>
    <w:p w:rsidR="00000000" w:rsidDel="00000000" w:rsidP="00000000" w:rsidRDefault="00000000" w:rsidRPr="00000000" w14:paraId="000000A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(chunck)</w:t>
      </w:r>
    </w:p>
    <w:p w:rsidR="00000000" w:rsidDel="00000000" w:rsidP="00000000" w:rsidRDefault="00000000" w:rsidRPr="00000000" w14:paraId="000000A1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#Recuperar as Entidades dentro do texto</w:t>
      </w:r>
    </w:p>
    <w:p w:rsidR="00000000" w:rsidDel="00000000" w:rsidP="00000000" w:rsidRDefault="00000000" w:rsidRPr="00000000" w14:paraId="000000A5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entitidades = []</w:t>
      </w:r>
    </w:p>
    <w:p w:rsidR="00000000" w:rsidDel="00000000" w:rsidP="00000000" w:rsidRDefault="00000000" w:rsidRPr="00000000" w14:paraId="000000A6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rotulos = []</w:t>
      </w:r>
    </w:p>
    <w:p w:rsidR="00000000" w:rsidDel="00000000" w:rsidP="00000000" w:rsidRDefault="00000000" w:rsidRPr="00000000" w14:paraId="000000A7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chunck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chuncks:</w:t>
      </w:r>
    </w:p>
    <w:p w:rsidR="00000000" w:rsidDel="00000000" w:rsidP="00000000" w:rsidRDefault="00000000" w:rsidRPr="00000000" w14:paraId="000000A8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(chunck,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entitidades.append(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.join(c[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chunck))</w:t>
      </w:r>
    </w:p>
    <w:p w:rsidR="00000000" w:rsidDel="00000000" w:rsidP="00000000" w:rsidRDefault="00000000" w:rsidRPr="00000000" w14:paraId="000000AA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rotulos.append(chunck.label())</w:t>
      </w:r>
    </w:p>
    <w:p w:rsidR="00000000" w:rsidDel="00000000" w:rsidP="00000000" w:rsidRDefault="00000000" w:rsidRPr="00000000" w14:paraId="000000AB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'###'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(entitidades)</w:t>
      </w:r>
    </w:p>
    <w:p w:rsidR="00000000" w:rsidDel="00000000" w:rsidP="00000000" w:rsidRDefault="00000000" w:rsidRPr="00000000" w14:paraId="000000A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(rotulos)</w:t>
      </w:r>
    </w:p>
    <w:p w:rsidR="00000000" w:rsidDel="00000000" w:rsidP="00000000" w:rsidRDefault="00000000" w:rsidRPr="00000000" w14:paraId="000000B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entitidades_com_rotulos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(entitidades,rotulos)))</w:t>
      </w:r>
    </w:p>
    <w:p w:rsidR="00000000" w:rsidDel="00000000" w:rsidP="00000000" w:rsidRDefault="00000000" w:rsidRPr="00000000" w14:paraId="000000B2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(entitidades_com_rotulos)</w:t>
      </w:r>
    </w:p>
    <w:p w:rsidR="00000000" w:rsidDel="00000000" w:rsidP="00000000" w:rsidRDefault="00000000" w:rsidRPr="00000000" w14:paraId="000000B3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entitidades_df = pd.DataFrame(entitidades_com_rotulos)</w:t>
      </w:r>
    </w:p>
    <w:p w:rsidR="00000000" w:rsidDel="00000000" w:rsidP="00000000" w:rsidRDefault="00000000" w:rsidRPr="00000000" w14:paraId="000000B5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entitidades_df.columns=[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'Entidades'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'Rotulos'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8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(entitidades_df)</w:t>
      </w:r>
    </w:p>
    <w:p w:rsidR="00000000" w:rsidDel="00000000" w:rsidP="00000000" w:rsidRDefault="00000000" w:rsidRPr="00000000" w14:paraId="000000B9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  <w:rtl w:val="0"/>
        </w:rPr>
        <w:t xml:space="preserve">EXERCITANDO 2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20 minutos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Utilize o arquivo Noticia_1 disponível na pasta de dados da turma e realize as tarefas de POS e NER.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Salve o resultado de POS em um arquivo, com &lt;seu_nome&gt;_POS_Noticia1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Salve o resultado de NER em um arquivo, com &lt;seu_nome&gt;_NER_Noticia1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Extrair o vocabulário comum entre dois 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 vocabulário comum tem várias aplicações, podendo ser útil para a indicação de plágios, determinação do vocabulário e identificação da estratégia de comunicação escrita.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spacing w:after="0" w:before="20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Demonstração Vocabulário em comum</w:t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Atenção: </w:t>
      </w:r>
      <w:r w:rsidDel="00000000" w:rsidR="00000000" w:rsidRPr="00000000">
        <w:rPr>
          <w:rtl w:val="0"/>
        </w:rPr>
        <w:t xml:space="preserve">Utilize o fragmento de programa disponível no arquivo Vocabulário_em_comum para inicar o seu programa 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#Cinco primeiros parágrafos da Noticia_1</w:t>
      </w:r>
    </w:p>
    <w:p w:rsidR="00000000" w:rsidDel="00000000" w:rsidP="00000000" w:rsidRDefault="00000000" w:rsidRPr="00000000" w14:paraId="000000CB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texto1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'Lily Ebert, de 97 anos, é uma das últimas sobreviventes do Holocausto do Reino Unido. E mais de 75 anos após vencer os horrores nazistas, ela superou outra ameaça: a covid-19. 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CC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'Eu estive em Auschwitz, passei pela pior situação que um ser humano pode viver. E graças a Deus eu sobrevivi", contou ao repórter Guy Lynn, da BBC, em sua casa no norte de Londres. Então eu deveria sobreviver a isso (covid-19) também. E então eu sobrevivi.'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CD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'Inferno em Auschwitz 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CE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'Lily tinha apenas 21 anos quando foi salva por tropas americanas em 1945, no fim da Segunda Guerra Mundial. Ela e duas irmãs estavam em uma Marcha da Morte, uma transferência forçada de prisioneiros para outro campo de concentração. Muitos não chegavam vivos ao fim do trajeto. 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C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'Um ano antes, ela tinha sido deportada de Bonyhád, sua cidade natal na Hungria, e levada a Auschwitz, campo de concentração na Polônia onde cerca de 1 milhão de judeus e milhares de outras pessoas foram assassinadas pelos nazistas.'</w:t>
      </w:r>
    </w:p>
    <w:p w:rsidR="00000000" w:rsidDel="00000000" w:rsidP="00000000" w:rsidRDefault="00000000" w:rsidRPr="00000000" w14:paraId="000000D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#Três primeiros parágrafos da Noticia_2</w:t>
      </w:r>
    </w:p>
    <w:p w:rsidR="00000000" w:rsidDel="00000000" w:rsidP="00000000" w:rsidRDefault="00000000" w:rsidRPr="00000000" w14:paraId="000000D2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texto2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'De saída do comando do maior banco da América Latina, o presidente do Itaú Unibanco, Candido Bracher, considera “pobres” os resultados da atuação brasileira na proteção da Amazônia. 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D3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'A falta de progresso nessa área faz com que o mundo, na sua visão, mantenha uma postura “muito crítica” em relação ao Brasil, e ainda afasta potenciais investidores. 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D4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'A percepção internacional em relação à atuação brasileira na proteção da Amazônia não é boa. Independentemente da maneira como se julguem os esforços realizados, o fato é que os resultados têm sido muito pobres”, avalia Bracher, em comentário ao Estadão/Broadcast, no âmbito do Fórum Econômico Mundial de Davos, que este ano está sendo realizado virtualmente por conta da pandemia. 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D5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  <w:rtl w:val="0"/>
        </w:rPr>
        <w:t xml:space="preserve">'O executivo não quis responder questões sobre outros temas como macroeconomia, política e quanto ao fim do seu mandato à frente do Itaú. Concordou, porém, em comentar sobre às relacionadas ao meio ambiente e proteção da Amazônia, temas centrais do fórum de Davos.'</w:t>
      </w:r>
    </w:p>
    <w:p w:rsidR="00000000" w:rsidDel="00000000" w:rsidP="00000000" w:rsidRDefault="00000000" w:rsidRPr="00000000" w14:paraId="000000D6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#1 - Tokenizar os textos</w:t>
      </w:r>
    </w:p>
    <w:p w:rsidR="00000000" w:rsidDel="00000000" w:rsidP="00000000" w:rsidRDefault="00000000" w:rsidRPr="00000000" w14:paraId="000000D9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nltk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word_tokenize</w:t>
      </w:r>
    </w:p>
    <w:p w:rsidR="00000000" w:rsidDel="00000000" w:rsidP="00000000" w:rsidRDefault="00000000" w:rsidRPr="00000000" w14:paraId="000000DA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tokens_1 = word_tokenize(texto1)</w:t>
      </w:r>
    </w:p>
    <w:p w:rsidR="00000000" w:rsidDel="00000000" w:rsidP="00000000" w:rsidRDefault="00000000" w:rsidRPr="00000000" w14:paraId="000000DB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tokens_2 = word_tokenize(texto2)</w:t>
      </w:r>
    </w:p>
    <w:p w:rsidR="00000000" w:rsidDel="00000000" w:rsidP="00000000" w:rsidRDefault="00000000" w:rsidRPr="00000000" w14:paraId="000000DC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#2 - Obter o vocabilário (palávras únicas) dos textos</w:t>
      </w:r>
    </w:p>
    <w:p w:rsidR="00000000" w:rsidDel="00000000" w:rsidP="00000000" w:rsidRDefault="00000000" w:rsidRPr="00000000" w14:paraId="000000DE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vocabulario_1 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(tokens_1)</w:t>
      </w:r>
    </w:p>
    <w:p w:rsidR="00000000" w:rsidDel="00000000" w:rsidP="00000000" w:rsidRDefault="00000000" w:rsidRPr="00000000" w14:paraId="000000D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vocabulario_2 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(tokens_2)</w:t>
      </w:r>
    </w:p>
    <w:p w:rsidR="00000000" w:rsidDel="00000000" w:rsidP="00000000" w:rsidRDefault="00000000" w:rsidRPr="00000000" w14:paraId="000000E0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#3 - Obter o vocabulário comum</w:t>
      </w:r>
    </w:p>
    <w:p w:rsidR="00000000" w:rsidDel="00000000" w:rsidP="00000000" w:rsidRDefault="00000000" w:rsidRPr="00000000" w14:paraId="000000E2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vocabulario_comum = vocabulario_1 &amp; vocabulario_2</w:t>
      </w:r>
    </w:p>
    <w:p w:rsidR="00000000" w:rsidDel="00000000" w:rsidP="00000000" w:rsidRDefault="00000000" w:rsidRPr="00000000" w14:paraId="000000E3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(vocabulario_comum)</w:t>
      </w:r>
    </w:p>
    <w:p w:rsidR="00000000" w:rsidDel="00000000" w:rsidP="00000000" w:rsidRDefault="00000000" w:rsidRPr="00000000" w14:paraId="000000E4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26"/>
          <w:szCs w:val="26"/>
          <w:u w:val="none"/>
          <w:shd w:fill="auto" w:val="clear"/>
          <w:vertAlign w:val="baseline"/>
          <w:rtl w:val="0"/>
        </w:rPr>
        <w:t xml:space="preserve">EXERCITANDO </w:t>
      </w:r>
      <w:r w:rsidDel="00000000" w:rsidR="00000000" w:rsidRPr="00000000">
        <w:rPr>
          <w:rFonts w:ascii="Cambria" w:cs="Cambria" w:eastAsia="Cambria" w:hAnsi="Cambria"/>
          <w:b w:val="1"/>
          <w:color w:val="c00000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45 minutos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 NLTK possui um corpus com as obras de Machado de Assis (from nltk.corpus import machado)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print(machado.readme()) para conhecer melhor o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o</w:t>
      </w:r>
      <w:r w:rsidDel="00000000" w:rsidR="00000000" w:rsidRPr="00000000">
        <w:rPr>
          <w:rtl w:val="0"/>
        </w:rPr>
        <w:t xml:space="preserve">o documentos relativos a Dom Casmurro e O alienista, faça o que se pede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Classifique as palavras de acordo com suas classes gramaticais de cada documento. Salve o corpus POS Tagged em uma planilha ou texto para uso posterior. É importante manter a informação sobre o documento origem dos novos documentos;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Obtenha a lista de entidades em cada documento, salvando para uso posterior;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Analisando os documentos marcados (tagged) tanto POS quanto NER, quais são as classes mais utilizadas?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 que há uma tendência de que termos menos relevantes para a análise sejam mais frequentes. Então, repita os procedimentos anteriores, mas com os termos que são relevantes para uma análise do que está sendo falado (trata-se de uma análise preliminar e ainda superficial do discurso)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Determine o vocabulário comum entre os textos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Determine a frequência de termos comuns nos dois textos, separadamente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lineRule="auto"/>
        <w:ind w:left="1068" w:hanging="360"/>
      </w:pPr>
      <w:r w:rsidDel="00000000" w:rsidR="00000000" w:rsidRPr="00000000">
        <w:rPr>
          <w:rtl w:val="0"/>
        </w:rPr>
        <w:t xml:space="preserve">Determine a frequência de termos comuns utilizados pelo autor considerando os dois textos.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Desafio: Quais são as entidades mais citadas pelo autor?</w:t>
      </w:r>
    </w:p>
    <w:p w:rsidR="00000000" w:rsidDel="00000000" w:rsidP="00000000" w:rsidRDefault="00000000" w:rsidRPr="00000000" w14:paraId="000000F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0A7B2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A7B2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A7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10BCA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59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59E4"/>
    <w:rPr>
      <w:rFonts w:ascii="Tahoma" w:cs="Tahoma" w:hAnsi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B559E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0A7B2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0A7B2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 w:val="1"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0A7B26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rsid w:val="00A7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s.cornell.edu/people/pabo/movie-review-data/mix20_rand700_tokens_cleaned.zi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YR0OB0BKs5cHBAi+IRV4BuXhpg==">AMUW2mWzJiqLgU+uMiXjOEj6peYnL5ycWekACW9kT9oXOTw02+9aIzhm0FO9tzX63QCcdQpSq2MINwWjCfWEICob2UsDgYtfPMc4VY+HrR9Ssp5wXK9rogKw1ACo5aUj/3Ttc2tvO89B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2021-01-28T20:24:00Z</dcterms:created>
  <dc:creator>Convexa</dc:creator>
</cp:coreProperties>
</file>