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4"/>
        <w:pBdr/>
        <w:spacing/>
        <w:ind/>
        <w:rPr/>
      </w:pPr>
      <w:r>
        <w:t xml:space="preserve">O campo do text mining envolve a análise e extração de informações de textos e documentos. Existem várias métricas e técnicas para avaliar e medir o desempenho das tarefas de text mining. Aqui estão algumas das métricas mais comuns:</w:t>
      </w:r>
      <w:r/>
    </w:p>
    <w:p>
      <w:pPr>
        <w:pStyle w:val="834"/>
        <w:pBdr/>
        <w:spacing/>
        <w:ind/>
        <w:rPr/>
      </w:pPr>
      <w:r/>
      <w:r/>
    </w:p>
    <w:p>
      <w:pPr>
        <w:pStyle w:val="834"/>
        <w:pBdr/>
        <w:spacing/>
        <w:ind/>
        <w:rPr/>
      </w:pPr>
      <w:r>
        <w:t xml:space="preserve">1. **Frequência de Palavras:**</w:t>
      </w:r>
      <w:r/>
    </w:p>
    <w:p>
      <w:pPr>
        <w:pStyle w:val="834"/>
        <w:pBdr/>
        <w:spacing/>
        <w:ind/>
        <w:rPr/>
      </w:pPr>
      <w:r>
        <w:t xml:space="preserve">   </w:t>
      </w:r>
      <w:r>
        <w:t xml:space="preserve">- Contagem de Termos: Número de vezes que um termo aparece no texto.</w:t>
      </w:r>
      <w:r/>
    </w:p>
    <w:p>
      <w:pPr>
        <w:pStyle w:val="834"/>
        <w:pBdr/>
        <w:spacing/>
        <w:ind/>
        <w:rPr/>
      </w:pPr>
      <w:r>
        <w:t xml:space="preserve">   </w:t>
      </w:r>
      <w:r>
        <w:t xml:space="preserve">- Frequência Relativa: Proporção de vezes que um termo aparece em relação ao total de termos no texto.</w:t>
      </w:r>
      <w:r/>
    </w:p>
    <w:p>
      <w:pPr>
        <w:pStyle w:val="834"/>
        <w:pBdr/>
        <w:spacing/>
        <w:ind/>
        <w:rPr/>
      </w:pPr>
      <w:r/>
      <w:r/>
    </w:p>
    <w:p>
      <w:pPr>
        <w:pStyle w:val="834"/>
        <w:pBdr/>
        <w:spacing/>
        <w:ind/>
        <w:rPr/>
      </w:pPr>
      <w:r>
        <w:t xml:space="preserve">2. **Term Frequency-Inverse Document Frequency (TF-IDF):**</w:t>
      </w:r>
      <w:r/>
    </w:p>
    <w:p>
      <w:pPr>
        <w:pStyle w:val="834"/>
        <w:pBdr/>
        <w:spacing/>
        <w:ind/>
        <w:rPr/>
      </w:pPr>
      <w:r>
        <w:t xml:space="preserve">   </w:t>
      </w:r>
      <w:r>
        <w:t xml:space="preserve">- TF-IDF é uma métrica que avalia a importância de um termo em um documento em relação ao seu aparecimento em toda a coleção de documentos.</w:t>
      </w:r>
      <w:r/>
    </w:p>
    <w:p>
      <w:pPr>
        <w:pStyle w:val="834"/>
        <w:pBdr/>
        <w:spacing/>
        <w:ind/>
        <w:rPr/>
      </w:pPr>
      <w:r/>
      <w:r/>
    </w:p>
    <w:p>
      <w:pPr>
        <w:pStyle w:val="834"/>
        <w:pBdr/>
        <w:spacing/>
        <w:ind/>
        <w:rPr/>
      </w:pPr>
      <w:r>
        <w:t xml:space="preserve">3. **Análise de Sentimento:**</w:t>
      </w:r>
      <w:r/>
    </w:p>
    <w:p>
      <w:pPr>
        <w:pStyle w:val="834"/>
        <w:pBdr/>
        <w:spacing/>
        <w:ind/>
        <w:rPr/>
      </w:pPr>
      <w:r>
        <w:t xml:space="preserve">   </w:t>
      </w:r>
      <w:r>
        <w:t xml:space="preserve">- Positividade/Negatividade: Atribuição de polaridade positiva, negativa ou neutra a um texto.</w:t>
      </w:r>
      <w:r/>
    </w:p>
    <w:p>
      <w:pPr>
        <w:pStyle w:val="834"/>
        <w:pBdr/>
        <w:spacing/>
        <w:ind/>
        <w:rPr/>
      </w:pPr>
      <w:r>
        <w:t xml:space="preserve">   </w:t>
      </w:r>
      <w:r>
        <w:t xml:space="preserve">- Score de Sentimento: Uma pontuação numérica que indica a intensidade do sentimento positivo ou negativo em um texto.</w:t>
      </w:r>
      <w:r/>
    </w:p>
    <w:p>
      <w:pPr>
        <w:pStyle w:val="834"/>
        <w:pBdr/>
        <w:spacing/>
        <w:ind/>
        <w:rPr/>
      </w:pPr>
      <w:r/>
      <w:r/>
    </w:p>
    <w:p>
      <w:pPr>
        <w:pStyle w:val="834"/>
        <w:pBdr/>
        <w:spacing/>
        <w:ind/>
        <w:rPr/>
      </w:pPr>
      <w:r>
        <w:t xml:space="preserve">4. **Similaridade de Texto:**</w:t>
      </w:r>
      <w:r/>
    </w:p>
    <w:p>
      <w:pPr>
        <w:pStyle w:val="834"/>
        <w:pBdr/>
        <w:spacing/>
        <w:ind/>
        <w:rPr/>
      </w:pPr>
      <w:r>
        <w:t xml:space="preserve">   </w:t>
      </w:r>
      <w:r>
        <w:t xml:space="preserve">- Cosine Similarity: Medida da similaridade entre dois vetores de texto com base no cosseno do ângulo entre eles.</w:t>
      </w:r>
      <w:r/>
    </w:p>
    <w:p>
      <w:pPr>
        <w:pStyle w:val="834"/>
        <w:pBdr/>
        <w:spacing/>
        <w:ind/>
        <w:rPr/>
      </w:pPr>
      <w:r>
        <w:t xml:space="preserve">   </w:t>
      </w:r>
      <w:r>
        <w:t xml:space="preserve">- Jaccard Similarity: Medida da similaridade entre dois conjuntos de termos, considerando a interseção e a união dos conjuntos.</w:t>
      </w:r>
      <w:r/>
    </w:p>
    <w:p>
      <w:pPr>
        <w:pStyle w:val="834"/>
        <w:pBdr/>
        <w:spacing/>
        <w:ind/>
        <w:rPr/>
      </w:pPr>
      <w:r/>
      <w:r/>
    </w:p>
    <w:p>
      <w:pPr>
        <w:pStyle w:val="834"/>
        <w:pBdr/>
        <w:spacing/>
        <w:ind/>
        <w:rPr/>
      </w:pPr>
      <w:r>
        <w:t xml:space="preserve">5. **Diversidade de Vocabulário:**</w:t>
      </w:r>
      <w:r/>
    </w:p>
    <w:p>
      <w:pPr>
        <w:pStyle w:val="834"/>
        <w:pBdr/>
        <w:spacing/>
        <w:ind/>
        <w:rPr/>
      </w:pPr>
      <w:r>
        <w:t xml:space="preserve">   </w:t>
      </w:r>
      <w:r>
        <w:t xml:space="preserve">- Tamanho do Vocabulário: Número único de palavras em um documento ou coleção.</w:t>
      </w:r>
      <w:r/>
    </w:p>
    <w:p>
      <w:pPr>
        <w:pStyle w:val="834"/>
        <w:pBdr/>
        <w:spacing/>
        <w:ind/>
        <w:rPr/>
      </w:pPr>
      <w:r>
        <w:t xml:space="preserve">   </w:t>
      </w:r>
      <w:r>
        <w:t xml:space="preserve">- Diversidade Lexical: Uma medida de quão diversas são as palavras usadas em um texto.</w:t>
      </w:r>
      <w:r/>
    </w:p>
    <w:p>
      <w:pPr>
        <w:pStyle w:val="834"/>
        <w:pBdr/>
        <w:spacing/>
        <w:ind/>
        <w:rPr/>
      </w:pPr>
      <w:r/>
      <w:r/>
    </w:p>
    <w:p>
      <w:pPr>
        <w:pStyle w:val="834"/>
        <w:pBdr/>
        <w:spacing/>
        <w:ind/>
        <w:rPr/>
      </w:pPr>
      <w:r>
        <w:t xml:space="preserve">6. **Coocorrência de Palavras:**</w:t>
      </w:r>
      <w:r/>
    </w:p>
    <w:p>
      <w:pPr>
        <w:pStyle w:val="834"/>
        <w:pBdr/>
        <w:spacing/>
        <w:ind/>
        <w:rPr/>
      </w:pPr>
      <w:r>
        <w:t xml:space="preserve">   </w:t>
      </w:r>
      <w:r>
        <w:t xml:space="preserve">- Matriz de Coocorrência: Uma matriz que registra as vezes que pares de palavras aparecem juntas em um contexto específico.</w:t>
      </w:r>
      <w:r/>
    </w:p>
    <w:p>
      <w:pPr>
        <w:pStyle w:val="834"/>
        <w:pBdr/>
        <w:spacing/>
        <w:ind/>
        <w:rPr/>
      </w:pPr>
      <w:r/>
      <w:r/>
    </w:p>
    <w:p>
      <w:pPr>
        <w:pStyle w:val="834"/>
        <w:pBdr/>
        <w:spacing/>
        <w:ind/>
        <w:rPr/>
      </w:pPr>
      <w:r>
        <w:t xml:space="preserve">7. **Entropia:**</w:t>
      </w:r>
      <w:r/>
    </w:p>
    <w:p>
      <w:pPr>
        <w:pStyle w:val="834"/>
        <w:pBdr/>
        <w:spacing/>
        <w:ind/>
        <w:rPr/>
      </w:pPr>
      <w:r>
        <w:t xml:space="preserve">   </w:t>
      </w:r>
      <w:r>
        <w:t xml:space="preserve">- Entropia de Informação: Medida da incerteza associada à distribuição de palavras em um texto ou conjunto de textos.</w:t>
      </w:r>
      <w:r/>
    </w:p>
    <w:p>
      <w:pPr>
        <w:pStyle w:val="834"/>
        <w:pBdr/>
        <w:spacing/>
        <w:ind/>
        <w:rPr/>
      </w:pPr>
      <w:r/>
      <w:r/>
    </w:p>
    <w:p>
      <w:pPr>
        <w:pStyle w:val="834"/>
        <w:pBdr/>
        <w:spacing/>
        <w:ind/>
        <w:rPr/>
      </w:pPr>
      <w:r>
        <w:t xml:space="preserve">8. **N-grams:**</w:t>
      </w:r>
      <w:r/>
    </w:p>
    <w:p>
      <w:pPr>
        <w:pStyle w:val="834"/>
        <w:pBdr/>
        <w:spacing/>
        <w:ind/>
        <w:rPr/>
      </w:pPr>
      <w:r>
        <w:t xml:space="preserve">   </w:t>
      </w:r>
      <w:r>
        <w:t xml:space="preserve">- Bigram, Trigram, etc.: Sequências contíguas de dois, três ou mais palavras em um texto.</w:t>
      </w:r>
      <w:r/>
    </w:p>
    <w:p>
      <w:pPr>
        <w:pStyle w:val="834"/>
        <w:pBdr/>
        <w:spacing/>
        <w:ind/>
        <w:rPr/>
      </w:pPr>
      <w:r/>
      <w:r/>
    </w:p>
    <w:p>
      <w:pPr>
        <w:pStyle w:val="834"/>
        <w:pBdr/>
        <w:spacing/>
        <w:ind/>
        <w:rPr/>
      </w:pPr>
      <w:r>
        <w:t xml:space="preserve">9. **Precisão e Revocação:**</w:t>
      </w:r>
      <w:r/>
    </w:p>
    <w:p>
      <w:pPr>
        <w:pStyle w:val="834"/>
        <w:pBdr/>
        <w:spacing/>
        <w:ind/>
        <w:rPr/>
      </w:pPr>
      <w:r>
        <w:t xml:space="preserve">   </w:t>
      </w:r>
      <w:r>
        <w:t xml:space="preserve">- Precisão: Proporção de itens relevantes corretamente identificados entre os itens identificados como relevantes.</w:t>
      </w:r>
      <w:r/>
    </w:p>
    <w:p>
      <w:pPr>
        <w:pStyle w:val="834"/>
        <w:pBdr/>
        <w:spacing/>
        <w:ind/>
        <w:rPr/>
      </w:pPr>
      <w:r>
        <w:t xml:space="preserve">   </w:t>
      </w:r>
      <w:r>
        <w:t xml:space="preserve">- Revocação: Proporção de itens relevantes corretamente identificados em relação ao total de itens relevantes.</w:t>
      </w:r>
      <w:r/>
    </w:p>
    <w:p>
      <w:pPr>
        <w:pStyle w:val="834"/>
        <w:pBdr/>
        <w:spacing/>
        <w:ind/>
        <w:rPr/>
      </w:pPr>
      <w:r/>
      <w:r/>
    </w:p>
    <w:p>
      <w:pPr>
        <w:pStyle w:val="834"/>
        <w:pBdr/>
        <w:spacing/>
        <w:ind/>
        <w:rPr/>
      </w:pPr>
      <w:r>
        <w:t xml:space="preserve">10. **Medidas de Avaliação de Clusters:**</w:t>
      </w:r>
      <w:r/>
    </w:p>
    <w:p>
      <w:pPr>
        <w:pStyle w:val="834"/>
        <w:pBdr/>
        <w:spacing/>
        <w:ind/>
        <w:rPr/>
      </w:pPr>
      <w:r>
        <w:t xml:space="preserve">    </w:t>
      </w:r>
      <w:r>
        <w:t xml:space="preserve">- Índice de Rand: Mede a similaridade entre os agrupamentos reais e os agrupamentos obtidos pelo algoritmo.</w:t>
      </w:r>
      <w:r/>
    </w:p>
    <w:p>
      <w:pPr>
        <w:pStyle w:val="834"/>
        <w:pBdr/>
        <w:spacing/>
        <w:ind/>
        <w:rPr/>
      </w:pPr>
      <w:r>
        <w:t xml:space="preserve">    </w:t>
      </w:r>
      <w:r>
        <w:t xml:space="preserve">- Índice de Silhueta: Avalia a qualidade dos agrupamentos com base na distância média entre os elementos do cluster e os elementos de outros clusters.</w:t>
      </w:r>
      <w:r/>
    </w:p>
    <w:p>
      <w:pPr>
        <w:pStyle w:val="834"/>
        <w:pBdr/>
        <w:spacing/>
        <w:ind/>
        <w:rPr/>
      </w:pPr>
      <w:r/>
      <w:r/>
    </w:p>
    <w:p>
      <w:pPr>
        <w:pStyle w:val="834"/>
        <w:pBdr/>
        <w:spacing/>
        <w:ind/>
        <w:rPr/>
      </w:pPr>
      <w:r>
        <w:t xml:space="preserve">11. **Perplexidade:**</w:t>
      </w:r>
      <w:r/>
    </w:p>
    <w:p>
      <w:pPr>
        <w:pStyle w:val="834"/>
        <w:pBdr/>
        <w:spacing/>
        <w:ind/>
        <w:rPr/>
      </w:pPr>
      <w:r>
        <w:t xml:space="preserve">    </w:t>
      </w:r>
      <w:r>
        <w:t xml:space="preserve">- Perplexidade de Modelo de Linguagem: Uma medida da eficácia de um modelo de linguagem em prever o próximo termo em uma sequência.</w:t>
      </w:r>
      <w:r/>
    </w:p>
    <w:p>
      <w:pPr>
        <w:pStyle w:val="834"/>
        <w:pBdr/>
        <w:spacing/>
        <w:ind/>
        <w:rPr/>
      </w:pPr>
      <w:r/>
      <w:r/>
    </w:p>
    <w:p>
      <w:pPr>
        <w:pStyle w:val="834"/>
        <w:pBdr/>
        <w:spacing/>
        <w:ind/>
        <w:rPr/>
      </w:pPr>
      <w:r>
        <w:t xml:space="preserve">12. **Cobertura de Tópico:**</w:t>
      </w:r>
      <w:r/>
    </w:p>
    <w:p>
      <w:pPr>
        <w:pStyle w:val="834"/>
        <w:pBdr/>
        <w:spacing/>
        <w:ind/>
        <w:rPr/>
      </w:pPr>
      <w:r>
        <w:t xml:space="preserve">    </w:t>
      </w:r>
      <w:r>
        <w:t xml:space="preserve">- Cobertura de Tópico: Avalia até que ponto um modelo de tópico cobre as principais temáticas presentes nos documentos.</w:t>
      </w:r>
      <w:r/>
    </w:p>
    <w:p>
      <w:pPr>
        <w:pStyle w:val="834"/>
        <w:pBdr/>
        <w:spacing/>
        <w:ind/>
        <w:rPr/>
      </w:pPr>
      <w:r/>
      <w:r/>
    </w:p>
    <w:p>
      <w:pPr>
        <w:pStyle w:val="834"/>
        <w:pBdr/>
        <w:spacing/>
        <w:ind/>
        <w:rPr/>
      </w:pPr>
      <w:r>
        <w:t xml:space="preserve">Lembre-se de que a escolha d</w:t>
      </w:r>
      <w:r>
        <w:t xml:space="preserve">as métricas depende da tarefa específica de text mining que você está realizando, como análise de sentimento, classificação de texto, agrupamento, entre outras. Cada métrica oferece insights diferentes sobre os aspectos dos textos que você está analisando.</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Certamente! Aqui estão mais algumas métricas e conceitos relacionados ao campo do text mining:</w:t>
      </w:r>
      <w:r/>
    </w:p>
    <w:p>
      <w:pPr>
        <w:pStyle w:val="834"/>
        <w:pBdr/>
        <w:spacing/>
        <w:ind/>
        <w:rPr/>
      </w:pPr>
      <w:r/>
      <w:r/>
    </w:p>
    <w:p>
      <w:pPr>
        <w:pStyle w:val="834"/>
        <w:pBdr/>
        <w:spacing/>
        <w:ind/>
        <w:rPr/>
      </w:pPr>
      <w:r>
        <w:t xml:space="preserve">13. **Taxa de Erro de Classificação:**</w:t>
      </w:r>
      <w:r/>
    </w:p>
    <w:p>
      <w:pPr>
        <w:pStyle w:val="834"/>
        <w:pBdr/>
        <w:spacing/>
        <w:ind/>
        <w:rPr/>
      </w:pPr>
      <w:r>
        <w:t xml:space="preserve">    </w:t>
      </w:r>
      <w:r>
        <w:t xml:space="preserve">- Taxa de Falso Positivo: Proporção de instâncias negativas erroneamente classificadas como positivas.</w:t>
      </w:r>
      <w:r/>
    </w:p>
    <w:p>
      <w:pPr>
        <w:pStyle w:val="834"/>
        <w:pBdr/>
        <w:spacing/>
        <w:ind/>
        <w:rPr/>
      </w:pPr>
      <w:r>
        <w:t xml:space="preserve">    </w:t>
      </w:r>
      <w:r>
        <w:t xml:space="preserve">- Taxa de Falso Negativo: Proporção de instâncias positivas erroneamente classificadas como negativas.</w:t>
      </w:r>
      <w:r/>
    </w:p>
    <w:p>
      <w:pPr>
        <w:pStyle w:val="834"/>
        <w:pBdr/>
        <w:spacing/>
        <w:ind/>
        <w:rPr/>
      </w:pPr>
      <w:r/>
      <w:r/>
    </w:p>
    <w:p>
      <w:pPr>
        <w:pStyle w:val="834"/>
        <w:pBdr/>
        <w:spacing/>
        <w:ind/>
        <w:rPr/>
      </w:pPr>
      <w:r>
        <w:t xml:space="preserve">14. **Medidas F-Measure e F1-Score:**</w:t>
      </w:r>
      <w:r/>
    </w:p>
    <w:p>
      <w:pPr>
        <w:pStyle w:val="834"/>
        <w:pBdr/>
        <w:spacing/>
        <w:ind/>
        <w:rPr/>
      </w:pPr>
      <w:r>
        <w:t xml:space="preserve">    </w:t>
      </w:r>
      <w:r>
        <w:t xml:space="preserve">- F-Measure: Combinação da precisão e da revocação em uma única métrica.</w:t>
      </w:r>
      <w:r/>
    </w:p>
    <w:p>
      <w:pPr>
        <w:pStyle w:val="834"/>
        <w:pBdr/>
        <w:spacing/>
        <w:ind/>
        <w:rPr/>
      </w:pPr>
      <w:r>
        <w:t xml:space="preserve">    </w:t>
      </w:r>
      <w:r>
        <w:t xml:space="preserve">- F1-Score: Um caso especial da F-Measure, onde há igual peso na precisão e revocação.</w:t>
      </w:r>
      <w:r/>
    </w:p>
    <w:p>
      <w:pPr>
        <w:pStyle w:val="834"/>
        <w:pBdr/>
        <w:spacing/>
        <w:ind/>
        <w:rPr/>
      </w:pPr>
      <w:r/>
      <w:r/>
    </w:p>
    <w:p>
      <w:pPr>
        <w:pStyle w:val="834"/>
        <w:pBdr/>
        <w:spacing/>
        <w:ind/>
        <w:rPr/>
      </w:pPr>
      <w:r>
        <w:t xml:space="preserve">15. **Ganho de Informação e Ganho de Entropia:**</w:t>
      </w:r>
      <w:r/>
    </w:p>
    <w:p>
      <w:pPr>
        <w:pStyle w:val="834"/>
        <w:pBdr/>
        <w:spacing/>
        <w:ind/>
        <w:rPr/>
      </w:pPr>
      <w:r>
        <w:t xml:space="preserve">    </w:t>
      </w:r>
      <w:r>
        <w:t xml:space="preserve">- Ganho de Informação: Medida da redução na incerteza (entropia) após a divisão dos dados em um atributo específico.</w:t>
      </w:r>
      <w:r/>
    </w:p>
    <w:p>
      <w:pPr>
        <w:pStyle w:val="834"/>
        <w:pBdr/>
        <w:spacing/>
        <w:ind/>
        <w:rPr/>
      </w:pPr>
      <w:r>
        <w:t xml:space="preserve">    </w:t>
      </w:r>
      <w:r>
        <w:t xml:space="preserve">- Ganho de Entropia: Similar ao ganho de informação, mas avaliado em termos de mudança na entropia.</w:t>
      </w:r>
      <w:r/>
    </w:p>
    <w:p>
      <w:pPr>
        <w:pStyle w:val="834"/>
        <w:pBdr/>
        <w:spacing/>
        <w:ind/>
        <w:rPr/>
      </w:pPr>
      <w:r/>
      <w:r/>
    </w:p>
    <w:p>
      <w:pPr>
        <w:pStyle w:val="834"/>
        <w:pBdr/>
        <w:spacing/>
        <w:ind/>
        <w:rPr/>
      </w:pPr>
      <w:r>
        <w:t xml:space="preserve">16. **Curva ROC (Receiver Operating Characteristic) e Área Sob a Curva (AUC):**</w:t>
      </w:r>
      <w:r/>
    </w:p>
    <w:p>
      <w:pPr>
        <w:pStyle w:val="834"/>
        <w:pBdr/>
        <w:spacing/>
        <w:ind/>
        <w:rPr/>
      </w:pPr>
      <w:r>
        <w:t xml:space="preserve">    </w:t>
      </w:r>
      <w:r>
        <w:t xml:space="preserve">- A Curva ROC representa o desempenho do classificador em diferentes níveis de limiar.</w:t>
      </w:r>
      <w:r/>
    </w:p>
    <w:p>
      <w:pPr>
        <w:pStyle w:val="834"/>
        <w:pBdr/>
        <w:spacing/>
        <w:ind/>
        <w:rPr/>
      </w:pPr>
      <w:r>
        <w:t xml:space="preserve">    </w:t>
      </w:r>
      <w:r>
        <w:t xml:space="preserve">- A AUC mede a capacidade do classificador de distinguir entre classes positivas e negativas.</w:t>
      </w:r>
      <w:r/>
    </w:p>
    <w:p>
      <w:pPr>
        <w:pStyle w:val="834"/>
        <w:pBdr/>
        <w:spacing/>
        <w:ind/>
        <w:rPr/>
      </w:pPr>
      <w:r/>
      <w:r/>
    </w:p>
    <w:p>
      <w:pPr>
        <w:pStyle w:val="834"/>
        <w:pBdr/>
        <w:spacing/>
        <w:ind/>
        <w:rPr/>
      </w:pPr>
      <w:r>
        <w:t xml:space="preserve">17. **Entidades Nomeadas:**</w:t>
      </w:r>
      <w:r/>
    </w:p>
    <w:p>
      <w:pPr>
        <w:pStyle w:val="834"/>
        <w:pBdr/>
        <w:spacing/>
        <w:ind/>
        <w:rPr/>
      </w:pPr>
      <w:r>
        <w:t xml:space="preserve">    </w:t>
      </w:r>
      <w:r>
        <w:t xml:space="preserve">- Reconhecimento de Entidades Nomeadas (NER): Identificação e classificação de entidades como nomes de pessoas, locais, datas, etc., em um texto.</w:t>
      </w:r>
      <w:r/>
    </w:p>
    <w:p>
      <w:pPr>
        <w:pStyle w:val="834"/>
        <w:pBdr/>
        <w:spacing/>
        <w:ind/>
        <w:rPr/>
      </w:pPr>
      <w:r/>
      <w:r/>
    </w:p>
    <w:p>
      <w:pPr>
        <w:pStyle w:val="834"/>
        <w:pBdr/>
        <w:spacing/>
        <w:ind/>
        <w:rPr/>
      </w:pPr>
      <w:r>
        <w:t xml:space="preserve">18. **Análise de Tópicos:**</w:t>
      </w:r>
      <w:r/>
    </w:p>
    <w:p>
      <w:pPr>
        <w:pStyle w:val="834"/>
        <w:pBdr/>
        <w:spacing/>
        <w:ind/>
        <w:rPr/>
      </w:pPr>
      <w:r>
        <w:t xml:space="preserve">    </w:t>
      </w:r>
      <w:r>
        <w:t xml:space="preserve">- Modelos de Tópicos: Métodos que identificam os tópicos dominantes em um conjunto de documentos.</w:t>
      </w:r>
      <w:r/>
    </w:p>
    <w:p>
      <w:pPr>
        <w:pStyle w:val="834"/>
        <w:pBdr/>
        <w:spacing/>
        <w:ind/>
        <w:rPr/>
      </w:pPr>
      <w:r>
        <w:t xml:space="preserve">    </w:t>
      </w:r>
      <w:r>
        <w:t xml:space="preserve">- Coerência de Tópicos: Métrica que avalia a interpretabilidade e a qualidade dos tópicos gerados por um modelo.</w:t>
      </w:r>
      <w:r/>
    </w:p>
    <w:p>
      <w:pPr>
        <w:pStyle w:val="834"/>
        <w:pBdr/>
        <w:spacing/>
        <w:ind/>
        <w:rPr/>
      </w:pPr>
      <w:r/>
      <w:r/>
    </w:p>
    <w:p>
      <w:pPr>
        <w:pStyle w:val="834"/>
        <w:pBdr/>
        <w:spacing/>
        <w:ind/>
        <w:rPr/>
      </w:pPr>
      <w:r>
        <w:t xml:space="preserve">19. **Redução de Dimensionalidade:**</w:t>
      </w:r>
      <w:r/>
    </w:p>
    <w:p>
      <w:pPr>
        <w:pStyle w:val="834"/>
        <w:pBdr/>
        <w:spacing/>
        <w:ind/>
        <w:rPr/>
      </w:pPr>
      <w:r>
        <w:t xml:space="preserve">    </w:t>
      </w:r>
      <w:r>
        <w:t xml:space="preserve">- Análise de Componentes Principais (PCA): Técnica que reduz a dimensionalidade dos dados enquanto preserva a maior parte da variância.</w:t>
      </w:r>
      <w:r/>
    </w:p>
    <w:p>
      <w:pPr>
        <w:pStyle w:val="834"/>
        <w:pBdr/>
        <w:spacing/>
        <w:ind/>
        <w:rPr/>
      </w:pPr>
      <w:r>
        <w:t xml:space="preserve">    </w:t>
      </w:r>
      <w:r>
        <w:t xml:space="preserve">- Latent Semantic Analysis (LSA): Técnica que reduz a dimensionalidade de matriz termo-documento, capturando relações semânticas latentes.</w:t>
      </w:r>
      <w:r/>
    </w:p>
    <w:p>
      <w:pPr>
        <w:pStyle w:val="834"/>
        <w:pBdr/>
        <w:spacing/>
        <w:ind/>
        <w:rPr/>
      </w:pPr>
      <w:r/>
      <w:r/>
    </w:p>
    <w:p>
      <w:pPr>
        <w:pStyle w:val="834"/>
        <w:pBdr/>
        <w:spacing/>
        <w:ind/>
        <w:rPr/>
      </w:pPr>
      <w:r>
        <w:t xml:space="preserve">20. **Word Embeddings:**</w:t>
      </w:r>
      <w:r/>
    </w:p>
    <w:p>
      <w:pPr>
        <w:pStyle w:val="834"/>
        <w:pBdr/>
        <w:spacing/>
        <w:ind/>
        <w:rPr/>
      </w:pPr>
      <w:r>
        <w:t xml:space="preserve">    </w:t>
      </w:r>
      <w:r>
        <w:t xml:space="preserve">- Representações densas de palavras em forma de vetores, aprendidas de maneira distribuída, como Word2Vec, GloVe e FastText.</w:t>
      </w:r>
      <w:r/>
    </w:p>
    <w:p>
      <w:pPr>
        <w:pStyle w:val="834"/>
        <w:pBdr/>
        <w:spacing/>
        <w:ind/>
        <w:rPr/>
      </w:pPr>
      <w:r/>
      <w:r/>
    </w:p>
    <w:p>
      <w:pPr>
        <w:pStyle w:val="834"/>
        <w:pBdr/>
        <w:spacing/>
        <w:ind/>
        <w:rPr/>
      </w:pPr>
      <w:r>
        <w:t xml:space="preserve">21. **Bleu Score:**</w:t>
      </w:r>
      <w:r/>
    </w:p>
    <w:p>
      <w:pPr>
        <w:pStyle w:val="834"/>
        <w:pBdr/>
        <w:spacing/>
        <w:ind/>
        <w:rPr/>
      </w:pPr>
      <w:r>
        <w:t xml:space="preserve">    </w:t>
      </w:r>
      <w:r>
        <w:t xml:space="preserve">- Métrica de avaliação de qualidade de tradução automática, que compara as saídas geradas pelo sistema com as referências humanas.</w:t>
      </w:r>
      <w:r/>
    </w:p>
    <w:p>
      <w:pPr>
        <w:pStyle w:val="834"/>
        <w:pBdr/>
        <w:spacing/>
        <w:ind/>
        <w:rPr/>
      </w:pPr>
      <w:r/>
      <w:r/>
    </w:p>
    <w:p>
      <w:pPr>
        <w:pStyle w:val="834"/>
        <w:pBdr/>
        <w:spacing/>
        <w:ind/>
        <w:rPr/>
      </w:pPr>
      <w:r>
        <w:t xml:space="preserve">22. **Distância de Edição (Edit Distance):**</w:t>
      </w:r>
      <w:r/>
    </w:p>
    <w:p>
      <w:pPr>
        <w:pStyle w:val="834"/>
        <w:pBdr/>
        <w:spacing/>
        <w:ind/>
        <w:rPr/>
      </w:pPr>
      <w:r>
        <w:t xml:space="preserve">    </w:t>
      </w:r>
      <w:r>
        <w:t xml:space="preserve">- Medida da diferença entre duas sequências de caracteres, normalmente usada para correção ortográfica e alinhamento de texto.</w:t>
      </w:r>
      <w:r/>
    </w:p>
    <w:p>
      <w:pPr>
        <w:pStyle w:val="834"/>
        <w:pBdr/>
        <w:spacing/>
        <w:ind/>
        <w:rPr/>
      </w:pPr>
      <w:r/>
      <w:r/>
    </w:p>
    <w:p>
      <w:pPr>
        <w:pStyle w:val="834"/>
        <w:pBdr/>
        <w:spacing/>
        <w:ind/>
        <w:rPr/>
      </w:pPr>
      <w:r>
        <w:t xml:space="preserve">Lembre-se de que essas métricas e conceitos</w:t>
      </w:r>
      <w:r>
        <w:t xml:space="preserve"> são aplicáveis a várias tarefas de text mining, incluindo processamento de linguagem natural, análise de texto, mineração de opiniões e muito mais. A escolha das métricas dependerá do problema específico que você está abordando e dos objetivos de análise.</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Certamente! Aqui estão mais algumas métricas e conceitos relacionados ao campo do text mining:</w:t>
      </w:r>
      <w:r/>
    </w:p>
    <w:p>
      <w:pPr>
        <w:pStyle w:val="834"/>
        <w:pBdr/>
        <w:spacing/>
        <w:ind/>
        <w:rPr/>
      </w:pPr>
      <w:r/>
      <w:r/>
    </w:p>
    <w:p>
      <w:pPr>
        <w:pStyle w:val="834"/>
        <w:pBdr/>
        <w:spacing/>
        <w:ind/>
        <w:rPr/>
      </w:pPr>
      <w:r>
        <w:t xml:space="preserve">13. **Taxa de Erro de Classificação:**</w:t>
      </w:r>
      <w:r/>
    </w:p>
    <w:p>
      <w:pPr>
        <w:pStyle w:val="834"/>
        <w:pBdr/>
        <w:spacing/>
        <w:ind/>
        <w:rPr/>
      </w:pPr>
      <w:r>
        <w:t xml:space="preserve">    </w:t>
      </w:r>
      <w:r>
        <w:t xml:space="preserve">- Taxa de Falso Positivo: Proporção de instâncias negativas erroneamente classificadas como positivas.</w:t>
      </w:r>
      <w:r/>
    </w:p>
    <w:p>
      <w:pPr>
        <w:pStyle w:val="834"/>
        <w:pBdr/>
        <w:spacing/>
        <w:ind/>
        <w:rPr/>
      </w:pPr>
      <w:r>
        <w:t xml:space="preserve">    </w:t>
      </w:r>
      <w:r>
        <w:t xml:space="preserve">- Taxa de Falso Negativo: Proporção de instâncias positivas erroneamente classificadas como negativas.</w:t>
      </w:r>
      <w:r/>
    </w:p>
    <w:p>
      <w:pPr>
        <w:pStyle w:val="834"/>
        <w:pBdr/>
        <w:spacing/>
        <w:ind/>
        <w:rPr/>
      </w:pPr>
      <w:r/>
      <w:r/>
    </w:p>
    <w:p>
      <w:pPr>
        <w:pStyle w:val="834"/>
        <w:pBdr/>
        <w:spacing/>
        <w:ind/>
        <w:rPr/>
      </w:pPr>
      <w:r>
        <w:t xml:space="preserve">14. **Medidas F-Measure e F1-Score:**</w:t>
      </w:r>
      <w:r/>
    </w:p>
    <w:p>
      <w:pPr>
        <w:pStyle w:val="834"/>
        <w:pBdr/>
        <w:spacing/>
        <w:ind/>
        <w:rPr/>
      </w:pPr>
      <w:r>
        <w:t xml:space="preserve">    </w:t>
      </w:r>
      <w:r>
        <w:t xml:space="preserve">- F-Measure: Combinação da precisão e da revocação em uma única métrica.</w:t>
      </w:r>
      <w:r/>
    </w:p>
    <w:p>
      <w:pPr>
        <w:pStyle w:val="834"/>
        <w:pBdr/>
        <w:spacing/>
        <w:ind/>
        <w:rPr/>
      </w:pPr>
      <w:r>
        <w:t xml:space="preserve">    </w:t>
      </w:r>
      <w:r>
        <w:t xml:space="preserve">- F1-Score: Um caso especial da F-Measure, onde há igual peso na precisão e revocação.</w:t>
      </w:r>
      <w:r/>
    </w:p>
    <w:p>
      <w:pPr>
        <w:pStyle w:val="834"/>
        <w:pBdr/>
        <w:spacing/>
        <w:ind/>
        <w:rPr/>
      </w:pPr>
      <w:r/>
      <w:r/>
    </w:p>
    <w:p>
      <w:pPr>
        <w:pStyle w:val="834"/>
        <w:pBdr/>
        <w:spacing/>
        <w:ind/>
        <w:rPr/>
      </w:pPr>
      <w:r>
        <w:t xml:space="preserve">15. **Ganho de Informação e Ganho de Entropia:**</w:t>
      </w:r>
      <w:r/>
    </w:p>
    <w:p>
      <w:pPr>
        <w:pStyle w:val="834"/>
        <w:pBdr/>
        <w:spacing/>
        <w:ind/>
        <w:rPr/>
      </w:pPr>
      <w:r>
        <w:t xml:space="preserve">    </w:t>
      </w:r>
      <w:r>
        <w:t xml:space="preserve">- Ganho de Informação: Medida da redução na incerteza (entropia) após a divisão dos dados em um atributo específico.</w:t>
      </w:r>
      <w:r/>
    </w:p>
    <w:p>
      <w:pPr>
        <w:pStyle w:val="834"/>
        <w:pBdr/>
        <w:spacing/>
        <w:ind/>
        <w:rPr/>
      </w:pPr>
      <w:r>
        <w:t xml:space="preserve">    </w:t>
      </w:r>
      <w:r>
        <w:t xml:space="preserve">- Ganho de Entropia: Similar ao ganho de informação, mas avaliado em termos de mudança na entropia.</w:t>
      </w:r>
      <w:r/>
    </w:p>
    <w:p>
      <w:pPr>
        <w:pStyle w:val="834"/>
        <w:pBdr/>
        <w:spacing/>
        <w:ind/>
        <w:rPr/>
      </w:pPr>
      <w:r/>
      <w:r/>
    </w:p>
    <w:p>
      <w:pPr>
        <w:pStyle w:val="834"/>
        <w:pBdr/>
        <w:spacing/>
        <w:ind/>
        <w:rPr/>
      </w:pPr>
      <w:r>
        <w:t xml:space="preserve">16. **Curva ROC (Receiver Operating Characteristic) e Área Sob a Curva (AUC):**</w:t>
      </w:r>
      <w:r/>
    </w:p>
    <w:p>
      <w:pPr>
        <w:pStyle w:val="834"/>
        <w:pBdr/>
        <w:spacing/>
        <w:ind/>
        <w:rPr/>
      </w:pPr>
      <w:r>
        <w:t xml:space="preserve">    </w:t>
      </w:r>
      <w:r>
        <w:t xml:space="preserve">- A Curva ROC representa o desempenho do classificador em diferentes níveis de limiar.</w:t>
      </w:r>
      <w:r/>
    </w:p>
    <w:p>
      <w:pPr>
        <w:pStyle w:val="834"/>
        <w:pBdr/>
        <w:spacing/>
        <w:ind/>
        <w:rPr/>
      </w:pPr>
      <w:r>
        <w:t xml:space="preserve">    </w:t>
      </w:r>
      <w:r>
        <w:t xml:space="preserve">- A AUC mede a capacidade do classificador de distinguir entre classes positivas e negativas.</w:t>
      </w:r>
      <w:r/>
    </w:p>
    <w:p>
      <w:pPr>
        <w:pStyle w:val="834"/>
        <w:pBdr/>
        <w:spacing/>
        <w:ind/>
        <w:rPr/>
      </w:pPr>
      <w:r/>
      <w:r/>
    </w:p>
    <w:p>
      <w:pPr>
        <w:pStyle w:val="834"/>
        <w:pBdr/>
        <w:spacing/>
        <w:ind/>
        <w:rPr/>
      </w:pPr>
      <w:r>
        <w:t xml:space="preserve">17. **Entidades Nomeadas:**</w:t>
      </w:r>
      <w:r/>
    </w:p>
    <w:p>
      <w:pPr>
        <w:pStyle w:val="834"/>
        <w:pBdr/>
        <w:spacing/>
        <w:ind/>
        <w:rPr/>
      </w:pPr>
      <w:r>
        <w:t xml:space="preserve">    </w:t>
      </w:r>
      <w:r>
        <w:t xml:space="preserve">- Reconhecimento de Entidades Nomeadas (NER): Identificação e classificação de entidades como nomes de pessoas, locais, datas, etc., em um texto.</w:t>
      </w:r>
      <w:r/>
    </w:p>
    <w:p>
      <w:pPr>
        <w:pStyle w:val="834"/>
        <w:pBdr/>
        <w:spacing/>
        <w:ind/>
        <w:rPr/>
      </w:pPr>
      <w:r/>
      <w:r/>
    </w:p>
    <w:p>
      <w:pPr>
        <w:pStyle w:val="834"/>
        <w:pBdr/>
        <w:spacing/>
        <w:ind/>
        <w:rPr/>
      </w:pPr>
      <w:r>
        <w:t xml:space="preserve">18. **Análise de Tópicos:**</w:t>
      </w:r>
      <w:r/>
    </w:p>
    <w:p>
      <w:pPr>
        <w:pStyle w:val="834"/>
        <w:pBdr/>
        <w:spacing/>
        <w:ind/>
        <w:rPr/>
      </w:pPr>
      <w:r>
        <w:t xml:space="preserve">    </w:t>
      </w:r>
      <w:r>
        <w:t xml:space="preserve">- Modelos de Tópicos: Métodos que identificam os tópicos dominantes em um conjunto de documentos.</w:t>
      </w:r>
      <w:r/>
    </w:p>
    <w:p>
      <w:pPr>
        <w:pStyle w:val="834"/>
        <w:pBdr/>
        <w:spacing/>
        <w:ind/>
        <w:rPr/>
      </w:pPr>
      <w:r>
        <w:t xml:space="preserve">    </w:t>
      </w:r>
      <w:r>
        <w:t xml:space="preserve">- Coerência de Tópicos: Métrica que avalia a interpretabilidade e a qualidade dos tópicos gerados por um modelo.</w:t>
      </w:r>
      <w:r/>
    </w:p>
    <w:p>
      <w:pPr>
        <w:pStyle w:val="834"/>
        <w:pBdr/>
        <w:spacing/>
        <w:ind/>
        <w:rPr/>
      </w:pPr>
      <w:r/>
      <w:r/>
    </w:p>
    <w:p>
      <w:pPr>
        <w:pStyle w:val="834"/>
        <w:pBdr/>
        <w:spacing/>
        <w:ind/>
        <w:rPr/>
      </w:pPr>
      <w:r>
        <w:t xml:space="preserve">19. **Redução de Dimensionalidade:**</w:t>
      </w:r>
      <w:r/>
    </w:p>
    <w:p>
      <w:pPr>
        <w:pStyle w:val="834"/>
        <w:pBdr/>
        <w:spacing/>
        <w:ind/>
        <w:rPr/>
      </w:pPr>
      <w:r>
        <w:t xml:space="preserve">    </w:t>
      </w:r>
      <w:r>
        <w:t xml:space="preserve">- Análise de Componentes Principais (PCA): Técnica que reduz a dimensionalidade dos dados enquanto preserva a maior parte da variância.</w:t>
      </w:r>
      <w:r/>
    </w:p>
    <w:p>
      <w:pPr>
        <w:pStyle w:val="834"/>
        <w:pBdr/>
        <w:spacing/>
        <w:ind/>
        <w:rPr/>
      </w:pPr>
      <w:r>
        <w:t xml:space="preserve">    </w:t>
      </w:r>
      <w:r>
        <w:t xml:space="preserve">- Latent Semantic Analysis (LSA): Técnica que reduz a dimensionalidade de matriz termo-documento, capturando relações semânticas latentes.</w:t>
      </w:r>
      <w:r/>
    </w:p>
    <w:p>
      <w:pPr>
        <w:pStyle w:val="834"/>
        <w:pBdr/>
        <w:spacing/>
        <w:ind/>
        <w:rPr/>
      </w:pPr>
      <w:r/>
      <w:r/>
    </w:p>
    <w:p>
      <w:pPr>
        <w:pStyle w:val="834"/>
        <w:pBdr/>
        <w:spacing/>
        <w:ind/>
        <w:rPr/>
      </w:pPr>
      <w:r>
        <w:t xml:space="preserve">20. **Word Embeddings:**</w:t>
      </w:r>
      <w:r/>
    </w:p>
    <w:p>
      <w:pPr>
        <w:pStyle w:val="834"/>
        <w:pBdr/>
        <w:spacing/>
        <w:ind/>
        <w:rPr/>
      </w:pPr>
      <w:r>
        <w:t xml:space="preserve">    </w:t>
      </w:r>
      <w:r>
        <w:t xml:space="preserve">- Representações densas de palavras em forma de vetores, aprendidas de maneira distribuída, como Word2Vec, GloVe e FastText.</w:t>
      </w:r>
      <w:r/>
    </w:p>
    <w:p>
      <w:pPr>
        <w:pStyle w:val="834"/>
        <w:pBdr/>
        <w:spacing/>
        <w:ind/>
        <w:rPr/>
      </w:pPr>
      <w:r/>
      <w:r/>
    </w:p>
    <w:p>
      <w:pPr>
        <w:pStyle w:val="834"/>
        <w:pBdr/>
        <w:spacing/>
        <w:ind/>
        <w:rPr/>
      </w:pPr>
      <w:r>
        <w:t xml:space="preserve">21. **Bleu Score:**</w:t>
      </w:r>
      <w:r/>
    </w:p>
    <w:p>
      <w:pPr>
        <w:pStyle w:val="834"/>
        <w:pBdr/>
        <w:spacing/>
        <w:ind/>
        <w:rPr/>
      </w:pPr>
      <w:r>
        <w:t xml:space="preserve">    </w:t>
      </w:r>
      <w:r>
        <w:t xml:space="preserve">- Métrica de avaliação de qualidade de tradução automática, que compara as saídas geradas pelo sistema com as referências humanas.</w:t>
      </w:r>
      <w:r/>
    </w:p>
    <w:p>
      <w:pPr>
        <w:pStyle w:val="834"/>
        <w:pBdr/>
        <w:spacing/>
        <w:ind/>
        <w:rPr/>
      </w:pPr>
      <w:r/>
      <w:r/>
    </w:p>
    <w:p>
      <w:pPr>
        <w:pStyle w:val="834"/>
        <w:pBdr/>
        <w:spacing/>
        <w:ind/>
        <w:rPr/>
      </w:pPr>
      <w:r>
        <w:t xml:space="preserve">22. **Distância de Edição (Edit Distance):**</w:t>
      </w:r>
      <w:r/>
    </w:p>
    <w:p>
      <w:pPr>
        <w:pStyle w:val="834"/>
        <w:pBdr/>
        <w:spacing/>
        <w:ind/>
        <w:rPr/>
      </w:pPr>
      <w:r>
        <w:t xml:space="preserve">    </w:t>
      </w:r>
      <w:r>
        <w:t xml:space="preserve">- Medida da diferença entre duas sequências de caracteres, normalmente usada para correção ortográfica e alinhamento de texto.</w:t>
      </w:r>
      <w:r/>
    </w:p>
    <w:p>
      <w:pPr>
        <w:pStyle w:val="834"/>
        <w:pBdr/>
        <w:spacing/>
        <w:ind/>
        <w:rPr/>
      </w:pPr>
      <w:r/>
      <w:r/>
    </w:p>
    <w:p>
      <w:pPr>
        <w:pStyle w:val="834"/>
        <w:pBdr/>
        <w:spacing/>
        <w:ind/>
        <w:rPr/>
      </w:pPr>
      <w:r>
        <w:t xml:space="preserve">Lembre-se de que essas métricas e conceitos</w:t>
      </w:r>
      <w:r>
        <w:t xml:space="preserve"> são aplicáveis a várias tarefas de text mining, incluindo processamento de linguagem natural, análise de texto, mineração de opiniões e muito mais. A escolha das métricas dependerá do problema específico que você está abordando e dos objetivos de análise.</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Claro, vou continuar com mais métricas e conceitos relacionados ao text mining:</w:t>
      </w:r>
      <w:r/>
    </w:p>
    <w:p>
      <w:pPr>
        <w:pStyle w:val="834"/>
        <w:pBdr/>
        <w:spacing/>
        <w:ind/>
        <w:rPr/>
      </w:pPr>
      <w:r/>
      <w:r/>
    </w:p>
    <w:p>
      <w:pPr>
        <w:pStyle w:val="834"/>
        <w:pBdr/>
        <w:spacing/>
        <w:ind/>
        <w:rPr/>
      </w:pPr>
      <w:r>
        <w:t xml:space="preserve">23. **Distribuição Zipfiana:**</w:t>
      </w:r>
      <w:r/>
    </w:p>
    <w:p>
      <w:pPr>
        <w:pStyle w:val="834"/>
        <w:pBdr/>
        <w:spacing/>
        <w:ind/>
        <w:rPr/>
      </w:pPr>
      <w:r>
        <w:t xml:space="preserve">    </w:t>
      </w:r>
      <w:r>
        <w:t xml:space="preserve">- Uma distribuição estatística que descreve a frequência de palavras em um texto, onde poucas palavras são muito comuns e a maioria é rara.</w:t>
      </w:r>
      <w:r/>
    </w:p>
    <w:p>
      <w:pPr>
        <w:pStyle w:val="834"/>
        <w:pBdr/>
        <w:spacing/>
        <w:ind/>
        <w:rPr/>
      </w:pPr>
      <w:r/>
      <w:r/>
    </w:p>
    <w:p>
      <w:pPr>
        <w:pStyle w:val="834"/>
        <w:pBdr/>
        <w:spacing/>
        <w:ind/>
        <w:rPr/>
      </w:pPr>
      <w:r>
        <w:t xml:space="preserve">24. **Técnicas de Pré-processamento:**</w:t>
      </w:r>
      <w:r/>
    </w:p>
    <w:p>
      <w:pPr>
        <w:pStyle w:val="834"/>
        <w:pBdr/>
        <w:spacing/>
        <w:ind/>
        <w:rPr/>
      </w:pPr>
      <w:r>
        <w:t xml:space="preserve">    </w:t>
      </w:r>
      <w:r>
        <w:t xml:space="preserve">- Tokenização: Divisão do texto em unidades (tokens), como palavras ou frases.</w:t>
      </w:r>
      <w:r/>
    </w:p>
    <w:p>
      <w:pPr>
        <w:pStyle w:val="834"/>
        <w:pBdr/>
        <w:spacing/>
        <w:ind/>
        <w:rPr/>
      </w:pPr>
      <w:r>
        <w:t xml:space="preserve">    </w:t>
      </w:r>
      <w:r>
        <w:t xml:space="preserve">- Stop Words: Palavras frequentes que são removidas do texto, como artigos e preposições.</w:t>
      </w:r>
      <w:r/>
    </w:p>
    <w:p>
      <w:pPr>
        <w:pStyle w:val="834"/>
        <w:pBdr/>
        <w:spacing/>
        <w:ind/>
        <w:rPr/>
      </w:pPr>
      <w:r>
        <w:t xml:space="preserve">    </w:t>
      </w:r>
      <w:r>
        <w:t xml:space="preserve">- Stemming e Lemmatização: Processos de redução de palavras às suas formas básicas (raiz).</w:t>
      </w:r>
      <w:r/>
    </w:p>
    <w:p>
      <w:pPr>
        <w:pStyle w:val="834"/>
        <w:pBdr/>
        <w:spacing/>
        <w:ind/>
        <w:rPr/>
      </w:pPr>
      <w:r/>
      <w:r/>
    </w:p>
    <w:p>
      <w:pPr>
        <w:pStyle w:val="834"/>
        <w:pBdr/>
        <w:spacing/>
        <w:ind/>
        <w:rPr/>
      </w:pPr>
      <w:r>
        <w:t xml:space="preserve">25. **Medidas de Coerência de Tópicos:**</w:t>
      </w:r>
      <w:r/>
    </w:p>
    <w:p>
      <w:pPr>
        <w:pStyle w:val="834"/>
        <w:pBdr/>
        <w:spacing/>
        <w:ind/>
        <w:rPr/>
      </w:pPr>
      <w:r>
        <w:t xml:space="preserve">    </w:t>
      </w:r>
      <w:r>
        <w:t xml:space="preserve">- Medidas como UMass e C_V que avaliam a interpretabilidade e a consistência dos tópicos gerados por modelos de tópicos.</w:t>
      </w:r>
      <w:r/>
    </w:p>
    <w:p>
      <w:pPr>
        <w:pStyle w:val="834"/>
        <w:pBdr/>
        <w:spacing/>
        <w:ind/>
        <w:rPr/>
      </w:pPr>
      <w:r/>
      <w:r/>
    </w:p>
    <w:p>
      <w:pPr>
        <w:pStyle w:val="834"/>
        <w:pBdr/>
        <w:spacing/>
        <w:ind/>
        <w:rPr/>
      </w:pPr>
      <w:r>
        <w:t xml:space="preserve">26. **Word2Vec e Doc2Vec:**</w:t>
      </w:r>
      <w:r/>
    </w:p>
    <w:p>
      <w:pPr>
        <w:pStyle w:val="834"/>
        <w:pBdr/>
        <w:spacing/>
        <w:ind/>
        <w:rPr/>
      </w:pPr>
      <w:r>
        <w:t xml:space="preserve">    </w:t>
      </w:r>
      <w:r>
        <w:t xml:space="preserve">- Técnicas de aprendizado de representações de palavras e documentos em forma de vetores distribuídos.</w:t>
      </w:r>
      <w:r/>
    </w:p>
    <w:p>
      <w:pPr>
        <w:pStyle w:val="834"/>
        <w:pBdr/>
        <w:spacing/>
        <w:ind/>
        <w:rPr/>
      </w:pPr>
      <w:r/>
      <w:r/>
    </w:p>
    <w:p>
      <w:pPr>
        <w:pStyle w:val="834"/>
        <w:pBdr/>
        <w:spacing/>
        <w:ind/>
        <w:rPr/>
      </w:pPr>
      <w:r>
        <w:t xml:space="preserve">27. **Análise de Frequent Itemsets:**</w:t>
      </w:r>
      <w:r/>
    </w:p>
    <w:p>
      <w:pPr>
        <w:pStyle w:val="834"/>
        <w:pBdr/>
        <w:spacing/>
        <w:ind/>
        <w:rPr/>
      </w:pPr>
      <w:r>
        <w:t xml:space="preserve">    </w:t>
      </w:r>
      <w:r>
        <w:t xml:space="preserve">- Técnica que busca padrões frequentes em conjuntos de dados textuais, como coocorrência de palavras.</w:t>
      </w:r>
      <w:r/>
    </w:p>
    <w:p>
      <w:pPr>
        <w:pStyle w:val="834"/>
        <w:pBdr/>
        <w:spacing/>
        <w:ind/>
        <w:rPr/>
      </w:pPr>
      <w:r/>
      <w:r/>
    </w:p>
    <w:p>
      <w:pPr>
        <w:pStyle w:val="834"/>
        <w:pBdr/>
        <w:spacing/>
        <w:ind/>
        <w:rPr/>
      </w:pPr>
      <w:r>
        <w:t xml:space="preserve">28. **Análise de Redes de Palavras:**</w:t>
      </w:r>
      <w:r/>
    </w:p>
    <w:p>
      <w:pPr>
        <w:pStyle w:val="834"/>
        <w:pBdr/>
        <w:spacing/>
        <w:ind/>
        <w:rPr/>
      </w:pPr>
      <w:r>
        <w:t xml:space="preserve">    </w:t>
      </w:r>
      <w:r>
        <w:t xml:space="preserve">- Representação das palavras como nós em uma rede, onde as arestas indicam relações de coocorrência ou associação.</w:t>
      </w:r>
      <w:r/>
    </w:p>
    <w:p>
      <w:pPr>
        <w:pStyle w:val="834"/>
        <w:pBdr/>
        <w:spacing/>
        <w:ind/>
        <w:rPr/>
      </w:pPr>
      <w:r/>
      <w:r/>
    </w:p>
    <w:p>
      <w:pPr>
        <w:pStyle w:val="834"/>
        <w:pBdr/>
        <w:spacing/>
        <w:ind/>
        <w:rPr/>
      </w:pPr>
      <w:r>
        <w:t xml:space="preserve">29. **Métricas de Fluência de Linguagem:**</w:t>
      </w:r>
      <w:r/>
    </w:p>
    <w:p>
      <w:pPr>
        <w:pStyle w:val="834"/>
        <w:pBdr/>
        <w:spacing/>
        <w:ind/>
        <w:rPr/>
      </w:pPr>
      <w:r>
        <w:t xml:space="preserve">    </w:t>
      </w:r>
      <w:r>
        <w:t xml:space="preserve">- Perplexidade: Medida de quão bem um modelo de linguagem prevê o próximo termo em uma sequência.</w:t>
      </w:r>
      <w:r/>
    </w:p>
    <w:p>
      <w:pPr>
        <w:pStyle w:val="834"/>
        <w:pBdr/>
        <w:spacing/>
        <w:ind/>
        <w:rPr/>
      </w:pPr>
      <w:r>
        <w:t xml:space="preserve">    </w:t>
      </w:r>
      <w:r>
        <w:t xml:space="preserve">- Taxa de Erro de Palavra: Porcentagem de palavras que são substituídas, inseridas ou deletadas em uma geração de texto.</w:t>
      </w:r>
      <w:r/>
    </w:p>
    <w:p>
      <w:pPr>
        <w:pStyle w:val="834"/>
        <w:pBdr/>
        <w:spacing/>
        <w:ind/>
        <w:rPr/>
      </w:pPr>
      <w:r/>
      <w:r/>
    </w:p>
    <w:p>
      <w:pPr>
        <w:pStyle w:val="834"/>
        <w:pBdr/>
        <w:spacing/>
        <w:ind/>
        <w:rPr/>
      </w:pPr>
      <w:r>
        <w:t xml:space="preserve">30. **Análise de Tendências e Palavras-Chave:**</w:t>
      </w:r>
      <w:r/>
    </w:p>
    <w:p>
      <w:pPr>
        <w:pStyle w:val="834"/>
        <w:pBdr/>
        <w:spacing/>
        <w:ind/>
        <w:rPr/>
      </w:pPr>
      <w:r>
        <w:t xml:space="preserve">    </w:t>
      </w:r>
      <w:r>
        <w:t xml:space="preserve">- Análise de Frequência Temporal: Identificação de padrões de frequência de palavras ao longo do tempo.</w:t>
      </w:r>
      <w:r/>
    </w:p>
    <w:p>
      <w:pPr>
        <w:pStyle w:val="834"/>
        <w:pBdr/>
        <w:spacing/>
        <w:ind/>
        <w:rPr/>
      </w:pPr>
      <w:r>
        <w:t xml:space="preserve">    </w:t>
      </w:r>
      <w:r>
        <w:t xml:space="preserve">- Extração de Palavras-Chave: Identificação de termos importantes em um texto, muitas vezes usando métricas como TF-IDF.</w:t>
      </w:r>
      <w:r/>
    </w:p>
    <w:p>
      <w:pPr>
        <w:pStyle w:val="834"/>
        <w:pBdr/>
        <w:spacing/>
        <w:ind/>
        <w:rPr/>
      </w:pPr>
      <w:r/>
      <w:r/>
    </w:p>
    <w:p>
      <w:pPr>
        <w:pStyle w:val="834"/>
        <w:pBdr/>
        <w:spacing/>
        <w:ind/>
        <w:rPr/>
      </w:pPr>
      <w:r>
        <w:t xml:space="preserve">31. **Classificação Hierárquica de Texto:**</w:t>
      </w:r>
      <w:r/>
    </w:p>
    <w:p>
      <w:pPr>
        <w:pStyle w:val="834"/>
        <w:pBdr/>
        <w:spacing/>
        <w:ind/>
        <w:rPr/>
      </w:pPr>
      <w:r>
        <w:t xml:space="preserve">    </w:t>
      </w:r>
      <w:r>
        <w:t xml:space="preserve">- Classificação de textos em uma hierarquia de categorias, permitindo uma organização mais detalhada.</w:t>
      </w:r>
      <w:r/>
    </w:p>
    <w:p>
      <w:pPr>
        <w:pStyle w:val="834"/>
        <w:pBdr/>
        <w:spacing/>
        <w:ind/>
        <w:rPr/>
      </w:pPr>
      <w:r/>
      <w:r/>
    </w:p>
    <w:p>
      <w:pPr>
        <w:pStyle w:val="834"/>
        <w:pBdr/>
        <w:spacing/>
        <w:ind/>
        <w:rPr/>
      </w:pPr>
      <w:r>
        <w:t xml:space="preserve">32. **Embeddings Contextuais:**</w:t>
      </w:r>
      <w:r/>
    </w:p>
    <w:p>
      <w:pPr>
        <w:pStyle w:val="834"/>
        <w:pBdr/>
        <w:spacing/>
        <w:ind/>
        <w:rPr/>
      </w:pPr>
      <w:r>
        <w:t xml:space="preserve">    </w:t>
      </w:r>
      <w:r>
        <w:t xml:space="preserve">- Representações de palavras que levam em conta o contexto em que aparecem, como o ELMo e o BERT.</w:t>
      </w:r>
      <w:r/>
    </w:p>
    <w:p>
      <w:pPr>
        <w:pStyle w:val="834"/>
        <w:pBdr/>
        <w:spacing/>
        <w:ind/>
        <w:rPr/>
      </w:pPr>
      <w:r/>
      <w:r/>
    </w:p>
    <w:p>
      <w:pPr>
        <w:pStyle w:val="834"/>
        <w:pBdr/>
        <w:spacing/>
        <w:ind/>
        <w:rPr/>
      </w:pPr>
      <w:r>
        <w:t xml:space="preserve">33. **Métricas de Avaliação de Sumarização:**</w:t>
      </w:r>
      <w:r/>
    </w:p>
    <w:p>
      <w:pPr>
        <w:pStyle w:val="834"/>
        <w:pBdr/>
        <w:spacing/>
        <w:ind/>
        <w:rPr/>
      </w:pPr>
      <w:r>
        <w:t xml:space="preserve">    </w:t>
      </w:r>
      <w:r>
        <w:t xml:space="preserve">- ROUGE (Recall-Oriented Understudy for Gisting Evaluation) Score: Mede a sobreposição entre o resumo gerado e os resumos de referência.</w:t>
      </w:r>
      <w:r/>
    </w:p>
    <w:p>
      <w:pPr>
        <w:pStyle w:val="834"/>
        <w:pBdr/>
        <w:spacing/>
        <w:ind/>
        <w:rPr/>
      </w:pPr>
      <w:r/>
      <w:r/>
    </w:p>
    <w:p>
      <w:pPr>
        <w:pStyle w:val="834"/>
        <w:pBdr/>
        <w:spacing/>
        <w:ind/>
        <w:rPr/>
      </w:pPr>
      <w:r>
        <w:t xml:space="preserve">34. **Análise de Frequência de Caracteres e Sílabas:**</w:t>
      </w:r>
      <w:r/>
    </w:p>
    <w:p>
      <w:pPr>
        <w:pStyle w:val="834"/>
        <w:pBdr/>
        <w:spacing/>
        <w:ind/>
        <w:rPr/>
      </w:pPr>
      <w:r>
        <w:t xml:space="preserve">    </w:t>
      </w:r>
      <w:r>
        <w:t xml:space="preserve">- Medidas de frequência e distribuição de caracteres e sílabas em um texto.</w:t>
      </w:r>
      <w:r/>
    </w:p>
    <w:p>
      <w:pPr>
        <w:pStyle w:val="834"/>
        <w:pBdr/>
        <w:spacing/>
        <w:ind/>
        <w:rPr/>
      </w:pPr>
      <w:r/>
      <w:r/>
    </w:p>
    <w:p>
      <w:pPr>
        <w:pStyle w:val="834"/>
        <w:pBdr/>
        <w:spacing/>
        <w:ind/>
        <w:rPr/>
      </w:pPr>
      <w:r>
        <w:t xml:space="preserve">Essas são apenas algumas das muitas métricas e conceitos no campo do text mining. Cada tarefa e aplicação específica podem envolver diferentes métricas e abordagens, então é importante escolher as que melhor se adequam aos seus objetivos e contexto.</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Com certeza, aqui estão mais algumas métricas e conceitos relevantes no campo do text mining:</w:t>
      </w:r>
      <w:r/>
    </w:p>
    <w:p>
      <w:pPr>
        <w:pStyle w:val="834"/>
        <w:pBdr/>
        <w:spacing/>
        <w:ind/>
        <w:rPr/>
      </w:pPr>
      <w:r/>
      <w:r/>
    </w:p>
    <w:p>
      <w:pPr>
        <w:pStyle w:val="834"/>
        <w:pBdr/>
        <w:spacing/>
        <w:ind/>
        <w:rPr/>
      </w:pPr>
      <w:r>
        <w:t xml:space="preserve">35. **Análise de Opiniões e Sentimentos:**</w:t>
      </w:r>
      <w:r/>
    </w:p>
    <w:p>
      <w:pPr>
        <w:pStyle w:val="834"/>
        <w:pBdr/>
        <w:spacing/>
        <w:ind/>
        <w:rPr/>
      </w:pPr>
      <w:r>
        <w:t xml:space="preserve">    </w:t>
      </w:r>
      <w:r>
        <w:t xml:space="preserve">- Opinião Positiva/Negativa/Neutra: Classificação de textos baseada na polaridade das opiniões expressas.</w:t>
      </w:r>
      <w:r/>
    </w:p>
    <w:p>
      <w:pPr>
        <w:pStyle w:val="834"/>
        <w:pBdr/>
        <w:spacing/>
        <w:ind/>
        <w:rPr/>
      </w:pPr>
      <w:r>
        <w:t xml:space="preserve">    </w:t>
      </w:r>
      <w:r>
        <w:t xml:space="preserve">- Aspect-Based Sentiment Analysis: Identificação e análise das opiniões em relação a aspectos específicos de um produto ou serviço.</w:t>
      </w:r>
      <w:r/>
    </w:p>
    <w:p>
      <w:pPr>
        <w:pStyle w:val="834"/>
        <w:pBdr/>
        <w:spacing/>
        <w:ind/>
        <w:rPr/>
      </w:pPr>
      <w:r/>
      <w:r/>
    </w:p>
    <w:p>
      <w:pPr>
        <w:pStyle w:val="834"/>
        <w:pBdr/>
        <w:spacing/>
        <w:ind/>
        <w:rPr/>
      </w:pPr>
      <w:r>
        <w:t xml:space="preserve">36. **Medidas de Similaridade de Cosseno Ponderado:**</w:t>
      </w:r>
      <w:r/>
    </w:p>
    <w:p>
      <w:pPr>
        <w:pStyle w:val="834"/>
        <w:pBdr/>
        <w:spacing/>
        <w:ind/>
        <w:rPr/>
      </w:pPr>
      <w:r>
        <w:t xml:space="preserve">    </w:t>
      </w:r>
      <w:r>
        <w:t xml:space="preserve">- Uma variação da similaridade de cosseno que leva em consideração pesos atribuídos às palavras, como TF-IDF.</w:t>
      </w:r>
      <w:r/>
    </w:p>
    <w:p>
      <w:pPr>
        <w:pStyle w:val="834"/>
        <w:pBdr/>
        <w:spacing/>
        <w:ind/>
        <w:rPr/>
      </w:pPr>
      <w:r/>
      <w:r/>
    </w:p>
    <w:p>
      <w:pPr>
        <w:pStyle w:val="834"/>
        <w:pBdr/>
        <w:spacing/>
        <w:ind/>
        <w:rPr/>
      </w:pPr>
      <w:r>
        <w:t xml:space="preserve">37. **Métricas de Qualidade de Tradução Automática:**</w:t>
      </w:r>
      <w:r/>
    </w:p>
    <w:p>
      <w:pPr>
        <w:pStyle w:val="834"/>
        <w:pBdr/>
        <w:spacing/>
        <w:ind/>
        <w:rPr/>
      </w:pPr>
      <w:r>
        <w:t xml:space="preserve">    </w:t>
      </w:r>
      <w:r>
        <w:t xml:space="preserve">- METEOR, TER (Translation Edit Rate), etc.: Métricas que avaliam a qualidade da tradução gerada por sistemas de tradução automática.</w:t>
      </w:r>
      <w:r/>
    </w:p>
    <w:p>
      <w:pPr>
        <w:pStyle w:val="834"/>
        <w:pBdr/>
        <w:spacing/>
        <w:ind/>
        <w:rPr/>
      </w:pPr>
      <w:r/>
      <w:r/>
    </w:p>
    <w:p>
      <w:pPr>
        <w:pStyle w:val="834"/>
        <w:pBdr/>
        <w:spacing/>
        <w:ind/>
        <w:rPr/>
      </w:pPr>
      <w:r>
        <w:t xml:space="preserve">38. **Métricas de Avaliação de Resumos:**</w:t>
      </w:r>
      <w:r/>
    </w:p>
    <w:p>
      <w:pPr>
        <w:pStyle w:val="834"/>
        <w:pBdr/>
        <w:spacing/>
        <w:ind/>
        <w:rPr/>
      </w:pPr>
      <w:r>
        <w:t xml:space="preserve">    </w:t>
      </w:r>
      <w:r>
        <w:t xml:space="preserve">- MEAD, Pyramid, etc.: Métricas que avaliam a qualidade dos resumos gerados, considerando relevância, coesão e fluidez.</w:t>
      </w:r>
      <w:r/>
    </w:p>
    <w:p>
      <w:pPr>
        <w:pStyle w:val="834"/>
        <w:pBdr/>
        <w:spacing/>
        <w:ind/>
        <w:rPr/>
      </w:pPr>
      <w:r/>
      <w:r/>
    </w:p>
    <w:p>
      <w:pPr>
        <w:pStyle w:val="834"/>
        <w:pBdr/>
        <w:spacing/>
        <w:ind/>
        <w:rPr/>
      </w:pPr>
      <w:r>
        <w:t xml:space="preserve">39. **Análise de Redes Sociais:**</w:t>
      </w:r>
      <w:r/>
    </w:p>
    <w:p>
      <w:pPr>
        <w:pStyle w:val="834"/>
        <w:pBdr/>
        <w:spacing/>
        <w:ind/>
        <w:rPr/>
      </w:pPr>
      <w:r>
        <w:t xml:space="preserve">    </w:t>
      </w:r>
      <w:r>
        <w:t xml:space="preserve">- Extração e análise de informações a partir de texto em plataformas de redes sociais para entender tendências, opiniões e comportamentos.</w:t>
      </w:r>
      <w:r/>
    </w:p>
    <w:p>
      <w:pPr>
        <w:pStyle w:val="834"/>
        <w:pBdr/>
        <w:spacing/>
        <w:ind/>
        <w:rPr/>
      </w:pPr>
      <w:r/>
      <w:r/>
    </w:p>
    <w:p>
      <w:pPr>
        <w:pStyle w:val="834"/>
        <w:pBdr/>
        <w:spacing/>
        <w:ind/>
        <w:rPr/>
      </w:pPr>
      <w:r>
        <w:t xml:space="preserve">40. **Modelos Generativos de Linguagem:**</w:t>
      </w:r>
      <w:r/>
    </w:p>
    <w:p>
      <w:pPr>
        <w:pStyle w:val="834"/>
        <w:pBdr/>
        <w:spacing/>
        <w:ind/>
        <w:rPr/>
      </w:pPr>
      <w:r>
        <w:t xml:space="preserve">    </w:t>
      </w:r>
      <w:r>
        <w:t xml:space="preserve">- Modelos que geram texto, como o GPT (Generative Pre-trained Transformer), para tarefas de geração de texto criativo, completamento de frases, entre outros.</w:t>
      </w:r>
      <w:r/>
    </w:p>
    <w:p>
      <w:pPr>
        <w:pStyle w:val="834"/>
        <w:pBdr/>
        <w:spacing/>
        <w:ind/>
        <w:rPr/>
      </w:pPr>
      <w:r/>
      <w:r/>
    </w:p>
    <w:p>
      <w:pPr>
        <w:pStyle w:val="834"/>
        <w:pBdr/>
        <w:spacing/>
        <w:ind/>
        <w:rPr/>
      </w:pPr>
      <w:r>
        <w:t xml:space="preserve">41. **Análise de Intenção de Usuário:**</w:t>
      </w:r>
      <w:r/>
    </w:p>
    <w:p>
      <w:pPr>
        <w:pStyle w:val="834"/>
        <w:pBdr/>
        <w:spacing/>
        <w:ind/>
        <w:rPr/>
      </w:pPr>
      <w:r>
        <w:t xml:space="preserve">    </w:t>
      </w:r>
      <w:r>
        <w:t xml:space="preserve">- Identificação da intenção do usuário a partir do texto, comumente usado em chatbots e sistemas de diálogo.</w:t>
      </w:r>
      <w:r/>
    </w:p>
    <w:p>
      <w:pPr>
        <w:pStyle w:val="834"/>
        <w:pBdr/>
        <w:spacing/>
        <w:ind/>
        <w:rPr/>
      </w:pPr>
      <w:r/>
      <w:r/>
    </w:p>
    <w:p>
      <w:pPr>
        <w:pStyle w:val="834"/>
        <w:pBdr/>
        <w:spacing/>
        <w:ind/>
        <w:rPr/>
      </w:pPr>
      <w:r>
        <w:t xml:space="preserve">42. **Métricas de Avaliação de Qualidade de Texto Gerado:**</w:t>
      </w:r>
      <w:r/>
    </w:p>
    <w:p>
      <w:pPr>
        <w:pStyle w:val="834"/>
        <w:pBdr/>
        <w:spacing/>
        <w:ind/>
        <w:rPr/>
      </w:pPr>
      <w:r>
        <w:t xml:space="preserve">    </w:t>
      </w:r>
      <w:r>
        <w:t xml:space="preserve">- BLEURT, BERTScore, etc.: Métricas que avaliam a qualidade de texto gerado em comparação com referências humanas.</w:t>
      </w:r>
      <w:r/>
    </w:p>
    <w:p>
      <w:pPr>
        <w:pStyle w:val="834"/>
        <w:pBdr/>
        <w:spacing/>
        <w:ind/>
        <w:rPr/>
      </w:pPr>
      <w:r/>
      <w:r/>
    </w:p>
    <w:p>
      <w:pPr>
        <w:pStyle w:val="834"/>
        <w:pBdr/>
        <w:spacing/>
        <w:ind/>
        <w:rPr/>
      </w:pPr>
      <w:r>
        <w:t xml:space="preserve">43. **Métricas de Avaliação de Abstractive Summarization:**</w:t>
      </w:r>
      <w:r/>
    </w:p>
    <w:p>
      <w:pPr>
        <w:pStyle w:val="834"/>
        <w:pBdr/>
        <w:spacing/>
        <w:ind/>
        <w:rPr/>
      </w:pPr>
      <w:r>
        <w:t xml:space="preserve">    </w:t>
      </w:r>
      <w:r>
        <w:t xml:space="preserve">- ROUGE-N, ROUGE-W, ROUGE-L: Métricas que avaliam a sobreposição entre o resumo gerado e os resumos de referência, considerando n-gramas, palavras e sequências longas.</w:t>
      </w:r>
      <w:r/>
    </w:p>
    <w:p>
      <w:pPr>
        <w:pStyle w:val="834"/>
        <w:pBdr/>
        <w:spacing/>
        <w:ind/>
        <w:rPr/>
      </w:pPr>
      <w:r/>
      <w:r/>
    </w:p>
    <w:p>
      <w:pPr>
        <w:pStyle w:val="834"/>
        <w:pBdr/>
        <w:spacing/>
        <w:ind/>
        <w:rPr/>
      </w:pPr>
      <w:r>
        <w:t xml:space="preserve">44. **Análise de Discurso:**</w:t>
      </w:r>
      <w:r/>
    </w:p>
    <w:p>
      <w:pPr>
        <w:pStyle w:val="834"/>
        <w:pBdr/>
        <w:spacing/>
        <w:ind/>
        <w:rPr/>
      </w:pPr>
      <w:r>
        <w:t xml:space="preserve">    </w:t>
      </w:r>
      <w:r>
        <w:t xml:space="preserve">- Análise de estrutura e padrões linguísticos que revelam informações sobre o discurso, como atos de fala e padrões retóricos.</w:t>
      </w:r>
      <w:r/>
    </w:p>
    <w:p>
      <w:pPr>
        <w:pStyle w:val="834"/>
        <w:pBdr/>
        <w:spacing/>
        <w:ind/>
        <w:rPr/>
      </w:pPr>
      <w:r/>
      <w:r/>
    </w:p>
    <w:p>
      <w:pPr>
        <w:pStyle w:val="834"/>
        <w:pBdr/>
        <w:spacing/>
        <w:ind/>
        <w:rPr/>
      </w:pPr>
      <w:r>
        <w:t xml:space="preserve">45. **Métricas de Avaliação de Perguntas e Respostas:**</w:t>
      </w:r>
      <w:r/>
    </w:p>
    <w:p>
      <w:pPr>
        <w:pStyle w:val="834"/>
        <w:pBdr/>
        <w:spacing/>
        <w:ind/>
        <w:rPr/>
      </w:pPr>
      <w:r>
        <w:t xml:space="preserve">    </w:t>
      </w:r>
      <w:r>
        <w:t xml:space="preserve">- MRR (Mean Reciprocal Rank), P@N (Precisão nos Top-N), etc.: Métricas usadas para avaliar a qualidade de sistemas de perguntas e respostas.</w:t>
      </w:r>
      <w:r/>
    </w:p>
    <w:p>
      <w:pPr>
        <w:pStyle w:val="834"/>
        <w:pBdr/>
        <w:spacing/>
        <w:ind/>
        <w:rPr/>
      </w:pPr>
      <w:r/>
      <w:r/>
    </w:p>
    <w:p>
      <w:pPr>
        <w:pStyle w:val="834"/>
        <w:pBdr/>
        <w:spacing/>
        <w:ind/>
        <w:rPr/>
      </w:pPr>
      <w:r>
        <w:t xml:space="preserve">Lembre-se de que o campo do text mining é vasto e em constante evolução, então novas métricas e abordagens podem surgir ao longo do tempo. A escolha das métricas depende das tarefas específicas que você está realizando e dos objetivos que deseja alcançar.</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Certamente, aqui estão mais algumas métricas e conceitos relacionados ao campo do text mining:</w:t>
      </w:r>
      <w:r/>
    </w:p>
    <w:p>
      <w:pPr>
        <w:pStyle w:val="834"/>
        <w:pBdr/>
        <w:spacing/>
        <w:ind/>
        <w:rPr/>
      </w:pPr>
      <w:r/>
      <w:r/>
    </w:p>
    <w:p>
      <w:pPr>
        <w:pStyle w:val="834"/>
        <w:pBdr/>
        <w:spacing/>
        <w:ind/>
        <w:rPr/>
      </w:pPr>
      <w:r>
        <w:t xml:space="preserve">46. **Análise de Mudança de Tópico ao Longo do Tempo:**</w:t>
      </w:r>
      <w:r/>
    </w:p>
    <w:p>
      <w:pPr>
        <w:pStyle w:val="834"/>
        <w:pBdr/>
        <w:spacing/>
        <w:ind/>
        <w:rPr/>
      </w:pPr>
      <w:r>
        <w:t xml:space="preserve">    </w:t>
      </w:r>
      <w:r>
        <w:t xml:space="preserve">- Identificação de como os tópicos discutidos em textos mudam com o tempo, revelando tendências e evoluções.</w:t>
      </w:r>
      <w:r/>
    </w:p>
    <w:p>
      <w:pPr>
        <w:pStyle w:val="834"/>
        <w:pBdr/>
        <w:spacing/>
        <w:ind/>
        <w:rPr/>
      </w:pPr>
      <w:r/>
      <w:r/>
    </w:p>
    <w:p>
      <w:pPr>
        <w:pStyle w:val="834"/>
        <w:pBdr/>
        <w:spacing/>
        <w:ind/>
        <w:rPr/>
      </w:pPr>
      <w:r>
        <w:t xml:space="preserve">47. **Detecção de Plágio:**</w:t>
      </w:r>
      <w:r/>
    </w:p>
    <w:p>
      <w:pPr>
        <w:pStyle w:val="834"/>
        <w:pBdr/>
        <w:spacing/>
        <w:ind/>
        <w:rPr/>
      </w:pPr>
      <w:r>
        <w:t xml:space="preserve">    </w:t>
      </w:r>
      <w:r>
        <w:t xml:space="preserve">- Identificação de similaridade entre textos para determinar se um texto é uma cópia de outro, total ou parcialmente.</w:t>
      </w:r>
      <w:r/>
    </w:p>
    <w:p>
      <w:pPr>
        <w:pStyle w:val="834"/>
        <w:pBdr/>
        <w:spacing/>
        <w:ind/>
        <w:rPr/>
      </w:pPr>
      <w:r/>
      <w:r/>
    </w:p>
    <w:p>
      <w:pPr>
        <w:pStyle w:val="834"/>
        <w:pBdr/>
        <w:spacing/>
        <w:ind/>
        <w:rPr/>
      </w:pPr>
      <w:r>
        <w:t xml:space="preserve">48. **Análise de Argumentação:**</w:t>
      </w:r>
      <w:r/>
    </w:p>
    <w:p>
      <w:pPr>
        <w:pStyle w:val="834"/>
        <w:pBdr/>
        <w:spacing/>
        <w:ind/>
        <w:rPr/>
      </w:pPr>
      <w:r>
        <w:t xml:space="preserve">    </w:t>
      </w:r>
      <w:r>
        <w:t xml:space="preserve">- Avaliação da estrutura e lógica dos argumentos presentes em textos para entender a força da persuasão.</w:t>
      </w:r>
      <w:r/>
    </w:p>
    <w:p>
      <w:pPr>
        <w:pStyle w:val="834"/>
        <w:pBdr/>
        <w:spacing/>
        <w:ind/>
        <w:rPr/>
      </w:pPr>
      <w:r/>
      <w:r/>
    </w:p>
    <w:p>
      <w:pPr>
        <w:pStyle w:val="834"/>
        <w:pBdr/>
        <w:spacing/>
        <w:ind/>
        <w:rPr/>
      </w:pPr>
      <w:r>
        <w:t xml:space="preserve">49. **Análise de Ironia e Sarcasmo:**</w:t>
      </w:r>
      <w:r/>
    </w:p>
    <w:p>
      <w:pPr>
        <w:pStyle w:val="834"/>
        <w:pBdr/>
        <w:spacing/>
        <w:ind/>
        <w:rPr/>
      </w:pPr>
      <w:r>
        <w:t xml:space="preserve">    </w:t>
      </w:r>
      <w:r>
        <w:t xml:space="preserve">- Identificação de expressões irônicas ou sarcásticas em textos, muitas vezes exigindo uma compreensão mais profunda do contexto.</w:t>
      </w:r>
      <w:r/>
    </w:p>
    <w:p>
      <w:pPr>
        <w:pStyle w:val="834"/>
        <w:pBdr/>
        <w:spacing/>
        <w:ind/>
        <w:rPr/>
      </w:pPr>
      <w:r/>
      <w:r/>
    </w:p>
    <w:p>
      <w:pPr>
        <w:pStyle w:val="834"/>
        <w:pBdr/>
        <w:spacing/>
        <w:ind/>
        <w:rPr/>
      </w:pPr>
      <w:r>
        <w:t xml:space="preserve">50. **Análise de Estilo de Escrita:**</w:t>
      </w:r>
      <w:r/>
    </w:p>
    <w:p>
      <w:pPr>
        <w:pStyle w:val="834"/>
        <w:pBdr/>
        <w:spacing/>
        <w:ind/>
        <w:rPr/>
      </w:pPr>
      <w:r>
        <w:t xml:space="preserve">    </w:t>
      </w:r>
      <w:r>
        <w:t xml:space="preserve">- Identificação de características estilísticas, como autor, gênero ou época, com base em padrões linguísticos.</w:t>
      </w:r>
      <w:r/>
    </w:p>
    <w:p>
      <w:pPr>
        <w:pStyle w:val="834"/>
        <w:pBdr/>
        <w:spacing/>
        <w:ind/>
        <w:rPr/>
      </w:pPr>
      <w:r/>
      <w:r/>
    </w:p>
    <w:p>
      <w:pPr>
        <w:pStyle w:val="834"/>
        <w:pBdr/>
        <w:spacing/>
        <w:ind/>
        <w:rPr/>
      </w:pPr>
      <w:r>
        <w:t xml:space="preserve">51. **Processamento de Línguas com Baixos Recursos:**</w:t>
      </w:r>
      <w:r/>
    </w:p>
    <w:p>
      <w:pPr>
        <w:pStyle w:val="834"/>
        <w:pBdr/>
        <w:spacing/>
        <w:ind/>
        <w:rPr/>
      </w:pPr>
      <w:r>
        <w:t xml:space="preserve">    </w:t>
      </w:r>
      <w:r>
        <w:t xml:space="preserve">- Abordagens para lidar com textos em línguas menos estudadas, que podem ter recursos limitados para treinamento de modelos.</w:t>
      </w:r>
      <w:r/>
    </w:p>
    <w:p>
      <w:pPr>
        <w:pStyle w:val="834"/>
        <w:pBdr/>
        <w:spacing/>
        <w:ind/>
        <w:rPr/>
      </w:pPr>
      <w:r/>
      <w:r/>
    </w:p>
    <w:p>
      <w:pPr>
        <w:pStyle w:val="834"/>
        <w:pBdr/>
        <w:spacing/>
        <w:ind/>
        <w:rPr/>
      </w:pPr>
      <w:r>
        <w:t xml:space="preserve">52. **Deteção de Notícias Falsas (Fake News):**</w:t>
      </w:r>
      <w:r/>
    </w:p>
    <w:p>
      <w:pPr>
        <w:pStyle w:val="834"/>
        <w:pBdr/>
        <w:spacing/>
        <w:ind/>
        <w:rPr/>
      </w:pPr>
      <w:r>
        <w:t xml:space="preserve">    </w:t>
      </w:r>
      <w:r>
        <w:t xml:space="preserve">- Identificação de informações falsas ou enganosas em textos, muitas vezes usando técnicas de análise de contexto e fontes.</w:t>
      </w:r>
      <w:r/>
    </w:p>
    <w:p>
      <w:pPr>
        <w:pStyle w:val="834"/>
        <w:pBdr/>
        <w:spacing/>
        <w:ind/>
        <w:rPr/>
      </w:pPr>
      <w:r/>
      <w:r/>
    </w:p>
    <w:p>
      <w:pPr>
        <w:pStyle w:val="834"/>
        <w:pBdr/>
        <w:spacing/>
        <w:ind/>
        <w:rPr/>
      </w:pPr>
      <w:r>
        <w:t xml:space="preserve">53. **Análise de Voz do Cliente:**</w:t>
      </w:r>
      <w:r/>
    </w:p>
    <w:p>
      <w:pPr>
        <w:pStyle w:val="834"/>
        <w:pBdr/>
        <w:spacing/>
        <w:ind/>
        <w:rPr/>
      </w:pPr>
      <w:r>
        <w:t xml:space="preserve">    </w:t>
      </w:r>
      <w:r>
        <w:t xml:space="preserve">- Extração de informações úteis de comentários e avaliações de clientes para entender suas opiniões e necessidades.</w:t>
      </w:r>
      <w:r/>
    </w:p>
    <w:p>
      <w:pPr>
        <w:pStyle w:val="834"/>
        <w:pBdr/>
        <w:spacing/>
        <w:ind/>
        <w:rPr/>
      </w:pPr>
      <w:r/>
      <w:r/>
    </w:p>
    <w:p>
      <w:pPr>
        <w:pStyle w:val="834"/>
        <w:pBdr/>
        <w:spacing/>
        <w:ind/>
        <w:rPr/>
      </w:pPr>
      <w:r>
        <w:t xml:space="preserve">54. **Análise de Texto Multilíngue:**</w:t>
      </w:r>
      <w:r/>
    </w:p>
    <w:p>
      <w:pPr>
        <w:pStyle w:val="834"/>
        <w:pBdr/>
        <w:spacing/>
        <w:ind/>
        <w:rPr/>
      </w:pPr>
      <w:r>
        <w:t xml:space="preserve">    </w:t>
      </w:r>
      <w:r>
        <w:t xml:space="preserve">- Trabalhar com textos em várias línguas, considerando diferenças linguísticas e culturais.</w:t>
      </w:r>
      <w:r/>
    </w:p>
    <w:p>
      <w:pPr>
        <w:pStyle w:val="834"/>
        <w:pBdr/>
        <w:spacing/>
        <w:ind/>
        <w:rPr/>
      </w:pPr>
      <w:r/>
      <w:r/>
    </w:p>
    <w:p>
      <w:pPr>
        <w:pStyle w:val="834"/>
        <w:pBdr/>
        <w:spacing/>
        <w:ind/>
        <w:rPr/>
      </w:pPr>
      <w:r>
        <w:t xml:space="preserve">55. **Extração de Informações:**</w:t>
      </w:r>
      <w:r/>
    </w:p>
    <w:p>
      <w:pPr>
        <w:pStyle w:val="834"/>
        <w:pBdr/>
        <w:spacing/>
        <w:ind/>
        <w:rPr/>
      </w:pPr>
      <w:r>
        <w:t xml:space="preserve">    </w:t>
      </w:r>
      <w:r>
        <w:t xml:space="preserve">- Identificação e extração de informações específicas de um texto, como datas, locais, nomes de pessoas e números.</w:t>
      </w:r>
      <w:r/>
    </w:p>
    <w:p>
      <w:pPr>
        <w:pStyle w:val="834"/>
        <w:pBdr/>
        <w:spacing/>
        <w:ind/>
        <w:rPr/>
      </w:pPr>
      <w:r/>
      <w:r/>
    </w:p>
    <w:p>
      <w:pPr>
        <w:pStyle w:val="834"/>
        <w:pBdr/>
        <w:spacing/>
        <w:ind/>
        <w:rPr/>
      </w:pPr>
      <w:r>
        <w:t xml:space="preserve">56. **Mineração de Texto Médico:**</w:t>
      </w:r>
      <w:r/>
    </w:p>
    <w:p>
      <w:pPr>
        <w:pStyle w:val="834"/>
        <w:pBdr/>
        <w:spacing/>
        <w:ind/>
        <w:rPr/>
      </w:pPr>
      <w:r>
        <w:t xml:space="preserve">    </w:t>
      </w:r>
      <w:r>
        <w:t xml:space="preserve">- Aplicação do text mining a textos médicos, como prontuários, artigos de pesquisa e informações de pacientes.</w:t>
      </w:r>
      <w:r/>
    </w:p>
    <w:p>
      <w:pPr>
        <w:pStyle w:val="834"/>
        <w:pBdr/>
        <w:spacing/>
        <w:ind/>
        <w:rPr/>
      </w:pPr>
      <w:r/>
      <w:r/>
    </w:p>
    <w:p>
      <w:pPr>
        <w:pStyle w:val="834"/>
        <w:pBdr/>
        <w:spacing/>
        <w:ind/>
        <w:rPr/>
      </w:pPr>
      <w:r>
        <w:t xml:space="preserve">57. **Reconhecimento de Entidades em Textos de Mídia Social:**</w:t>
      </w:r>
      <w:r/>
    </w:p>
    <w:p>
      <w:pPr>
        <w:pStyle w:val="834"/>
        <w:pBdr/>
        <w:spacing/>
        <w:ind/>
        <w:rPr/>
      </w:pPr>
      <w:r>
        <w:t xml:space="preserve">    </w:t>
      </w:r>
      <w:r>
        <w:t xml:space="preserve">- Identificação de entidades, tais como hashtags, mencionados e links, em textos de plataformas de mídia social.</w:t>
      </w:r>
      <w:r/>
    </w:p>
    <w:p>
      <w:pPr>
        <w:pStyle w:val="834"/>
        <w:pBdr/>
        <w:spacing/>
        <w:ind/>
        <w:rPr/>
      </w:pPr>
      <w:r/>
      <w:r/>
    </w:p>
    <w:p>
      <w:pPr>
        <w:pStyle w:val="834"/>
        <w:pBdr/>
        <w:spacing/>
        <w:ind/>
        <w:rPr/>
      </w:pPr>
      <w:r>
        <w:t xml:space="preserve">58. **Análise de Texto Emocional:**</w:t>
      </w:r>
      <w:r/>
    </w:p>
    <w:p>
      <w:pPr>
        <w:pStyle w:val="834"/>
        <w:pBdr/>
        <w:spacing/>
        <w:ind/>
        <w:rPr/>
      </w:pPr>
      <w:r>
        <w:t xml:space="preserve">    </w:t>
      </w:r>
      <w:r>
        <w:t xml:space="preserve">- Identificação e classificação das emoções expressas em textos, incluindo alegria, tristeza, raiva, entre outras.</w:t>
      </w:r>
      <w:r/>
    </w:p>
    <w:p>
      <w:pPr>
        <w:pStyle w:val="834"/>
        <w:pBdr/>
        <w:spacing/>
        <w:ind/>
        <w:rPr/>
      </w:pPr>
      <w:r/>
      <w:r/>
    </w:p>
    <w:p>
      <w:pPr>
        <w:pStyle w:val="834"/>
        <w:pBdr/>
        <w:spacing/>
        <w:ind/>
        <w:rPr/>
      </w:pPr>
      <w:r>
        <w:t xml:space="preserve">Cada u</w:t>
      </w:r>
      <w:r>
        <w:t xml:space="preserve">m desses tópicos pode envolver abordagens e métricas específicas, dependendo das nuances da análise de texto que está sendo realizada. O campo do text mining é diversificado e abrangente, abrindo espaço para inúmeras possibilidades de aplicação e pesquisa.</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import spacy</w:t>
      </w:r>
      <w:r/>
    </w:p>
    <w:p>
      <w:pPr>
        <w:pStyle w:val="834"/>
        <w:pBdr/>
        <w:spacing/>
        <w:ind/>
        <w:rPr/>
      </w:pPr>
      <w:r>
        <w:t xml:space="preserve">from collections import Counter</w:t>
      </w:r>
      <w:r/>
    </w:p>
    <w:p>
      <w:pPr>
        <w:pStyle w:val="834"/>
        <w:pBdr/>
        <w:spacing/>
        <w:ind/>
        <w:rPr/>
      </w:pPr>
      <w:r/>
      <w:r/>
    </w:p>
    <w:p>
      <w:pPr>
        <w:pStyle w:val="834"/>
        <w:pBdr/>
        <w:spacing/>
        <w:ind/>
        <w:rPr/>
      </w:pPr>
      <w:r>
        <w:t xml:space="preserve"># Carregar o modelo de linguagem do spaCy</w:t>
      </w:r>
      <w:r/>
    </w:p>
    <w:p>
      <w:pPr>
        <w:pStyle w:val="834"/>
        <w:pBdr/>
        <w:spacing/>
        <w:ind/>
        <w:rPr/>
      </w:pPr>
      <w:r>
        <w:t xml:space="preserve">nlp = spacy.load("en_core_web_sm")</w:t>
      </w:r>
      <w:r/>
    </w:p>
    <w:p>
      <w:pPr>
        <w:pStyle w:val="834"/>
        <w:pBdr/>
        <w:spacing/>
        <w:ind/>
        <w:rPr/>
      </w:pPr>
      <w:r/>
      <w:r/>
    </w:p>
    <w:p>
      <w:pPr>
        <w:pStyle w:val="834"/>
        <w:pBdr/>
        <w:spacing/>
        <w:ind/>
        <w:rPr/>
      </w:pPr>
      <w:r>
        <w:t xml:space="preserve"># Texto de exemplo</w:t>
      </w:r>
      <w:r/>
    </w:p>
    <w:p>
      <w:pPr>
        <w:pStyle w:val="834"/>
        <w:pBdr/>
        <w:spacing/>
        <w:ind/>
        <w:rPr/>
      </w:pPr>
      <w:r>
        <w:t xml:space="preserve">texto = "O spaCy é uma biblioteca de processamento de linguagem natural em Python."</w:t>
      </w:r>
      <w:r/>
    </w:p>
    <w:p>
      <w:pPr>
        <w:pStyle w:val="834"/>
        <w:pBdr/>
        <w:spacing/>
        <w:ind/>
        <w:rPr/>
      </w:pPr>
      <w:r/>
      <w:r/>
    </w:p>
    <w:p>
      <w:pPr>
        <w:pStyle w:val="834"/>
        <w:pBdr/>
        <w:spacing/>
        <w:ind/>
        <w:rPr/>
      </w:pPr>
      <w:r>
        <w:t xml:space="preserve"># Processar o texto com o spaCy</w:t>
      </w:r>
      <w:r/>
    </w:p>
    <w:p>
      <w:pPr>
        <w:pStyle w:val="834"/>
        <w:pBdr/>
        <w:spacing/>
        <w:ind/>
        <w:rPr/>
      </w:pPr>
      <w:r>
        <w:t xml:space="preserve">doc = nlp(texto)</w:t>
      </w:r>
      <w:r/>
    </w:p>
    <w:p>
      <w:pPr>
        <w:pStyle w:val="834"/>
        <w:pBdr/>
        <w:spacing/>
        <w:ind/>
        <w:rPr/>
      </w:pPr>
      <w:r/>
      <w:r/>
    </w:p>
    <w:p>
      <w:pPr>
        <w:pStyle w:val="834"/>
        <w:pBdr/>
        <w:spacing/>
        <w:ind/>
        <w:rPr/>
      </w:pPr>
      <w:r>
        <w:t xml:space="preserve"># Extrair bigramas</w:t>
      </w:r>
      <w:r/>
    </w:p>
    <w:p>
      <w:pPr>
        <w:pStyle w:val="834"/>
        <w:pBdr/>
        <w:spacing/>
        <w:ind/>
        <w:rPr/>
      </w:pPr>
      <w:r>
        <w:t xml:space="preserve">bigrams = [(token.text, doc[i + 1].text) for i, token in enumerate(doc) if i &lt; len(doc) - 1]</w:t>
      </w:r>
      <w:r/>
    </w:p>
    <w:p>
      <w:pPr>
        <w:pStyle w:val="834"/>
        <w:pBdr/>
        <w:spacing/>
        <w:ind/>
        <w:rPr/>
      </w:pPr>
      <w:r/>
      <w:r/>
    </w:p>
    <w:p>
      <w:pPr>
        <w:pStyle w:val="834"/>
        <w:pBdr/>
        <w:spacing/>
        <w:ind/>
        <w:rPr/>
      </w:pPr>
      <w:r>
        <w:t xml:space="preserve"># Contar a frequência dos bigramas</w:t>
      </w:r>
      <w:r/>
    </w:p>
    <w:p>
      <w:pPr>
        <w:pStyle w:val="834"/>
        <w:pBdr/>
        <w:spacing/>
        <w:ind/>
        <w:rPr/>
      </w:pPr>
      <w:r>
        <w:t xml:space="preserve">contador_bigramas = Counter(bigrams)</w:t>
      </w:r>
      <w:r/>
    </w:p>
    <w:p>
      <w:pPr>
        <w:pStyle w:val="834"/>
        <w:pBdr/>
        <w:spacing/>
        <w:ind/>
        <w:rPr/>
      </w:pPr>
      <w:r/>
      <w:r/>
    </w:p>
    <w:p>
      <w:pPr>
        <w:pStyle w:val="834"/>
        <w:pBdr/>
        <w:spacing/>
        <w:ind/>
        <w:rPr/>
      </w:pPr>
      <w:r>
        <w:t xml:space="preserve"># Exibir os bigramas mais comuns</w:t>
      </w:r>
      <w:r/>
    </w:p>
    <w:p>
      <w:pPr>
        <w:pStyle w:val="834"/>
        <w:pBdr/>
        <w:spacing/>
        <w:ind/>
        <w:rPr/>
      </w:pPr>
      <w:r>
        <w:t xml:space="preserve">for bigrama, frequencia in contador_bigramas.most_common():</w:t>
      </w:r>
      <w:r/>
    </w:p>
    <w:p>
      <w:pPr>
        <w:pStyle w:val="834"/>
        <w:pBdr/>
        <w:spacing/>
        <w:ind/>
        <w:rPr/>
      </w:pPr>
      <w:r>
        <w:t xml:space="preserve">    </w:t>
      </w:r>
      <w:r>
        <w:t xml:space="preserve">print(f"{bigrama[0]} {bigrama[1]}: {frequencia}")</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import spacy</w:t>
      </w:r>
      <w:r/>
    </w:p>
    <w:p>
      <w:pPr>
        <w:pStyle w:val="834"/>
        <w:pBdr/>
        <w:spacing/>
        <w:ind/>
        <w:rPr/>
      </w:pPr>
      <w:r/>
      <w:r/>
    </w:p>
    <w:p>
      <w:pPr>
        <w:pStyle w:val="834"/>
        <w:pBdr/>
        <w:spacing/>
        <w:ind/>
        <w:rPr/>
      </w:pPr>
      <w:r>
        <w:t xml:space="preserve"># Carregue o modelo do SpaCy</w:t>
      </w:r>
      <w:r/>
    </w:p>
    <w:p>
      <w:pPr>
        <w:pStyle w:val="834"/>
        <w:pBdr/>
        <w:spacing/>
        <w:ind/>
        <w:rPr/>
      </w:pPr>
      <w:r>
        <w:t xml:space="preserve">nlp = spacy.load("pt_core_news_sm")  # Carregue um modelo para a língua portuguesa</w:t>
      </w:r>
      <w:r/>
    </w:p>
    <w:p>
      <w:pPr>
        <w:pStyle w:val="834"/>
        <w:pBdr/>
        <w:spacing/>
        <w:ind/>
        <w:rPr/>
      </w:pPr>
      <w:r/>
      <w:r/>
    </w:p>
    <w:p>
      <w:pPr>
        <w:pStyle w:val="834"/>
        <w:pBdr/>
        <w:spacing/>
        <w:ind/>
        <w:rPr/>
      </w:pPr>
      <w:r>
        <w:t xml:space="preserve"># Texto de exemplo</w:t>
      </w:r>
      <w:r/>
    </w:p>
    <w:p>
      <w:pPr>
        <w:pStyle w:val="834"/>
        <w:pBdr/>
        <w:spacing/>
        <w:ind/>
        <w:rPr/>
      </w:pPr>
      <w:r>
        <w:t xml:space="preserve">texto = "Este é um exemplo de texto de teste. Este texto é apenas um exemplo."</w:t>
      </w:r>
      <w:r/>
    </w:p>
    <w:p>
      <w:pPr>
        <w:pStyle w:val="834"/>
        <w:pBdr/>
        <w:spacing/>
        <w:ind/>
        <w:rPr/>
      </w:pPr>
      <w:r/>
      <w:r/>
    </w:p>
    <w:p>
      <w:pPr>
        <w:pStyle w:val="834"/>
        <w:pBdr/>
        <w:spacing/>
        <w:ind/>
        <w:rPr/>
      </w:pPr>
      <w:r>
        <w:t xml:space="preserve"># Processar o texto com o modelo do SpaCy</w:t>
      </w:r>
      <w:r/>
    </w:p>
    <w:p>
      <w:pPr>
        <w:pStyle w:val="834"/>
        <w:pBdr/>
        <w:spacing/>
        <w:ind/>
        <w:rPr/>
      </w:pPr>
      <w:r>
        <w:t xml:space="preserve">doc = nlp(texto)</w:t>
      </w:r>
      <w:r/>
    </w:p>
    <w:p>
      <w:pPr>
        <w:pStyle w:val="834"/>
        <w:pBdr/>
        <w:spacing/>
        <w:ind/>
        <w:rPr/>
      </w:pPr>
      <w:r/>
      <w:r/>
    </w:p>
    <w:p>
      <w:pPr>
        <w:pStyle w:val="834"/>
        <w:pBdr/>
        <w:spacing/>
        <w:ind/>
        <w:rPr/>
      </w:pPr>
      <w:r>
        <w:t xml:space="preserve"># Criar uma lista de palavras únicas (tipos)</w:t>
      </w:r>
      <w:r/>
    </w:p>
    <w:p>
      <w:pPr>
        <w:pStyle w:val="834"/>
        <w:pBdr/>
        <w:spacing/>
        <w:ind/>
        <w:rPr/>
      </w:pPr>
      <w:r>
        <w:t xml:space="preserve">tipos = set(token.text.lower() for token in doc if not token.is_punct and not token.is_space)</w:t>
      </w:r>
      <w:r/>
    </w:p>
    <w:p>
      <w:pPr>
        <w:pStyle w:val="834"/>
        <w:pBdr/>
        <w:spacing/>
        <w:ind/>
        <w:rPr/>
      </w:pPr>
      <w:r/>
      <w:r/>
    </w:p>
    <w:p>
      <w:pPr>
        <w:pStyle w:val="834"/>
        <w:pBdr/>
        <w:spacing/>
        <w:ind/>
        <w:rPr/>
      </w:pPr>
      <w:r>
        <w:t xml:space="preserve"># Calcular o número de tipos (palavras únicas) e tokens (palavras totais)</w:t>
      </w:r>
      <w:r/>
    </w:p>
    <w:p>
      <w:pPr>
        <w:pStyle w:val="834"/>
        <w:pBdr/>
        <w:spacing/>
        <w:ind/>
        <w:rPr/>
      </w:pPr>
      <w:r>
        <w:t xml:space="preserve">num_tipos = len(tipos)</w:t>
      </w:r>
      <w:r/>
    </w:p>
    <w:p>
      <w:pPr>
        <w:pStyle w:val="834"/>
        <w:pBdr/>
        <w:spacing/>
        <w:ind/>
        <w:rPr/>
      </w:pPr>
      <w:r>
        <w:t xml:space="preserve">num_tokens = len(doc)</w:t>
      </w:r>
      <w:r/>
    </w:p>
    <w:p>
      <w:pPr>
        <w:pStyle w:val="834"/>
        <w:pBdr/>
        <w:spacing/>
        <w:ind/>
        <w:rPr/>
      </w:pPr>
      <w:r/>
      <w:r/>
    </w:p>
    <w:p>
      <w:pPr>
        <w:pStyle w:val="834"/>
        <w:pBdr/>
        <w:spacing/>
        <w:ind/>
        <w:rPr/>
      </w:pPr>
      <w:r>
        <w:t xml:space="preserve"># Calcular a Razão de Type-Token (TTR)</w:t>
      </w:r>
      <w:r/>
    </w:p>
    <w:p>
      <w:pPr>
        <w:pStyle w:val="834"/>
        <w:pBdr/>
        <w:spacing/>
        <w:ind/>
        <w:rPr/>
      </w:pPr>
      <w:r>
        <w:t xml:space="preserve">ttr = num_tipos / num_tokens</w:t>
      </w:r>
      <w:r/>
    </w:p>
    <w:p>
      <w:pPr>
        <w:pStyle w:val="834"/>
        <w:pBdr/>
        <w:spacing/>
        <w:ind/>
        <w:rPr/>
      </w:pPr>
      <w:r/>
      <w:r/>
    </w:p>
    <w:p>
      <w:pPr>
        <w:pStyle w:val="834"/>
        <w:pBdr/>
        <w:spacing/>
        <w:ind/>
        <w:rPr/>
      </w:pPr>
      <w:r>
        <w:t xml:space="preserve">print(f"Número de Tipos: {num_tipos}")</w:t>
      </w:r>
      <w:r/>
    </w:p>
    <w:p>
      <w:pPr>
        <w:pStyle w:val="834"/>
        <w:pBdr/>
        <w:spacing/>
        <w:ind/>
        <w:rPr/>
      </w:pPr>
      <w:r>
        <w:t xml:space="preserve">print(f"Número de Tokens: {num_tokens}")</w:t>
      </w:r>
      <w:r/>
    </w:p>
    <w:p>
      <w:pPr>
        <w:pStyle w:val="834"/>
        <w:pBdr/>
        <w:spacing/>
        <w:ind/>
        <w:rPr/>
      </w:pPr>
      <w:r>
        <w:t xml:space="preserve">print(f"Razão de Type-Token (TTR): {ttr:.2f}")</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import spacy</w:t>
      </w:r>
      <w:r/>
    </w:p>
    <w:p>
      <w:pPr>
        <w:pStyle w:val="834"/>
        <w:pBdr/>
        <w:spacing/>
        <w:ind/>
        <w:rPr/>
      </w:pPr>
      <w:r>
        <w:t xml:space="preserve">import nltk</w:t>
      </w:r>
      <w:r/>
    </w:p>
    <w:p>
      <w:pPr>
        <w:pStyle w:val="834"/>
        <w:pBdr/>
        <w:spacing/>
        <w:ind/>
        <w:rPr/>
      </w:pPr>
      <w:r>
        <w:t xml:space="preserve">import plotly.express as px</w:t>
      </w:r>
      <w:r/>
    </w:p>
    <w:p>
      <w:pPr>
        <w:pStyle w:val="834"/>
        <w:pBdr/>
        <w:spacing/>
        <w:ind/>
        <w:rPr/>
      </w:pPr>
      <w:r>
        <w:t xml:space="preserve">import pandas as pd</w:t>
      </w:r>
      <w:r/>
    </w:p>
    <w:p>
      <w:pPr>
        <w:pStyle w:val="834"/>
        <w:pBdr/>
        <w:spacing/>
        <w:ind/>
        <w:rPr/>
      </w:pPr>
      <w:r/>
      <w:r/>
    </w:p>
    <w:p>
      <w:pPr>
        <w:pStyle w:val="834"/>
        <w:pBdr/>
        <w:spacing/>
        <w:ind/>
        <w:rPr/>
      </w:pPr>
      <w:r>
        <w:t xml:space="preserve"># Carregar o modelo do spaCy para processamento de texto em português</w:t>
      </w:r>
      <w:r/>
    </w:p>
    <w:p>
      <w:pPr>
        <w:pStyle w:val="834"/>
        <w:pBdr/>
        <w:spacing/>
        <w:ind/>
        <w:rPr/>
      </w:pPr>
      <w:r>
        <w:t xml:space="preserve">nlp = spacy.load('pt_core_news_sm')</w:t>
      </w:r>
      <w:r/>
    </w:p>
    <w:p>
      <w:pPr>
        <w:pStyle w:val="834"/>
        <w:pBdr/>
        <w:spacing/>
        <w:ind/>
        <w:rPr/>
      </w:pPr>
      <w:r/>
      <w:r/>
    </w:p>
    <w:p>
      <w:pPr>
        <w:pStyle w:val="834"/>
        <w:pBdr/>
        <w:spacing/>
        <w:ind/>
        <w:rPr/>
      </w:pPr>
      <w:r>
        <w:t xml:space="preserve"># Processar o texto com spaCy</w:t>
      </w:r>
      <w:r/>
    </w:p>
    <w:p>
      <w:pPr>
        <w:pStyle w:val="834"/>
        <w:pBdr/>
        <w:spacing/>
        <w:ind/>
        <w:rPr/>
      </w:pPr>
      <w:r>
        <w:t xml:space="preserve">doc = nlp('Este é um exemplo de texto de teste. Este texto é apenas um exemplo.')</w:t>
      </w:r>
      <w:r/>
    </w:p>
    <w:p>
      <w:pPr>
        <w:pStyle w:val="834"/>
        <w:pBdr/>
        <w:spacing/>
        <w:ind/>
        <w:rPr/>
      </w:pPr>
      <w:r/>
      <w:r/>
    </w:p>
    <w:p>
      <w:pPr>
        <w:pStyle w:val="834"/>
        <w:pBdr/>
        <w:spacing/>
        <w:ind/>
        <w:rPr/>
      </w:pPr>
      <w:r>
        <w:t xml:space="preserve"># Extrair as palavras do documento</w:t>
      </w:r>
      <w:r/>
    </w:p>
    <w:p>
      <w:pPr>
        <w:pStyle w:val="834"/>
        <w:pBdr/>
        <w:spacing/>
        <w:ind/>
        <w:rPr/>
      </w:pPr>
      <w:r>
        <w:t xml:space="preserve">palavras = [token.text.lower() for token in doc if token.is_alpha]</w:t>
      </w:r>
      <w:r/>
    </w:p>
    <w:p>
      <w:pPr>
        <w:pStyle w:val="834"/>
        <w:pBdr/>
        <w:spacing/>
        <w:ind/>
        <w:rPr/>
      </w:pPr>
      <w:r/>
      <w:r/>
    </w:p>
    <w:p>
      <w:pPr>
        <w:pStyle w:val="834"/>
        <w:pBdr/>
        <w:spacing/>
        <w:ind/>
        <w:rPr/>
      </w:pPr>
      <w:r>
        <w:t xml:space="preserve"># Calcular a distribuição de frequência usando o NLTK</w:t>
      </w:r>
      <w:r/>
    </w:p>
    <w:p>
      <w:pPr>
        <w:pStyle w:val="834"/>
        <w:pBdr/>
        <w:spacing/>
        <w:ind/>
        <w:rPr/>
      </w:pPr>
      <w:r>
        <w:t xml:space="preserve">freq_dist = nltk.FreqDist(palavras)</w:t>
      </w:r>
      <w:r/>
    </w:p>
    <w:p>
      <w:pPr>
        <w:pStyle w:val="834"/>
        <w:pBdr/>
        <w:spacing/>
        <w:ind/>
        <w:rPr/>
      </w:pPr>
      <w:r/>
      <w:r/>
    </w:p>
    <w:p>
      <w:pPr>
        <w:pStyle w:val="834"/>
        <w:pBdr/>
        <w:spacing/>
        <w:ind/>
        <w:rPr/>
      </w:pPr>
      <w:r>
        <w:t xml:space="preserve"># Converter a distribuição de frequência em um DataFrame do Pandas</w:t>
      </w:r>
      <w:r/>
    </w:p>
    <w:p>
      <w:pPr>
        <w:pStyle w:val="834"/>
        <w:pBdr/>
        <w:spacing/>
        <w:ind/>
        <w:rPr/>
      </w:pPr>
      <w:r>
        <w:t xml:space="preserve">df = pd.DataFrame({'Palavra': list(freq_dist.keys()), 'Frequência': list(freq_dist.values())})</w:t>
      </w:r>
      <w:r/>
    </w:p>
    <w:p>
      <w:pPr>
        <w:pStyle w:val="834"/>
        <w:pBdr/>
        <w:spacing/>
        <w:ind/>
        <w:rPr/>
      </w:pPr>
      <w:r/>
      <w:r/>
    </w:p>
    <w:p>
      <w:pPr>
        <w:pStyle w:val="834"/>
        <w:pBdr/>
        <w:spacing/>
        <w:ind/>
        <w:rPr/>
      </w:pPr>
      <w:r>
        <w:t xml:space="preserve"># Ordenar o DataFrame por frequência (opcional)</w:t>
      </w:r>
      <w:r/>
    </w:p>
    <w:p>
      <w:pPr>
        <w:pStyle w:val="834"/>
        <w:pBdr/>
        <w:spacing/>
        <w:ind/>
        <w:rPr/>
      </w:pPr>
      <w:r>
        <w:t xml:space="preserve">df = df.sort_values(by='Frequência', ascending=False)</w:t>
      </w:r>
      <w:r/>
    </w:p>
    <w:p>
      <w:pPr>
        <w:pStyle w:val="834"/>
        <w:pBdr/>
        <w:spacing/>
        <w:ind/>
        <w:rPr/>
      </w:pPr>
      <w:r/>
      <w:r/>
    </w:p>
    <w:p>
      <w:pPr>
        <w:pStyle w:val="834"/>
        <w:pBdr/>
        <w:spacing/>
        <w:ind/>
        <w:rPr/>
      </w:pPr>
      <w:r>
        <w:t xml:space="preserve"># Criar um gráfico de barras com o Plotly</w:t>
      </w:r>
      <w:r/>
    </w:p>
    <w:p>
      <w:pPr>
        <w:pStyle w:val="834"/>
        <w:pBdr/>
        <w:spacing/>
        <w:ind/>
        <w:rPr/>
      </w:pPr>
      <w:r>
        <w:t xml:space="preserve">fig = px.bar(df, x='Palavra', y='Frequência', title='Distribuição de Frequência das Palavras')</w:t>
      </w:r>
      <w:r/>
    </w:p>
    <w:p>
      <w:pPr>
        <w:pStyle w:val="834"/>
        <w:pBdr/>
        <w:spacing/>
        <w:ind/>
        <w:rPr/>
      </w:pPr>
      <w:r/>
      <w:r/>
    </w:p>
    <w:p>
      <w:pPr>
        <w:pStyle w:val="834"/>
        <w:pBdr/>
        <w:spacing/>
        <w:ind/>
        <w:rPr/>
      </w:pPr>
      <w:r>
        <w:t xml:space="preserve"># Exibir o gráfico</w:t>
      </w:r>
      <w:r/>
    </w:p>
    <w:p>
      <w:pPr>
        <w:pStyle w:val="834"/>
        <w:pBdr/>
        <w:spacing/>
        <w:ind/>
        <w:rPr/>
      </w:pPr>
      <w:r>
        <w:t xml:space="preserve">fig.show()</w:t>
      </w:r>
      <w:r/>
    </w:p>
    <w:p>
      <w:pPr>
        <w:pStyle w:val="834"/>
        <w:pBdr/>
        <w:spacing/>
        <w:ind/>
        <w:rPr/>
      </w:pPr>
      <w:r/>
      <w:r/>
    </w:p>
    <w:p>
      <w:pPr>
        <w:pStyle w:val="834"/>
        <w:pBdr>
          <w:bottom w:val="single" w:color="000000" w:sz="6" w:space="1"/>
        </w:pBdr>
        <w:spacing/>
        <w:ind/>
        <w:rPr/>
      </w:pPr>
      <w:r/>
      <w:r/>
    </w:p>
    <w:p>
      <w:pPr>
        <w:pStyle w:val="834"/>
        <w:pBdr/>
        <w:spacing/>
        <w:ind/>
        <w:rPr/>
      </w:pPr>
      <w:r>
        <w:t xml:space="preserve">Métricas do youtube</w:t>
      </w:r>
      <w:r/>
    </w:p>
    <w:p>
      <w:pPr>
        <w:pStyle w:val="849"/>
        <w:numPr>
          <w:ilvl w:val="0"/>
          <w:numId w:val="1"/>
        </w:numPr>
        <w:pBdr/>
        <w:spacing/>
        <w:ind w:firstLine="0" w:left="0"/>
        <w:rPr/>
      </w:pPr>
      <w:r>
        <w:t xml:space="preserve">Converter duração do vídeo</w:t>
      </w:r>
      <w:r/>
    </w:p>
    <w:p>
      <w:pPr>
        <w:pStyle w:val="834"/>
        <w:pBdr/>
        <w:tabs>
          <w:tab w:val="clear" w:leader="none"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4" w:lineRule="atLeast"/>
        <w:ind/>
        <w:rPr>
          <w:rFonts w:ascii="Courier New" w:hAnsi="Courier New" w:eastAsia="Times New Roman" w:cs="Courier New"/>
          <w:color w:val="212121"/>
          <w:sz w:val="20"/>
          <w:szCs w:val="20"/>
          <w:lang w:eastAsia="pt-BR"/>
          <w14:ligatures w14:val="none"/>
        </w:rPr>
      </w:pPr>
      <w:r>
        <w:rPr>
          <w:rFonts w:ascii="Courier New" w:hAnsi="Courier New" w:eastAsia="Times New Roman" w:cs="Courier New"/>
          <w:color w:val="212121"/>
          <w:sz w:val="20"/>
          <w:szCs w:val="20"/>
          <w:lang w:eastAsia="pt-BR"/>
          <w14:ligatures w14:val="none"/>
        </w:rPr>
        <w:t xml:space="preserve">video_df['durationSecs'] </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 video_df['duration']</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apply(</w:t>
      </w:r>
      <w:r>
        <w:rPr>
          <w:rFonts w:ascii="Courier New" w:hAnsi="Courier New" w:eastAsia="Times New Roman" w:cs="Courier New"/>
          <w:b/>
          <w:bCs/>
          <w:color w:val="212121"/>
          <w:sz w:val="20"/>
          <w:szCs w:val="20"/>
          <w:lang w:eastAsia="pt-BR"/>
          <w14:ligatures w14:val="none"/>
        </w:rPr>
        <w:t xml:space="preserve">lambda</w:t>
      </w:r>
      <w:r>
        <w:rPr>
          <w:rFonts w:ascii="Courier New" w:hAnsi="Courier New" w:eastAsia="Times New Roman" w:cs="Courier New"/>
          <w:color w:val="212121"/>
          <w:sz w:val="20"/>
          <w:szCs w:val="20"/>
          <w:lang w:eastAsia="pt-BR"/>
          <w14:ligatures w14:val="none"/>
        </w:rPr>
        <w:t xml:space="preserve"> x: isodate</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parse_duration(x))</w:t>
      </w:r>
      <w:r>
        <w:rPr>
          <w:rFonts w:ascii="Courier New" w:hAnsi="Courier New" w:eastAsia="Times New Roman" w:cs="Courier New"/>
          <w:color w:val="212121"/>
          <w:sz w:val="20"/>
          <w:szCs w:val="20"/>
          <w:lang w:eastAsia="pt-BR"/>
          <w14:ligatures w14:val="none"/>
        </w:rPr>
      </w:r>
      <w:r>
        <w:rPr>
          <w:rFonts w:ascii="Courier New" w:hAnsi="Courier New" w:eastAsia="Times New Roman" w:cs="Courier New"/>
          <w:color w:val="212121"/>
          <w:sz w:val="20"/>
          <w:szCs w:val="20"/>
          <w:lang w:eastAsia="pt-BR"/>
          <w14:ligatures w14:val="none"/>
        </w:rPr>
      </w:r>
    </w:p>
    <w:p>
      <w:pPr>
        <w:pStyle w:val="834"/>
        <w:pBdr/>
        <w:tabs>
          <w:tab w:val="clear" w:leader="none"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4" w:lineRule="atLeast"/>
        <w:ind/>
        <w:rPr>
          <w:rFonts w:ascii="Courier New" w:hAnsi="Courier New" w:eastAsia="Times New Roman" w:cs="Courier New"/>
          <w:color w:val="212121"/>
          <w:sz w:val="20"/>
          <w:szCs w:val="20"/>
          <w:lang w:eastAsia="pt-BR"/>
          <w14:ligatures w14:val="none"/>
        </w:rPr>
      </w:pPr>
      <w:r>
        <w:rPr>
          <w:rFonts w:ascii="Courier New" w:hAnsi="Courier New" w:eastAsia="Times New Roman" w:cs="Courier New"/>
          <w:color w:val="212121"/>
          <w:sz w:val="20"/>
          <w:szCs w:val="20"/>
          <w:lang w:eastAsia="pt-BR"/>
          <w14:ligatures w14:val="none"/>
        </w:rPr>
      </w:r>
      <w:r>
        <w:rPr>
          <w:rFonts w:ascii="Courier New" w:hAnsi="Courier New" w:eastAsia="Times New Roman" w:cs="Courier New"/>
          <w:color w:val="212121"/>
          <w:sz w:val="20"/>
          <w:szCs w:val="20"/>
          <w:lang w:eastAsia="pt-BR"/>
          <w14:ligatures w14:val="none"/>
        </w:rPr>
      </w:r>
      <w:r>
        <w:rPr>
          <w:rFonts w:ascii="Courier New" w:hAnsi="Courier New" w:eastAsia="Times New Roman" w:cs="Courier New"/>
          <w:color w:val="212121"/>
          <w:sz w:val="20"/>
          <w:szCs w:val="20"/>
          <w:lang w:eastAsia="pt-BR"/>
          <w14:ligatures w14:val="none"/>
        </w:rPr>
      </w:r>
    </w:p>
    <w:p>
      <w:pPr>
        <w:pStyle w:val="834"/>
        <w:pBdr/>
        <w:tabs>
          <w:tab w:val="clear" w:leader="none"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4" w:lineRule="atLeast"/>
        <w:ind/>
        <w:rPr>
          <w:rFonts w:ascii="Courier New" w:hAnsi="Courier New" w:eastAsia="Times New Roman" w:cs="Courier New"/>
          <w:color w:val="212121"/>
          <w:sz w:val="20"/>
          <w:szCs w:val="20"/>
          <w:lang w:eastAsia="pt-BR"/>
          <w14:ligatures w14:val="none"/>
        </w:rPr>
      </w:pPr>
      <w:r>
        <w:rPr>
          <w:rFonts w:ascii="Courier New" w:hAnsi="Courier New" w:eastAsia="Times New Roman" w:cs="Courier New"/>
          <w:color w:val="212121"/>
          <w:sz w:val="20"/>
          <w:szCs w:val="20"/>
          <w:lang w:eastAsia="pt-BR"/>
          <w14:ligatures w14:val="none"/>
        </w:rPr>
        <w:t xml:space="preserve">video_df['durationmin'] </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 video_df['durationSecs']</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astype('timedelta64[s]')</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60</w:t>
      </w:r>
      <w:r>
        <w:rPr>
          <w:rFonts w:ascii="Courier New" w:hAnsi="Courier New" w:eastAsia="Times New Roman" w:cs="Courier New"/>
          <w:color w:val="212121"/>
          <w:sz w:val="20"/>
          <w:szCs w:val="20"/>
          <w:lang w:eastAsia="pt-BR"/>
          <w14:ligatures w14:val="none"/>
        </w:rPr>
      </w:r>
      <w:r>
        <w:rPr>
          <w:rFonts w:ascii="Courier New" w:hAnsi="Courier New" w:eastAsia="Times New Roman" w:cs="Courier New"/>
          <w:color w:val="212121"/>
          <w:sz w:val="20"/>
          <w:szCs w:val="20"/>
          <w:lang w:eastAsia="pt-BR"/>
          <w14:ligatures w14:val="none"/>
        </w:rPr>
      </w:r>
    </w:p>
    <w:p>
      <w:pPr>
        <w:pStyle w:val="834"/>
        <w:pBdr/>
        <w:spacing/>
        <w:ind/>
        <w:rPr/>
      </w:pPr>
      <w:r/>
      <w:r/>
    </w:p>
    <w:p>
      <w:pPr>
        <w:pStyle w:val="849"/>
        <w:numPr>
          <w:ilvl w:val="0"/>
          <w:numId w:val="0"/>
        </w:numPr>
        <w:pBdr/>
        <w:spacing/>
        <w:ind w:firstLine="0" w:left="0"/>
        <w:rPr/>
      </w:pPr>
      <w:r/>
      <w:r/>
    </w:p>
    <w:p>
      <w:pPr>
        <w:pStyle w:val="849"/>
        <w:numPr>
          <w:ilvl w:val="0"/>
          <w:numId w:val="1"/>
        </w:numPr>
        <w:pBdr/>
        <w:spacing/>
        <w:ind/>
        <w:rPr/>
      </w:pPr>
      <w:r>
        <w:t xml:space="preserve">O Número de comentários e likes gera mais views?</w:t>
      </w:r>
      <w:r/>
    </w:p>
    <w:p>
      <w:pPr>
        <w:pStyle w:val="849"/>
        <w:numPr>
          <w:ilvl w:val="0"/>
          <w:numId w:val="1"/>
        </w:numPr>
        <w:pBdr/>
        <w:spacing/>
        <w:ind/>
        <w:rPr/>
      </w:pPr>
      <w:r>
        <w:t xml:space="preserve">A duração do vídeo é importante para visualizações e interação (curtidas/comentários)?</w:t>
      </w:r>
      <w:r/>
    </w:p>
    <w:p>
      <w:pPr>
        <w:pStyle w:val="849"/>
        <w:numPr>
          <w:ilvl w:val="0"/>
          <w:numId w:val="1"/>
        </w:numPr>
        <w:pBdr/>
        <w:spacing/>
        <w:ind/>
        <w:rPr/>
      </w:pPr>
      <w:r>
        <w:t xml:space="preserve">O tamanho do título, influência nas visualizações?</w:t>
      </w:r>
      <w:r/>
    </w:p>
    <w:p>
      <w:pPr>
        <w:pStyle w:val="849"/>
        <w:numPr>
          <w:ilvl w:val="0"/>
          <w:numId w:val="1"/>
        </w:numPr>
        <w:pBdr/>
        <w:spacing/>
        <w:ind/>
        <w:rPr/>
      </w:pPr>
      <w:r>
        <w:t xml:space="preserve">que dia da semana os vídeos são publicados</w:t>
      </w:r>
      <w:r/>
    </w:p>
    <w:p>
      <w:pPr>
        <w:pStyle w:val="849"/>
        <w:numPr>
          <w:ilvl w:val="0"/>
          <w:numId w:val="1"/>
        </w:numPr>
        <w:pBdr/>
        <w:spacing/>
        <w:ind/>
        <w:rPr/>
      </w:pPr>
      <w:r>
        <w:t xml:space="preserve">view X Comentários X Likes</w:t>
      </w:r>
      <w:r/>
    </w:p>
    <w:p>
      <w:pPr>
        <w:pStyle w:val="849"/>
        <w:numPr>
          <w:ilvl w:val="0"/>
          <w:numId w:val="1"/>
        </w:numPr>
        <w:pBdr/>
        <w:spacing/>
        <w:ind/>
        <w:rPr/>
      </w:pPr>
      <w:r>
        <w:t xml:space="preserve">WordCloud dos títulos</w:t>
      </w:r>
      <w:r/>
    </w:p>
    <w:p>
      <w:pPr>
        <w:pStyle w:val="849"/>
        <w:numPr>
          <w:ilvl w:val="0"/>
          <w:numId w:val="1"/>
        </w:numPr>
        <w:pBdr/>
        <w:spacing/>
        <w:ind/>
        <w:rPr/>
      </w:pPr>
      <w:r>
        <w:t xml:space="preserve">Distribuição de views do Canal</w:t>
      </w:r>
      <w:r/>
    </w:p>
    <w:p>
      <w:pPr>
        <w:pStyle w:val="849"/>
        <w:numPr>
          <w:ilvl w:val="0"/>
          <w:numId w:val="1"/>
        </w:numPr>
        <w:pBdr/>
        <w:spacing/>
        <w:ind/>
        <w:rPr/>
      </w:pPr>
      <w:r>
        <w:t xml:space="preserve">Quais atributos estão correlacionados com o número de visualizações?</w:t>
      </w:r>
      <w:r/>
    </w:p>
    <w:p>
      <w:pPr>
        <w:pStyle w:val="849"/>
        <w:numPr>
          <w:ilvl w:val="0"/>
          <w:numId w:val="1"/>
        </w:numPr>
        <w:pBdr/>
        <w:spacing/>
        <w:ind/>
        <w:rPr/>
      </w:pPr>
      <w:r>
        <w:t xml:space="preserve">Dia de publicação (segunda -  terça - quarta)</w:t>
      </w:r>
      <w:r/>
    </w:p>
    <w:p>
      <w:pPr>
        <w:pStyle w:val="849"/>
        <w:numPr>
          <w:ilvl w:val="0"/>
          <w:numId w:val="1"/>
        </w:numPr>
        <w:pBdr/>
        <w:spacing/>
        <w:ind/>
        <w:rPr/>
      </w:pPr>
      <w:r>
        <w:t xml:space="preserve">Wordcloud para tags</w:t>
      </w:r>
      <w:r/>
    </w:p>
    <w:p>
      <w:pPr>
        <w:pStyle w:val="849"/>
        <w:numPr>
          <w:ilvl w:val="0"/>
          <w:numId w:val="1"/>
        </w:numPr>
        <w:pBdr/>
        <w:spacing/>
        <w:ind/>
        <w:rPr/>
      </w:pPr>
      <w:r>
        <w:t xml:space="preserve">Número de tags X Views</w:t>
      </w:r>
      <w:r/>
    </w:p>
    <w:p>
      <w:pPr>
        <w:pStyle w:val="849"/>
        <w:numPr>
          <w:ilvl w:val="0"/>
          <w:numId w:val="1"/>
        </w:numPr>
        <w:pBdr/>
        <w:spacing/>
        <w:ind/>
        <w:rPr/>
      </w:pPr>
      <w:r>
        <w:t xml:space="preserve">Wordcloud dos comentários</w:t>
      </w:r>
      <w:r/>
    </w:p>
    <w:p>
      <w:pPr>
        <w:pStyle w:val="834"/>
        <w:pBdr/>
        <w:spacing/>
        <w:ind/>
        <w:rPr/>
      </w:pPr>
      <w:r/>
      <w:r/>
    </w:p>
    <w:p>
      <w:pPr>
        <w:pStyle w:val="834"/>
        <w:pBdr/>
        <w:spacing/>
        <w:ind/>
        <w:rPr/>
      </w:pPr>
      <w:r/>
      <w:r/>
    </w:p>
    <w:p>
      <w:pPr>
        <w:pStyle w:val="834"/>
        <w:pBdr/>
        <w:spacing/>
        <w:ind/>
        <w:rPr/>
      </w:pPr>
      <w:r/>
      <w:r/>
    </w:p>
    <w:p>
      <w:pPr>
        <w:pStyle w:val="834"/>
        <w:pBdr/>
        <w:spacing/>
        <w:ind/>
        <w:rPr/>
      </w:pPr>
      <w:r>
        <w:t xml:space="preserve">----</w:t>
      </w:r>
      <w:r/>
    </w:p>
    <w:p>
      <w:pPr>
        <w:pStyle w:val="834"/>
        <w:pBdr/>
        <w:spacing/>
        <w:ind/>
        <w:rPr/>
      </w:pPr>
      <w:r>
        <w:t xml:space="preserve">Claro! Aqui estão algumas análises exploratórias que você pode realizar com os dados dos seus vídeos do YouTube:</w:t>
      </w:r>
      <w:r/>
    </w:p>
    <w:p>
      <w:pPr>
        <w:pStyle w:val="834"/>
        <w:pBdr/>
        <w:spacing/>
        <w:ind/>
        <w:rPr/>
      </w:pPr>
      <w:r/>
      <w:r/>
    </w:p>
    <w:p>
      <w:pPr>
        <w:pStyle w:val="834"/>
        <w:pBdr/>
        <w:spacing/>
        <w:ind/>
        <w:rPr>
          <w:b/>
          <w:bCs/>
        </w:rPr>
      </w:pPr>
      <w:r>
        <w:rPr>
          <w:b/>
          <w:bCs/>
        </w:rPr>
        <w:t xml:space="preserve">1. **Análise de Engajamento:**</w:t>
      </w:r>
      <w:r>
        <w:rPr>
          <w:b/>
          <w:bCs/>
        </w:rPr>
      </w:r>
      <w:r>
        <w:rPr>
          <w:b/>
          <w:bCs/>
        </w:rPr>
      </w:r>
    </w:p>
    <w:p>
      <w:pPr>
        <w:pStyle w:val="834"/>
        <w:pBdr/>
        <w:spacing/>
        <w:ind/>
        <w:rPr>
          <w:b/>
          <w:bCs/>
        </w:rPr>
      </w:pPr>
      <w:r>
        <w:rPr>
          <w:b/>
          <w:bCs/>
        </w:rPr>
        <w:t xml:space="preserve">   </w:t>
      </w:r>
      <w:r>
        <w:rPr>
          <w:b/>
          <w:bCs/>
        </w:rPr>
        <w:t xml:space="preserve">- Calcule a taxa de engajamento para cada vídeo, considerando o número total de likes e comentários em relação ao número total de visualizações.</w:t>
      </w:r>
      <w:r>
        <w:rPr>
          <w:b/>
          <w:bCs/>
        </w:rPr>
      </w:r>
      <w:r>
        <w:rPr>
          <w:b/>
          <w:bCs/>
        </w:rPr>
      </w:r>
    </w:p>
    <w:p>
      <w:pPr>
        <w:pStyle w:val="834"/>
        <w:pBdr/>
        <w:spacing/>
        <w:ind/>
        <w:rPr>
          <w:b/>
          <w:bCs/>
          <w:highlight w:val="none"/>
        </w:rPr>
      </w:pPr>
      <w:r>
        <w:rPr>
          <w:b/>
          <w:bCs/>
        </w:rPr>
        <w:t xml:space="preserve">   </w:t>
      </w:r>
      <w:r>
        <w:rPr>
          <w:b/>
          <w:bCs/>
        </w:rPr>
        <w:t xml:space="preserve">- Identifique quais vídeos têm a maior taxa de engajamento e investigue os possíveis motivos por trás disso.</w:t>
      </w:r>
      <w:r>
        <w:rPr>
          <w:b/>
          <w:bCs/>
        </w:rPr>
      </w:r>
      <w:r>
        <w:rPr>
          <w:b/>
          <w:bCs/>
          <w:highlight w:val="none"/>
        </w:rPr>
      </w:r>
    </w:p>
    <w:p>
      <w:pPr>
        <w:pBdr/>
        <w:spacing/>
        <w:ind/>
        <w:rPr/>
      </w:pPr>
      <w:r>
        <w:rPr>
          <w:b/>
          <w:bCs/>
          <w:highlight w:val="none"/>
        </w:rPr>
        <w:t xml:space="preserve">A</w:t>
      </w:r>
      <w:r>
        <w:rPr>
          <w:b/>
          <w:bCs/>
          <w:highlight w:val="none"/>
        </w:rPr>
        <w:t xml:space="preserve"> taxa de engajamento no YouTube é uma métrica que mede a interação dos espectadores com o seu conteúdo. Geralmente, é calculada com base no número de likes, comentários e compartilhamentos em relação ao número total de visualizações do vídeo. A fórmula bás</w:t>
      </w:r>
      <w:r>
        <w:rPr>
          <w:b/>
          <w:bCs/>
          <w:highlight w:val="none"/>
        </w:rPr>
        <w:t xml:space="preserve">ica para calcular a taxa de engajamento é:</w:t>
      </w:r>
      <w:r/>
    </w:p>
    <w:p>
      <w:pPr>
        <w:pBdr/>
        <w:spacing/>
        <w:ind/>
        <w:rPr/>
      </w:pPr>
      <w:r>
        <w:rPr>
          <w:b/>
          <w:bCs/>
          <w:highlight w:val="none"/>
        </w:rPr>
      </w:r>
      <w:r/>
    </w:p>
    <w:p>
      <w:pPr>
        <w:pBdr/>
        <w:spacing/>
        <w:ind/>
        <w:rPr>
          <w:b/>
          <w:bCs/>
          <w:highlight w:val="none"/>
        </w:rPr>
      </w:pPr>
      <w:r>
        <w:rPr>
          <w:highlight w:val="none"/>
        </w:rPr>
      </w:r>
      <w:r>
        <w:rPr>
          <w:highlight w:val="none"/>
        </w:rPr>
      </w:r>
      <w:r>
        <w:rPr>
          <w:b/>
          <w:bCs/>
          <w:highlight w:val="none"/>
        </w:rPr>
      </w:r>
    </w:p>
    <w:p>
      <w:pPr>
        <w:pBdr/>
        <w:spacing/>
        <w:ind/>
        <w:rPr>
          <w:highlight w:val="none"/>
        </w:rPr>
      </w:pPr>
      <w:r>
        <w:rPr>
          <w:b/>
          <w:bCs/>
          <w:highlight w:val="none"/>
        </w:rPr>
      </w:r>
      <w:r>
        <mc:AlternateContent>
          <mc:Choice Requires="wpg">
            <w:drawing>
              <wp:inline xmlns:wp="http://schemas.openxmlformats.org/drawingml/2006/wordprocessingDrawing" distT="0" distB="0" distL="0" distR="0">
                <wp:extent cx="5186573" cy="56270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94866" name=""/>
                        <pic:cNvPicPr>
                          <a:picLocks noChangeAspect="1"/>
                        </pic:cNvPicPr>
                        <pic:nvPr/>
                      </pic:nvPicPr>
                      <pic:blipFill>
                        <a:blip r:embed="rId9"/>
                        <a:srcRect l="37165" t="50510" r="25316" b="42253"/>
                        <a:stretch/>
                      </pic:blipFill>
                      <pic:spPr bwMode="auto">
                        <a:xfrm flipH="0" flipV="0">
                          <a:off x="0" y="0"/>
                          <a:ext cx="5186572" cy="56270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08.39pt;height:44.31pt;mso-wrap-distance-left:0.00pt;mso-wrap-distance-top:0.00pt;mso-wrap-distance-right:0.00pt;mso-wrap-distance-bottom:0.00pt;z-index:1;" stroked="false">
                <v:imagedata r:id="rId9" o:title=""/>
                <o:lock v:ext="edit" rotation="t"/>
              </v:shape>
            </w:pict>
          </mc:Fallback>
        </mc:AlternateContent>
      </w:r>
      <w:r>
        <w:rPr>
          <w:b/>
          <w:bCs/>
          <w:highlight w:val="none"/>
        </w:rPr>
      </w:r>
      <w:r>
        <w:rPr>
          <w:highlight w:val="none"/>
        </w:rPr>
      </w:r>
    </w:p>
    <w:p>
      <w:pPr>
        <w:pBdr/>
        <w:spacing/>
        <w:ind/>
        <w:rPr/>
      </w:pPr>
      <w:r>
        <w:rPr>
          <w:b/>
          <w:bCs/>
          <w:highlight w:val="none"/>
        </w:rPr>
      </w:r>
      <w:r/>
    </w:p>
    <w:p>
      <w:pPr>
        <w:pBdr/>
        <w:spacing/>
        <w:ind/>
        <w:rPr/>
      </w:pPr>
      <w:r>
        <w:rPr>
          <w:b/>
          <w:bCs/>
          <w:highlight w:val="none"/>
        </w:rPr>
        <w:t xml:space="preserve">Essa fórmula fornece uma medida percentual do nível de interação dos espectadores com o seu conteúdo em relação ao número total de visualizações. Quanto maior a taxa de engajamento, mais interativo e envolvente é o seu vídeo para o público-alvo.</w:t>
      </w:r>
      <w:r/>
    </w:p>
    <w:p>
      <w:pPr>
        <w:pBdr/>
        <w:spacing/>
        <w:ind/>
        <w:rPr/>
      </w:pPr>
      <w:r>
        <w:rPr>
          <w:b/>
          <w:bCs/>
          <w:highlight w:val="none"/>
        </w:rPr>
      </w:r>
      <w:r/>
    </w:p>
    <w:p>
      <w:pPr>
        <w:pBdr/>
        <w:spacing/>
        <w:ind/>
        <w:rPr>
          <w:b/>
          <w:bCs/>
        </w:rPr>
      </w:pPr>
      <w:r>
        <w:rPr>
          <w:b/>
          <w:bCs/>
          <w:highlight w:val="none"/>
        </w:rPr>
        <w:t xml:space="preserve">N</w:t>
      </w:r>
      <w:r>
        <w:rPr>
          <w:b/>
          <w:bCs/>
          <w:highlight w:val="none"/>
        </w:rPr>
        <w:t xml:space="preserve">ote que, às vezes, o compartilhamento pode não ser uma métrica diretamente disponível ou relevante para todos os vídeos. Nesses casos, você pode calcular a taxa de engajamento apenas com base em likes e comentários. A métrica de engajamento é uma maneira i</w:t>
      </w:r>
      <w:r>
        <w:rPr>
          <w:b/>
          <w:bCs/>
          <w:highlight w:val="none"/>
        </w:rPr>
        <w:t xml:space="preserve">mportante de avaliar o sucesso e a eficácia do seu conteúdo no YouTube.</w:t>
      </w:r>
      <w:r>
        <w:rPr>
          <w:b/>
          <w:bCs/>
          <w:highlight w:val="none"/>
        </w:rPr>
      </w:r>
      <w:r>
        <w:rPr>
          <w:b/>
          <w:bCs/>
        </w:rPr>
      </w:r>
    </w:p>
    <w:p>
      <w:pPr>
        <w:pStyle w:val="834"/>
        <w:pBdr/>
        <w:spacing/>
        <w:ind/>
        <w:rPr/>
      </w:pPr>
      <w:r/>
      <w:r/>
    </w:p>
    <w:p>
      <w:pPr>
        <w:pStyle w:val="834"/>
        <w:pBdr/>
        <w:spacing/>
        <w:ind/>
        <w:rPr>
          <w:b/>
          <w:bCs/>
        </w:rPr>
      </w:pPr>
      <w:r>
        <w:rPr>
          <w:b/>
          <w:bCs/>
        </w:rPr>
        <w:t xml:space="preserve">2. **Análise de Popularidade por Tags:**</w:t>
      </w:r>
      <w:r>
        <w:rPr>
          <w:b/>
          <w:bCs/>
        </w:rPr>
      </w:r>
      <w:r>
        <w:rPr>
          <w:b/>
          <w:bCs/>
        </w:rPr>
      </w:r>
    </w:p>
    <w:p>
      <w:pPr>
        <w:pStyle w:val="834"/>
        <w:pBdr/>
        <w:spacing/>
        <w:ind/>
        <w:rPr>
          <w:b/>
          <w:bCs/>
        </w:rPr>
      </w:pPr>
      <w:r>
        <w:rPr>
          <w:b/>
          <w:bCs/>
        </w:rPr>
        <w:t xml:space="preserve">   </w:t>
      </w:r>
      <w:r>
        <w:rPr>
          <w:b/>
          <w:bCs/>
        </w:rPr>
        <w:t xml:space="preserve">- Agrupe os vídeos por tags e analise quais tags estão associadas aos vídeos mais populares (maior número de visualizações, likes e comentários).</w:t>
      </w:r>
      <w:r>
        <w:rPr>
          <w:b/>
          <w:bCs/>
        </w:rPr>
      </w:r>
      <w:r>
        <w:rPr>
          <w:b/>
          <w:bCs/>
        </w:rPr>
      </w:r>
    </w:p>
    <w:p>
      <w:pPr>
        <w:pStyle w:val="834"/>
        <w:pBdr/>
        <w:spacing/>
        <w:ind/>
        <w:rPr>
          <w:b/>
          <w:bCs/>
        </w:rPr>
      </w:pPr>
      <w:r>
        <w:rPr>
          <w:b/>
          <w:bCs/>
        </w:rPr>
        <w:t xml:space="preserve">   </w:t>
      </w:r>
      <w:r>
        <w:rPr>
          <w:b/>
          <w:bCs/>
        </w:rPr>
        <w:t xml:space="preserve">- Identifique tendências em relação aos assuntos mais populares do seu canal.</w:t>
      </w:r>
      <w:r>
        <w:rPr>
          <w:b/>
          <w:bCs/>
        </w:rPr>
      </w:r>
      <w:r>
        <w:rPr>
          <w:b/>
          <w:bCs/>
        </w:rPr>
      </w:r>
    </w:p>
    <w:p>
      <w:pPr>
        <w:pStyle w:val="834"/>
        <w:pBdr/>
        <w:spacing/>
        <w:ind/>
        <w:rPr/>
      </w:pPr>
      <w:r/>
      <w:r/>
    </w:p>
    <w:p>
      <w:pPr>
        <w:pStyle w:val="834"/>
        <w:pBdr/>
        <w:spacing/>
        <w:ind/>
        <w:rPr>
          <w:b/>
          <w:bCs/>
        </w:rPr>
      </w:pPr>
      <w:r>
        <w:rPr>
          <w:b/>
          <w:bCs/>
        </w:rPr>
        <w:t xml:space="preserve">3. **Duração dos Vídeos vs Engajamento:**</w:t>
      </w:r>
      <w:r>
        <w:rPr>
          <w:b/>
          <w:bCs/>
        </w:rPr>
      </w:r>
      <w:r>
        <w:rPr>
          <w:b/>
          <w:bCs/>
        </w:rPr>
      </w:r>
    </w:p>
    <w:p>
      <w:pPr>
        <w:pStyle w:val="834"/>
        <w:pBdr/>
        <w:spacing/>
        <w:ind/>
        <w:rPr>
          <w:b/>
          <w:bCs/>
        </w:rPr>
      </w:pPr>
      <w:r>
        <w:rPr>
          <w:b/>
          <w:bCs/>
        </w:rPr>
        <w:t xml:space="preserve">   </w:t>
      </w:r>
      <w:r>
        <w:rPr>
          <w:b/>
          <w:bCs/>
        </w:rPr>
        <w:t xml:space="preserve">- Analise se existe uma correlação entre a duração dos vídeos e o engajamento (likes, comentários e visualizações). </w:t>
      </w:r>
      <w:r>
        <w:rPr>
          <w:b/>
          <w:bCs/>
        </w:rPr>
      </w:r>
      <w:r>
        <w:rPr>
          <w:b/>
          <w:bCs/>
        </w:rPr>
      </w:r>
    </w:p>
    <w:p>
      <w:pPr>
        <w:pStyle w:val="834"/>
        <w:pBdr/>
        <w:spacing/>
        <w:ind/>
        <w:rPr>
          <w:b/>
          <w:bCs/>
        </w:rPr>
      </w:pPr>
      <w:r>
        <w:rPr>
          <w:b/>
          <w:bCs/>
        </w:rPr>
        <w:t xml:space="preserve">   </w:t>
      </w:r>
      <w:r>
        <w:rPr>
          <w:b/>
          <w:bCs/>
        </w:rPr>
        <w:t xml:space="preserve">- Você pode querer segmentar seus vídeos em faixas de duração (por exemplo, curtos, médios, longos) para essa análise.</w:t>
      </w:r>
      <w:r>
        <w:rPr>
          <w:b/>
          <w:bCs/>
        </w:rPr>
      </w:r>
      <w:r>
        <w:rPr>
          <w:b/>
          <w:bCs/>
        </w:rPr>
      </w:r>
    </w:p>
    <w:p>
      <w:pPr>
        <w:pStyle w:val="834"/>
        <w:pBdr/>
        <w:spacing/>
        <w:ind/>
        <w:rPr/>
      </w:pPr>
      <w:r/>
      <w:r/>
    </w:p>
    <w:p>
      <w:pPr>
        <w:pStyle w:val="834"/>
        <w:pBdr/>
        <w:spacing/>
        <w:ind/>
        <w:rPr/>
      </w:pPr>
      <w:r>
        <w:t xml:space="preserve">4. **Evolução do Canal ao Longo do Tempo:**</w:t>
      </w:r>
      <w:r/>
    </w:p>
    <w:p>
      <w:pPr>
        <w:pStyle w:val="834"/>
        <w:pBdr/>
        <w:spacing/>
        <w:ind/>
        <w:rPr/>
      </w:pPr>
      <w:r>
        <w:t xml:space="preserve">   </w:t>
      </w:r>
      <w:r>
        <w:t xml:space="preserve">- Trace gráficos de linha mostrando como o número de visualizações, likes e comentários evolui ao longo do tempo.</w:t>
      </w:r>
      <w:r/>
    </w:p>
    <w:p>
      <w:pPr>
        <w:pStyle w:val="834"/>
        <w:pBdr/>
        <w:spacing/>
        <w:ind/>
        <w:rPr/>
      </w:pPr>
      <w:r>
        <w:t xml:space="preserve">   </w:t>
      </w:r>
      <w:r>
        <w:t xml:space="preserve">- Identifique períodos de aumento ou diminuição no engajamento e tente entender os motivos por trás dessas mudanças.</w:t>
      </w:r>
      <w:r/>
    </w:p>
    <w:p>
      <w:pPr>
        <w:pStyle w:val="834"/>
        <w:pBdr/>
        <w:spacing/>
        <w:ind/>
        <w:rPr/>
      </w:pPr>
      <w:r/>
      <w:r/>
    </w:p>
    <w:p>
      <w:pPr>
        <w:pStyle w:val="834"/>
        <w:pBdr/>
        <w:spacing/>
        <w:ind/>
        <w:rPr>
          <w:b/>
          <w:bCs/>
        </w:rPr>
      </w:pPr>
      <w:r>
        <w:rPr>
          <w:b/>
          <w:bCs/>
        </w:rPr>
        <w:t xml:space="preserve">5. **Análise de Palavras-Chave em Títulos e Tags:**</w:t>
      </w:r>
      <w:r>
        <w:rPr>
          <w:b/>
          <w:bCs/>
        </w:rPr>
      </w:r>
      <w:r>
        <w:rPr>
          <w:b/>
          <w:bCs/>
        </w:rPr>
      </w:r>
    </w:p>
    <w:p>
      <w:pPr>
        <w:pStyle w:val="834"/>
        <w:pBdr/>
        <w:spacing/>
        <w:ind/>
        <w:rPr>
          <w:b/>
          <w:bCs/>
        </w:rPr>
      </w:pPr>
      <w:r>
        <w:rPr>
          <w:b/>
          <w:bCs/>
        </w:rPr>
        <w:t xml:space="preserve">   </w:t>
      </w:r>
      <w:r>
        <w:rPr>
          <w:b/>
          <w:bCs/>
        </w:rPr>
        <w:t xml:space="preserve">- Identifique as palavras-chave mais comuns nos títulos e tags dos vídeos mais populares.</w:t>
      </w:r>
      <w:r>
        <w:rPr>
          <w:b/>
          <w:bCs/>
        </w:rPr>
      </w:r>
      <w:r>
        <w:rPr>
          <w:b/>
          <w:bCs/>
        </w:rPr>
      </w:r>
    </w:p>
    <w:p>
      <w:pPr>
        <w:pStyle w:val="834"/>
        <w:pBdr/>
        <w:spacing/>
        <w:ind/>
        <w:rPr>
          <w:b/>
          <w:bCs/>
        </w:rPr>
      </w:pPr>
      <w:r>
        <w:rPr>
          <w:b/>
          <w:bCs/>
        </w:rPr>
        <w:t xml:space="preserve">   </w:t>
      </w:r>
      <w:r>
        <w:rPr>
          <w:b/>
          <w:bCs/>
        </w:rPr>
        <w:t xml:space="preserve">- Use essas palavras-chave para otimizar o título e as tags dos seus futuros vídeos.</w:t>
      </w:r>
      <w:r>
        <w:rPr>
          <w:b/>
          <w:bCs/>
        </w:rPr>
      </w:r>
      <w:r>
        <w:rPr>
          <w:b/>
          <w:bCs/>
        </w:rPr>
      </w:r>
    </w:p>
    <w:p>
      <w:pPr>
        <w:pStyle w:val="834"/>
        <w:pBdr/>
        <w:spacing/>
        <w:ind/>
        <w:rPr/>
      </w:pPr>
      <w:r/>
      <w:r/>
    </w:p>
    <w:p>
      <w:pPr>
        <w:pStyle w:val="834"/>
        <w:pBdr/>
        <w:spacing/>
        <w:ind/>
        <w:rPr/>
      </w:pPr>
      <w:r>
        <w:t xml:space="preserve">6. **Análise de Distribuição de Visualizações:**</w:t>
      </w:r>
      <w:r/>
    </w:p>
    <w:p>
      <w:pPr>
        <w:pStyle w:val="834"/>
        <w:pBdr/>
        <w:spacing/>
        <w:ind/>
        <w:rPr/>
      </w:pPr>
      <w:r>
        <w:t xml:space="preserve">   </w:t>
      </w:r>
      <w:r>
        <w:t xml:space="preserve">- Analise a distribuição das visualizações entre seus vídeos. </w:t>
      </w:r>
      <w:r/>
    </w:p>
    <w:p>
      <w:pPr>
        <w:pStyle w:val="834"/>
        <w:pBdr/>
        <w:spacing/>
        <w:ind/>
        <w:rPr/>
      </w:pPr>
      <w:r>
        <w:t xml:space="preserve">   </w:t>
      </w:r>
      <w:r>
        <w:t xml:space="preserve">- Verifique se há alguns vídeos que recebem a maioria das visualizações, enquanto outros têm um desempenho significativamente inferior.</w:t>
      </w:r>
      <w:r/>
    </w:p>
    <w:p>
      <w:pPr>
        <w:pStyle w:val="834"/>
        <w:pBdr/>
        <w:spacing/>
        <w:ind/>
        <w:rPr/>
      </w:pPr>
      <w:r/>
      <w:r/>
    </w:p>
    <w:p>
      <w:pPr>
        <w:pStyle w:val="834"/>
        <w:pBdr/>
        <w:spacing/>
        <w:ind/>
        <w:rPr/>
      </w:pPr>
      <w:r>
        <w:t xml:space="preserve">7. **Análise de Comentários:**</w:t>
      </w:r>
      <w:r/>
    </w:p>
    <w:p>
      <w:pPr>
        <w:pStyle w:val="834"/>
        <w:pBdr/>
        <w:spacing/>
        <w:ind/>
        <w:rPr/>
      </w:pPr>
      <w:r>
        <w:t xml:space="preserve">   </w:t>
      </w:r>
      <w:r>
        <w:t xml:space="preserve">- Analise os comentários dos espectadores para identificar tendências, temas recorrentes ou feedbacks específicos.</w:t>
      </w:r>
      <w:r/>
    </w:p>
    <w:p>
      <w:pPr>
        <w:pStyle w:val="834"/>
        <w:pBdr/>
        <w:spacing/>
        <w:ind/>
        <w:rPr/>
      </w:pPr>
      <w:r>
        <w:t xml:space="preserve">   </w:t>
      </w:r>
      <w:r>
        <w:t xml:space="preserve">- Isso pode ajudá-lo a entender melhor o que seu público gosta e quais melhorias podem ser feitas em seus vídeos.</w:t>
      </w:r>
      <w:r/>
    </w:p>
    <w:p>
      <w:pPr>
        <w:pStyle w:val="834"/>
        <w:pBdr/>
        <w:spacing/>
        <w:ind/>
        <w:rPr/>
      </w:pPr>
      <w:r/>
      <w:r/>
    </w:p>
    <w:p>
      <w:pPr>
        <w:pStyle w:val="834"/>
        <w:pBdr/>
        <w:spacing/>
        <w:ind/>
        <w:rPr/>
      </w:pPr>
      <w:r>
        <w:t xml:space="preserve">8. **Comparação com Outros Canais:**</w:t>
      </w:r>
      <w:r/>
    </w:p>
    <w:p>
      <w:pPr>
        <w:pStyle w:val="834"/>
        <w:pBdr/>
        <w:spacing/>
        <w:ind/>
        <w:rPr/>
      </w:pPr>
      <w:r>
        <w:t xml:space="preserve">   </w:t>
      </w:r>
      <w:r>
        <w:t xml:space="preserve">- Compare as métricas do seu canal com canais semelhantes no mesmo nicho.</w:t>
      </w:r>
      <w:r/>
    </w:p>
    <w:p>
      <w:pPr>
        <w:pStyle w:val="834"/>
        <w:pBdr/>
        <w:spacing/>
        <w:ind/>
        <w:rPr/>
      </w:pPr>
      <w:r>
        <w:t xml:space="preserve">   </w:t>
      </w:r>
      <w:r>
        <w:t xml:space="preserve">- Isso pode ajudá-lo a entender como você se compara à concorrência e identificar áreas para melhorar.</w:t>
      </w:r>
      <w:r/>
    </w:p>
    <w:p>
      <w:pPr>
        <w:pStyle w:val="834"/>
        <w:pBdr/>
        <w:spacing/>
        <w:ind/>
        <w:rPr/>
      </w:pPr>
      <w:r/>
      <w:r/>
    </w:p>
    <w:p>
      <w:pPr>
        <w:pStyle w:val="834"/>
        <w:pBdr/>
        <w:spacing/>
        <w:ind/>
        <w:rPr/>
      </w:pPr>
      <w:r>
        <w:t xml:space="preserve">Essas são apenas algumas análises exploratórias que você pode realizar com os dados dos seus vídeos do YouTube. Dependendo dos seus objetivos específicos e do acesso aos dados, você pode elaborar análises mais detalhadas e personalizadas.</w:t>
      </w:r>
      <w:r/>
    </w:p>
    <w:p>
      <w:pPr>
        <w:pStyle w:val="834"/>
        <w:pBdr/>
        <w:spacing/>
        <w:ind/>
        <w:rPr/>
      </w:pPr>
      <w:r/>
      <w:r/>
    </w:p>
    <w:p>
      <w:pPr>
        <w:pStyle w:val="834"/>
        <w:pBdr/>
        <w:spacing/>
        <w:ind/>
        <w:rPr/>
      </w:pPr>
      <w:r/>
      <w:r/>
    </w:p>
    <w:p>
      <w:pPr>
        <w:pStyle w:val="834"/>
        <w:widowControl w:val="true"/>
        <w:pBdr/>
        <w:spacing w:after="160" w:before="0" w:line="259" w:lineRule="auto"/>
        <w:ind/>
        <w:jc w:val="left"/>
        <w:rPr>
          <w:highlight w:val="none"/>
        </w:rPr>
      </w:pPr>
      <w:r>
        <w:t xml:space="preserve">—————</w:t>
      </w:r>
      <w:r>
        <w:rPr>
          <w:highlight w:val="none"/>
        </w:rPr>
      </w:r>
      <w:r>
        <w:rPr>
          <w:highlight w:val="none"/>
        </w:rPr>
      </w:r>
    </w:p>
    <w:p>
      <w:pPr>
        <w:widowControl w:val="true"/>
        <w:pBdr/>
        <w:spacing w:after="160" w:before="0" w:line="259" w:lineRule="auto"/>
        <w:ind/>
        <w:jc w:val="left"/>
        <w:rPr/>
      </w:pPr>
      <w:r>
        <w:rPr>
          <w:highlight w:val="none"/>
        </w:rPr>
        <w:t xml:space="preserve">Claro, vou adicionar algumas análises adicionais: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9. **Análise de Retenção de Audiência:**</w:t>
      </w:r>
      <w:r/>
    </w:p>
    <w:p>
      <w:pPr>
        <w:widowControl w:val="true"/>
        <w:pBdr/>
        <w:spacing w:after="160" w:before="0" w:line="259" w:lineRule="auto"/>
        <w:ind/>
        <w:jc w:val="left"/>
        <w:rPr/>
      </w:pPr>
      <w:r>
        <w:rPr>
          <w:highlight w:val="none"/>
        </w:rPr>
        <w:t xml:space="preserve">   - Utilize os dados de tempo de visualização para calcular a taxa de retenção de audiência em seus vídeos.</w:t>
      </w:r>
      <w:r/>
    </w:p>
    <w:p>
      <w:pPr>
        <w:widowControl w:val="true"/>
        <w:pBdr/>
        <w:spacing w:after="160" w:before="0" w:line="259" w:lineRule="auto"/>
        <w:ind/>
        <w:jc w:val="left"/>
        <w:rPr/>
      </w:pPr>
      <w:r>
        <w:rPr>
          <w:highlight w:val="none"/>
        </w:rPr>
        <w:t xml:space="preserve">   - Identifique em qual ponto os espectadores geralmente deixam o vídeo e se há alguma correlação com o conteúdo ou a duração do vídeo.</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10. **Análise de Distribuição de Likes e Comentários:**</w:t>
      </w:r>
      <w:r/>
    </w:p>
    <w:p>
      <w:pPr>
        <w:widowControl w:val="true"/>
        <w:pBdr/>
        <w:spacing w:after="160" w:before="0" w:line="259" w:lineRule="auto"/>
        <w:ind/>
        <w:jc w:val="left"/>
        <w:rPr/>
      </w:pPr>
      <w:r>
        <w:rPr>
          <w:highlight w:val="none"/>
        </w:rPr>
        <w:t xml:space="preserve">    - Analise a distribuição de likes e comentários ao longo do tempo após a publicação do vídeo.</w:t>
      </w:r>
      <w:r/>
    </w:p>
    <w:p>
      <w:pPr>
        <w:widowControl w:val="true"/>
        <w:pBdr/>
        <w:spacing w:after="160" w:before="0" w:line="259" w:lineRule="auto"/>
        <w:ind/>
        <w:jc w:val="left"/>
        <w:rPr/>
      </w:pPr>
      <w:r>
        <w:rPr>
          <w:highlight w:val="none"/>
        </w:rPr>
        <w:t xml:space="preserve">    - Isso pode ajudar a identificar se há picos de engajamento imediato ou se o engajamento é mais distribuído ao longo do tempo.</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11. **Análise de Fontes de Tráfego:**</w:t>
      </w:r>
      <w:r/>
    </w:p>
    <w:p>
      <w:pPr>
        <w:widowControl w:val="true"/>
        <w:pBdr/>
        <w:spacing w:after="160" w:before="0" w:line="259" w:lineRule="auto"/>
        <w:ind/>
        <w:jc w:val="left"/>
        <w:rPr/>
      </w:pPr>
      <w:r>
        <w:rPr>
          <w:highlight w:val="none"/>
        </w:rPr>
        <w:t xml:space="preserve">    - Analise de onde vêm as visualizações do seu canal (por exemplo, YouTube search, suggested videos, browse features, etc.).</w:t>
      </w:r>
      <w:r/>
    </w:p>
    <w:p>
      <w:pPr>
        <w:widowControl w:val="true"/>
        <w:pBdr/>
        <w:spacing w:after="160" w:before="0" w:line="259" w:lineRule="auto"/>
        <w:ind/>
        <w:jc w:val="left"/>
        <w:rPr/>
      </w:pPr>
      <w:r>
        <w:rPr>
          <w:highlight w:val="none"/>
        </w:rPr>
        <w:t xml:space="preserve">    - Isso pode ajudar a entender quais são as principais fontes de tráfego para o seu canal e onde você pode focar seus esforços de promoção.</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12. **Análise Geográfica:**</w:t>
      </w:r>
      <w:r/>
    </w:p>
    <w:p>
      <w:pPr>
        <w:widowControl w:val="true"/>
        <w:pBdr/>
        <w:spacing w:after="160" w:before="0" w:line="259" w:lineRule="auto"/>
        <w:ind/>
        <w:jc w:val="left"/>
        <w:rPr/>
      </w:pPr>
      <w:r>
        <w:rPr>
          <w:highlight w:val="none"/>
        </w:rPr>
        <w:t xml:space="preserve">    - Explore a distribuição geográfica das visualizações do seu canal.</w:t>
      </w:r>
      <w:r/>
    </w:p>
    <w:p>
      <w:pPr>
        <w:widowControl w:val="true"/>
        <w:pBdr/>
        <w:spacing w:after="160" w:before="0" w:line="259" w:lineRule="auto"/>
        <w:ind/>
        <w:jc w:val="left"/>
        <w:rPr/>
      </w:pPr>
      <w:r>
        <w:rPr>
          <w:highlight w:val="none"/>
        </w:rPr>
        <w:t xml:space="preserve">    - Isso pode fornecer insights sobre onde está sua base de espectadores e se há oportunidades para expandir para novos mercados.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13. **Análise de Dispositivos:**</w:t>
      </w:r>
      <w:r/>
    </w:p>
    <w:p>
      <w:pPr>
        <w:widowControl w:val="true"/>
        <w:pBdr/>
        <w:spacing w:after="160" w:before="0" w:line="259" w:lineRule="auto"/>
        <w:ind/>
        <w:jc w:val="left"/>
        <w:rPr/>
      </w:pPr>
      <w:r>
        <w:rPr>
          <w:highlight w:val="none"/>
        </w:rPr>
        <w:t xml:space="preserve">    - Analise quais dispositivos (computadores, celulares, tablets, etc.) seus espectadores estão usando para assistir aos seus vídeos.</w:t>
      </w:r>
      <w:r/>
    </w:p>
    <w:p>
      <w:pPr>
        <w:widowControl w:val="true"/>
        <w:pBdr/>
        <w:spacing w:after="160" w:before="0" w:line="259" w:lineRule="auto"/>
        <w:ind/>
        <w:jc w:val="left"/>
        <w:rPr/>
      </w:pPr>
      <w:r>
        <w:rPr>
          <w:highlight w:val="none"/>
        </w:rPr>
        <w:t xml:space="preserve">    - Isso pode ajudar na otimização da experiência do usuário para diferentes tipos de dispositivos.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14. **Análise de Taxa de Cliques (CTR):**</w:t>
      </w:r>
      <w:r/>
    </w:p>
    <w:p>
      <w:pPr>
        <w:widowControl w:val="true"/>
        <w:pBdr/>
        <w:spacing w:after="160" w:before="0" w:line="259" w:lineRule="auto"/>
        <w:ind/>
        <w:jc w:val="left"/>
        <w:rPr/>
      </w:pPr>
      <w:r>
        <w:rPr>
          <w:highlight w:val="none"/>
        </w:rPr>
        <w:t xml:space="preserve">    - Calcule a taxa de cliques para seus vídeos, que é a proporção entre o número de visualizações e o número de cliques no título ou miniatura do vídeo.</w:t>
      </w:r>
      <w:r/>
    </w:p>
    <w:p>
      <w:pPr>
        <w:widowControl w:val="true"/>
        <w:pBdr/>
        <w:spacing w:after="160" w:before="0" w:line="259" w:lineRule="auto"/>
        <w:ind/>
        <w:jc w:val="left"/>
        <w:rPr/>
      </w:pPr>
      <w:r>
        <w:rPr>
          <w:highlight w:val="none"/>
        </w:rPr>
        <w:t xml:space="preserve">    - Experimente diferentes miniaturas e títulos para otimizar sua taxa de cliques e atrair mais espectadores.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15. **Análise de Cohortes de Visualização:**</w:t>
      </w:r>
      <w:r/>
    </w:p>
    <w:p>
      <w:pPr>
        <w:widowControl w:val="true"/>
        <w:pBdr/>
        <w:spacing w:after="160" w:before="0" w:line="259" w:lineRule="auto"/>
        <w:ind/>
        <w:jc w:val="left"/>
        <w:rPr/>
      </w:pPr>
      <w:r>
        <w:rPr>
          <w:highlight w:val="none"/>
        </w:rPr>
        <w:t xml:space="preserve">    - Agrupe os espectadores em cohortes com base na data de inscrição ou na primeira visualização.</w:t>
      </w:r>
      <w:r/>
    </w:p>
    <w:p>
      <w:pPr>
        <w:widowControl w:val="true"/>
        <w:pBdr/>
        <w:spacing w:after="160" w:before="0" w:line="259" w:lineRule="auto"/>
        <w:ind/>
        <w:jc w:val="left"/>
        <w:rPr/>
      </w:pPr>
      <w:r>
        <w:rPr>
          <w:highlight w:val="none"/>
        </w:rPr>
        <w:t xml:space="preserve">    - Analise o comportamento de cada cohort ao longo do tempo para entender a retenção de espectadores e a fidelidade à sua marca.</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highlight w:val="none"/>
        </w:rPr>
      </w:pPr>
      <w:r>
        <w:rPr>
          <w:highlight w:val="none"/>
        </w:rPr>
        <w:t xml:space="preserve">Essas análises adicionais podem fornecer insights mais profundos sobre o desempenho e o público do seu canal no YouTube, permitindo que você tome decisões mais informadas sobre sua estratégia de conteúdo e engajamento com o público.</w:t>
      </w:r>
      <w:r>
        <w:rPr>
          <w:highlight w:val="none"/>
        </w:rPr>
      </w:r>
      <w:r/>
    </w:p>
    <w:p>
      <w:pPr>
        <w:widowControl w:val="true"/>
        <w:pBdr/>
        <w:spacing w:after="160" w:before="0" w:line="259" w:lineRule="auto"/>
        <w:ind/>
        <w:jc w:val="left"/>
        <w:rPr/>
      </w:pPr>
      <w:r/>
      <w:r/>
    </w:p>
    <w:p>
      <w:pPr>
        <w:widowControl w:val="true"/>
        <w:pBdr/>
        <w:spacing w:after="160" w:before="0" w:line="259" w:lineRule="auto"/>
        <w:ind/>
        <w:jc w:val="left"/>
        <w:rPr/>
      </w:pPr>
      <w:r/>
      <w:r/>
    </w:p>
    <w:p>
      <w:pPr>
        <w:widowControl w:val="true"/>
        <w:pBdr/>
        <w:spacing w:after="160" w:before="0" w:line="259" w:lineRule="auto"/>
        <w:ind/>
        <w:jc w:val="left"/>
        <w:rPr/>
      </w:pPr>
      <w:r/>
      <w:r/>
    </w:p>
    <w:p>
      <w:pPr>
        <w:widowControl w:val="true"/>
        <w:pBdr/>
        <w:spacing w:after="160" w:before="0" w:line="259" w:lineRule="auto"/>
        <w:ind/>
        <w:jc w:val="left"/>
        <w:rPr>
          <w:highlight w:val="none"/>
        </w:rPr>
      </w:pPr>
      <w:r>
        <w:t xml:space="preserve">——-</w:t>
      </w:r>
      <w:r/>
    </w:p>
    <w:p>
      <w:pPr>
        <w:widowControl w:val="true"/>
        <w:pBdr/>
        <w:spacing w:after="160" w:before="0" w:line="259" w:lineRule="auto"/>
        <w:ind/>
        <w:jc w:val="left"/>
        <w:rPr/>
      </w:pPr>
      <w:r>
        <w:rPr>
          <w:highlight w:val="none"/>
        </w:rPr>
        <w:t xml:space="preserve">Para realizar a análise de tags, primeiro você precisará extrair as tags de cada vídeo e contar sua frequência de ocorrência. Em seguida, você pode calcular a correlação entre essas tags e o desempenho do vídeo em termos de visualizações, likes e comentário</w:t>
      </w:r>
      <w:r>
        <w:rPr>
          <w:highlight w:val="none"/>
        </w:rPr>
        <w:t xml:space="preserve">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Aqui está um exemplo simplificado de como você pode fazer isso usando Python:</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```python</w:t>
      </w:r>
      <w:r/>
    </w:p>
    <w:p>
      <w:pPr>
        <w:widowControl w:val="true"/>
        <w:pBdr/>
        <w:spacing w:after="160" w:before="0" w:line="259" w:lineRule="auto"/>
        <w:ind/>
        <w:jc w:val="left"/>
        <w:rPr/>
      </w:pPr>
      <w:r>
        <w:rPr>
          <w:highlight w:val="none"/>
        </w:rPr>
        <w:t xml:space="preserve">import pandas as pd</w:t>
      </w:r>
      <w:r/>
    </w:p>
    <w:p>
      <w:pPr>
        <w:widowControl w:val="true"/>
        <w:pBdr/>
        <w:spacing w:after="160" w:before="0" w:line="259" w:lineRule="auto"/>
        <w:ind/>
        <w:jc w:val="left"/>
        <w:rPr/>
      </w:pPr>
      <w:r>
        <w:rPr>
          <w:highlight w:val="none"/>
        </w:rPr>
        <w:t xml:space="preserve">import numpy as np</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 Suponha que você tenha um DataFrame chamado 'dados' com as colunas 'titulo_video', 'tags', 'total_visualizacoes', 'total_likes' e 'total_comentarios'</w:t>
      </w:r>
      <w:r/>
    </w:p>
    <w:p>
      <w:pPr>
        <w:widowControl w:val="true"/>
        <w:pBdr/>
        <w:spacing w:after="160" w:before="0" w:line="259" w:lineRule="auto"/>
        <w:ind/>
        <w:jc w:val="left"/>
        <w:rPr/>
      </w:pPr>
      <w:r>
        <w:rPr>
          <w:highlight w:val="none"/>
        </w:rPr>
        <w:t xml:space="preserve"># Vou criar um DataFrame de exemplo para ilustrar o processo:</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dados = pd.DataFrame({</w:t>
      </w:r>
      <w:r/>
    </w:p>
    <w:p>
      <w:pPr>
        <w:widowControl w:val="true"/>
        <w:pBdr/>
        <w:spacing w:after="160" w:before="0" w:line="259" w:lineRule="auto"/>
        <w:ind/>
        <w:jc w:val="left"/>
        <w:rPr/>
      </w:pPr>
      <w:r>
        <w:rPr>
          <w:highlight w:val="none"/>
        </w:rPr>
        <w:t xml:space="preserve">    'titulo_video': ['Video 1', 'Video 2', 'Video 3'],</w:t>
      </w:r>
      <w:r/>
    </w:p>
    <w:p>
      <w:pPr>
        <w:widowControl w:val="true"/>
        <w:pBdr/>
        <w:spacing w:after="160" w:before="0" w:line="259" w:lineRule="auto"/>
        <w:ind/>
        <w:jc w:val="left"/>
        <w:rPr/>
      </w:pPr>
      <w:r>
        <w:rPr>
          <w:highlight w:val="none"/>
        </w:rPr>
        <w:t xml:space="preserve">    'tags': [['tag1', 'tag2', 'tag3'], ['tag2', 'tag3', 'tag4'], ['tag1', 'tag2']],</w:t>
      </w:r>
      <w:r/>
    </w:p>
    <w:p>
      <w:pPr>
        <w:widowControl w:val="true"/>
        <w:pBdr/>
        <w:spacing w:after="160" w:before="0" w:line="259" w:lineRule="auto"/>
        <w:ind/>
        <w:jc w:val="left"/>
        <w:rPr/>
      </w:pPr>
      <w:r>
        <w:rPr>
          <w:highlight w:val="none"/>
        </w:rPr>
        <w:t xml:space="preserve">    'total_visualizacoes': [1000, 2000, 1500],</w:t>
      </w:r>
      <w:r/>
    </w:p>
    <w:p>
      <w:pPr>
        <w:widowControl w:val="true"/>
        <w:pBdr/>
        <w:spacing w:after="160" w:before="0" w:line="259" w:lineRule="auto"/>
        <w:ind/>
        <w:jc w:val="left"/>
        <w:rPr/>
      </w:pPr>
      <w:r>
        <w:rPr>
          <w:highlight w:val="none"/>
        </w:rPr>
        <w:t xml:space="preserve">    'total_likes': [50, 100, 75],</w:t>
      </w:r>
      <w:r/>
    </w:p>
    <w:p>
      <w:pPr>
        <w:widowControl w:val="true"/>
        <w:pBdr/>
        <w:spacing w:after="160" w:before="0" w:line="259" w:lineRule="auto"/>
        <w:ind/>
        <w:jc w:val="left"/>
        <w:rPr/>
      </w:pPr>
      <w:r>
        <w:rPr>
          <w:highlight w:val="none"/>
        </w:rPr>
        <w:t xml:space="preserve">    'total_comentarios': [10, 20, 15]</w:t>
      </w:r>
      <w:r/>
    </w:p>
    <w:p>
      <w:pPr>
        <w:widowControl w:val="true"/>
        <w:pBdr/>
        <w:spacing w:after="160" w:before="0" w:line="259" w:lineRule="auto"/>
        <w:ind/>
        <w:jc w:val="left"/>
        <w:rPr/>
      </w:pPr>
      <w:r>
        <w:rPr>
          <w:highlight w:val="none"/>
        </w:rPr>
        <w:t xml:space="preserve">})</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 Vamos contar a frequência das tags</w:t>
      </w:r>
      <w:r/>
    </w:p>
    <w:p>
      <w:pPr>
        <w:widowControl w:val="true"/>
        <w:pBdr/>
        <w:spacing w:after="160" w:before="0" w:line="259" w:lineRule="auto"/>
        <w:ind/>
        <w:jc w:val="left"/>
        <w:rPr/>
      </w:pPr>
      <w:r>
        <w:rPr>
          <w:highlight w:val="none"/>
        </w:rPr>
        <w:t xml:space="preserve">tag_counts = {}</w:t>
      </w:r>
      <w:r/>
    </w:p>
    <w:p>
      <w:pPr>
        <w:widowControl w:val="true"/>
        <w:pBdr/>
        <w:spacing w:after="160" w:before="0" w:line="259" w:lineRule="auto"/>
        <w:ind/>
        <w:jc w:val="left"/>
        <w:rPr/>
      </w:pPr>
      <w:r>
        <w:rPr>
          <w:highlight w:val="none"/>
        </w:rPr>
        <w:t xml:space="preserve">for tags in dados['tags']:</w:t>
      </w:r>
      <w:r/>
    </w:p>
    <w:p>
      <w:pPr>
        <w:widowControl w:val="true"/>
        <w:pBdr/>
        <w:spacing w:after="160" w:before="0" w:line="259" w:lineRule="auto"/>
        <w:ind/>
        <w:jc w:val="left"/>
        <w:rPr/>
      </w:pPr>
      <w:r>
        <w:rPr>
          <w:highlight w:val="none"/>
        </w:rPr>
        <w:t xml:space="preserve">    for tag in tags:</w:t>
      </w:r>
      <w:r/>
    </w:p>
    <w:p>
      <w:pPr>
        <w:widowControl w:val="true"/>
        <w:pBdr/>
        <w:spacing w:after="160" w:before="0" w:line="259" w:lineRule="auto"/>
        <w:ind/>
        <w:jc w:val="left"/>
        <w:rPr/>
      </w:pPr>
      <w:r>
        <w:rPr>
          <w:highlight w:val="none"/>
        </w:rPr>
        <w:t xml:space="preserve">        if tag in tag_counts:</w:t>
      </w:r>
      <w:r/>
    </w:p>
    <w:p>
      <w:pPr>
        <w:widowControl w:val="true"/>
        <w:pBdr/>
        <w:spacing w:after="160" w:before="0" w:line="259" w:lineRule="auto"/>
        <w:ind/>
        <w:jc w:val="left"/>
        <w:rPr/>
      </w:pPr>
      <w:r>
        <w:rPr>
          <w:highlight w:val="none"/>
        </w:rPr>
        <w:t xml:space="preserve">            tag_counts[tag] += 1</w:t>
      </w:r>
      <w:r/>
    </w:p>
    <w:p>
      <w:pPr>
        <w:widowControl w:val="true"/>
        <w:pBdr/>
        <w:spacing w:after="160" w:before="0" w:line="259" w:lineRule="auto"/>
        <w:ind/>
        <w:jc w:val="left"/>
        <w:rPr/>
      </w:pPr>
      <w:r>
        <w:rPr>
          <w:highlight w:val="none"/>
        </w:rPr>
        <w:t xml:space="preserve">        else:</w:t>
      </w:r>
      <w:r/>
    </w:p>
    <w:p>
      <w:pPr>
        <w:widowControl w:val="true"/>
        <w:pBdr/>
        <w:spacing w:after="160" w:before="0" w:line="259" w:lineRule="auto"/>
        <w:ind/>
        <w:jc w:val="left"/>
        <w:rPr/>
      </w:pPr>
      <w:r>
        <w:rPr>
          <w:highlight w:val="none"/>
        </w:rPr>
        <w:t xml:space="preserve">            tag_counts[tag] = 1</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 Converter o dicionário de contagem em um DataFrame para facilitar a análise</w:t>
      </w:r>
      <w:r/>
    </w:p>
    <w:p>
      <w:pPr>
        <w:widowControl w:val="true"/>
        <w:pBdr/>
        <w:spacing w:after="160" w:before="0" w:line="259" w:lineRule="auto"/>
        <w:ind/>
        <w:jc w:val="left"/>
        <w:rPr/>
      </w:pPr>
      <w:r>
        <w:rPr>
          <w:highlight w:val="none"/>
        </w:rPr>
        <w:t xml:space="preserve">tags_df = pd.DataFrame.from_dict(tag_counts, orient='index', columns=['frequencia'])</w:t>
      </w:r>
      <w:r/>
    </w:p>
    <w:p>
      <w:pPr>
        <w:widowControl w:val="true"/>
        <w:pBdr/>
        <w:spacing w:after="160" w:before="0" w:line="259" w:lineRule="auto"/>
        <w:ind/>
        <w:jc w:val="left"/>
        <w:rPr/>
      </w:pPr>
      <w:r>
        <w:rPr>
          <w:highlight w:val="none"/>
        </w:rPr>
        <w:t xml:space="preserve">tags_df = tags_df.sort_values(by='frequencia', ascending=False)</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print("Tags mais frequentes:")</w:t>
      </w:r>
      <w:r/>
    </w:p>
    <w:p>
      <w:pPr>
        <w:widowControl w:val="true"/>
        <w:pBdr/>
        <w:spacing w:after="160" w:before="0" w:line="259" w:lineRule="auto"/>
        <w:ind/>
        <w:jc w:val="left"/>
        <w:rPr/>
      </w:pPr>
      <w:r>
        <w:rPr>
          <w:highlight w:val="none"/>
        </w:rPr>
        <w:t xml:space="preserve">print(tags_df)</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 Calcular a correlação entre as tags e o desempenho do vídeo</w:t>
      </w:r>
      <w:r/>
    </w:p>
    <w:p>
      <w:pPr>
        <w:widowControl w:val="true"/>
        <w:pBdr/>
        <w:spacing w:after="160" w:before="0" w:line="259" w:lineRule="auto"/>
        <w:ind/>
        <w:jc w:val="left"/>
        <w:rPr/>
      </w:pPr>
      <w:r>
        <w:rPr>
          <w:highlight w:val="none"/>
        </w:rPr>
        <w:t xml:space="preserve">correlation_data = []</w:t>
      </w:r>
      <w:r/>
    </w:p>
    <w:p>
      <w:pPr>
        <w:widowControl w:val="true"/>
        <w:pBdr/>
        <w:spacing w:after="160" w:before="0" w:line="259" w:lineRule="auto"/>
        <w:ind/>
        <w:jc w:val="left"/>
        <w:rPr/>
      </w:pPr>
      <w:r>
        <w:rPr>
          <w:highlight w:val="none"/>
        </w:rPr>
        <w:t xml:space="preserve">for tag in tags_df.index:</w:t>
      </w:r>
      <w:r/>
    </w:p>
    <w:p>
      <w:pPr>
        <w:widowControl w:val="true"/>
        <w:pBdr/>
        <w:spacing w:after="160" w:before="0" w:line="259" w:lineRule="auto"/>
        <w:ind/>
        <w:jc w:val="left"/>
        <w:rPr/>
      </w:pPr>
      <w:r>
        <w:rPr>
          <w:highlight w:val="none"/>
        </w:rPr>
        <w:t xml:space="preserve">    correlation_data.append([</w:t>
      </w:r>
      <w:r/>
    </w:p>
    <w:p>
      <w:pPr>
        <w:widowControl w:val="true"/>
        <w:pBdr/>
        <w:spacing w:after="160" w:before="0" w:line="259" w:lineRule="auto"/>
        <w:ind/>
        <w:jc w:val="left"/>
        <w:rPr/>
      </w:pPr>
      <w:r>
        <w:rPr>
          <w:highlight w:val="none"/>
        </w:rPr>
        <w:t xml:space="preserve">        tag,</w:t>
      </w:r>
      <w:r/>
    </w:p>
    <w:p>
      <w:pPr>
        <w:widowControl w:val="true"/>
        <w:pBdr/>
        <w:spacing w:after="160" w:before="0" w:line="259" w:lineRule="auto"/>
        <w:ind/>
        <w:jc w:val="left"/>
        <w:rPr/>
      </w:pPr>
      <w:r>
        <w:rPr>
          <w:highlight w:val="none"/>
        </w:rPr>
        <w:t xml:space="preserve">        dados['total_visualizacoes'].corr(pd.Series([tag in video_tags for video_tags in dados['tags']])),</w:t>
      </w:r>
      <w:r/>
    </w:p>
    <w:p>
      <w:pPr>
        <w:widowControl w:val="true"/>
        <w:pBdr/>
        <w:spacing w:after="160" w:before="0" w:line="259" w:lineRule="auto"/>
        <w:ind/>
        <w:jc w:val="left"/>
        <w:rPr/>
      </w:pPr>
      <w:r>
        <w:rPr>
          <w:highlight w:val="none"/>
        </w:rPr>
        <w:t xml:space="preserve">        dados['total_likes'].corr(pd.Series([tag in video_tags for video_tags in dados['tags']])),</w:t>
      </w:r>
      <w:r/>
    </w:p>
    <w:p>
      <w:pPr>
        <w:widowControl w:val="true"/>
        <w:pBdr/>
        <w:spacing w:after="160" w:before="0" w:line="259" w:lineRule="auto"/>
        <w:ind/>
        <w:jc w:val="left"/>
        <w:rPr/>
      </w:pPr>
      <w:r>
        <w:rPr>
          <w:highlight w:val="none"/>
        </w:rPr>
        <w:t xml:space="preserve">        dados['total_comentarios'].corr(pd.Series([tag in video_tags for video_tags in dados['tags']]))</w:t>
      </w:r>
      <w:r/>
    </w:p>
    <w:p>
      <w:pPr>
        <w:widowControl w:val="true"/>
        <w:pBdr/>
        <w:spacing w:after="160" w:before="0" w:line="259" w:lineRule="auto"/>
        <w:ind/>
        <w:jc w:val="left"/>
        <w:rPr/>
      </w:pPr>
      <w:r>
        <w:rPr>
          <w:highlight w:val="none"/>
        </w:rPr>
        <w:t xml:space="preserve">    ])</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correlation_df = pd.DataFrame(correlation_data, columns=['Tag', 'Correlação com Visualizações', 'Correlação com Likes', 'Correlação com Comentários'])</w:t>
      </w:r>
      <w:r/>
    </w:p>
    <w:p>
      <w:pPr>
        <w:widowControl w:val="true"/>
        <w:pBdr/>
        <w:spacing w:after="160" w:before="0" w:line="259" w:lineRule="auto"/>
        <w:ind/>
        <w:jc w:val="left"/>
        <w:rPr/>
      </w:pPr>
      <w:r>
        <w:rPr>
          <w:highlight w:val="none"/>
        </w:rPr>
        <w:t xml:space="preserve">correlation_df = correlation_df.set_index('Tag')</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print("\nCorrelação entre as tags e o desempenho do vídeo:")</w:t>
      </w:r>
      <w:r/>
    </w:p>
    <w:p>
      <w:pPr>
        <w:widowControl w:val="true"/>
        <w:pBdr/>
        <w:spacing w:after="160" w:before="0" w:line="259" w:lineRule="auto"/>
        <w:ind/>
        <w:jc w:val="left"/>
        <w:rPr/>
      </w:pPr>
      <w:r>
        <w:rPr>
          <w:highlight w:val="none"/>
        </w:rPr>
        <w:t xml:space="preserve">print(correlation_df)</w:t>
      </w:r>
      <w:r/>
    </w:p>
    <w:p>
      <w:pPr>
        <w:widowControl w:val="true"/>
        <w:pBdr/>
        <w:spacing w:after="160" w:before="0" w:line="259" w:lineRule="auto"/>
        <w:ind/>
        <w:jc w:val="left"/>
        <w:rPr/>
      </w:pPr>
      <w:r>
        <w:rPr>
          <w:highlight w:val="none"/>
        </w:rPr>
        <w:t xml:space="preserve">```</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highlight w:val="none"/>
        </w:rPr>
      </w:pPr>
      <w:r>
        <w:rPr>
          <w:highlight w:val="none"/>
        </w:rPr>
        <w:t xml:space="preserve">Este é um exemplo básico que conta a frequência de tags e calcula a correlação entre as tags e o desempenho do vídeo em termos de visualizações, likes e comentários. Você pode expandir este código para lidar com conjuntos de dados maiores e adicionar anális</w:t>
      </w:r>
      <w:r>
        <w:rPr>
          <w:highlight w:val="none"/>
        </w:rPr>
        <w:t xml:space="preserve">es mais sofisticadas conforme necessário.</w:t>
      </w:r>
      <w:r/>
      <w:r>
        <w:rPr>
          <w:highlight w:val="none"/>
        </w:rPr>
      </w:r>
      <w:r>
        <w:rPr>
          <w:highlight w:val="none"/>
        </w:rPr>
      </w:r>
    </w:p>
    <w:p>
      <w:pPr>
        <w:widowControl w:val="true"/>
        <w:pBdr/>
        <w:spacing w:after="160" w:before="0" w:line="259" w:lineRule="auto"/>
        <w:ind/>
        <w:jc w:val="left"/>
        <w:rPr/>
      </w:pPr>
      <w:r/>
      <w:r/>
    </w:p>
    <w:p>
      <w:pPr>
        <w:widowControl w:val="true"/>
        <w:pBdr/>
        <w:spacing w:after="160" w:before="0" w:line="259" w:lineRule="auto"/>
        <w:ind/>
        <w:jc w:val="left"/>
        <w:rPr/>
      </w:pPr>
      <w:r/>
      <w:r/>
    </w:p>
    <w:p>
      <w:pPr>
        <w:widowControl w:val="true"/>
        <w:pBdr/>
        <w:spacing w:after="160" w:before="0" w:line="259" w:lineRule="auto"/>
        <w:ind/>
        <w:jc w:val="left"/>
        <w:rPr/>
      </w:pPr>
      <w:r/>
      <w:r/>
    </w:p>
    <w:p>
      <w:pPr>
        <w:widowControl w:val="true"/>
        <w:pBdr/>
        <w:spacing w:after="160" w:before="0" w:line="259" w:lineRule="auto"/>
        <w:ind/>
        <w:jc w:val="left"/>
        <w:rPr>
          <w:highlight w:val="none"/>
        </w:rPr>
      </w:pPr>
      <w:r>
        <w:rPr>
          <w:highlight w:val="none"/>
        </w:rPr>
        <w:t xml:space="preserve">———————</w:t>
      </w:r>
      <w:r>
        <w:rPr>
          <w:highlight w:val="none"/>
        </w:rPr>
      </w:r>
    </w:p>
    <w:p>
      <w:pPr>
        <w:widowControl w:val="true"/>
        <w:pBdr/>
        <w:spacing w:after="160" w:before="0" w:line="259" w:lineRule="auto"/>
        <w:ind/>
        <w:jc w:val="left"/>
        <w:rPr/>
      </w:pPr>
      <w:r>
        <w:rPr>
          <w:highlight w:val="none"/>
        </w:rPr>
        <w:t xml:space="preserve">Uma opção interessante para visualizar o agrupamento de vídeos por tag seria um gráfico de rede, também conhecido como grafo. Neste gráfico, cada nó representaria um vídeo e as arestas conectariam vídeos que compartilham tags semelhantes.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Aqui está como você pode criar esse gráfico:</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 **Nodes (Nós)**: Cada vídeo seria representado por um nó no gráfico. O tamanho do nó poderia ser proporcional à popularidade do vídeo (por exemplo, número de visualizações).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2. **Edges (Arestas)**: As arestas conectariam vídeos que compartilham tags semelhantes. Quanto mais tags em comum dois vídeos têm, mais forte é a conexão entre eles. Isso poderia ser representado pela espessura da aresta.</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3. **Layout**: Os nós poderiam ser organizados no gráfico de acordo com algoritmos de layout de grafos, como o algoritmo de layout de força (force-directed layout), para tentar posicionar os vídeos com tags semelhantes mais próximos um do outro.</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4. **Cores**: Você poderia usar cores para destacar diferentes categorias de vídeos ou tags. Por exemplo, vídeos de música poderiam ser representados por nós azuis, enquanto vídeos de comédia poderiam ser representados por nós vermelhos.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5. **Interatividade**: Para uma melhor experiência do usuário, você pode tornar o gráfico interativo. Por exemplo, ao passar o mouse sobre um nó, você pode exibir informações detalhadas sobre o vídeo, como título, número de visualizações, etc.</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Esse tipo de gráfico seria útil para visualizar como os vídeos estão agrupados com base nas tags, permitindo uma rápida identificação de padrões e semelhanças entre eles.</w:t>
      </w:r>
      <w:r/>
      <w:r>
        <w:rPr>
          <w:highlight w:val="none"/>
        </w:rPr>
      </w:r>
      <w:r>
        <w:rPr>
          <w:highlight w:val="none"/>
        </w:rPr>
      </w:r>
    </w:p>
    <w:p>
      <w:pPr>
        <w:widowControl w:val="true"/>
        <w:pBdr/>
        <w:spacing w:after="160" w:before="0" w:line="259" w:lineRule="auto"/>
        <w:ind/>
        <w:jc w:val="left"/>
        <w:rPr/>
      </w:pPr>
      <w:r>
        <w:rPr>
          <w:highlight w:val="none"/>
        </w:rPr>
      </w:r>
      <w:r>
        <w:rPr>
          <w:highlight w:val="none"/>
        </w:rPr>
      </w:r>
    </w:p>
    <w:sectPr>
      <w:footnotePr/>
      <w:endnotePr/>
      <w:type w:val="nextPage"/>
      <w:pgSz w:h="16838" w:orient="landscape" w:w="11906"/>
      <w:pgMar w:top="1417" w:right="1701" w:bottom="1417"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CJK SC">
    <w:panose1 w:val="020B0500000000000000"/>
  </w:font>
  <w:font w:name="Liberation Sans">
    <w:panose1 w:val="020B0604020202020204"/>
  </w:font>
  <w:font w:name="Times New Roman">
    <w:panose1 w:val="02020603050405020304"/>
  </w:font>
  <w:font w:name="Lohit Devanagari">
    <w:panose1 w:val="020B0600000000000000"/>
  </w:font>
  <w:font w:name="Courier New">
    <w:panose1 w:val="020704090202050204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pt-BR" w:eastAsia="en-US" w:bidi="ar-SA"/>
        <w14:ligatures w14:val="standardContextual"/>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4"/>
    <w:next w:val="834"/>
    <w:link w:val="659"/>
    <w:uiPriority w:val="9"/>
    <w:qFormat/>
    <w:pPr>
      <w:keepNext w:val="true"/>
      <w:keepLines w:val="true"/>
      <w:pBdr/>
      <w:spacing w:after="200" w:before="480"/>
      <w:ind/>
      <w:outlineLvl w:val="0"/>
    </w:pPr>
    <w:rPr>
      <w:rFonts w:ascii="Arial" w:hAnsi="Arial" w:eastAsia="Arial" w:cs="Arial"/>
      <w:sz w:val="40"/>
      <w:szCs w:val="40"/>
    </w:rPr>
  </w:style>
  <w:style w:type="character" w:styleId="659">
    <w:name w:val="Heading 1 Char"/>
    <w:basedOn w:val="835"/>
    <w:link w:val="658"/>
    <w:uiPriority w:val="9"/>
    <w:pPr>
      <w:pBdr/>
      <w:spacing/>
      <w:ind/>
    </w:pPr>
    <w:rPr>
      <w:rFonts w:ascii="Arial" w:hAnsi="Arial" w:eastAsia="Arial" w:cs="Arial"/>
      <w:sz w:val="40"/>
      <w:szCs w:val="40"/>
    </w:rPr>
  </w:style>
  <w:style w:type="paragraph" w:styleId="660">
    <w:name w:val="Heading 2"/>
    <w:basedOn w:val="834"/>
    <w:next w:val="834"/>
    <w:link w:val="661"/>
    <w:uiPriority w:val="9"/>
    <w:unhideWhenUsed/>
    <w:qFormat/>
    <w:pPr>
      <w:keepNext w:val="true"/>
      <w:keepLines w:val="true"/>
      <w:pBdr/>
      <w:spacing w:after="200" w:before="360"/>
      <w:ind/>
      <w:outlineLvl w:val="1"/>
    </w:pPr>
    <w:rPr>
      <w:rFonts w:ascii="Arial" w:hAnsi="Arial" w:eastAsia="Arial" w:cs="Arial"/>
      <w:sz w:val="34"/>
    </w:rPr>
  </w:style>
  <w:style w:type="character" w:styleId="661">
    <w:name w:val="Heading 2 Char"/>
    <w:basedOn w:val="835"/>
    <w:link w:val="660"/>
    <w:uiPriority w:val="9"/>
    <w:pPr>
      <w:pBdr/>
      <w:spacing/>
      <w:ind/>
    </w:pPr>
    <w:rPr>
      <w:rFonts w:ascii="Arial" w:hAnsi="Arial" w:eastAsia="Arial" w:cs="Arial"/>
      <w:sz w:val="34"/>
    </w:rPr>
  </w:style>
  <w:style w:type="paragraph" w:styleId="662">
    <w:name w:val="Heading 3"/>
    <w:basedOn w:val="834"/>
    <w:next w:val="834"/>
    <w:link w:val="6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3">
    <w:name w:val="Heading 3 Char"/>
    <w:basedOn w:val="835"/>
    <w:link w:val="662"/>
    <w:uiPriority w:val="9"/>
    <w:pPr>
      <w:pBdr/>
      <w:spacing/>
      <w:ind/>
    </w:pPr>
    <w:rPr>
      <w:rFonts w:ascii="Arial" w:hAnsi="Arial" w:eastAsia="Arial" w:cs="Arial"/>
      <w:sz w:val="30"/>
      <w:szCs w:val="30"/>
    </w:rPr>
  </w:style>
  <w:style w:type="paragraph" w:styleId="664">
    <w:name w:val="Heading 4"/>
    <w:basedOn w:val="834"/>
    <w:next w:val="834"/>
    <w:link w:val="6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5">
    <w:name w:val="Heading 4 Char"/>
    <w:basedOn w:val="835"/>
    <w:link w:val="664"/>
    <w:uiPriority w:val="9"/>
    <w:pPr>
      <w:pBdr/>
      <w:spacing/>
      <w:ind/>
    </w:pPr>
    <w:rPr>
      <w:rFonts w:ascii="Arial" w:hAnsi="Arial" w:eastAsia="Arial" w:cs="Arial"/>
      <w:b/>
      <w:bCs/>
      <w:sz w:val="26"/>
      <w:szCs w:val="26"/>
    </w:rPr>
  </w:style>
  <w:style w:type="paragraph" w:styleId="666">
    <w:name w:val="Heading 5"/>
    <w:basedOn w:val="834"/>
    <w:next w:val="834"/>
    <w:link w:val="6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7">
    <w:name w:val="Heading 5 Char"/>
    <w:basedOn w:val="835"/>
    <w:link w:val="666"/>
    <w:uiPriority w:val="9"/>
    <w:pPr>
      <w:pBdr/>
      <w:spacing/>
      <w:ind/>
    </w:pPr>
    <w:rPr>
      <w:rFonts w:ascii="Arial" w:hAnsi="Arial" w:eastAsia="Arial" w:cs="Arial"/>
      <w:b/>
      <w:bCs/>
      <w:sz w:val="24"/>
      <w:szCs w:val="24"/>
    </w:rPr>
  </w:style>
  <w:style w:type="paragraph" w:styleId="668">
    <w:name w:val="Heading 6"/>
    <w:basedOn w:val="834"/>
    <w:next w:val="834"/>
    <w:link w:val="6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9">
    <w:name w:val="Heading 6 Char"/>
    <w:basedOn w:val="835"/>
    <w:link w:val="668"/>
    <w:uiPriority w:val="9"/>
    <w:pPr>
      <w:pBdr/>
      <w:spacing/>
      <w:ind/>
    </w:pPr>
    <w:rPr>
      <w:rFonts w:ascii="Arial" w:hAnsi="Arial" w:eastAsia="Arial" w:cs="Arial"/>
      <w:b/>
      <w:bCs/>
      <w:sz w:val="22"/>
      <w:szCs w:val="22"/>
    </w:rPr>
  </w:style>
  <w:style w:type="paragraph" w:styleId="670">
    <w:name w:val="Heading 7"/>
    <w:basedOn w:val="834"/>
    <w:next w:val="834"/>
    <w:link w:val="6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1">
    <w:name w:val="Heading 7 Char"/>
    <w:basedOn w:val="835"/>
    <w:link w:val="670"/>
    <w:uiPriority w:val="9"/>
    <w:pPr>
      <w:pBdr/>
      <w:spacing/>
      <w:ind/>
    </w:pPr>
    <w:rPr>
      <w:rFonts w:ascii="Arial" w:hAnsi="Arial" w:eastAsia="Arial" w:cs="Arial"/>
      <w:b/>
      <w:bCs/>
      <w:i/>
      <w:iCs/>
      <w:sz w:val="22"/>
      <w:szCs w:val="22"/>
    </w:rPr>
  </w:style>
  <w:style w:type="paragraph" w:styleId="672">
    <w:name w:val="Heading 8"/>
    <w:basedOn w:val="834"/>
    <w:next w:val="834"/>
    <w:link w:val="6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3">
    <w:name w:val="Heading 8 Char"/>
    <w:basedOn w:val="835"/>
    <w:link w:val="672"/>
    <w:uiPriority w:val="9"/>
    <w:pPr>
      <w:pBdr/>
      <w:spacing/>
      <w:ind/>
    </w:pPr>
    <w:rPr>
      <w:rFonts w:ascii="Arial" w:hAnsi="Arial" w:eastAsia="Arial" w:cs="Arial"/>
      <w:i/>
      <w:iCs/>
      <w:sz w:val="22"/>
      <w:szCs w:val="22"/>
    </w:rPr>
  </w:style>
  <w:style w:type="paragraph" w:styleId="674">
    <w:name w:val="Heading 9"/>
    <w:basedOn w:val="834"/>
    <w:next w:val="834"/>
    <w:link w:val="6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5">
    <w:name w:val="Heading 9 Char"/>
    <w:basedOn w:val="835"/>
    <w:link w:val="674"/>
    <w:uiPriority w:val="9"/>
    <w:pPr>
      <w:pBdr/>
      <w:spacing/>
      <w:ind/>
    </w:pPr>
    <w:rPr>
      <w:rFonts w:ascii="Arial" w:hAnsi="Arial" w:eastAsia="Arial" w:cs="Arial"/>
      <w:i/>
      <w:iCs/>
      <w:sz w:val="21"/>
      <w:szCs w:val="21"/>
    </w:rPr>
  </w:style>
  <w:style w:type="paragraph" w:styleId="676">
    <w:name w:val="No Spacing"/>
    <w:uiPriority w:val="1"/>
    <w:qFormat/>
    <w:pPr>
      <w:pBdr/>
      <w:spacing w:after="0" w:before="0" w:line="240" w:lineRule="auto"/>
      <w:ind/>
    </w:pPr>
  </w:style>
  <w:style w:type="paragraph" w:styleId="677">
    <w:name w:val="Title"/>
    <w:basedOn w:val="834"/>
    <w:next w:val="834"/>
    <w:link w:val="678"/>
    <w:uiPriority w:val="10"/>
    <w:qFormat/>
    <w:pPr>
      <w:pBdr/>
      <w:spacing w:after="200" w:before="300"/>
      <w:ind/>
      <w:contextualSpacing w:val="true"/>
    </w:pPr>
    <w:rPr>
      <w:sz w:val="48"/>
      <w:szCs w:val="48"/>
    </w:rPr>
  </w:style>
  <w:style w:type="character" w:styleId="678">
    <w:name w:val="Title Char"/>
    <w:basedOn w:val="835"/>
    <w:link w:val="677"/>
    <w:uiPriority w:val="10"/>
    <w:pPr>
      <w:pBdr/>
      <w:spacing/>
      <w:ind/>
    </w:pPr>
    <w:rPr>
      <w:sz w:val="48"/>
      <w:szCs w:val="48"/>
    </w:rPr>
  </w:style>
  <w:style w:type="paragraph" w:styleId="679">
    <w:name w:val="Subtitle"/>
    <w:basedOn w:val="834"/>
    <w:next w:val="834"/>
    <w:link w:val="680"/>
    <w:uiPriority w:val="11"/>
    <w:qFormat/>
    <w:pPr>
      <w:pBdr/>
      <w:spacing w:after="200" w:before="200"/>
      <w:ind/>
    </w:pPr>
    <w:rPr>
      <w:sz w:val="24"/>
      <w:szCs w:val="24"/>
    </w:rPr>
  </w:style>
  <w:style w:type="character" w:styleId="680">
    <w:name w:val="Subtitle Char"/>
    <w:basedOn w:val="835"/>
    <w:link w:val="679"/>
    <w:uiPriority w:val="11"/>
    <w:pPr>
      <w:pBdr/>
      <w:spacing/>
      <w:ind/>
    </w:pPr>
    <w:rPr>
      <w:sz w:val="24"/>
      <w:szCs w:val="24"/>
    </w:rPr>
  </w:style>
  <w:style w:type="paragraph" w:styleId="681">
    <w:name w:val="Quote"/>
    <w:basedOn w:val="834"/>
    <w:next w:val="834"/>
    <w:link w:val="682"/>
    <w:uiPriority w:val="29"/>
    <w:qFormat/>
    <w:pPr>
      <w:pBdr/>
      <w:spacing/>
      <w:ind w:right="720" w:left="720"/>
    </w:pPr>
    <w:rPr>
      <w:i/>
    </w:rPr>
  </w:style>
  <w:style w:type="character" w:styleId="682">
    <w:name w:val="Quote Char"/>
    <w:link w:val="681"/>
    <w:uiPriority w:val="29"/>
    <w:pPr>
      <w:pBdr/>
      <w:spacing/>
      <w:ind/>
    </w:pPr>
    <w:rPr>
      <w:i/>
    </w:rPr>
  </w:style>
  <w:style w:type="paragraph" w:styleId="683">
    <w:name w:val="Intense Quote"/>
    <w:basedOn w:val="834"/>
    <w:next w:val="834"/>
    <w:link w:val="68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4">
    <w:name w:val="Intense Quote Char"/>
    <w:link w:val="683"/>
    <w:uiPriority w:val="30"/>
    <w:pPr>
      <w:pBdr/>
      <w:spacing/>
      <w:ind/>
    </w:pPr>
    <w:rPr>
      <w:i/>
    </w:rPr>
  </w:style>
  <w:style w:type="paragraph" w:styleId="685">
    <w:name w:val="Header"/>
    <w:basedOn w:val="834"/>
    <w:link w:val="686"/>
    <w:uiPriority w:val="99"/>
    <w:unhideWhenUsed/>
    <w:pPr>
      <w:pBdr/>
      <w:tabs>
        <w:tab w:val="center" w:leader="none" w:pos="7143"/>
        <w:tab w:val="right" w:leader="none" w:pos="14287"/>
      </w:tabs>
      <w:spacing w:after="0" w:line="240" w:lineRule="auto"/>
      <w:ind/>
    </w:pPr>
  </w:style>
  <w:style w:type="character" w:styleId="686">
    <w:name w:val="Header Char"/>
    <w:basedOn w:val="835"/>
    <w:link w:val="685"/>
    <w:uiPriority w:val="99"/>
    <w:pPr>
      <w:pBdr/>
      <w:spacing/>
      <w:ind/>
    </w:pPr>
  </w:style>
  <w:style w:type="paragraph" w:styleId="687">
    <w:name w:val="Footer"/>
    <w:basedOn w:val="834"/>
    <w:link w:val="689"/>
    <w:uiPriority w:val="99"/>
    <w:unhideWhenUsed/>
    <w:pPr>
      <w:pBdr/>
      <w:tabs>
        <w:tab w:val="center" w:leader="none" w:pos="7143"/>
        <w:tab w:val="right" w:leader="none" w:pos="14287"/>
      </w:tabs>
      <w:spacing w:after="0" w:line="240" w:lineRule="auto"/>
      <w:ind/>
    </w:pPr>
  </w:style>
  <w:style w:type="character" w:styleId="688">
    <w:name w:val="Footer Char"/>
    <w:basedOn w:val="835"/>
    <w:link w:val="687"/>
    <w:uiPriority w:val="99"/>
    <w:pPr>
      <w:pBdr/>
      <w:spacing/>
      <w:ind/>
    </w:pPr>
  </w:style>
  <w:style w:type="character" w:styleId="689">
    <w:name w:val="Caption Char"/>
    <w:basedOn w:val="846"/>
    <w:link w:val="687"/>
    <w:uiPriority w:val="99"/>
    <w:pPr>
      <w:pBdr/>
      <w:spacing/>
      <w:ind/>
    </w:pPr>
  </w:style>
  <w:style w:type="table" w:styleId="690">
    <w:name w:val="Table Grid"/>
    <w:basedOn w:val="85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Table Grid Light"/>
    <w:basedOn w:val="8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1"/>
    <w:basedOn w:val="8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2"/>
    <w:basedOn w:val="85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3"/>
    <w:basedOn w:val="8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4"/>
    <w:basedOn w:val="8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5"/>
    <w:basedOn w:val="8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w:basedOn w:val="85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1"/>
    <w:basedOn w:val="8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2"/>
    <w:basedOn w:val="8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3"/>
    <w:basedOn w:val="8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4"/>
    <w:basedOn w:val="8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5"/>
    <w:basedOn w:val="8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6"/>
    <w:basedOn w:val="8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w:basedOn w:val="8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1"/>
    <w:basedOn w:val="8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2"/>
    <w:basedOn w:val="8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3"/>
    <w:basedOn w:val="8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4"/>
    <w:basedOn w:val="8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5"/>
    <w:basedOn w:val="8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6"/>
    <w:basedOn w:val="8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w:basedOn w:val="8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1"/>
    <w:basedOn w:val="8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2"/>
    <w:basedOn w:val="8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3"/>
    <w:basedOn w:val="8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4"/>
    <w:basedOn w:val="8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5"/>
    <w:basedOn w:val="8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6"/>
    <w:basedOn w:val="8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w:basedOn w:val="85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1"/>
    <w:basedOn w:val="85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2"/>
    <w:basedOn w:val="85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3"/>
    <w:basedOn w:val="85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4"/>
    <w:basedOn w:val="85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5"/>
    <w:basedOn w:val="85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6"/>
    <w:basedOn w:val="85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Accent 1"/>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2"/>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3"/>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Accent 4"/>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5"/>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6"/>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6 Colorful"/>
    <w:basedOn w:val="85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3">
    <w:name w:val="Grid Table 6 Colorful - Accent 1"/>
    <w:basedOn w:val="85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4">
    <w:name w:val="Grid Table 6 Colorful - Accent 2"/>
    <w:basedOn w:val="8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5">
    <w:name w:val="Grid Table 6 Colorful - Accent 3"/>
    <w:basedOn w:val="85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6">
    <w:name w:val="Grid Table 6 Colorful - Accent 4"/>
    <w:basedOn w:val="8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7">
    <w:name w:val="Grid Table 6 Colorful - Accent 5"/>
    <w:basedOn w:val="85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8">
    <w:name w:val="Grid Table 6 Colorful - Accent 6"/>
    <w:basedOn w:val="85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9">
    <w:name w:val="Grid Table 7 Colorful"/>
    <w:basedOn w:val="85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1"/>
    <w:basedOn w:val="85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2"/>
    <w:basedOn w:val="85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3"/>
    <w:basedOn w:val="85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4"/>
    <w:basedOn w:val="85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5"/>
    <w:basedOn w:val="85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6"/>
    <w:basedOn w:val="85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1"/>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2"/>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3"/>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4"/>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5"/>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6"/>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w:basedOn w:val="85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1"/>
    <w:basedOn w:val="85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2"/>
    <w:basedOn w:val="85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3"/>
    <w:basedOn w:val="85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4"/>
    <w:basedOn w:val="85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5"/>
    <w:basedOn w:val="85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6"/>
    <w:basedOn w:val="85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w:basedOn w:val="8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1"/>
    <w:basedOn w:val="85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2"/>
    <w:basedOn w:val="8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3"/>
    <w:basedOn w:val="85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4"/>
    <w:basedOn w:val="8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5"/>
    <w:basedOn w:val="85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6"/>
    <w:basedOn w:val="85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w:basedOn w:val="8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1"/>
    <w:basedOn w:val="85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2"/>
    <w:basedOn w:val="85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3"/>
    <w:basedOn w:val="85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4"/>
    <w:basedOn w:val="85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5"/>
    <w:basedOn w:val="85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6"/>
    <w:basedOn w:val="85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5 Dark"/>
    <w:basedOn w:val="85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1"/>
    <w:basedOn w:val="85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2"/>
    <w:basedOn w:val="85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3"/>
    <w:basedOn w:val="85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4"/>
    <w:basedOn w:val="85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5"/>
    <w:basedOn w:val="85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6"/>
    <w:basedOn w:val="85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6 Colorful"/>
    <w:basedOn w:val="85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1"/>
    <w:basedOn w:val="85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2"/>
    <w:basedOn w:val="85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3"/>
    <w:basedOn w:val="85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4"/>
    <w:basedOn w:val="85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5"/>
    <w:basedOn w:val="85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6"/>
    <w:basedOn w:val="85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7 Colorful"/>
    <w:basedOn w:val="85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9">
    <w:name w:val="List Table 7 Colorful - Accent 1"/>
    <w:basedOn w:val="85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790">
    <w:name w:val="List Table 7 Colorful - Accent 2"/>
    <w:basedOn w:val="85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1">
    <w:name w:val="List Table 7 Colorful - Accent 3"/>
    <w:basedOn w:val="85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2">
    <w:name w:val="List Table 7 Colorful - Accent 4"/>
    <w:basedOn w:val="85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3">
    <w:name w:val="List Table 7 Colorful - Accent 5"/>
    <w:basedOn w:val="85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794">
    <w:name w:val="List Table 7 Colorful - Accent 6"/>
    <w:basedOn w:val="85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5">
    <w:name w:val="Lined - Accent"/>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1"/>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2"/>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3"/>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4"/>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5"/>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6"/>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w:basedOn w:val="85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1"/>
    <w:basedOn w:val="85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2"/>
    <w:basedOn w:val="85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3"/>
    <w:basedOn w:val="85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4"/>
    <w:basedOn w:val="85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5"/>
    <w:basedOn w:val="85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6"/>
    <w:basedOn w:val="85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w:basedOn w:val="85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1"/>
    <w:basedOn w:val="8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2"/>
    <w:basedOn w:val="8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3"/>
    <w:basedOn w:val="8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4"/>
    <w:basedOn w:val="8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5"/>
    <w:basedOn w:val="8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6"/>
    <w:basedOn w:val="8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6">
    <w:name w:val="Hyperlink"/>
    <w:uiPriority w:val="99"/>
    <w:unhideWhenUsed/>
    <w:pPr>
      <w:pBdr/>
      <w:spacing/>
      <w:ind/>
    </w:pPr>
    <w:rPr>
      <w:color w:val="0000ff" w:themeColor="hyperlink"/>
      <w:u w:val="single"/>
    </w:rPr>
  </w:style>
  <w:style w:type="paragraph" w:styleId="817">
    <w:name w:val="footnote text"/>
    <w:basedOn w:val="834"/>
    <w:link w:val="818"/>
    <w:uiPriority w:val="99"/>
    <w:semiHidden/>
    <w:unhideWhenUsed/>
    <w:pPr>
      <w:pBdr/>
      <w:spacing w:after="40" w:line="240" w:lineRule="auto"/>
      <w:ind/>
    </w:pPr>
    <w:rPr>
      <w:sz w:val="18"/>
    </w:rPr>
  </w:style>
  <w:style w:type="character" w:styleId="818">
    <w:name w:val="Footnote Text Char"/>
    <w:link w:val="817"/>
    <w:uiPriority w:val="99"/>
    <w:pPr>
      <w:pBdr/>
      <w:spacing/>
      <w:ind/>
    </w:pPr>
    <w:rPr>
      <w:sz w:val="18"/>
    </w:rPr>
  </w:style>
  <w:style w:type="character" w:styleId="819">
    <w:name w:val="footnote reference"/>
    <w:basedOn w:val="835"/>
    <w:uiPriority w:val="99"/>
    <w:unhideWhenUsed/>
    <w:pPr>
      <w:pBdr/>
      <w:spacing/>
      <w:ind/>
    </w:pPr>
    <w:rPr>
      <w:vertAlign w:val="superscript"/>
    </w:rPr>
  </w:style>
  <w:style w:type="paragraph" w:styleId="820">
    <w:name w:val="endnote text"/>
    <w:basedOn w:val="834"/>
    <w:link w:val="821"/>
    <w:uiPriority w:val="99"/>
    <w:semiHidden/>
    <w:unhideWhenUsed/>
    <w:pPr>
      <w:pBdr/>
      <w:spacing w:after="0" w:line="240" w:lineRule="auto"/>
      <w:ind/>
    </w:pPr>
    <w:rPr>
      <w:sz w:val="20"/>
    </w:rPr>
  </w:style>
  <w:style w:type="character" w:styleId="821">
    <w:name w:val="Endnote Text Char"/>
    <w:link w:val="820"/>
    <w:uiPriority w:val="99"/>
    <w:pPr>
      <w:pBdr/>
      <w:spacing/>
      <w:ind/>
    </w:pPr>
    <w:rPr>
      <w:sz w:val="20"/>
    </w:rPr>
  </w:style>
  <w:style w:type="character" w:styleId="822">
    <w:name w:val="endnote reference"/>
    <w:basedOn w:val="835"/>
    <w:uiPriority w:val="99"/>
    <w:semiHidden/>
    <w:unhideWhenUsed/>
    <w:pPr>
      <w:pBdr/>
      <w:spacing/>
      <w:ind/>
    </w:pPr>
    <w:rPr>
      <w:vertAlign w:val="superscript"/>
    </w:rPr>
  </w:style>
  <w:style w:type="paragraph" w:styleId="823">
    <w:name w:val="toc 1"/>
    <w:basedOn w:val="834"/>
    <w:next w:val="834"/>
    <w:uiPriority w:val="39"/>
    <w:unhideWhenUsed/>
    <w:pPr>
      <w:pBdr/>
      <w:spacing w:after="57"/>
      <w:ind w:right="0" w:firstLine="0" w:left="0"/>
    </w:pPr>
  </w:style>
  <w:style w:type="paragraph" w:styleId="824">
    <w:name w:val="toc 2"/>
    <w:basedOn w:val="834"/>
    <w:next w:val="834"/>
    <w:uiPriority w:val="39"/>
    <w:unhideWhenUsed/>
    <w:pPr>
      <w:pBdr/>
      <w:spacing w:after="57"/>
      <w:ind w:right="0" w:firstLine="0" w:left="283"/>
    </w:pPr>
  </w:style>
  <w:style w:type="paragraph" w:styleId="825">
    <w:name w:val="toc 3"/>
    <w:basedOn w:val="834"/>
    <w:next w:val="834"/>
    <w:uiPriority w:val="39"/>
    <w:unhideWhenUsed/>
    <w:pPr>
      <w:pBdr/>
      <w:spacing w:after="57"/>
      <w:ind w:right="0" w:firstLine="0" w:left="567"/>
    </w:pPr>
  </w:style>
  <w:style w:type="paragraph" w:styleId="826">
    <w:name w:val="toc 4"/>
    <w:basedOn w:val="834"/>
    <w:next w:val="834"/>
    <w:uiPriority w:val="39"/>
    <w:unhideWhenUsed/>
    <w:pPr>
      <w:pBdr/>
      <w:spacing w:after="57"/>
      <w:ind w:right="0" w:firstLine="0" w:left="850"/>
    </w:pPr>
  </w:style>
  <w:style w:type="paragraph" w:styleId="827">
    <w:name w:val="toc 5"/>
    <w:basedOn w:val="834"/>
    <w:next w:val="834"/>
    <w:uiPriority w:val="39"/>
    <w:unhideWhenUsed/>
    <w:pPr>
      <w:pBdr/>
      <w:spacing w:after="57"/>
      <w:ind w:right="0" w:firstLine="0" w:left="1134"/>
    </w:pPr>
  </w:style>
  <w:style w:type="paragraph" w:styleId="828">
    <w:name w:val="toc 6"/>
    <w:basedOn w:val="834"/>
    <w:next w:val="834"/>
    <w:uiPriority w:val="39"/>
    <w:unhideWhenUsed/>
    <w:pPr>
      <w:pBdr/>
      <w:spacing w:after="57"/>
      <w:ind w:right="0" w:firstLine="0" w:left="1417"/>
    </w:pPr>
  </w:style>
  <w:style w:type="paragraph" w:styleId="829">
    <w:name w:val="toc 7"/>
    <w:basedOn w:val="834"/>
    <w:next w:val="834"/>
    <w:uiPriority w:val="39"/>
    <w:unhideWhenUsed/>
    <w:pPr>
      <w:pBdr/>
      <w:spacing w:after="57"/>
      <w:ind w:right="0" w:firstLine="0" w:left="1701"/>
    </w:pPr>
  </w:style>
  <w:style w:type="paragraph" w:styleId="830">
    <w:name w:val="toc 8"/>
    <w:basedOn w:val="834"/>
    <w:next w:val="834"/>
    <w:uiPriority w:val="39"/>
    <w:unhideWhenUsed/>
    <w:pPr>
      <w:pBdr/>
      <w:spacing w:after="57"/>
      <w:ind w:right="0" w:firstLine="0" w:left="1984"/>
    </w:pPr>
  </w:style>
  <w:style w:type="paragraph" w:styleId="831">
    <w:name w:val="toc 9"/>
    <w:basedOn w:val="834"/>
    <w:next w:val="834"/>
    <w:uiPriority w:val="39"/>
    <w:unhideWhenUsed/>
    <w:pPr>
      <w:pBdr/>
      <w:spacing w:after="57"/>
      <w:ind w:right="0" w:firstLine="0" w:left="2268"/>
    </w:pPr>
  </w:style>
  <w:style w:type="paragraph" w:styleId="832">
    <w:name w:val="TOC Heading"/>
    <w:uiPriority w:val="39"/>
    <w:unhideWhenUsed/>
    <w:pPr>
      <w:pBdr/>
      <w:spacing/>
      <w:ind/>
    </w:pPr>
  </w:style>
  <w:style w:type="paragraph" w:styleId="833">
    <w:name w:val="table of figures"/>
    <w:basedOn w:val="834"/>
    <w:next w:val="834"/>
    <w:uiPriority w:val="99"/>
    <w:unhideWhenUsed/>
    <w:pPr>
      <w:pBdr/>
      <w:spacing w:after="0" w:afterAutospacing="0"/>
      <w:ind/>
    </w:pPr>
  </w:style>
  <w:style w:type="paragraph" w:styleId="834" w:default="1">
    <w:name w:val="Normal"/>
    <w:qFormat/>
    <w:pPr>
      <w:widowControl w:val="true"/>
      <w:pBdr/>
      <w:spacing w:after="160" w:before="0" w:line="259" w:lineRule="auto"/>
      <w:ind/>
      <w:jc w:val="left"/>
    </w:pPr>
    <w:rPr>
      <w:rFonts w:ascii="Calibri" w:hAnsi="Calibri" w:eastAsia="Calibri" w:asciiTheme="minorHAnsi" w:hAnsiTheme="minorHAnsi" w:eastAsiaTheme="minorHAnsi" w:cstheme="minorBidi"/>
      <w:color w:val="auto"/>
      <w:sz w:val="22"/>
      <w:szCs w:val="22"/>
      <w:lang w:val="pt-BR" w:eastAsia="en-US" w:bidi="ar-SA"/>
      <w14:ligatures w14:val="standardContextual"/>
    </w:rPr>
  </w:style>
  <w:style w:type="character" w:styleId="835" w:default="1">
    <w:name w:val="Default Paragraph Font"/>
    <w:uiPriority w:val="1"/>
    <w:semiHidden/>
    <w:unhideWhenUsed/>
    <w:qFormat/>
    <w:pPr>
      <w:pBdr/>
      <w:spacing/>
      <w:ind/>
    </w:pPr>
  </w:style>
  <w:style w:type="character" w:styleId="836" w:customStyle="1">
    <w:name w:val="Pré-formatação HTML Char"/>
    <w:basedOn w:val="835"/>
    <w:link w:val="848"/>
    <w:uiPriority w:val="99"/>
    <w:semiHidden/>
    <w:qFormat/>
    <w:pPr>
      <w:pBdr/>
      <w:spacing/>
      <w:ind/>
    </w:pPr>
    <w:rPr>
      <w:rFonts w:ascii="Courier New" w:hAnsi="Courier New" w:eastAsia="Times New Roman" w:cs="Courier New"/>
      <w:sz w:val="20"/>
      <w:szCs w:val="20"/>
      <w:lang w:eastAsia="pt-BR"/>
      <w14:ligatures w14:val="none"/>
    </w:rPr>
  </w:style>
  <w:style w:type="character" w:styleId="837" w:customStyle="1">
    <w:name w:val="n"/>
    <w:basedOn w:val="835"/>
    <w:qFormat/>
    <w:pPr>
      <w:pBdr/>
      <w:spacing/>
      <w:ind/>
    </w:pPr>
  </w:style>
  <w:style w:type="character" w:styleId="838" w:customStyle="1">
    <w:name w:val="p"/>
    <w:basedOn w:val="835"/>
    <w:qFormat/>
    <w:pPr>
      <w:pBdr/>
      <w:spacing/>
      <w:ind/>
    </w:pPr>
  </w:style>
  <w:style w:type="character" w:styleId="839" w:customStyle="1">
    <w:name w:val="s1"/>
    <w:basedOn w:val="835"/>
    <w:qFormat/>
    <w:pPr>
      <w:pBdr/>
      <w:spacing/>
      <w:ind/>
    </w:pPr>
  </w:style>
  <w:style w:type="character" w:styleId="840" w:customStyle="1">
    <w:name w:val="o"/>
    <w:basedOn w:val="835"/>
    <w:qFormat/>
    <w:pPr>
      <w:pBdr/>
      <w:spacing/>
      <w:ind/>
    </w:pPr>
  </w:style>
  <w:style w:type="character" w:styleId="841" w:customStyle="1">
    <w:name w:val="k"/>
    <w:basedOn w:val="835"/>
    <w:qFormat/>
    <w:pPr>
      <w:pBdr/>
      <w:spacing/>
      <w:ind/>
    </w:pPr>
  </w:style>
  <w:style w:type="character" w:styleId="842" w:customStyle="1">
    <w:name w:val="mi"/>
    <w:basedOn w:val="835"/>
    <w:qFormat/>
    <w:pPr>
      <w:pBdr/>
      <w:spacing/>
      <w:ind/>
    </w:pPr>
  </w:style>
  <w:style w:type="paragraph" w:styleId="843">
    <w:name w:val="Título"/>
    <w:basedOn w:val="834"/>
    <w:next w:val="844"/>
    <w:qFormat/>
    <w:pPr>
      <w:keepNext w:val="true"/>
      <w:pBdr/>
      <w:spacing w:after="120" w:before="240"/>
      <w:ind/>
    </w:pPr>
    <w:rPr>
      <w:rFonts w:ascii="Liberation Sans" w:hAnsi="Liberation Sans" w:eastAsia="Noto Sans CJK SC" w:cs="Lohit Devanagari"/>
      <w:sz w:val="28"/>
      <w:szCs w:val="28"/>
    </w:rPr>
  </w:style>
  <w:style w:type="paragraph" w:styleId="844">
    <w:name w:val="Body Text"/>
    <w:basedOn w:val="834"/>
    <w:pPr>
      <w:pBdr/>
      <w:spacing w:after="140" w:before="0" w:line="276" w:lineRule="auto"/>
      <w:ind/>
    </w:pPr>
  </w:style>
  <w:style w:type="paragraph" w:styleId="845">
    <w:name w:val="List"/>
    <w:basedOn w:val="844"/>
    <w:pPr>
      <w:pBdr/>
      <w:spacing/>
      <w:ind/>
    </w:pPr>
    <w:rPr>
      <w:rFonts w:cs="Lohit Devanagari"/>
    </w:rPr>
  </w:style>
  <w:style w:type="paragraph" w:styleId="846">
    <w:name w:val="Caption"/>
    <w:basedOn w:val="834"/>
    <w:qFormat/>
    <w:pPr>
      <w:suppressLineNumbers w:val="true"/>
      <w:pBdr/>
      <w:spacing w:after="120" w:before="120"/>
      <w:ind/>
    </w:pPr>
    <w:rPr>
      <w:rFonts w:cs="Lohit Devanagari"/>
      <w:i/>
      <w:iCs/>
      <w:sz w:val="24"/>
      <w:szCs w:val="24"/>
    </w:rPr>
  </w:style>
  <w:style w:type="paragraph" w:styleId="847">
    <w:name w:val="Índice"/>
    <w:basedOn w:val="834"/>
    <w:qFormat/>
    <w:pPr>
      <w:suppressLineNumbers w:val="true"/>
      <w:pBdr/>
      <w:spacing/>
      <w:ind/>
    </w:pPr>
    <w:rPr>
      <w:rFonts w:cs="Lohit Devanagari"/>
    </w:rPr>
  </w:style>
  <w:style w:type="paragraph" w:styleId="848">
    <w:name w:val="HTML Preformatted"/>
    <w:basedOn w:val="834"/>
    <w:link w:val="836"/>
    <w:uiPriority w:val="99"/>
    <w:semiHidden/>
    <w:unhideWhenUsed/>
    <w:qFormat/>
    <w:pPr>
      <w:pBdr/>
      <w:tabs>
        <w:tab w:val="clear" w:leader="none"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pPr>
    <w:rPr>
      <w:rFonts w:ascii="Courier New" w:hAnsi="Courier New" w:eastAsia="Times New Roman" w:cs="Courier New"/>
      <w:sz w:val="20"/>
      <w:szCs w:val="20"/>
      <w:lang w:eastAsia="pt-BR"/>
      <w14:ligatures w14:val="none"/>
    </w:rPr>
  </w:style>
  <w:style w:type="paragraph" w:styleId="849">
    <w:name w:val="List Paragraph"/>
    <w:basedOn w:val="834"/>
    <w:uiPriority w:val="34"/>
    <w:qFormat/>
    <w:pPr>
      <w:pBdr/>
      <w:spacing w:after="160" w:before="0"/>
      <w:ind w:firstLine="0" w:left="720"/>
      <w:contextualSpacing w:val="true"/>
    </w:pPr>
  </w:style>
  <w:style w:type="numbering" w:styleId="850" w:default="1">
    <w:name w:val="No List"/>
    <w:uiPriority w:val="99"/>
    <w:semiHidden/>
    <w:unhideWhenUsed/>
    <w:qFormat/>
    <w:pPr>
      <w:pBdr/>
      <w:spacing/>
      <w:ind/>
    </w:pPr>
  </w:style>
  <w:style w:type="table" w:styleId="85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Rocha</dc:creator>
  <dc:description/>
  <dc:language>pt-BR</dc:language>
  <cp:revision>12</cp:revision>
  <dcterms:created xsi:type="dcterms:W3CDTF">2023-10-21T21:40:00Z</dcterms:created>
  <dcterms:modified xsi:type="dcterms:W3CDTF">2024-02-13T17:39:38Z</dcterms:modified>
</cp:coreProperties>
</file>

<file path=docProps/custom.xml><?xml version="1.0" encoding="utf-8"?>
<Properties xmlns="http://schemas.openxmlformats.org/officeDocument/2006/custom-properties" xmlns:vt="http://schemas.openxmlformats.org/officeDocument/2006/docPropsVTypes"/>
</file>