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647E" w14:textId="77777777" w:rsidR="005B53E8" w:rsidRDefault="00A9504D">
      <w:pPr>
        <w:spacing w:after="0" w:line="259" w:lineRule="auto"/>
        <w:ind w:left="10" w:right="59"/>
        <w:jc w:val="right"/>
      </w:pPr>
      <w:r>
        <w:rPr>
          <w:sz w:val="24"/>
        </w:rPr>
        <w:t xml:space="preserve">                                                                                   </w:t>
      </w:r>
      <w:r>
        <w:rPr>
          <w:b/>
          <w:sz w:val="24"/>
        </w:rPr>
        <w:t xml:space="preserve">Associação Carioca de Ensino Superior </w:t>
      </w:r>
    </w:p>
    <w:p w14:paraId="21F010D0" w14:textId="77777777" w:rsidR="005B53E8" w:rsidRDefault="00A9504D">
      <w:pPr>
        <w:spacing w:after="0" w:line="259" w:lineRule="auto"/>
        <w:ind w:left="0" w:firstLine="0"/>
        <w:jc w:val="right"/>
      </w:pPr>
      <w:r>
        <w:rPr>
          <w:b/>
          <w:sz w:val="24"/>
        </w:rPr>
        <w:t xml:space="preserve"> </w:t>
      </w:r>
    </w:p>
    <w:p w14:paraId="11C1C9A4" w14:textId="77777777" w:rsidR="005B53E8" w:rsidRDefault="00A9504D">
      <w:pPr>
        <w:spacing w:after="0" w:line="259" w:lineRule="auto"/>
        <w:ind w:left="10" w:right="59"/>
        <w:jc w:val="right"/>
      </w:pPr>
      <w:r>
        <w:rPr>
          <w:b/>
          <w:sz w:val="24"/>
        </w:rPr>
        <w:t>Centro Universitário Carioca</w:t>
      </w:r>
      <w:r>
        <w:rPr>
          <w:sz w:val="24"/>
        </w:rPr>
        <w:t xml:space="preserve"> </w:t>
      </w:r>
    </w:p>
    <w:p w14:paraId="52615665" w14:textId="77777777" w:rsidR="005B53E8" w:rsidRDefault="00A9504D">
      <w:pPr>
        <w:spacing w:after="345" w:line="259" w:lineRule="auto"/>
        <w:ind w:left="1299" w:firstLine="0"/>
        <w:jc w:val="left"/>
      </w:pPr>
      <w:r>
        <w:rPr>
          <w:sz w:val="2"/>
        </w:rPr>
        <w:t xml:space="preserve"> </w:t>
      </w:r>
    </w:p>
    <w:p w14:paraId="7B3C34E8" w14:textId="77777777" w:rsidR="005B53E8" w:rsidRDefault="00A9504D">
      <w:pPr>
        <w:spacing w:after="257" w:line="259" w:lineRule="auto"/>
        <w:ind w:left="548" w:firstLine="0"/>
        <w:jc w:val="left"/>
      </w:pPr>
      <w:r>
        <w:rPr>
          <w:rFonts w:ascii="Arial" w:eastAsia="Arial" w:hAnsi="Arial" w:cs="Arial"/>
          <w:b/>
          <w:sz w:val="24"/>
        </w:rPr>
        <w:t xml:space="preserve">2020.1 -   </w:t>
      </w:r>
      <w:r>
        <w:rPr>
          <w:rFonts w:ascii="Arial" w:eastAsia="Arial" w:hAnsi="Arial" w:cs="Arial"/>
          <w:b/>
          <w:sz w:val="24"/>
        </w:rPr>
        <w:t xml:space="preserve">TÓPICOS AVANÇADOS EM ARQUITETURA DE COMPUTADORES </w:t>
      </w:r>
    </w:p>
    <w:p w14:paraId="4FC6AEC7" w14:textId="77777777" w:rsidR="005B53E8" w:rsidRDefault="00A9504D">
      <w:pPr>
        <w:spacing w:after="248" w:line="259" w:lineRule="auto"/>
        <w:ind w:left="0" w:right="797" w:firstLine="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007CD5" wp14:editId="78C1C5AD">
                <wp:simplePos x="0" y="0"/>
                <wp:positionH relativeFrom="column">
                  <wp:posOffset>-22859</wp:posOffset>
                </wp:positionH>
                <wp:positionV relativeFrom="paragraph">
                  <wp:posOffset>-1182564</wp:posOffset>
                </wp:positionV>
                <wp:extent cx="6342507" cy="1445057"/>
                <wp:effectExtent l="0" t="0" r="0" b="0"/>
                <wp:wrapNone/>
                <wp:docPr id="4831" name="Group 4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2507" cy="1445057"/>
                          <a:chOff x="0" y="0"/>
                          <a:chExt cx="6342507" cy="1445057"/>
                        </a:xfrm>
                      </wpg:grpSpPr>
                      <wps:wsp>
                        <wps:cNvPr id="5574" name="Shape 5574"/>
                        <wps:cNvSpPr/>
                        <wps:spPr>
                          <a:xfrm>
                            <a:off x="25908" y="8156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5" name="Shape 5575"/>
                        <wps:cNvSpPr/>
                        <wps:spPr>
                          <a:xfrm>
                            <a:off x="35052" y="815646"/>
                            <a:ext cx="6292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342" h="9144">
                                <a:moveTo>
                                  <a:pt x="0" y="0"/>
                                </a:moveTo>
                                <a:lnTo>
                                  <a:pt x="6292342" y="0"/>
                                </a:lnTo>
                                <a:lnTo>
                                  <a:pt x="6292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6" name="Shape 5576"/>
                        <wps:cNvSpPr/>
                        <wps:spPr>
                          <a:xfrm>
                            <a:off x="6327394" y="81564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7" name="Shape 5577"/>
                        <wps:cNvSpPr/>
                        <wps:spPr>
                          <a:xfrm>
                            <a:off x="25908" y="824789"/>
                            <a:ext cx="9144" cy="61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11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1124"/>
                                </a:lnTo>
                                <a:lnTo>
                                  <a:pt x="0" y="611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8" name="Shape 5578"/>
                        <wps:cNvSpPr/>
                        <wps:spPr>
                          <a:xfrm>
                            <a:off x="25908" y="14359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9" name="Shape 5579"/>
                        <wps:cNvSpPr/>
                        <wps:spPr>
                          <a:xfrm>
                            <a:off x="35052" y="1435913"/>
                            <a:ext cx="6292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2342" h="9144">
                                <a:moveTo>
                                  <a:pt x="0" y="0"/>
                                </a:moveTo>
                                <a:lnTo>
                                  <a:pt x="6292342" y="0"/>
                                </a:lnTo>
                                <a:lnTo>
                                  <a:pt x="6292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0" name="Shape 5580"/>
                        <wps:cNvSpPr/>
                        <wps:spPr>
                          <a:xfrm>
                            <a:off x="6327394" y="824789"/>
                            <a:ext cx="9144" cy="61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11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1124"/>
                                </a:lnTo>
                                <a:lnTo>
                                  <a:pt x="0" y="611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1" name="Shape 5581"/>
                        <wps:cNvSpPr/>
                        <wps:spPr>
                          <a:xfrm>
                            <a:off x="6327394" y="14359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2" name="Shape 5582"/>
                        <wps:cNvSpPr/>
                        <wps:spPr>
                          <a:xfrm>
                            <a:off x="916178" y="0"/>
                            <a:ext cx="5426329" cy="75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6329" h="757733">
                                <a:moveTo>
                                  <a:pt x="0" y="0"/>
                                </a:moveTo>
                                <a:lnTo>
                                  <a:pt x="5426329" y="0"/>
                                </a:lnTo>
                                <a:lnTo>
                                  <a:pt x="5426329" y="757733"/>
                                </a:lnTo>
                                <a:lnTo>
                                  <a:pt x="0" y="7577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3" name="Shape 5583"/>
                        <wps:cNvSpPr/>
                        <wps:spPr>
                          <a:xfrm>
                            <a:off x="984758" y="100585"/>
                            <a:ext cx="5289169" cy="18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169" h="186233">
                                <a:moveTo>
                                  <a:pt x="0" y="0"/>
                                </a:moveTo>
                                <a:lnTo>
                                  <a:pt x="5289169" y="0"/>
                                </a:lnTo>
                                <a:lnTo>
                                  <a:pt x="5289169" y="186233"/>
                                </a:lnTo>
                                <a:lnTo>
                                  <a:pt x="0" y="186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4" name="Shape 5584"/>
                        <wps:cNvSpPr/>
                        <wps:spPr>
                          <a:xfrm>
                            <a:off x="984758" y="286817"/>
                            <a:ext cx="528916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169" h="185928">
                                <a:moveTo>
                                  <a:pt x="0" y="0"/>
                                </a:moveTo>
                                <a:lnTo>
                                  <a:pt x="5289169" y="0"/>
                                </a:lnTo>
                                <a:lnTo>
                                  <a:pt x="528916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5" name="Shape 5585"/>
                        <wps:cNvSpPr/>
                        <wps:spPr>
                          <a:xfrm>
                            <a:off x="984758" y="472745"/>
                            <a:ext cx="5289169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169" h="185928">
                                <a:moveTo>
                                  <a:pt x="0" y="0"/>
                                </a:moveTo>
                                <a:lnTo>
                                  <a:pt x="5289169" y="0"/>
                                </a:lnTo>
                                <a:lnTo>
                                  <a:pt x="5289169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6" name="Shape 5586"/>
                        <wps:cNvSpPr/>
                        <wps:spPr>
                          <a:xfrm>
                            <a:off x="0" y="759257"/>
                            <a:ext cx="916229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229" h="56388">
                                <a:moveTo>
                                  <a:pt x="0" y="0"/>
                                </a:moveTo>
                                <a:lnTo>
                                  <a:pt x="916229" y="0"/>
                                </a:lnTo>
                                <a:lnTo>
                                  <a:pt x="916229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7" name="Shape 5587"/>
                        <wps:cNvSpPr/>
                        <wps:spPr>
                          <a:xfrm>
                            <a:off x="907034" y="759257"/>
                            <a:ext cx="56388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8" name="Shape 5588"/>
                        <wps:cNvSpPr/>
                        <wps:spPr>
                          <a:xfrm>
                            <a:off x="963422" y="759257"/>
                            <a:ext cx="5379085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9085" h="56388">
                                <a:moveTo>
                                  <a:pt x="0" y="0"/>
                                </a:moveTo>
                                <a:lnTo>
                                  <a:pt x="5379085" y="0"/>
                                </a:lnTo>
                                <a:lnTo>
                                  <a:pt x="5379085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826" y="17196"/>
                            <a:ext cx="828675" cy="723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31" style="width:499.41pt;height:113.784pt;position:absolute;z-index:-2147483581;mso-position-horizontal-relative:text;mso-position-horizontal:absolute;margin-left:-1.8pt;mso-position-vertical-relative:text;margin-top:-93.1153pt;" coordsize="63425,14450">
                <v:shape id="Shape 5589" style="position:absolute;width:91;height:91;left:259;top:81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90" style="position:absolute;width:62923;height:91;left:350;top:8156;" coordsize="6292342,9144" path="m0,0l6292342,0l6292342,9144l0,9144l0,0">
                  <v:stroke weight="0pt" endcap="flat" joinstyle="miter" miterlimit="10" on="false" color="#000000" opacity="0"/>
                  <v:fill on="true" color="#000000"/>
                </v:shape>
                <v:shape id="Shape 5591" style="position:absolute;width:91;height:91;left:63273;top:815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92" style="position:absolute;width:91;height:6111;left:259;top:8247;" coordsize="9144,611124" path="m0,0l9144,0l9144,611124l0,611124l0,0">
                  <v:stroke weight="0pt" endcap="flat" joinstyle="miter" miterlimit="10" on="false" color="#000000" opacity="0"/>
                  <v:fill on="true" color="#000000"/>
                </v:shape>
                <v:shape id="Shape 5593" style="position:absolute;width:91;height:91;left:259;top:143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94" style="position:absolute;width:62923;height:91;left:350;top:14359;" coordsize="6292342,9144" path="m0,0l6292342,0l6292342,9144l0,9144l0,0">
                  <v:stroke weight="0pt" endcap="flat" joinstyle="miter" miterlimit="10" on="false" color="#000000" opacity="0"/>
                  <v:fill on="true" color="#000000"/>
                </v:shape>
                <v:shape id="Shape 5595" style="position:absolute;width:91;height:6111;left:63273;top:8247;" coordsize="9144,611124" path="m0,0l9144,0l9144,611124l0,611124l0,0">
                  <v:stroke weight="0pt" endcap="flat" joinstyle="miter" miterlimit="10" on="false" color="#000000" opacity="0"/>
                  <v:fill on="true" color="#000000"/>
                </v:shape>
                <v:shape id="Shape 5596" style="position:absolute;width:91;height:91;left:63273;top:143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5597" style="position:absolute;width:54263;height:7577;left:9161;top:0;" coordsize="5426329,757733" path="m0,0l5426329,0l5426329,757733l0,757733l0,0">
                  <v:stroke weight="0pt" endcap="flat" joinstyle="miter" miterlimit="10" on="false" color="#000000" opacity="0"/>
                  <v:fill on="true" color="#e6e6e6"/>
                </v:shape>
                <v:shape id="Shape 5598" style="position:absolute;width:52891;height:1862;left:9847;top:1005;" coordsize="5289169,186233" path="m0,0l5289169,0l5289169,186233l0,186233l0,0">
                  <v:stroke weight="0pt" endcap="flat" joinstyle="miter" miterlimit="10" on="false" color="#000000" opacity="0"/>
                  <v:fill on="true" color="#e6e6e6"/>
                </v:shape>
                <v:shape id="Shape 5599" style="position:absolute;width:52891;height:1859;left:9847;top:2868;" coordsize="5289169,185928" path="m0,0l5289169,0l5289169,185928l0,185928l0,0">
                  <v:stroke weight="0pt" endcap="flat" joinstyle="miter" miterlimit="10" on="false" color="#000000" opacity="0"/>
                  <v:fill on="true" color="#e6e6e6"/>
                </v:shape>
                <v:shape id="Shape 5600" style="position:absolute;width:52891;height:1859;left:9847;top:4727;" coordsize="5289169,185928" path="m0,0l5289169,0l5289169,185928l0,185928l0,0">
                  <v:stroke weight="0pt" endcap="flat" joinstyle="miter" miterlimit="10" on="false" color="#000000" opacity="0"/>
                  <v:fill on="true" color="#e6e6e6"/>
                </v:shape>
                <v:shape id="Shape 5601" style="position:absolute;width:9162;height:563;left:0;top:7592;" coordsize="916229,56388" path="m0,0l916229,0l916229,56388l0,56388l0,0">
                  <v:stroke weight="0pt" endcap="flat" joinstyle="miter" miterlimit="10" on="false" color="#000000" opacity="0"/>
                  <v:fill on="true" color="#c00000"/>
                </v:shape>
                <v:shape id="Shape 5602" style="position:absolute;width:563;height:563;left:9070;top:7592;" coordsize="56388,56388" path="m0,0l56388,0l56388,56388l0,56388l0,0">
                  <v:stroke weight="0pt" endcap="flat" joinstyle="miter" miterlimit="10" on="false" color="#000000" opacity="0"/>
                  <v:fill on="true" color="#c00000"/>
                </v:shape>
                <v:shape id="Shape 5603" style="position:absolute;width:53790;height:563;left:9634;top:7592;" coordsize="5379085,56388" path="m0,0l5379085,0l5379085,56388l0,56388l0,0">
                  <v:stroke weight="0pt" endcap="flat" joinstyle="miter" miterlimit="10" on="false" color="#000000" opacity="0"/>
                  <v:fill on="true" color="#c00000"/>
                </v:shape>
                <v:shape id="Picture 127" style="position:absolute;width:8286;height:7239;left:88;top:171;" filled="f">
                  <v:imagedata r:id="rId6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QUESTIONÁRIO 1 – Aspectos Básicos dos SC-vídeos 1 até 4 (parte 1)            </w:t>
      </w:r>
    </w:p>
    <w:p w14:paraId="142BE3EF" w14:textId="7A966D07" w:rsidR="005B53E8" w:rsidRDefault="00A9504D">
      <w:pPr>
        <w:tabs>
          <w:tab w:val="center" w:pos="1195"/>
          <w:tab w:val="center" w:pos="2136"/>
          <w:tab w:val="center" w:pos="2845"/>
          <w:tab w:val="center" w:pos="3553"/>
          <w:tab w:val="center" w:pos="4261"/>
          <w:tab w:val="center" w:pos="4969"/>
          <w:tab w:val="center" w:pos="5677"/>
          <w:tab w:val="center" w:pos="6385"/>
          <w:tab w:val="center" w:pos="7509"/>
          <w:tab w:val="center" w:pos="8851"/>
        </w:tabs>
        <w:spacing w:after="149" w:line="259" w:lineRule="auto"/>
        <w:ind w:left="0" w:firstLine="0"/>
        <w:jc w:val="left"/>
      </w:pPr>
      <w:r>
        <w:tab/>
      </w:r>
      <w:r w:rsidR="003F5AB1">
        <w:t xml:space="preserve">               </w:t>
      </w:r>
      <w:r>
        <w:rPr>
          <w:b/>
          <w:sz w:val="32"/>
        </w:rPr>
        <w:t>NOME:</w:t>
      </w:r>
      <w:r w:rsidR="003F5AB1">
        <w:rPr>
          <w:b/>
          <w:sz w:val="32"/>
        </w:rPr>
        <w:t xml:space="preserve"> </w:t>
      </w:r>
      <w:r w:rsidR="003F5AB1">
        <w:rPr>
          <w:sz w:val="20"/>
        </w:rPr>
        <w:t>RODRIGO SANTUCCI DE MACEDO SILVA</w:t>
      </w:r>
      <w:r w:rsidR="003F5AB1">
        <w:rPr>
          <w:b/>
          <w:sz w:val="24"/>
        </w:rPr>
        <w:t xml:space="preserve"> </w:t>
      </w:r>
      <w:r>
        <w:rPr>
          <w:b/>
          <w:sz w:val="24"/>
        </w:rPr>
        <w:t>TURMA:</w:t>
      </w:r>
      <w:r w:rsidR="003F5AB1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="003F5AB1">
        <w:rPr>
          <w:b/>
          <w:sz w:val="24"/>
        </w:rPr>
        <w:t xml:space="preserve">132 </w:t>
      </w:r>
      <w:r>
        <w:rPr>
          <w:b/>
          <w:sz w:val="24"/>
        </w:rPr>
        <w:tab/>
        <w:t xml:space="preserve"> DATA: </w:t>
      </w:r>
      <w:r w:rsidR="003F5AB1">
        <w:rPr>
          <w:b/>
          <w:sz w:val="24"/>
        </w:rPr>
        <w:t>07/02/2020</w:t>
      </w:r>
    </w:p>
    <w:p w14:paraId="72D400EB" w14:textId="77777777" w:rsidR="005B53E8" w:rsidRDefault="00A9504D">
      <w:pPr>
        <w:spacing w:after="244"/>
        <w:ind w:left="715" w:right="670"/>
      </w:pPr>
      <w:r>
        <w:t xml:space="preserve">RESPONDA AS QUESTÕES A SEGUIR </w:t>
      </w:r>
    </w:p>
    <w:p w14:paraId="4A3420F2" w14:textId="77777777" w:rsidR="005B53E8" w:rsidRDefault="00A9504D">
      <w:pPr>
        <w:numPr>
          <w:ilvl w:val="0"/>
          <w:numId w:val="1"/>
        </w:numPr>
        <w:spacing w:after="233" w:line="239" w:lineRule="auto"/>
        <w:ind w:right="670" w:hanging="360"/>
      </w:pPr>
      <w:r>
        <w:t xml:space="preserve">Pode-se compreender um sistema de computação, como </w:t>
      </w:r>
      <w:proofErr w:type="spellStart"/>
      <w:r>
        <w:t>constit</w:t>
      </w:r>
      <w:r>
        <w:t>uido</w:t>
      </w:r>
      <w:proofErr w:type="spellEnd"/>
      <w:r>
        <w:t xml:space="preserve"> de 3 partes distintas, que concorrem, de forma integrada, para se realizar as computações e objetivos desejados pelo usuário. Indique quais são essas 3 partes e cite exemplos de cada uma. </w:t>
      </w:r>
    </w:p>
    <w:p w14:paraId="4CE0BB34" w14:textId="5472B180" w:rsidR="005B53E8" w:rsidRPr="003F5AB1" w:rsidRDefault="00A9504D">
      <w:pPr>
        <w:spacing w:after="210"/>
        <w:ind w:left="715" w:right="670"/>
        <w:rPr>
          <w:color w:val="FF0000"/>
        </w:rPr>
      </w:pPr>
      <w:proofErr w:type="spellStart"/>
      <w:r>
        <w:t>Resp</w:t>
      </w:r>
      <w:proofErr w:type="spellEnd"/>
      <w:r>
        <w:t>:</w:t>
      </w:r>
      <w:r w:rsidRPr="00560819">
        <w:rPr>
          <w:color w:val="0070C0"/>
        </w:rPr>
        <w:t xml:space="preserve"> </w:t>
      </w:r>
      <w:r w:rsidR="003F5AB1" w:rsidRPr="00560819">
        <w:rPr>
          <w:color w:val="0070C0"/>
        </w:rPr>
        <w:t>As partes distintas são somente Software e Hardware, onde no Software</w:t>
      </w:r>
      <w:r w:rsidR="00A57E15" w:rsidRPr="00560819">
        <w:rPr>
          <w:color w:val="0070C0"/>
        </w:rPr>
        <w:t xml:space="preserve"> que constitui a parte logica,</w:t>
      </w:r>
      <w:r w:rsidR="003F5AB1" w:rsidRPr="00560819">
        <w:rPr>
          <w:color w:val="0070C0"/>
        </w:rPr>
        <w:t xml:space="preserve"> se encontra o Sistema Operacional, drivers, depuradores e no Hardware</w:t>
      </w:r>
      <w:r w:rsidR="00A57E15" w:rsidRPr="00560819">
        <w:rPr>
          <w:color w:val="0070C0"/>
        </w:rPr>
        <w:t xml:space="preserve"> que é a parte física,</w:t>
      </w:r>
      <w:r w:rsidR="003F5AB1" w:rsidRPr="00560819">
        <w:rPr>
          <w:color w:val="0070C0"/>
        </w:rPr>
        <w:t xml:space="preserve"> temos Disco </w:t>
      </w:r>
      <w:r w:rsidR="00A57E15" w:rsidRPr="00560819">
        <w:rPr>
          <w:color w:val="0070C0"/>
        </w:rPr>
        <w:t>Rígido</w:t>
      </w:r>
      <w:r w:rsidR="003F5AB1" w:rsidRPr="00560819">
        <w:rPr>
          <w:color w:val="0070C0"/>
        </w:rPr>
        <w:t>,</w:t>
      </w:r>
      <w:r w:rsidR="00A57E15" w:rsidRPr="00560819">
        <w:rPr>
          <w:color w:val="0070C0"/>
        </w:rPr>
        <w:t xml:space="preserve"> processador, dispositivos I/O.</w:t>
      </w:r>
    </w:p>
    <w:p w14:paraId="647AAB2E" w14:textId="77777777" w:rsidR="005B53E8" w:rsidRDefault="00A9504D">
      <w:pPr>
        <w:spacing w:after="252" w:line="259" w:lineRule="auto"/>
        <w:ind w:left="720" w:firstLine="0"/>
        <w:jc w:val="left"/>
      </w:pPr>
      <w:r>
        <w:t xml:space="preserve"> </w:t>
      </w:r>
    </w:p>
    <w:p w14:paraId="5105F620" w14:textId="77777777" w:rsidR="005B53E8" w:rsidRDefault="00A9504D">
      <w:pPr>
        <w:numPr>
          <w:ilvl w:val="0"/>
          <w:numId w:val="1"/>
        </w:numPr>
        <w:spacing w:after="207"/>
        <w:ind w:right="670" w:hanging="360"/>
      </w:pPr>
      <w:r>
        <w:t xml:space="preserve">Comparando o funcionamento dos computadores com os seres humanos, indique as áreas básicos de organização de um computador com o modo de funcionamento do corpo humano. </w:t>
      </w:r>
    </w:p>
    <w:p w14:paraId="6CC01179" w14:textId="71FBBCF1" w:rsidR="005B53E8" w:rsidRPr="00560819" w:rsidRDefault="00A9504D">
      <w:pPr>
        <w:spacing w:after="210"/>
        <w:ind w:left="715" w:right="670"/>
        <w:rPr>
          <w:color w:val="0070C0"/>
        </w:rPr>
      </w:pPr>
      <w:proofErr w:type="spellStart"/>
      <w:r>
        <w:t>Resp</w:t>
      </w:r>
      <w:proofErr w:type="spellEnd"/>
      <w:r>
        <w:t xml:space="preserve">:  </w:t>
      </w:r>
      <w:r w:rsidR="00A57E15" w:rsidRPr="00560819">
        <w:rPr>
          <w:color w:val="0070C0"/>
        </w:rPr>
        <w:t xml:space="preserve">Podemos comparar o </w:t>
      </w:r>
      <w:proofErr w:type="spellStart"/>
      <w:r w:rsidR="00A57E15" w:rsidRPr="00560819">
        <w:rPr>
          <w:color w:val="0070C0"/>
        </w:rPr>
        <w:t>clock</w:t>
      </w:r>
      <w:proofErr w:type="spellEnd"/>
      <w:r w:rsidR="00A57E15" w:rsidRPr="00560819">
        <w:rPr>
          <w:color w:val="0070C0"/>
        </w:rPr>
        <w:t xml:space="preserve"> do processador que envia os ciclos de processamento para os outros componentes do processador como o coração que bombeia sangue para o resto do corpo.</w:t>
      </w:r>
    </w:p>
    <w:p w14:paraId="1F6B45B8" w14:textId="77777777" w:rsidR="005B53E8" w:rsidRDefault="00A9504D">
      <w:pPr>
        <w:spacing w:after="252" w:line="259" w:lineRule="auto"/>
        <w:ind w:left="720" w:firstLine="0"/>
        <w:jc w:val="left"/>
      </w:pPr>
      <w:r>
        <w:t xml:space="preserve"> </w:t>
      </w:r>
    </w:p>
    <w:p w14:paraId="715E79EF" w14:textId="77777777" w:rsidR="005B53E8" w:rsidRDefault="00A9504D">
      <w:pPr>
        <w:numPr>
          <w:ilvl w:val="0"/>
          <w:numId w:val="1"/>
        </w:numPr>
        <w:spacing w:after="207"/>
        <w:ind w:right="670" w:hanging="360"/>
      </w:pPr>
      <w:r>
        <w:t xml:space="preserve">Quais são as duas unidades de cálculo matemático, normalmente existentes nos </w:t>
      </w:r>
      <w:r>
        <w:t xml:space="preserve">processadores atuais. E para que serve cada uma delas? </w:t>
      </w:r>
    </w:p>
    <w:p w14:paraId="25404533" w14:textId="77777777" w:rsidR="009F285D" w:rsidRDefault="00A9504D" w:rsidP="009F285D">
      <w:pPr>
        <w:spacing w:after="210"/>
        <w:ind w:left="715" w:right="670"/>
        <w:rPr>
          <w:color w:val="FF0000"/>
        </w:rPr>
      </w:pPr>
      <w:proofErr w:type="spellStart"/>
      <w:r>
        <w:t>Resp</w:t>
      </w:r>
      <w:proofErr w:type="spellEnd"/>
      <w:r>
        <w:t xml:space="preserve">:  </w:t>
      </w:r>
      <w:proofErr w:type="gramStart"/>
      <w:r w:rsidR="00A57E15" w:rsidRPr="00560819">
        <w:rPr>
          <w:color w:val="0070C0"/>
        </w:rPr>
        <w:t>Logica :</w:t>
      </w:r>
      <w:proofErr w:type="gramEnd"/>
      <w:r w:rsidR="00A57E15" w:rsidRPr="00560819">
        <w:rPr>
          <w:color w:val="0070C0"/>
        </w:rPr>
        <w:t xml:space="preserve"> </w:t>
      </w:r>
      <w:r w:rsidR="009F285D" w:rsidRPr="00560819">
        <w:rPr>
          <w:color w:val="0070C0"/>
        </w:rPr>
        <w:t xml:space="preserve">operações booleanas </w:t>
      </w:r>
    </w:p>
    <w:p w14:paraId="429FBFBE" w14:textId="38EFB09A" w:rsidR="005B53E8" w:rsidRPr="009F285D" w:rsidRDefault="009F285D" w:rsidP="009F285D">
      <w:pPr>
        <w:spacing w:after="210"/>
        <w:ind w:left="715" w:right="670" w:hanging="7"/>
        <w:rPr>
          <w:color w:val="FF0000"/>
        </w:rPr>
      </w:pPr>
      <w:r>
        <w:rPr>
          <w:color w:val="FF0000"/>
        </w:rPr>
        <w:t xml:space="preserve">           </w:t>
      </w:r>
      <w:proofErr w:type="gramStart"/>
      <w:r w:rsidRPr="00560819">
        <w:rPr>
          <w:color w:val="0070C0"/>
        </w:rPr>
        <w:t>Aritmética :</w:t>
      </w:r>
      <w:proofErr w:type="gramEnd"/>
      <w:r w:rsidRPr="00560819">
        <w:rPr>
          <w:color w:val="0070C0"/>
        </w:rPr>
        <w:t xml:space="preserve">  operações matemáticas com números inteiros.</w:t>
      </w:r>
    </w:p>
    <w:p w14:paraId="058BBDE2" w14:textId="77777777" w:rsidR="005B53E8" w:rsidRDefault="00A9504D">
      <w:pPr>
        <w:numPr>
          <w:ilvl w:val="0"/>
          <w:numId w:val="1"/>
        </w:numPr>
        <w:spacing w:after="208"/>
        <w:ind w:right="670" w:hanging="360"/>
      </w:pPr>
      <w:r>
        <w:t xml:space="preserve">Por que as arquiteturas mais recentes empregam mais de um nível de barramento em vez de um único (interligando todos os componentes) como antigamente? </w:t>
      </w:r>
    </w:p>
    <w:p w14:paraId="5D00431E" w14:textId="0AEEB1D4" w:rsidR="005B53E8" w:rsidRPr="00560819" w:rsidRDefault="00A9504D">
      <w:pPr>
        <w:spacing w:after="210"/>
        <w:ind w:left="715" w:right="670"/>
        <w:rPr>
          <w:color w:val="0070C0"/>
        </w:rPr>
      </w:pPr>
      <w:proofErr w:type="spellStart"/>
      <w:r>
        <w:t>Resp</w:t>
      </w:r>
      <w:proofErr w:type="spellEnd"/>
      <w:r>
        <w:t xml:space="preserve">: </w:t>
      </w:r>
      <w:r w:rsidR="00303D36" w:rsidRPr="00560819">
        <w:rPr>
          <w:color w:val="0070C0"/>
        </w:rPr>
        <w:t>Por conta da diferença de velocidade entre os componentes.</w:t>
      </w:r>
    </w:p>
    <w:p w14:paraId="6E1BC2B1" w14:textId="77777777" w:rsidR="005B53E8" w:rsidRDefault="00A9504D">
      <w:pPr>
        <w:spacing w:after="252" w:line="259" w:lineRule="auto"/>
        <w:ind w:left="720" w:firstLine="0"/>
        <w:jc w:val="left"/>
      </w:pPr>
      <w:r>
        <w:t xml:space="preserve"> </w:t>
      </w:r>
    </w:p>
    <w:p w14:paraId="3A08F69D" w14:textId="77777777" w:rsidR="005B53E8" w:rsidRDefault="00A9504D">
      <w:pPr>
        <w:numPr>
          <w:ilvl w:val="0"/>
          <w:numId w:val="1"/>
        </w:numPr>
        <w:spacing w:after="207"/>
        <w:ind w:right="670" w:hanging="360"/>
      </w:pPr>
      <w:r>
        <w:t>Quais são os dispositivos pri</w:t>
      </w:r>
      <w:r>
        <w:t xml:space="preserve">ncipais da área de controle de um processador? Qual deles é importante para implementação do ciclo das instruções? </w:t>
      </w:r>
    </w:p>
    <w:p w14:paraId="04E9B7AF" w14:textId="0FC3CD7A" w:rsidR="005B53E8" w:rsidRPr="00560819" w:rsidRDefault="00A9504D" w:rsidP="00303D36">
      <w:pPr>
        <w:rPr>
          <w:color w:val="0070C0"/>
        </w:rPr>
      </w:pPr>
      <w:proofErr w:type="spellStart"/>
      <w:r>
        <w:lastRenderedPageBreak/>
        <w:t>Resp</w:t>
      </w:r>
      <w:proofErr w:type="spellEnd"/>
      <w:r>
        <w:t xml:space="preserve">: </w:t>
      </w:r>
      <w:r w:rsidR="00303D36" w:rsidRPr="00560819">
        <w:rPr>
          <w:color w:val="0070C0"/>
        </w:rPr>
        <w:t xml:space="preserve">UC, </w:t>
      </w:r>
      <w:r w:rsidR="00560819" w:rsidRPr="00560819">
        <w:rPr>
          <w:color w:val="0070C0"/>
        </w:rPr>
        <w:t>PC</w:t>
      </w:r>
      <w:r w:rsidR="00303D36" w:rsidRPr="00560819">
        <w:rPr>
          <w:color w:val="0070C0"/>
        </w:rPr>
        <w:t xml:space="preserve">, IR e </w:t>
      </w:r>
      <w:proofErr w:type="spellStart"/>
      <w:r w:rsidR="00303D36" w:rsidRPr="00560819">
        <w:rPr>
          <w:color w:val="0070C0"/>
        </w:rPr>
        <w:t>clock</w:t>
      </w:r>
      <w:proofErr w:type="spellEnd"/>
      <w:r w:rsidR="00303D36" w:rsidRPr="00560819">
        <w:rPr>
          <w:color w:val="0070C0"/>
        </w:rPr>
        <w:t xml:space="preserve">. E para implementação do ciclo das </w:t>
      </w:r>
      <w:proofErr w:type="spellStart"/>
      <w:r w:rsidR="00303D36" w:rsidRPr="00560819">
        <w:rPr>
          <w:color w:val="0070C0"/>
        </w:rPr>
        <w:t>intruções</w:t>
      </w:r>
      <w:proofErr w:type="spellEnd"/>
      <w:r w:rsidR="00303D36" w:rsidRPr="00560819">
        <w:rPr>
          <w:color w:val="0070C0"/>
        </w:rPr>
        <w:t xml:space="preserve"> é o </w:t>
      </w:r>
      <w:proofErr w:type="spellStart"/>
      <w:r w:rsidR="00560819" w:rsidRPr="00560819">
        <w:rPr>
          <w:color w:val="0070C0"/>
        </w:rPr>
        <w:t>Program</w:t>
      </w:r>
      <w:proofErr w:type="spellEnd"/>
      <w:r w:rsidR="00560819" w:rsidRPr="00560819">
        <w:rPr>
          <w:color w:val="0070C0"/>
        </w:rPr>
        <w:t xml:space="preserve"> </w:t>
      </w:r>
      <w:proofErr w:type="spellStart"/>
      <w:r w:rsidR="00560819" w:rsidRPr="00560819">
        <w:rPr>
          <w:color w:val="0070C0"/>
        </w:rPr>
        <w:t>Counter</w:t>
      </w:r>
      <w:proofErr w:type="spellEnd"/>
      <w:r w:rsidR="00560819" w:rsidRPr="00560819">
        <w:rPr>
          <w:color w:val="0070C0"/>
        </w:rPr>
        <w:t>.</w:t>
      </w:r>
    </w:p>
    <w:p w14:paraId="15387577" w14:textId="77777777" w:rsidR="005B53E8" w:rsidRDefault="00A9504D">
      <w:pPr>
        <w:spacing w:after="252" w:line="259" w:lineRule="auto"/>
        <w:ind w:left="720" w:firstLine="0"/>
        <w:jc w:val="left"/>
      </w:pPr>
      <w:r>
        <w:t xml:space="preserve"> </w:t>
      </w:r>
    </w:p>
    <w:p w14:paraId="31FF153F" w14:textId="77777777" w:rsidR="005B53E8" w:rsidRDefault="00A9504D">
      <w:pPr>
        <w:numPr>
          <w:ilvl w:val="0"/>
          <w:numId w:val="1"/>
        </w:numPr>
        <w:ind w:right="670" w:hanging="360"/>
      </w:pPr>
      <w:r>
        <w:t xml:space="preserve">Por que as linguagens de programação possuem dois tipos de dados numéricos (inteiros e fracionários) </w:t>
      </w:r>
    </w:p>
    <w:p w14:paraId="21DEE283" w14:textId="77777777" w:rsidR="005B53E8" w:rsidRDefault="00A9504D">
      <w:pPr>
        <w:spacing w:after="210"/>
        <w:ind w:left="715" w:right="670"/>
      </w:pPr>
      <w:proofErr w:type="spellStart"/>
      <w:r>
        <w:t>Resp</w:t>
      </w:r>
      <w:proofErr w:type="spellEnd"/>
      <w:r>
        <w:t xml:space="preserve">: </w:t>
      </w:r>
    </w:p>
    <w:p w14:paraId="7EA48025" w14:textId="77777777" w:rsidR="005B53E8" w:rsidRPr="00560819" w:rsidRDefault="00A9504D">
      <w:pPr>
        <w:spacing w:after="252" w:line="259" w:lineRule="auto"/>
        <w:ind w:left="720" w:firstLine="0"/>
        <w:jc w:val="left"/>
        <w:rPr>
          <w:u w:val="single"/>
        </w:rPr>
      </w:pPr>
      <w:r>
        <w:t xml:space="preserve"> </w:t>
      </w:r>
    </w:p>
    <w:p w14:paraId="07D5135D" w14:textId="77777777" w:rsidR="005B53E8" w:rsidRDefault="00A9504D">
      <w:pPr>
        <w:numPr>
          <w:ilvl w:val="0"/>
          <w:numId w:val="1"/>
        </w:numPr>
        <w:ind w:right="670" w:hanging="360"/>
      </w:pPr>
      <w:r>
        <w:t>Qual é o dispositivo</w:t>
      </w:r>
      <w:r>
        <w:t xml:space="preserve"> responsável </w:t>
      </w:r>
      <w:proofErr w:type="gramStart"/>
      <w:r>
        <w:t>pelo sincronização</w:t>
      </w:r>
      <w:proofErr w:type="gramEnd"/>
      <w:r>
        <w:t xml:space="preserve"> de eventos e que controla a cadência de execução das </w:t>
      </w:r>
      <w:proofErr w:type="spellStart"/>
      <w:r>
        <w:t>microoperações</w:t>
      </w:r>
      <w:proofErr w:type="spellEnd"/>
      <w:r>
        <w:t xml:space="preserve">? </w:t>
      </w:r>
    </w:p>
    <w:p w14:paraId="14549D72" w14:textId="7174F757" w:rsidR="005B53E8" w:rsidRPr="00560819" w:rsidRDefault="00A9504D">
      <w:pPr>
        <w:ind w:left="715" w:right="670"/>
        <w:rPr>
          <w:color w:val="FF0000"/>
        </w:rPr>
      </w:pPr>
      <w:proofErr w:type="spellStart"/>
      <w:r>
        <w:t>Resp</w:t>
      </w:r>
      <w:proofErr w:type="spellEnd"/>
      <w:r>
        <w:t xml:space="preserve">: </w:t>
      </w:r>
      <w:proofErr w:type="spellStart"/>
      <w:r w:rsidR="00560819" w:rsidRPr="00560819">
        <w:rPr>
          <w:color w:val="0070C0"/>
        </w:rPr>
        <w:t>Clock</w:t>
      </w:r>
      <w:proofErr w:type="spellEnd"/>
    </w:p>
    <w:p w14:paraId="0D28DCE8" w14:textId="77777777" w:rsidR="005B53E8" w:rsidRPr="00560819" w:rsidRDefault="00A9504D">
      <w:pPr>
        <w:spacing w:after="19" w:line="259" w:lineRule="auto"/>
        <w:ind w:left="720" w:firstLine="0"/>
        <w:jc w:val="left"/>
        <w:rPr>
          <w:color w:val="FF0000"/>
        </w:rPr>
      </w:pPr>
      <w:r w:rsidRPr="00560819">
        <w:rPr>
          <w:color w:val="FF0000"/>
        </w:rPr>
        <w:t xml:space="preserve"> </w:t>
      </w:r>
    </w:p>
    <w:p w14:paraId="73AF767C" w14:textId="77777777" w:rsidR="005B53E8" w:rsidRDefault="00A9504D">
      <w:pPr>
        <w:spacing w:after="52" w:line="259" w:lineRule="auto"/>
        <w:ind w:left="1440" w:firstLine="0"/>
        <w:jc w:val="left"/>
      </w:pPr>
      <w:r>
        <w:t xml:space="preserve"> </w:t>
      </w:r>
    </w:p>
    <w:p w14:paraId="2D617AD2" w14:textId="77777777" w:rsidR="005B53E8" w:rsidRDefault="00A9504D">
      <w:pPr>
        <w:numPr>
          <w:ilvl w:val="0"/>
          <w:numId w:val="1"/>
        </w:numPr>
        <w:ind w:right="670" w:hanging="360"/>
      </w:pPr>
      <w:r>
        <w:t xml:space="preserve">Cite dois dispositivos existentes na área de controle dos processadores e dois da área de processamento (execução). </w:t>
      </w:r>
    </w:p>
    <w:p w14:paraId="61558C18" w14:textId="77777777" w:rsidR="00560819" w:rsidRDefault="00A9504D">
      <w:pPr>
        <w:ind w:left="715" w:right="670"/>
      </w:pPr>
      <w:proofErr w:type="spellStart"/>
      <w:r>
        <w:t>Resp</w:t>
      </w:r>
      <w:proofErr w:type="spellEnd"/>
      <w:r>
        <w:t xml:space="preserve">: </w:t>
      </w:r>
    </w:p>
    <w:p w14:paraId="25FA2055" w14:textId="42CE28D1" w:rsidR="005B53E8" w:rsidRDefault="00031735">
      <w:pPr>
        <w:spacing w:after="50" w:line="259" w:lineRule="auto"/>
        <w:ind w:left="720" w:firstLine="0"/>
        <w:jc w:val="left"/>
      </w:pPr>
      <w:r>
        <w:tab/>
      </w:r>
    </w:p>
    <w:p w14:paraId="7A00C31F" w14:textId="3BF9F8A3" w:rsidR="00031735" w:rsidRPr="00CC446D" w:rsidRDefault="00031735">
      <w:pPr>
        <w:spacing w:after="50" w:line="259" w:lineRule="auto"/>
        <w:ind w:left="720" w:firstLine="0"/>
        <w:jc w:val="left"/>
        <w:rPr>
          <w:color w:val="0070C0"/>
        </w:rPr>
      </w:pPr>
      <w:r w:rsidRPr="00CC446D">
        <w:rPr>
          <w:color w:val="0070C0"/>
        </w:rPr>
        <w:tab/>
      </w:r>
      <w:r w:rsidR="00CC446D" w:rsidRPr="00CC446D">
        <w:rPr>
          <w:color w:val="0070C0"/>
        </w:rPr>
        <w:t xml:space="preserve">Controle: </w:t>
      </w:r>
      <w:proofErr w:type="spellStart"/>
      <w:r w:rsidR="00CC446D" w:rsidRPr="00CC446D">
        <w:rPr>
          <w:color w:val="0070C0"/>
        </w:rPr>
        <w:t>Program</w:t>
      </w:r>
      <w:proofErr w:type="spellEnd"/>
      <w:r w:rsidR="00CC446D" w:rsidRPr="00CC446D">
        <w:rPr>
          <w:color w:val="0070C0"/>
        </w:rPr>
        <w:t xml:space="preserve"> </w:t>
      </w:r>
      <w:proofErr w:type="spellStart"/>
      <w:r w:rsidR="00CC446D" w:rsidRPr="00CC446D">
        <w:rPr>
          <w:color w:val="0070C0"/>
        </w:rPr>
        <w:t>Counter</w:t>
      </w:r>
      <w:proofErr w:type="spellEnd"/>
      <w:r w:rsidR="00CC446D" w:rsidRPr="00CC446D">
        <w:rPr>
          <w:color w:val="0070C0"/>
        </w:rPr>
        <w:t xml:space="preserve"> e Unidade de Controle</w:t>
      </w:r>
      <w:r w:rsidR="00CC446D" w:rsidRPr="00CC446D">
        <w:rPr>
          <w:color w:val="0070C0"/>
        </w:rPr>
        <w:br/>
      </w:r>
    </w:p>
    <w:p w14:paraId="6A543858" w14:textId="4771694C" w:rsidR="00CC446D" w:rsidRPr="00CC446D" w:rsidRDefault="00CC446D" w:rsidP="00CC446D">
      <w:pPr>
        <w:spacing w:after="50" w:line="259" w:lineRule="auto"/>
        <w:ind w:left="720" w:firstLine="0"/>
        <w:jc w:val="left"/>
        <w:rPr>
          <w:color w:val="0070C0"/>
        </w:rPr>
      </w:pPr>
      <w:r w:rsidRPr="00CC446D">
        <w:rPr>
          <w:color w:val="0070C0"/>
        </w:rPr>
        <w:tab/>
        <w:t xml:space="preserve">Processamento: </w:t>
      </w:r>
      <w:proofErr w:type="gramStart"/>
      <w:r w:rsidRPr="00CC446D">
        <w:rPr>
          <w:color w:val="0070C0"/>
        </w:rPr>
        <w:t xml:space="preserve">Registradores e unidade </w:t>
      </w:r>
      <w:proofErr w:type="spellStart"/>
      <w:r w:rsidRPr="00CC446D">
        <w:rPr>
          <w:color w:val="0070C0"/>
        </w:rPr>
        <w:t>logica</w:t>
      </w:r>
      <w:proofErr w:type="spellEnd"/>
      <w:proofErr w:type="gramEnd"/>
      <w:r w:rsidRPr="00CC446D">
        <w:rPr>
          <w:color w:val="0070C0"/>
        </w:rPr>
        <w:t xml:space="preserve"> e </w:t>
      </w:r>
      <w:proofErr w:type="spellStart"/>
      <w:r w:rsidRPr="00CC446D">
        <w:rPr>
          <w:color w:val="0070C0"/>
        </w:rPr>
        <w:t>aritmetica</w:t>
      </w:r>
      <w:proofErr w:type="spellEnd"/>
    </w:p>
    <w:p w14:paraId="3610ACFE" w14:textId="21061C38" w:rsidR="00560819" w:rsidRPr="00CC446D" w:rsidRDefault="00560819">
      <w:pPr>
        <w:spacing w:after="50" w:line="259" w:lineRule="auto"/>
        <w:ind w:left="720" w:firstLine="0"/>
        <w:jc w:val="left"/>
      </w:pPr>
      <w:r w:rsidRPr="00CC446D">
        <w:tab/>
      </w:r>
    </w:p>
    <w:p w14:paraId="02755009" w14:textId="698C2BE1" w:rsidR="00560819" w:rsidRDefault="00560819">
      <w:pPr>
        <w:spacing w:after="50" w:line="259" w:lineRule="auto"/>
        <w:ind w:left="720" w:firstLine="0"/>
        <w:jc w:val="left"/>
      </w:pPr>
    </w:p>
    <w:p w14:paraId="417C42F0" w14:textId="77777777" w:rsidR="00560819" w:rsidRDefault="00560819">
      <w:pPr>
        <w:spacing w:after="50" w:line="259" w:lineRule="auto"/>
        <w:ind w:left="720" w:firstLine="0"/>
        <w:jc w:val="left"/>
      </w:pPr>
    </w:p>
    <w:p w14:paraId="07B71E38" w14:textId="77777777" w:rsidR="005B53E8" w:rsidRDefault="00A9504D">
      <w:pPr>
        <w:numPr>
          <w:ilvl w:val="0"/>
          <w:numId w:val="1"/>
        </w:numPr>
        <w:spacing w:after="34" w:line="239" w:lineRule="auto"/>
        <w:ind w:right="670" w:hanging="360"/>
      </w:pPr>
      <w:r>
        <w:t xml:space="preserve">Processadores capazes de endereçar até 128 </w:t>
      </w:r>
      <w:r>
        <w:t xml:space="preserve">GB de memória RAM, cada posição podendo armazenar 2 bytes de dados, e cujas instruções de máquina podem ser armazenadas em qualquer parte da memória, possuem um CI com largura de L bits. Qual o valor de L? </w:t>
      </w:r>
      <w:proofErr w:type="spellStart"/>
      <w:r>
        <w:t>Resp</w:t>
      </w:r>
      <w:proofErr w:type="spellEnd"/>
      <w:r>
        <w:t xml:space="preserve">: </w:t>
      </w:r>
    </w:p>
    <w:p w14:paraId="170F0CCF" w14:textId="77777777" w:rsidR="005B53E8" w:rsidRDefault="00A9504D">
      <w:pPr>
        <w:spacing w:after="52" w:line="259" w:lineRule="auto"/>
        <w:ind w:left="720" w:firstLine="0"/>
        <w:jc w:val="left"/>
      </w:pPr>
      <w:r>
        <w:t xml:space="preserve"> </w:t>
      </w:r>
    </w:p>
    <w:p w14:paraId="376B1919" w14:textId="77777777" w:rsidR="005B53E8" w:rsidRDefault="00A9504D">
      <w:pPr>
        <w:numPr>
          <w:ilvl w:val="0"/>
          <w:numId w:val="1"/>
        </w:numPr>
        <w:ind w:right="670" w:hanging="360"/>
      </w:pPr>
      <w:r>
        <w:t>Fazendo-se uma retrospectiva histórica da</w:t>
      </w:r>
      <w:r>
        <w:t xml:space="preserve"> evolução dos computadores, observa-se que esta evolução aconteceu de forma vertiginosa devido a diversos fatores. Escolha a opção correta que caracteriza um desses fatores do avanço tecnológico dos computadores: </w:t>
      </w:r>
    </w:p>
    <w:p w14:paraId="22AE9AE4" w14:textId="77777777" w:rsidR="005B53E8" w:rsidRDefault="00A9504D">
      <w:pPr>
        <w:spacing w:after="16" w:line="259" w:lineRule="auto"/>
        <w:ind w:left="0" w:firstLine="0"/>
        <w:jc w:val="left"/>
      </w:pPr>
      <w:r>
        <w:t xml:space="preserve"> </w:t>
      </w:r>
    </w:p>
    <w:p w14:paraId="1F78E942" w14:textId="77777777" w:rsidR="005B53E8" w:rsidRDefault="00A9504D">
      <w:pPr>
        <w:numPr>
          <w:ilvl w:val="3"/>
          <w:numId w:val="3"/>
        </w:numPr>
        <w:ind w:right="670" w:hanging="290"/>
      </w:pPr>
      <w:r>
        <w:t>o aumento da quantidade de periféricos i</w:t>
      </w:r>
      <w:r>
        <w:t xml:space="preserve">nstalados </w:t>
      </w:r>
    </w:p>
    <w:p w14:paraId="7C9946F0" w14:textId="77777777" w:rsidR="005B53E8" w:rsidRDefault="00A9504D">
      <w:pPr>
        <w:numPr>
          <w:ilvl w:val="3"/>
          <w:numId w:val="3"/>
        </w:numPr>
        <w:ind w:right="670" w:hanging="290"/>
      </w:pPr>
      <w:r>
        <w:t xml:space="preserve">o desenvolvimento acelerado de novas linguagens de programação de alto </w:t>
      </w:r>
      <w:proofErr w:type="spellStart"/>
      <w:r>
        <w:t>nivel</w:t>
      </w:r>
      <w:proofErr w:type="spellEnd"/>
      <w:r>
        <w:t xml:space="preserve"> </w:t>
      </w:r>
    </w:p>
    <w:p w14:paraId="1F436DB6" w14:textId="77777777" w:rsidR="005B53E8" w:rsidRDefault="00A9504D">
      <w:pPr>
        <w:numPr>
          <w:ilvl w:val="3"/>
          <w:numId w:val="3"/>
        </w:numPr>
        <w:ind w:right="670" w:hanging="290"/>
      </w:pPr>
      <w:r>
        <w:t xml:space="preserve">o surgimento da tecnologia de banco de dados relacionais </w:t>
      </w:r>
    </w:p>
    <w:p w14:paraId="78D490CB" w14:textId="77777777" w:rsidR="005B53E8" w:rsidRDefault="00A9504D">
      <w:pPr>
        <w:numPr>
          <w:ilvl w:val="3"/>
          <w:numId w:val="3"/>
        </w:numPr>
        <w:ind w:right="670" w:hanging="290"/>
      </w:pPr>
      <w:r>
        <w:t xml:space="preserve">a redução das distâncias internas para trânsito dos sinais que representam os dados a </w:t>
      </w:r>
    </w:p>
    <w:p w14:paraId="0DC3A5FF" w14:textId="77777777" w:rsidR="005B53E8" w:rsidRDefault="00A9504D">
      <w:pPr>
        <w:ind w:left="715" w:right="670"/>
      </w:pPr>
      <w:r>
        <w:t xml:space="preserve">serem processados </w:t>
      </w:r>
    </w:p>
    <w:p w14:paraId="25C3F0FE" w14:textId="77777777" w:rsidR="005B53E8" w:rsidRDefault="00A9504D">
      <w:pPr>
        <w:numPr>
          <w:ilvl w:val="3"/>
          <w:numId w:val="3"/>
        </w:numPr>
        <w:ind w:right="670" w:hanging="290"/>
      </w:pPr>
      <w:r>
        <w:t xml:space="preserve">o surgimento da Internet, que acelerou as comunicações e, consequentemente, a </w:t>
      </w:r>
    </w:p>
    <w:p w14:paraId="69011371" w14:textId="77777777" w:rsidR="005B53E8" w:rsidRDefault="00A9504D">
      <w:pPr>
        <w:spacing w:after="210"/>
        <w:ind w:left="715" w:right="670"/>
      </w:pPr>
      <w:r>
        <w:t xml:space="preserve">oportunidade para novos desenvolvimentos </w:t>
      </w:r>
    </w:p>
    <w:p w14:paraId="6953C7B7" w14:textId="3500ADA8" w:rsidR="005B53E8" w:rsidRDefault="00A9504D">
      <w:pPr>
        <w:spacing w:after="244"/>
        <w:ind w:left="715" w:right="670"/>
      </w:pPr>
      <w:proofErr w:type="spellStart"/>
      <w:r>
        <w:t>Resp</w:t>
      </w:r>
      <w:proofErr w:type="spellEnd"/>
      <w:r>
        <w:t xml:space="preserve">:  </w:t>
      </w:r>
      <w:r w:rsidR="00CC446D" w:rsidRPr="00CC446D">
        <w:rPr>
          <w:color w:val="0070C0"/>
        </w:rPr>
        <w:t>D</w:t>
      </w:r>
      <w:r w:rsidR="00CC446D">
        <w:rPr>
          <w:color w:val="0070C0"/>
        </w:rPr>
        <w:t>)</w:t>
      </w:r>
    </w:p>
    <w:p w14:paraId="4E21A660" w14:textId="77777777" w:rsidR="005B53E8" w:rsidRDefault="00A9504D">
      <w:pPr>
        <w:numPr>
          <w:ilvl w:val="0"/>
          <w:numId w:val="1"/>
        </w:numPr>
        <w:ind w:right="670" w:hanging="360"/>
      </w:pPr>
      <w:r>
        <w:t>Desde o surgimento da</w:t>
      </w:r>
      <w:r>
        <w:t xml:space="preserve"> primeira máquina eletrônica de processamento de dados, a qual se popularizou com o nome de computador, a humanidade vem conhecendo diferentes tipos dessas máquinas. Esses tipos foram se concentrando em categorias conforme a demanda por novas aplicações fo</w:t>
      </w:r>
      <w:r>
        <w:t xml:space="preserve">ram surgindo. Atualmente, pode-se relacionar as seguintes </w:t>
      </w:r>
      <w:r>
        <w:lastRenderedPageBreak/>
        <w:t xml:space="preserve">categorias de computadores (onde o tipo de processador predomina para identificar a categoria de forma adequada): </w:t>
      </w:r>
    </w:p>
    <w:p w14:paraId="7BF8841E" w14:textId="77777777" w:rsidR="005B53E8" w:rsidRDefault="00A9504D">
      <w:pPr>
        <w:ind w:left="715" w:right="670"/>
      </w:pPr>
      <w:r>
        <w:t xml:space="preserve">supercomputadores </w:t>
      </w:r>
      <w:r>
        <w:t>–</w:t>
      </w:r>
      <w:r>
        <w:t xml:space="preserve"> grande porte </w:t>
      </w:r>
      <w:r>
        <w:t>–</w:t>
      </w:r>
      <w:r>
        <w:t xml:space="preserve"> microcomputadores </w:t>
      </w:r>
      <w:r>
        <w:t>–</w:t>
      </w:r>
      <w:r>
        <w:t xml:space="preserve"> processadores para dispositi</w:t>
      </w:r>
      <w:r>
        <w:t xml:space="preserve">vos móveis </w:t>
      </w:r>
      <w:r>
        <w:t>–</w:t>
      </w:r>
      <w:r>
        <w:t xml:space="preserve"> processadores embarcados (ou embutidos). </w:t>
      </w:r>
    </w:p>
    <w:p w14:paraId="07F16B89" w14:textId="77777777" w:rsidR="005B53E8" w:rsidRDefault="00A9504D">
      <w:pPr>
        <w:spacing w:after="39"/>
        <w:ind w:left="715" w:right="670"/>
      </w:pPr>
      <w:r>
        <w:t xml:space="preserve">Indique a opção mais adequada para relacionar, respectivamente, uma aplicação para as citadas categorias: </w:t>
      </w:r>
    </w:p>
    <w:p w14:paraId="53B72B54" w14:textId="77777777" w:rsidR="005B53E8" w:rsidRDefault="00A9504D">
      <w:pPr>
        <w:numPr>
          <w:ilvl w:val="2"/>
          <w:numId w:val="2"/>
        </w:numPr>
        <w:ind w:right="670" w:hanging="226"/>
      </w:pPr>
      <w:r>
        <w:t xml:space="preserve">Simulações em processamentos na área de energia nuclear </w:t>
      </w:r>
      <w:r>
        <w:t>–</w:t>
      </w:r>
      <w:r>
        <w:t xml:space="preserve"> processamento de telecomunicações </w:t>
      </w:r>
      <w:r>
        <w:t>–</w:t>
      </w:r>
      <w:r>
        <w:t xml:space="preserve"> </w:t>
      </w:r>
      <w:r>
        <w:t xml:space="preserve">uso apenas de sistemas operacionais multiusuário </w:t>
      </w:r>
      <w:r>
        <w:t>–</w:t>
      </w:r>
      <w:r>
        <w:t xml:space="preserve"> processamento bancário </w:t>
      </w:r>
      <w:r>
        <w:t>–</w:t>
      </w:r>
      <w:r>
        <w:t xml:space="preserve"> processamento pessoal em residências </w:t>
      </w:r>
    </w:p>
    <w:p w14:paraId="35061713" w14:textId="77777777" w:rsidR="005B53E8" w:rsidRDefault="00A9504D">
      <w:pPr>
        <w:numPr>
          <w:ilvl w:val="2"/>
          <w:numId w:val="2"/>
        </w:numPr>
        <w:spacing w:after="41"/>
        <w:ind w:right="670" w:hanging="226"/>
      </w:pPr>
      <w:r>
        <w:t xml:space="preserve">Processamentos exclusivos na área de sistemas militares </w:t>
      </w:r>
      <w:r>
        <w:t>–</w:t>
      </w:r>
      <w:r>
        <w:t xml:space="preserve"> processamento pessoal com múltiplos usuários em uso simultâneo - processamentos de u</w:t>
      </w:r>
      <w:r>
        <w:t xml:space="preserve">m único usuário </w:t>
      </w:r>
      <w:r>
        <w:t>–</w:t>
      </w:r>
      <w:r>
        <w:t xml:space="preserve"> processamentos de aparelhos celulares </w:t>
      </w:r>
      <w:r>
        <w:t>–</w:t>
      </w:r>
      <w:r>
        <w:t xml:space="preserve"> processamento do sistema de ignição de automóveis </w:t>
      </w:r>
    </w:p>
    <w:p w14:paraId="45AFFA69" w14:textId="77777777" w:rsidR="005B53E8" w:rsidRDefault="00A9504D">
      <w:pPr>
        <w:numPr>
          <w:ilvl w:val="2"/>
          <w:numId w:val="2"/>
        </w:numPr>
        <w:spacing w:after="39"/>
        <w:ind w:right="670" w:hanging="226"/>
      </w:pPr>
      <w:r>
        <w:t xml:space="preserve">Simulações em processamentos na área de energia nuclear </w:t>
      </w:r>
      <w:r>
        <w:t>–</w:t>
      </w:r>
      <w:r>
        <w:t xml:space="preserve"> grandes processamentos na área bancária </w:t>
      </w:r>
      <w:r>
        <w:t>–</w:t>
      </w:r>
      <w:r>
        <w:t xml:space="preserve"> processamentos de um único usuário </w:t>
      </w:r>
      <w:r>
        <w:t>–</w:t>
      </w:r>
      <w:r>
        <w:t xml:space="preserve"> processame</w:t>
      </w:r>
      <w:r>
        <w:t xml:space="preserve">ntos de aparelhos celulares </w:t>
      </w:r>
      <w:r>
        <w:t>–</w:t>
      </w:r>
      <w:r>
        <w:t xml:space="preserve"> processamento do sistema de ignição de automóveis </w:t>
      </w:r>
    </w:p>
    <w:p w14:paraId="0B266511" w14:textId="77777777" w:rsidR="005B53E8" w:rsidRDefault="00A9504D">
      <w:pPr>
        <w:numPr>
          <w:ilvl w:val="2"/>
          <w:numId w:val="2"/>
        </w:numPr>
        <w:spacing w:after="39"/>
        <w:ind w:right="670" w:hanging="226"/>
      </w:pPr>
      <w:r>
        <w:t xml:space="preserve">Processamentos exclusivos na área de sistemas militares - grandes processamentos na área bancária </w:t>
      </w:r>
      <w:r>
        <w:t>–</w:t>
      </w:r>
      <w:r>
        <w:t xml:space="preserve"> processamentos de um único usuário </w:t>
      </w:r>
      <w:r>
        <w:t>–</w:t>
      </w:r>
      <w:r>
        <w:t xml:space="preserve"> processamentos de aparelhos celulares </w:t>
      </w:r>
      <w:r>
        <w:t>–</w:t>
      </w:r>
      <w:r>
        <w:t xml:space="preserve"> processamento do sistema de um único componente </w:t>
      </w:r>
    </w:p>
    <w:p w14:paraId="5AFFE543" w14:textId="77777777" w:rsidR="005B53E8" w:rsidRDefault="00A9504D">
      <w:pPr>
        <w:numPr>
          <w:ilvl w:val="2"/>
          <w:numId w:val="2"/>
        </w:numPr>
        <w:spacing w:after="207"/>
        <w:ind w:right="670" w:hanging="226"/>
      </w:pPr>
      <w:r>
        <w:t xml:space="preserve">Download (transferência de dados) de múltiplos arquivos de </w:t>
      </w:r>
      <w:proofErr w:type="spellStart"/>
      <w:r>
        <w:t>video</w:t>
      </w:r>
      <w:proofErr w:type="spellEnd"/>
      <w:r>
        <w:t xml:space="preserve"> - processamento pessoal com múltiplos usuários em uso simultâneo - processamentos de um único usuário </w:t>
      </w:r>
      <w:r>
        <w:t>–</w:t>
      </w:r>
      <w:r>
        <w:t xml:space="preserve"> processamentos de aparelhos celulare</w:t>
      </w:r>
      <w:r>
        <w:t xml:space="preserve">s </w:t>
      </w:r>
      <w:r>
        <w:t>–</w:t>
      </w:r>
      <w:r>
        <w:t xml:space="preserve"> processamento do sistema de ignição de automóveis </w:t>
      </w:r>
    </w:p>
    <w:p w14:paraId="260B1C00" w14:textId="3F5E5188" w:rsidR="005B53E8" w:rsidRDefault="00A9504D">
      <w:pPr>
        <w:ind w:left="715" w:right="670"/>
      </w:pPr>
      <w:proofErr w:type="spellStart"/>
      <w:r>
        <w:t>Resp</w:t>
      </w:r>
      <w:proofErr w:type="spellEnd"/>
      <w:r>
        <w:t xml:space="preserve">: </w:t>
      </w:r>
      <w:r w:rsidRPr="00A9504D">
        <w:rPr>
          <w:color w:val="0070C0"/>
        </w:rPr>
        <w:t>C</w:t>
      </w:r>
      <w:r>
        <w:rPr>
          <w:color w:val="0070C0"/>
        </w:rPr>
        <w:t>)</w:t>
      </w:r>
    </w:p>
    <w:p w14:paraId="133DEB9E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4984C80B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05FB17F4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0CD2A9D6" w14:textId="77777777" w:rsidR="005B53E8" w:rsidRDefault="00A9504D">
      <w:pPr>
        <w:spacing w:after="1" w:line="239" w:lineRule="auto"/>
        <w:ind w:left="715" w:right="904"/>
        <w:jc w:val="left"/>
      </w:pPr>
      <w:r>
        <w:t>11.</w:t>
      </w:r>
      <w:r>
        <w:t xml:space="preserve">Se, em um processador, o campo do código de operação de uma Instrução de Máquina possui 7 bits de largura e a Instrução completa possui 24 bits de largura, qual seria o número máximo de instruções que poderiam ser inseridas nesse processador? </w:t>
      </w:r>
      <w:proofErr w:type="spellStart"/>
      <w:r>
        <w:t>Resp</w:t>
      </w:r>
      <w:proofErr w:type="spellEnd"/>
      <w:r>
        <w:t xml:space="preserve">: </w:t>
      </w:r>
    </w:p>
    <w:p w14:paraId="08CA2115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  <w:bookmarkStart w:id="0" w:name="_GoBack"/>
      <w:bookmarkEnd w:id="0"/>
    </w:p>
    <w:p w14:paraId="4D63C7CB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07F4942F" w14:textId="77777777" w:rsidR="005B53E8" w:rsidRDefault="00A9504D">
      <w:pPr>
        <w:ind w:left="715" w:right="670"/>
      </w:pPr>
      <w:r>
        <w:t>12</w:t>
      </w:r>
      <w:r>
        <w:t xml:space="preserve">.O que você entende por Ciclo de Instrução de um processador? Pode-se afirmar que esse elemento é igual ao Ciclo de Memória? Por que? </w:t>
      </w:r>
    </w:p>
    <w:p w14:paraId="4CE595F5" w14:textId="77777777" w:rsidR="005B53E8" w:rsidRDefault="00A9504D">
      <w:pPr>
        <w:ind w:left="715" w:right="670"/>
      </w:pPr>
      <w:proofErr w:type="spellStart"/>
      <w:r>
        <w:t>Resp</w:t>
      </w:r>
      <w:proofErr w:type="spellEnd"/>
      <w:r>
        <w:t xml:space="preserve">: </w:t>
      </w:r>
    </w:p>
    <w:p w14:paraId="1EB6AB67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60DA4843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311314DF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44148362" w14:textId="77777777" w:rsidR="005B53E8" w:rsidRDefault="00A9504D">
      <w:pPr>
        <w:numPr>
          <w:ilvl w:val="0"/>
          <w:numId w:val="4"/>
        </w:numPr>
        <w:spacing w:after="207"/>
        <w:ind w:right="670"/>
      </w:pPr>
      <w:r>
        <w:t xml:space="preserve">Qual é a razão pela qual se </w:t>
      </w:r>
      <w:proofErr w:type="spellStart"/>
      <w:r>
        <w:t>afirma</w:t>
      </w:r>
      <w:proofErr w:type="spellEnd"/>
      <w:r>
        <w:t xml:space="preserve"> </w:t>
      </w:r>
      <w:r>
        <w:t>que um processador contendo muitos registradores de dados tem capacidade de processamento mais rápido, em relação a um outro que possui poucos daqueles registradores (considerando-se que as demais características da arquitetura dos dois processadores são i</w:t>
      </w:r>
      <w:r>
        <w:t xml:space="preserve">guais)? Há algum inconveniente com a escolha dessa opção? </w:t>
      </w:r>
    </w:p>
    <w:p w14:paraId="62010E4E" w14:textId="77777777" w:rsidR="005B53E8" w:rsidRDefault="00A9504D">
      <w:pPr>
        <w:ind w:left="715" w:right="670"/>
      </w:pPr>
      <w:proofErr w:type="spellStart"/>
      <w:r>
        <w:t>Resp</w:t>
      </w:r>
      <w:proofErr w:type="spellEnd"/>
      <w:r>
        <w:t xml:space="preserve">: </w:t>
      </w:r>
    </w:p>
    <w:p w14:paraId="5D8EC005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4869590E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0C8A54BE" w14:textId="77777777" w:rsidR="005B53E8" w:rsidRDefault="00A9504D">
      <w:pPr>
        <w:spacing w:after="0" w:line="259" w:lineRule="auto"/>
        <w:ind w:left="720" w:firstLine="0"/>
        <w:jc w:val="left"/>
      </w:pPr>
      <w:r>
        <w:lastRenderedPageBreak/>
        <w:t xml:space="preserve"> </w:t>
      </w:r>
    </w:p>
    <w:p w14:paraId="31E1AAA8" w14:textId="77777777" w:rsidR="005B53E8" w:rsidRDefault="00A9504D">
      <w:pPr>
        <w:numPr>
          <w:ilvl w:val="0"/>
          <w:numId w:val="4"/>
        </w:numPr>
        <w:ind w:right="670"/>
      </w:pPr>
      <w:r>
        <w:t>Durante a digitação de um texto, antes que o mesmo fosse salvo no disco rígido, ocorreu uma queda de energia, desligando o computador do usuário. Após esse acontecimento, o usuário con</w:t>
      </w:r>
      <w:r>
        <w:t xml:space="preserve">sultou o técnico de informática sobre a possibilidade de recuperação do texto não salvo e obteve, como resposta, que não seria possível recuperar essas informações porque: </w:t>
      </w:r>
    </w:p>
    <w:p w14:paraId="395CBA43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35625DE7" w14:textId="77777777" w:rsidR="005B53E8" w:rsidRDefault="00A9504D">
      <w:pPr>
        <w:numPr>
          <w:ilvl w:val="0"/>
          <w:numId w:val="5"/>
        </w:numPr>
        <w:ind w:right="670"/>
      </w:pPr>
      <w:r>
        <w:t>os dados não salvos no disco rígido são considerados permanentes, mas o computado</w:t>
      </w:r>
      <w:r>
        <w:t xml:space="preserve">r não tem rotina de backup para os mesmos. </w:t>
      </w:r>
    </w:p>
    <w:p w14:paraId="19B93E49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7297486A" w14:textId="77777777" w:rsidR="005B53E8" w:rsidRDefault="00A9504D">
      <w:pPr>
        <w:numPr>
          <w:ilvl w:val="0"/>
          <w:numId w:val="5"/>
        </w:numPr>
        <w:ind w:right="670"/>
      </w:pPr>
      <w:r>
        <w:t xml:space="preserve">o disco rígido do computador apaga todas as informações recentes quando ocorre uma queda de energia. </w:t>
      </w:r>
    </w:p>
    <w:p w14:paraId="30C1F8CE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1C72B8B3" w14:textId="77777777" w:rsidR="005B53E8" w:rsidRDefault="00A9504D">
      <w:pPr>
        <w:numPr>
          <w:ilvl w:val="0"/>
          <w:numId w:val="5"/>
        </w:numPr>
        <w:ind w:right="670"/>
      </w:pPr>
      <w:r>
        <w:t xml:space="preserve">a memória RAM, onde ficam armazenados os dados não salvos no disco rígido, é apagada cada vez que o computador é desligado. </w:t>
      </w:r>
    </w:p>
    <w:p w14:paraId="782477E7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2A18C0B2" w14:textId="77777777" w:rsidR="005B53E8" w:rsidRDefault="00A9504D">
      <w:pPr>
        <w:numPr>
          <w:ilvl w:val="0"/>
          <w:numId w:val="5"/>
        </w:numPr>
        <w:ind w:right="670"/>
      </w:pPr>
      <w:r>
        <w:t xml:space="preserve">as normas de segurança ISO não permitem que sejam recuperados dados não salvos pelo usuário. </w:t>
      </w:r>
    </w:p>
    <w:p w14:paraId="12A5362C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671BF0BA" w14:textId="77777777" w:rsidR="005B53E8" w:rsidRDefault="00A9504D">
      <w:pPr>
        <w:numPr>
          <w:ilvl w:val="0"/>
          <w:numId w:val="5"/>
        </w:numPr>
        <w:ind w:right="670"/>
      </w:pPr>
      <w:r>
        <w:t>os procedimentos lógicos para rec</w:t>
      </w:r>
      <w:r>
        <w:t xml:space="preserve">uperar dados selados na memória do computador colocam em risco a integridade do equipamento. </w:t>
      </w:r>
    </w:p>
    <w:p w14:paraId="35EEF8FF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2BD317EB" w14:textId="77777777" w:rsidR="005B53E8" w:rsidRDefault="00A9504D">
      <w:pPr>
        <w:ind w:left="715" w:right="670"/>
      </w:pPr>
      <w:proofErr w:type="spellStart"/>
      <w:r>
        <w:t>Resp</w:t>
      </w:r>
      <w:proofErr w:type="spellEnd"/>
      <w:r>
        <w:t xml:space="preserve">: </w:t>
      </w:r>
    </w:p>
    <w:p w14:paraId="5C495E92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05BDFCD5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6499192B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606783C0" w14:textId="77777777" w:rsidR="005B53E8" w:rsidRDefault="00A9504D">
      <w:pPr>
        <w:spacing w:after="207"/>
        <w:ind w:left="715" w:right="670"/>
      </w:pPr>
      <w:r>
        <w:t xml:space="preserve">15. Considere que a etapa de incremento do CI (contador de instrução) de um ciclo de instrução de um processador possua a seguinte definição:  </w:t>
      </w:r>
    </w:p>
    <w:p w14:paraId="7E3643A0" w14:textId="77777777" w:rsidR="005B53E8" w:rsidRDefault="00A9504D">
      <w:pPr>
        <w:spacing w:after="210"/>
        <w:ind w:left="715" w:right="6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C976EF" wp14:editId="17E476AF">
                <wp:simplePos x="0" y="0"/>
                <wp:positionH relativeFrom="column">
                  <wp:posOffset>683514</wp:posOffset>
                </wp:positionH>
                <wp:positionV relativeFrom="paragraph">
                  <wp:posOffset>13970</wp:posOffset>
                </wp:positionV>
                <wp:extent cx="295275" cy="76200"/>
                <wp:effectExtent l="0" t="0" r="0" b="0"/>
                <wp:wrapNone/>
                <wp:docPr id="4985" name="Group 4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6200"/>
                          <a:chOff x="0" y="0"/>
                          <a:chExt cx="295275" cy="76200"/>
                        </a:xfrm>
                      </wpg:grpSpPr>
                      <wps:wsp>
                        <wps:cNvPr id="485" name="Shape 485"/>
                        <wps:cNvSpPr/>
                        <wps:spPr>
                          <a:xfrm>
                            <a:off x="0" y="0"/>
                            <a:ext cx="2952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76200">
                                <a:moveTo>
                                  <a:pt x="76200" y="0"/>
                                </a:moveTo>
                                <a:lnTo>
                                  <a:pt x="76200" y="33274"/>
                                </a:lnTo>
                                <a:lnTo>
                                  <a:pt x="295275" y="33274"/>
                                </a:lnTo>
                                <a:lnTo>
                                  <a:pt x="295275" y="42799"/>
                                </a:lnTo>
                                <a:lnTo>
                                  <a:pt x="76200" y="42799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85" style="width:23.25pt;height:6.00003pt;position:absolute;z-index:87;mso-position-horizontal-relative:text;mso-position-horizontal:absolute;margin-left:53.82pt;mso-position-vertical-relative:text;margin-top:1.09998pt;" coordsize="2952,762">
                <v:shape id="Shape 485" style="position:absolute;width:2952;height:762;left:0;top:0;" coordsize="295275,76200" path="m76200,0l76200,33274l295275,33274l295275,42799l76200,42799l76200,76200l0,38100l762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</w:t>
      </w:r>
      <w:r>
        <w:t xml:space="preserve">I              </w:t>
      </w:r>
      <w:proofErr w:type="spellStart"/>
      <w:r>
        <w:t>CI</w:t>
      </w:r>
      <w:proofErr w:type="spellEnd"/>
      <w:r>
        <w:t xml:space="preserve"> + </w:t>
      </w:r>
      <w:r>
        <w:rPr>
          <w:b/>
        </w:rPr>
        <w:t>n</w:t>
      </w:r>
      <w:r>
        <w:t xml:space="preserve"> </w:t>
      </w:r>
    </w:p>
    <w:p w14:paraId="02CD3A07" w14:textId="77777777" w:rsidR="005B53E8" w:rsidRDefault="00A9504D">
      <w:pPr>
        <w:spacing w:after="210"/>
        <w:ind w:left="715" w:right="670"/>
      </w:pPr>
      <w:r>
        <w:t xml:space="preserve">Qual é o significado dessa expressão e o que significa o valor de </w:t>
      </w:r>
      <w:r>
        <w:rPr>
          <w:b/>
        </w:rPr>
        <w:t>n</w:t>
      </w:r>
      <w:r>
        <w:t xml:space="preserve">. </w:t>
      </w:r>
    </w:p>
    <w:p w14:paraId="1637DD69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 </w:t>
      </w:r>
    </w:p>
    <w:p w14:paraId="7835C7D4" w14:textId="77777777" w:rsidR="005B53E8" w:rsidRDefault="00A9504D">
      <w:pPr>
        <w:ind w:left="715" w:right="670"/>
      </w:pPr>
      <w:proofErr w:type="spellStart"/>
      <w:r>
        <w:t>Resp</w:t>
      </w:r>
      <w:proofErr w:type="spellEnd"/>
      <w:r>
        <w:t xml:space="preserve">: </w:t>
      </w:r>
    </w:p>
    <w:p w14:paraId="42401A2F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303954D1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2277A44E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62E6F7A9" w14:textId="77777777" w:rsidR="005B53E8" w:rsidRDefault="00A9504D">
      <w:pPr>
        <w:numPr>
          <w:ilvl w:val="0"/>
          <w:numId w:val="6"/>
        </w:numPr>
        <w:ind w:left="1036" w:right="670" w:hanging="331"/>
      </w:pPr>
      <w:r>
        <w:t>Um conjunto de instruções de máquina de um sistema de computação é definido em projeto do fabricante do processador, de modo a possuir instruções aritméticas, instruções de movimentação de dados, instruções de entrada e saída, instruções de desvio de contr</w:t>
      </w:r>
      <w:r>
        <w:t xml:space="preserve">ole e outras mais, especificadas pelo projetista segundo as estratégias concebidas para aquele processador. Além disso, cada instrução possui um formato, também definido no projeto, sempre </w:t>
      </w:r>
      <w:proofErr w:type="spellStart"/>
      <w:r>
        <w:t>constituido</w:t>
      </w:r>
      <w:proofErr w:type="spellEnd"/>
      <w:r>
        <w:t xml:space="preserve"> de, pelo menos, duas partes. Qual é a parte da instruçã</w:t>
      </w:r>
      <w:r>
        <w:t>o cuja largura em bits determina o limite máximo de instruções de máquina de um processador? Como cada instrução a ser executada fica armazenada no registrador de instrução - RI (em grande parte dos processadores), a qual dispositivo do processador é conec</w:t>
      </w:r>
      <w:r>
        <w:t xml:space="preserve">tada a saída do RI? </w:t>
      </w:r>
    </w:p>
    <w:p w14:paraId="51B7F87E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19C4DB68" w14:textId="77777777" w:rsidR="005B53E8" w:rsidRDefault="00A9504D">
      <w:pPr>
        <w:numPr>
          <w:ilvl w:val="0"/>
          <w:numId w:val="6"/>
        </w:numPr>
        <w:ind w:left="1036" w:right="670" w:hanging="331"/>
      </w:pPr>
      <w:r>
        <w:lastRenderedPageBreak/>
        <w:t xml:space="preserve">Se você assistiu </w:t>
      </w:r>
      <w:proofErr w:type="spellStart"/>
      <w:r>
        <w:t>o</w:t>
      </w:r>
      <w:proofErr w:type="spellEnd"/>
      <w:r>
        <w:t xml:space="preserve"> filme Jogo da Imitação, descreva, em uma ou duas linhas de que se trata? </w:t>
      </w:r>
      <w:proofErr w:type="spellStart"/>
      <w:r>
        <w:t>Resp</w:t>
      </w:r>
      <w:proofErr w:type="spellEnd"/>
      <w:r>
        <w:t xml:space="preserve">: </w:t>
      </w:r>
    </w:p>
    <w:p w14:paraId="3021F242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2157A0C6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39BF9AC1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06A0BB41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5F3C579F" w14:textId="77777777" w:rsidR="005B53E8" w:rsidRDefault="00A9504D">
      <w:pPr>
        <w:numPr>
          <w:ilvl w:val="0"/>
          <w:numId w:val="6"/>
        </w:numPr>
        <w:spacing w:after="0" w:line="239" w:lineRule="auto"/>
        <w:ind w:left="1036" w:right="670" w:hanging="331"/>
      </w:pPr>
      <w:r>
        <w:t>Qual é o conceito expresso pelo que se conhece na literatura como “Lei de Moore”?</w:t>
      </w:r>
      <w:r>
        <w:t xml:space="preserve"> </w:t>
      </w:r>
      <w:proofErr w:type="spellStart"/>
      <w:r>
        <w:t>Resp</w:t>
      </w:r>
      <w:proofErr w:type="spellEnd"/>
      <w:r>
        <w:t xml:space="preserve">: </w:t>
      </w:r>
    </w:p>
    <w:p w14:paraId="28FA52A5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26413C4A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2FB2AD23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74A8F1C7" w14:textId="77777777" w:rsidR="005B53E8" w:rsidRDefault="00A9504D">
      <w:pPr>
        <w:numPr>
          <w:ilvl w:val="0"/>
          <w:numId w:val="6"/>
        </w:numPr>
        <w:spacing w:after="1" w:line="239" w:lineRule="auto"/>
        <w:ind w:left="1036" w:right="670" w:hanging="331"/>
      </w:pPr>
      <w:r>
        <w:t xml:space="preserve">O computador ENIAC é considerado por muitos como o primeiro computador eletrônico desenvolvido no mundo, tendo ficado pronto e operacional em 1946. Para a época e considerando ser o primeiro fabricado era natural possuir diversos inconvenientes, apesar de </w:t>
      </w:r>
      <w:r>
        <w:t xml:space="preserve">realizar muito mais cálculos e com muito maior velocidade que os seres humanos. No entanto, DOIS inconvenientes eram bastante desvantajosos e logo foram corrigidos nas máquinas seguintes, redundando em uma arquitetura conhecida como Arquitetura von </w:t>
      </w:r>
      <w:proofErr w:type="spellStart"/>
      <w:r>
        <w:t>Newmann</w:t>
      </w:r>
      <w:proofErr w:type="spellEnd"/>
      <w:r>
        <w:t xml:space="preserve"> (em homenagem ao cientista que divulgou uma proposta para as máquinas </w:t>
      </w:r>
      <w:proofErr w:type="spellStart"/>
      <w:r>
        <w:t>dai</w:t>
      </w:r>
      <w:proofErr w:type="spellEnd"/>
      <w:r>
        <w:t xml:space="preserve"> em diante. Quais eram esses inconvenientes? </w:t>
      </w:r>
    </w:p>
    <w:p w14:paraId="105045DF" w14:textId="77777777" w:rsidR="005B53E8" w:rsidRDefault="00A9504D">
      <w:pPr>
        <w:ind w:left="715" w:right="670"/>
      </w:pPr>
      <w:proofErr w:type="spellStart"/>
      <w:r>
        <w:t>Resp</w:t>
      </w:r>
      <w:proofErr w:type="spellEnd"/>
      <w:r>
        <w:t xml:space="preserve">:  </w:t>
      </w:r>
    </w:p>
    <w:p w14:paraId="7295491C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6422B3DA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225A95A1" w14:textId="77777777" w:rsidR="005B53E8" w:rsidRDefault="00A9504D">
      <w:pPr>
        <w:spacing w:after="145" w:line="259" w:lineRule="auto"/>
        <w:ind w:left="720" w:firstLine="0"/>
        <w:jc w:val="left"/>
      </w:pPr>
      <w:r>
        <w:t xml:space="preserve"> </w:t>
      </w:r>
    </w:p>
    <w:p w14:paraId="082AF664" w14:textId="77777777" w:rsidR="005B53E8" w:rsidRDefault="00A9504D">
      <w:pPr>
        <w:numPr>
          <w:ilvl w:val="0"/>
          <w:numId w:val="6"/>
        </w:numPr>
        <w:ind w:left="1036" w:right="670" w:hanging="331"/>
      </w:pPr>
      <w:r>
        <w:t xml:space="preserve">Calcule o valor de </w:t>
      </w:r>
      <w:r>
        <w:rPr>
          <w:b/>
          <w:sz w:val="32"/>
        </w:rPr>
        <w:t>x</w:t>
      </w:r>
      <w:r>
        <w:t xml:space="preserve"> na seguinte operação </w:t>
      </w:r>
    </w:p>
    <w:p w14:paraId="733B16F1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3CEC19BB" w14:textId="77777777" w:rsidR="005B53E8" w:rsidRDefault="00A9504D">
      <w:pPr>
        <w:tabs>
          <w:tab w:val="center" w:pos="720"/>
          <w:tab w:val="center" w:pos="1428"/>
          <w:tab w:val="center" w:pos="2891"/>
        </w:tabs>
        <w:ind w:left="0" w:firstLine="0"/>
        <w:jc w:val="left"/>
      </w:pPr>
      <w:r>
        <w:tab/>
      </w:r>
      <w:r>
        <w:t xml:space="preserve"> </w:t>
      </w:r>
      <w:r>
        <w:tab/>
        <w:t xml:space="preserve"> </w:t>
      </w:r>
      <w:r>
        <w:tab/>
        <w:t>64M * 16K = 2</w:t>
      </w:r>
      <w:r>
        <w:rPr>
          <w:vertAlign w:val="superscript"/>
        </w:rPr>
        <w:t>X</w:t>
      </w:r>
      <w:r>
        <w:t xml:space="preserve"> T </w:t>
      </w:r>
    </w:p>
    <w:p w14:paraId="48A3F047" w14:textId="77777777" w:rsidR="005B53E8" w:rsidRDefault="00A9504D">
      <w:pPr>
        <w:ind w:left="715" w:right="670"/>
      </w:pPr>
      <w:proofErr w:type="spellStart"/>
      <w:r>
        <w:t>Resp</w:t>
      </w:r>
      <w:proofErr w:type="spellEnd"/>
      <w:r>
        <w:t xml:space="preserve">: </w:t>
      </w:r>
    </w:p>
    <w:p w14:paraId="5445A95C" w14:textId="77777777" w:rsidR="005B53E8" w:rsidRDefault="00A9504D">
      <w:pPr>
        <w:spacing w:after="0" w:line="259" w:lineRule="auto"/>
        <w:ind w:left="720" w:firstLine="0"/>
        <w:jc w:val="left"/>
      </w:pPr>
      <w:r>
        <w:t xml:space="preserve"> </w:t>
      </w:r>
    </w:p>
    <w:p w14:paraId="0F7F18E6" w14:textId="77777777" w:rsidR="005B53E8" w:rsidRDefault="00A9504D">
      <w:pPr>
        <w:spacing w:after="0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19EAE74E" w14:textId="77777777" w:rsidR="005B53E8" w:rsidRDefault="00A9504D">
      <w:pPr>
        <w:spacing w:after="0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63B85434" w14:textId="77777777" w:rsidR="005B53E8" w:rsidRDefault="00A9504D">
      <w:pPr>
        <w:spacing w:after="0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318349ED" w14:textId="77777777" w:rsidR="005B53E8" w:rsidRDefault="00A9504D">
      <w:pPr>
        <w:spacing w:after="0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14B7C651" w14:textId="77777777" w:rsidR="005B53E8" w:rsidRDefault="00A9504D">
      <w:pPr>
        <w:spacing w:after="0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693FD442" w14:textId="77777777" w:rsidR="005B53E8" w:rsidRDefault="00A9504D">
      <w:pPr>
        <w:spacing w:after="220" w:line="259" w:lineRule="auto"/>
        <w:ind w:left="720" w:firstLine="0"/>
        <w:jc w:val="left"/>
      </w:pPr>
      <w:r>
        <w:rPr>
          <w:sz w:val="20"/>
        </w:rPr>
        <w:t xml:space="preserve"> </w:t>
      </w:r>
    </w:p>
    <w:p w14:paraId="50BEE914" w14:textId="77777777" w:rsidR="005B53E8" w:rsidRDefault="00A9504D">
      <w:pPr>
        <w:spacing w:after="0" w:line="259" w:lineRule="auto"/>
        <w:ind w:left="720" w:firstLine="0"/>
        <w:jc w:val="left"/>
      </w:pPr>
      <w:r>
        <w:rPr>
          <w:sz w:val="20"/>
        </w:rPr>
        <w:t xml:space="preserve"> </w:t>
      </w:r>
    </w:p>
    <w:sectPr w:rsidR="005B53E8">
      <w:pgSz w:w="11906" w:h="16838"/>
      <w:pgMar w:top="1459" w:right="1026" w:bottom="1498" w:left="9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28CA"/>
    <w:multiLevelType w:val="hybridMultilevel"/>
    <w:tmpl w:val="F0C2D9A6"/>
    <w:lvl w:ilvl="0" w:tplc="61A463A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1EDD7C">
      <w:start w:val="1"/>
      <w:numFmt w:val="lowerLetter"/>
      <w:lvlText w:val="%2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381EE2">
      <w:start w:val="1"/>
      <w:numFmt w:val="lowerRoman"/>
      <w:lvlText w:val="%3"/>
      <w:lvlJc w:val="left"/>
      <w:pPr>
        <w:ind w:left="1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222A70">
      <w:start w:val="1"/>
      <w:numFmt w:val="lowerLetter"/>
      <w:lvlRestart w:val="0"/>
      <w:lvlText w:val="%4)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E0828">
      <w:start w:val="1"/>
      <w:numFmt w:val="lowerLetter"/>
      <w:lvlText w:val="%5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6672FE">
      <w:start w:val="1"/>
      <w:numFmt w:val="lowerRoman"/>
      <w:lvlText w:val="%6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C4FF6C">
      <w:start w:val="1"/>
      <w:numFmt w:val="decimal"/>
      <w:lvlText w:val="%7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E23690">
      <w:start w:val="1"/>
      <w:numFmt w:val="lowerLetter"/>
      <w:lvlText w:val="%8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700962">
      <w:start w:val="1"/>
      <w:numFmt w:val="lowerRoman"/>
      <w:lvlText w:val="%9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313406"/>
    <w:multiLevelType w:val="hybridMultilevel"/>
    <w:tmpl w:val="07AC982C"/>
    <w:lvl w:ilvl="0" w:tplc="57E4510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BC5C80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40590C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C06752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82AE0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681B0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42785E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967628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964E46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76467"/>
    <w:multiLevelType w:val="hybridMultilevel"/>
    <w:tmpl w:val="44D89958"/>
    <w:lvl w:ilvl="0" w:tplc="2B801D2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FCA058">
      <w:start w:val="1"/>
      <w:numFmt w:val="lowerLetter"/>
      <w:lvlText w:val="%2"/>
      <w:lvlJc w:val="left"/>
      <w:pPr>
        <w:ind w:left="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1EF2F8">
      <w:start w:val="1"/>
      <w:numFmt w:val="upperLetter"/>
      <w:lvlRestart w:val="0"/>
      <w:lvlText w:val="%3)"/>
      <w:lvlJc w:val="left"/>
      <w:pPr>
        <w:ind w:left="1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CECBFA">
      <w:start w:val="1"/>
      <w:numFmt w:val="decimal"/>
      <w:lvlText w:val="%4"/>
      <w:lvlJc w:val="left"/>
      <w:pPr>
        <w:ind w:left="15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A41016">
      <w:start w:val="1"/>
      <w:numFmt w:val="lowerLetter"/>
      <w:lvlText w:val="%5"/>
      <w:lvlJc w:val="left"/>
      <w:pPr>
        <w:ind w:left="2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1C55E4">
      <w:start w:val="1"/>
      <w:numFmt w:val="lowerRoman"/>
      <w:lvlText w:val="%6"/>
      <w:lvlJc w:val="left"/>
      <w:pPr>
        <w:ind w:left="30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64E6A6">
      <w:start w:val="1"/>
      <w:numFmt w:val="decimal"/>
      <w:lvlText w:val="%7"/>
      <w:lvlJc w:val="left"/>
      <w:pPr>
        <w:ind w:left="37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CE5AAA">
      <w:start w:val="1"/>
      <w:numFmt w:val="lowerLetter"/>
      <w:lvlText w:val="%8"/>
      <w:lvlJc w:val="left"/>
      <w:pPr>
        <w:ind w:left="4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5EFC98">
      <w:start w:val="1"/>
      <w:numFmt w:val="lowerRoman"/>
      <w:lvlText w:val="%9"/>
      <w:lvlJc w:val="left"/>
      <w:pPr>
        <w:ind w:left="51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B7CCE"/>
    <w:multiLevelType w:val="hybridMultilevel"/>
    <w:tmpl w:val="9246F42E"/>
    <w:lvl w:ilvl="0" w:tplc="46E092AA">
      <w:start w:val="13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82CA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0CC0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D068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366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60AF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00BA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D6AC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07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D72D02"/>
    <w:multiLevelType w:val="hybridMultilevel"/>
    <w:tmpl w:val="ACC8236A"/>
    <w:lvl w:ilvl="0" w:tplc="F364F8DC">
      <w:start w:val="1"/>
      <w:numFmt w:val="upperLetter"/>
      <w:lvlText w:val="(%1)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AA4F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48FF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0435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017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E73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78C5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8E1F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1009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3D3C63"/>
    <w:multiLevelType w:val="hybridMultilevel"/>
    <w:tmpl w:val="E2E642E6"/>
    <w:lvl w:ilvl="0" w:tplc="E56E44B2">
      <w:start w:val="16"/>
      <w:numFmt w:val="decimal"/>
      <w:lvlText w:val="%1."/>
      <w:lvlJc w:val="left"/>
      <w:pPr>
        <w:ind w:left="1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018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301D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FACD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D6A3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0E6B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02D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4F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8C8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E8"/>
    <w:rsid w:val="00031735"/>
    <w:rsid w:val="00303D36"/>
    <w:rsid w:val="003F5AB1"/>
    <w:rsid w:val="00560819"/>
    <w:rsid w:val="005B53E8"/>
    <w:rsid w:val="009F285D"/>
    <w:rsid w:val="00A57E15"/>
    <w:rsid w:val="00A9504D"/>
    <w:rsid w:val="00CC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1698"/>
  <w15:docId w15:val="{99B44019-D075-4C92-9B7D-D1C8929D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730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5</Pages>
  <Words>1405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Monteiro</dc:creator>
  <cp:keywords/>
  <cp:lastModifiedBy>Rodrigo Santucci</cp:lastModifiedBy>
  <cp:revision>5</cp:revision>
  <dcterms:created xsi:type="dcterms:W3CDTF">2020-02-07T22:57:00Z</dcterms:created>
  <dcterms:modified xsi:type="dcterms:W3CDTF">2020-02-10T02:38:00Z</dcterms:modified>
</cp:coreProperties>
</file>