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8E" w:rsidRDefault="003C44BB">
      <w:pPr>
        <w:ind w:hanging="567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</w:t>
      </w:r>
      <w:r>
        <w:rPr>
          <w:rFonts w:ascii="Arial" w:eastAsia="Arial" w:hAnsi="Arial" w:cs="Arial"/>
          <w:b/>
          <w:sz w:val="24"/>
          <w:szCs w:val="24"/>
          <w:u w:val="single"/>
        </w:rPr>
        <w:t>RELATÓRIO DE REGISTRO DE PROGRAMA DE COMPUTADOR</w:t>
      </w:r>
    </w:p>
    <w:p w:rsidR="006E338E" w:rsidRDefault="003C44BB">
      <w:pPr>
        <w:pBdr>
          <w:top w:val="single" w:sz="4" w:space="1" w:color="000000"/>
          <w:bottom w:val="single" w:sz="4" w:space="1" w:color="000000"/>
        </w:pBdr>
        <w:shd w:val="clear" w:color="auto" w:fill="000000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 xml:space="preserve">DADOS </w:t>
      </w:r>
      <w:proofErr w:type="gramStart"/>
      <w:r>
        <w:rPr>
          <w:rFonts w:ascii="Arial" w:eastAsia="Arial" w:hAnsi="Arial" w:cs="Arial"/>
          <w:b/>
          <w:smallCaps/>
          <w:sz w:val="24"/>
          <w:szCs w:val="24"/>
        </w:rPr>
        <w:t>DO(</w:t>
      </w:r>
      <w:proofErr w:type="gramEnd"/>
      <w:r>
        <w:rPr>
          <w:rFonts w:ascii="Arial" w:eastAsia="Arial" w:hAnsi="Arial" w:cs="Arial"/>
          <w:b/>
          <w:smallCaps/>
          <w:sz w:val="24"/>
          <w:szCs w:val="24"/>
        </w:rPr>
        <w:t>S) TITULAR(ES)</w:t>
      </w:r>
    </w:p>
    <w:p w:rsidR="006E338E" w:rsidRDefault="003C44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(Complemente a tabela abaixo somente se o software for em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cotitularidade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 Empresas, órgãos públicos ou pessoas físicas sem vínculo com a UFS)</w:t>
      </w:r>
    </w:p>
    <w:p w:rsidR="006E338E" w:rsidRDefault="006E338E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709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89"/>
        <w:gridCol w:w="2694"/>
        <w:gridCol w:w="2126"/>
      </w:tblGrid>
      <w:tr w:rsidR="006E338E">
        <w:tc>
          <w:tcPr>
            <w:tcW w:w="4889" w:type="dxa"/>
            <w:shd w:val="clear" w:color="auto" w:fill="D9D9D9"/>
          </w:tcPr>
          <w:p w:rsidR="006E338E" w:rsidRDefault="003C44BB">
            <w:pPr>
              <w:pStyle w:val="Ttulo2"/>
            </w:pPr>
            <w:r>
              <w:t xml:space="preserve">Nome da Instituição </w:t>
            </w:r>
          </w:p>
        </w:tc>
        <w:tc>
          <w:tcPr>
            <w:tcW w:w="2694" w:type="dxa"/>
            <w:shd w:val="clear" w:color="auto" w:fill="D9D9D9"/>
          </w:tcPr>
          <w:p w:rsidR="006E338E" w:rsidRDefault="003C44BB">
            <w:pPr>
              <w:pStyle w:val="Ttulo2"/>
            </w:pPr>
            <w:r>
              <w:t xml:space="preserve">CNPJ </w:t>
            </w:r>
          </w:p>
        </w:tc>
        <w:tc>
          <w:tcPr>
            <w:tcW w:w="2126" w:type="dxa"/>
            <w:shd w:val="clear" w:color="auto" w:fill="D9D9D9"/>
          </w:tcPr>
          <w:p w:rsidR="006E338E" w:rsidRDefault="003C44BB">
            <w:pPr>
              <w:pStyle w:val="Ttulo2"/>
            </w:pPr>
            <w:r>
              <w:t>% Participação</w:t>
            </w:r>
          </w:p>
        </w:tc>
      </w:tr>
      <w:tr w:rsidR="006E338E">
        <w:tc>
          <w:tcPr>
            <w:tcW w:w="4889" w:type="dxa"/>
            <w:vAlign w:val="center"/>
          </w:tcPr>
          <w:p w:rsidR="006E338E" w:rsidRDefault="003C44BB">
            <w:pPr>
              <w:pStyle w:val="Ttulo1"/>
              <w:jc w:val="left"/>
            </w:pPr>
            <w:r>
              <w:t xml:space="preserve">Universidade Federal de Sergipe </w:t>
            </w:r>
          </w:p>
        </w:tc>
        <w:tc>
          <w:tcPr>
            <w:tcW w:w="2694" w:type="dxa"/>
            <w:vAlign w:val="center"/>
          </w:tcPr>
          <w:p w:rsidR="006E338E" w:rsidRDefault="003C44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13.031.547.0001-04</w:t>
            </w:r>
          </w:p>
        </w:tc>
        <w:tc>
          <w:tcPr>
            <w:tcW w:w="2126" w:type="dxa"/>
          </w:tcPr>
          <w:p w:rsidR="006E338E" w:rsidRDefault="006E338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E338E">
        <w:tc>
          <w:tcPr>
            <w:tcW w:w="4889" w:type="dxa"/>
            <w:shd w:val="clear" w:color="auto" w:fill="D9D9D9"/>
          </w:tcPr>
          <w:p w:rsidR="006E338E" w:rsidRDefault="003C44B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Instituição / Empresa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cotitular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caso tenha outra instituição parceira)</w:t>
            </w:r>
          </w:p>
        </w:tc>
        <w:tc>
          <w:tcPr>
            <w:tcW w:w="2694" w:type="dxa"/>
            <w:shd w:val="clear" w:color="auto" w:fill="D9D9D9"/>
          </w:tcPr>
          <w:p w:rsidR="006E338E" w:rsidRDefault="003C44B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CNPJ ou CPF</w:t>
            </w:r>
          </w:p>
        </w:tc>
        <w:tc>
          <w:tcPr>
            <w:tcW w:w="2126" w:type="dxa"/>
            <w:shd w:val="clear" w:color="auto" w:fill="D9D9D9"/>
          </w:tcPr>
          <w:p w:rsidR="006E338E" w:rsidRDefault="006E338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6E338E">
        <w:tc>
          <w:tcPr>
            <w:tcW w:w="4889" w:type="dxa"/>
          </w:tcPr>
          <w:p w:rsidR="006E338E" w:rsidRDefault="006E338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:rsidR="006E338E" w:rsidRDefault="006E338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6E338E" w:rsidRDefault="006E338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E338E" w:rsidRDefault="006E338E">
      <w:pPr>
        <w:rPr>
          <w:rFonts w:ascii="Arial" w:eastAsia="Arial" w:hAnsi="Arial" w:cs="Arial"/>
          <w:sz w:val="24"/>
          <w:szCs w:val="24"/>
        </w:rPr>
      </w:pPr>
    </w:p>
    <w:p w:rsidR="006E338E" w:rsidRDefault="003C44BB">
      <w:pPr>
        <w:pBdr>
          <w:top w:val="single" w:sz="4" w:space="1" w:color="000000"/>
          <w:bottom w:val="single" w:sz="4" w:space="1" w:color="000000"/>
        </w:pBdr>
        <w:shd w:val="clear" w:color="auto" w:fill="000000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 xml:space="preserve">DADOS </w:t>
      </w:r>
      <w:proofErr w:type="gramStart"/>
      <w:r>
        <w:rPr>
          <w:rFonts w:ascii="Arial" w:eastAsia="Arial" w:hAnsi="Arial" w:cs="Arial"/>
          <w:b/>
          <w:smallCaps/>
          <w:sz w:val="24"/>
          <w:szCs w:val="24"/>
        </w:rPr>
        <w:t>DO(</w:t>
      </w:r>
      <w:proofErr w:type="gramEnd"/>
      <w:r>
        <w:rPr>
          <w:rFonts w:ascii="Arial" w:eastAsia="Arial" w:hAnsi="Arial" w:cs="Arial"/>
          <w:b/>
          <w:smallCaps/>
          <w:sz w:val="24"/>
          <w:szCs w:val="24"/>
        </w:rPr>
        <w:t xml:space="preserve">S) AUTOR(ES) </w:t>
      </w:r>
    </w:p>
    <w:tbl>
      <w:tblPr>
        <w:tblStyle w:val="a0"/>
        <w:tblW w:w="9709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3756"/>
        <w:gridCol w:w="5947"/>
        <w:gridCol w:w="6"/>
      </w:tblGrid>
      <w:tr w:rsidR="006E338E">
        <w:trPr>
          <w:gridAfter w:val="1"/>
          <w:wAfter w:w="6" w:type="dxa"/>
          <w:cantSplit/>
        </w:trPr>
        <w:tc>
          <w:tcPr>
            <w:tcW w:w="9703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48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civil completo: Tiago Alves de Farias</w:t>
            </w:r>
          </w:p>
        </w:tc>
      </w:tr>
      <w:tr w:rsidR="006E338E">
        <w:trPr>
          <w:gridAfter w:val="1"/>
          <w:wAfter w:w="6" w:type="dxa"/>
        </w:trPr>
        <w:tc>
          <w:tcPr>
            <w:tcW w:w="3756" w:type="dxa"/>
            <w:tcBorders>
              <w:top w:val="single" w:sz="4" w:space="0" w:color="000000"/>
              <w:bottom w:val="single" w:sz="4" w:space="0" w:color="000000"/>
            </w:tcBorders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Unidade:</w:t>
            </w:r>
          </w:p>
        </w:tc>
        <w:tc>
          <w:tcPr>
            <w:tcW w:w="5947" w:type="dxa"/>
            <w:tcBorders>
              <w:top w:val="single" w:sz="4" w:space="0" w:color="000000"/>
              <w:bottom w:val="single" w:sz="4" w:space="0" w:color="000000"/>
            </w:tcBorders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Departamento: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Computação -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Dcomp</w:t>
            </w:r>
            <w:proofErr w:type="spellEnd"/>
          </w:p>
        </w:tc>
      </w:tr>
      <w:tr w:rsidR="006E338E">
        <w:trPr>
          <w:gridAfter w:val="1"/>
          <w:wAfter w:w="6" w:type="dxa"/>
        </w:trPr>
        <w:tc>
          <w:tcPr>
            <w:tcW w:w="97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Curso (aluno de Graduação):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Sistemas de Informação</w:t>
            </w:r>
          </w:p>
        </w:tc>
      </w:tr>
      <w:tr w:rsidR="006E338E">
        <w:trPr>
          <w:gridAfter w:val="1"/>
          <w:wAfter w:w="6" w:type="dxa"/>
        </w:trPr>
        <w:tc>
          <w:tcPr>
            <w:tcW w:w="97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Programa de Pós (discente  mestrado ou doutorado):</w:t>
            </w:r>
          </w:p>
        </w:tc>
      </w:tr>
      <w:tr w:rsidR="006E338E">
        <w:tc>
          <w:tcPr>
            <w:tcW w:w="97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Endereço Completo com CEP: </w:t>
            </w:r>
          </w:p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São Cristóvão, SE 49100000, Rua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Jenivaldo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Jesus (antiga rua BD), Nº 416, AP07.                </w:t>
            </w:r>
          </w:p>
        </w:tc>
      </w:tr>
      <w:tr w:rsidR="006E338E">
        <w:trPr>
          <w:gridAfter w:val="1"/>
          <w:wAfter w:w="6" w:type="dxa"/>
        </w:trPr>
        <w:tc>
          <w:tcPr>
            <w:tcW w:w="9703" w:type="dxa"/>
            <w:gridSpan w:val="2"/>
            <w:tcBorders>
              <w:bottom w:val="single" w:sz="4" w:space="0" w:color="000000"/>
            </w:tcBorders>
            <w:vAlign w:val="center"/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Qualificação:</w:t>
            </w:r>
          </w:p>
        </w:tc>
      </w:tr>
    </w:tbl>
    <w:p w:rsidR="006E338E" w:rsidRDefault="006E338E">
      <w:pPr>
        <w:shd w:val="clear" w:color="auto" w:fill="FFFFFF"/>
        <w:rPr>
          <w:rFonts w:ascii="Arial" w:eastAsia="Arial" w:hAnsi="Arial" w:cs="Arial"/>
          <w:b/>
          <w:smallCaps/>
          <w:sz w:val="24"/>
          <w:szCs w:val="24"/>
        </w:rPr>
      </w:pPr>
    </w:p>
    <w:tbl>
      <w:tblPr>
        <w:tblStyle w:val="a1"/>
        <w:tblW w:w="9709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3756"/>
        <w:gridCol w:w="5947"/>
        <w:gridCol w:w="6"/>
      </w:tblGrid>
      <w:tr w:rsidR="006E338E">
        <w:trPr>
          <w:gridAfter w:val="1"/>
          <w:wAfter w:w="6" w:type="dxa"/>
          <w:cantSplit/>
          <w:trHeight w:val="566"/>
        </w:trPr>
        <w:tc>
          <w:tcPr>
            <w:tcW w:w="9703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48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civil completo: Rodrigo Santana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Camargo</w:t>
            </w:r>
          </w:p>
        </w:tc>
      </w:tr>
      <w:tr w:rsidR="006E338E">
        <w:trPr>
          <w:gridAfter w:val="1"/>
          <w:wAfter w:w="6" w:type="dxa"/>
        </w:trPr>
        <w:tc>
          <w:tcPr>
            <w:tcW w:w="3756" w:type="dxa"/>
            <w:tcBorders>
              <w:top w:val="single" w:sz="4" w:space="0" w:color="000000"/>
              <w:bottom w:val="single" w:sz="4" w:space="0" w:color="000000"/>
            </w:tcBorders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Unidade:</w:t>
            </w:r>
          </w:p>
        </w:tc>
        <w:tc>
          <w:tcPr>
            <w:tcW w:w="5947" w:type="dxa"/>
            <w:tcBorders>
              <w:top w:val="single" w:sz="4" w:space="0" w:color="000000"/>
              <w:bottom w:val="single" w:sz="4" w:space="0" w:color="000000"/>
            </w:tcBorders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Departamento:</w:t>
            </w:r>
          </w:p>
        </w:tc>
      </w:tr>
      <w:tr w:rsidR="006E338E">
        <w:trPr>
          <w:gridAfter w:val="1"/>
          <w:wAfter w:w="6" w:type="dxa"/>
        </w:trPr>
        <w:tc>
          <w:tcPr>
            <w:tcW w:w="97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Curso (aluno de Graduação): Ci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ência da Computação</w:t>
            </w:r>
          </w:p>
        </w:tc>
      </w:tr>
      <w:tr w:rsidR="006E338E">
        <w:trPr>
          <w:gridAfter w:val="1"/>
          <w:wAfter w:w="6" w:type="dxa"/>
        </w:trPr>
        <w:tc>
          <w:tcPr>
            <w:tcW w:w="97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Programa de Pós (discente  mestrado ou doutorado):</w:t>
            </w:r>
          </w:p>
        </w:tc>
      </w:tr>
      <w:tr w:rsidR="006E338E">
        <w:tc>
          <w:tcPr>
            <w:tcW w:w="97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Endereço Completo com CEP:  </w:t>
            </w:r>
          </w:p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Aracaju, SE 49097480, Rua Luiz Carlos de Aguiar Machado, Nº 50, APT201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              </w:t>
            </w:r>
          </w:p>
        </w:tc>
      </w:tr>
      <w:tr w:rsidR="006E338E">
        <w:trPr>
          <w:gridAfter w:val="1"/>
          <w:wAfter w:w="6" w:type="dxa"/>
        </w:trPr>
        <w:tc>
          <w:tcPr>
            <w:tcW w:w="9703" w:type="dxa"/>
            <w:gridSpan w:val="2"/>
            <w:tcBorders>
              <w:bottom w:val="single" w:sz="4" w:space="0" w:color="000000"/>
            </w:tcBorders>
            <w:vAlign w:val="center"/>
          </w:tcPr>
          <w:p w:rsidR="006E338E" w:rsidRDefault="003C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Qualificação:</w:t>
            </w:r>
          </w:p>
        </w:tc>
      </w:tr>
    </w:tbl>
    <w:p w:rsidR="006E338E" w:rsidRDefault="006E338E">
      <w:pPr>
        <w:shd w:val="clear" w:color="auto" w:fill="FFFFFF"/>
        <w:rPr>
          <w:rFonts w:ascii="Arial" w:eastAsia="Arial" w:hAnsi="Arial" w:cs="Arial"/>
          <w:b/>
          <w:smallCaps/>
          <w:sz w:val="24"/>
          <w:szCs w:val="24"/>
        </w:rPr>
      </w:pPr>
    </w:p>
    <w:p w:rsidR="006E338E" w:rsidRDefault="003C44BB">
      <w:pPr>
        <w:pBdr>
          <w:top w:val="single" w:sz="4" w:space="1" w:color="000000"/>
          <w:bottom w:val="single" w:sz="4" w:space="1" w:color="000000"/>
        </w:pBdr>
        <w:shd w:val="clear" w:color="auto" w:fill="000000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lastRenderedPageBreak/>
        <w:t xml:space="preserve">INFORMAÇÕES SOBRE A CRIAÇÃO </w:t>
      </w:r>
    </w:p>
    <w:p w:rsidR="006E338E" w:rsidRDefault="003C44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TÍTULO DO PROGRAMA DE COMPUTADOR</w:t>
      </w:r>
    </w:p>
    <w:p w:rsidR="006E338E" w:rsidRDefault="003C44BB">
      <w:pPr>
        <w:spacing w:before="240"/>
        <w:ind w:left="360"/>
        <w:rPr>
          <w:rFonts w:ascii="Arial" w:eastAsia="Arial" w:hAnsi="Arial" w:cs="Arial"/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Jogo da Cobrinha.</w:t>
      </w:r>
    </w:p>
    <w:p w:rsidR="006E338E" w:rsidRDefault="003C44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DATA DE CRIAÇÃO DO PROGRAMA DE COMPUTADOR </w:t>
      </w:r>
    </w:p>
    <w:p w:rsidR="006E338E" w:rsidRDefault="003C44BB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02/04/2024</w:t>
      </w:r>
    </w:p>
    <w:p w:rsidR="006E338E" w:rsidRDefault="003C44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LINGUAGEM(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S) DE PROGRAMAÇÃO NA(S) QUAL(IS) FOI DESENVOLVIDO E ESTÁ DISPONIBILIZADO O PROGRAMA:</w:t>
      </w:r>
    </w:p>
    <w:p w:rsidR="006E338E" w:rsidRDefault="003C44BB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</w:p>
    <w:p w:rsidR="006E338E" w:rsidRDefault="003C44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COMPUTADOR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USA OUTROS SOFTWARES, FERRAMENTAS, BIBLIOTECAS? QUAIS? </w:t>
      </w:r>
    </w:p>
    <w:p w:rsidR="006E338E" w:rsidRDefault="003C44BB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é uma ferramenta gratuita para desenvolvimento HTML, CSS e JS.</w:t>
      </w:r>
    </w:p>
    <w:p w:rsidR="006E338E" w:rsidRDefault="003C44BB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09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Caso afirmativo, os autores deste software possuem permissão para comercialização ou transferência de tecnologia ou licença de uso? (Especifique neste item as licenças de cada biblioteca ou software utilizado e anexe os arquivos das respectivas licenças a esse documento).</w:t>
      </w:r>
    </w:p>
    <w:p w:rsidR="006E338E" w:rsidRDefault="006E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6E338E" w:rsidRDefault="003C44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PRESENTE PROGRAMA DE COMPUTADOR É UMA MODIFICAÇÃO TECNOLÓGICA OU DERIVAÇÃO (NOVA VERSÃO) DE OUTRO JÁ EXISTENTE?   </w:t>
      </w:r>
    </w:p>
    <w:p w:rsidR="006E338E" w:rsidRDefault="006E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E338E" w:rsidRDefault="003C44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Não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)</w:t>
      </w:r>
    </w:p>
    <w:p w:rsidR="006E338E" w:rsidRDefault="006E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E338E" w:rsidRDefault="003C44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Sim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 X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)  Em caso afirmativo, informe o título do programa original e a data do último registro: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LearnSnake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02/05/2019</w:t>
      </w:r>
    </w:p>
    <w:p w:rsidR="006E338E" w:rsidRDefault="006E338E">
      <w:pPr>
        <w:ind w:left="57"/>
        <w:jc w:val="both"/>
        <w:rPr>
          <w:rFonts w:ascii="Arial" w:eastAsia="Arial" w:hAnsi="Arial" w:cs="Arial"/>
          <w:sz w:val="24"/>
          <w:szCs w:val="24"/>
        </w:rPr>
      </w:pPr>
    </w:p>
    <w:p w:rsidR="006E338E" w:rsidRDefault="003C44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INFORME O CAMPO DE APLICAÇÃO E O TIPO DE PROGRAMA DE COMPUTADOR </w:t>
      </w:r>
      <w:r>
        <w:rPr>
          <w:rFonts w:ascii="Arial" w:eastAsia="Arial" w:hAnsi="Arial" w:cs="Arial"/>
          <w:color w:val="000000"/>
          <w:sz w:val="24"/>
          <w:szCs w:val="24"/>
        </w:rPr>
        <w:t>(até 5 possibilidades, para cada um)</w:t>
      </w:r>
    </w:p>
    <w:p w:rsidR="006E338E" w:rsidRDefault="006E338E">
      <w:pPr>
        <w:jc w:val="both"/>
        <w:rPr>
          <w:rFonts w:ascii="Arial" w:eastAsia="Arial" w:hAnsi="Arial" w:cs="Arial"/>
          <w:sz w:val="24"/>
          <w:szCs w:val="24"/>
        </w:rPr>
      </w:pPr>
    </w:p>
    <w:p w:rsidR="006E338E" w:rsidRDefault="003C44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Campo de aplicação: IF01</w:t>
      </w:r>
    </w:p>
    <w:p w:rsidR="006E338E" w:rsidRDefault="003C44BB">
      <w:p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Consulte a classificação do campo de aplicação no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link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https://cinttec.ufs.br/uploads/page_attach/path/13186/campo_aplica__o.pdf</w:t>
        </w:r>
      </w:hyperlink>
    </w:p>
    <w:p w:rsidR="006E338E" w:rsidRDefault="006E338E">
      <w:pPr>
        <w:ind w:left="57" w:firstLine="652"/>
        <w:jc w:val="both"/>
      </w:pPr>
    </w:p>
    <w:p w:rsidR="006E338E" w:rsidRDefault="003C44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Tipo de Programa: IA01</w:t>
      </w:r>
    </w:p>
    <w:p w:rsidR="006E338E" w:rsidRDefault="003C44BB">
      <w:pPr>
        <w:pBdr>
          <w:top w:val="nil"/>
          <w:left w:val="nil"/>
          <w:bottom w:val="nil"/>
          <w:right w:val="nil"/>
          <w:between w:val="nil"/>
        </w:pBdr>
        <w:spacing w:after="0"/>
        <w:ind w:left="1429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Consulte os tipos de programa no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link:</w:t>
      </w:r>
      <w:r>
        <w:rPr>
          <w:rFonts w:ascii="Calibri" w:eastAsia="Calibri" w:hAnsi="Calibri" w:cs="Calibri"/>
          <w:i/>
          <w:color w:val="000000"/>
        </w:rPr>
        <w:t xml:space="preserve"> </w:t>
      </w:r>
    </w:p>
    <w:p w:rsidR="006E338E" w:rsidRDefault="00B919F9">
      <w:p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9">
        <w:r w:rsidR="003C44BB">
          <w:rPr>
            <w:rFonts w:ascii="Calibri" w:eastAsia="Calibri" w:hAnsi="Calibri" w:cs="Calibri"/>
            <w:color w:val="0000FF"/>
            <w:u w:val="single"/>
          </w:rPr>
          <w:t>https://cinttec.ufs.br/uploads/page_attach/path/2101/tipos_de_programa.pdf</w:t>
        </w:r>
      </w:hyperlink>
      <w:r w:rsidR="003C44BB">
        <w:fldChar w:fldCharType="begin"/>
      </w:r>
      <w:r w:rsidR="003C44BB">
        <w:instrText xml:space="preserve"> HYPERLINK "https://cinttec.ufs.br/uploads/page_attach/path/2101/tipos_de_programa.pdf" </w:instrText>
      </w:r>
      <w:r w:rsidR="003C44BB">
        <w:fldChar w:fldCharType="separate"/>
      </w:r>
    </w:p>
    <w:p w:rsidR="006E338E" w:rsidRDefault="003C44BB">
      <w:pPr>
        <w:rPr>
          <w:rFonts w:ascii="Arial" w:eastAsia="Arial" w:hAnsi="Arial" w:cs="Arial"/>
          <w:b/>
          <w:sz w:val="24"/>
          <w:szCs w:val="24"/>
        </w:rPr>
      </w:pPr>
      <w:r>
        <w:fldChar w:fldCharType="end"/>
      </w:r>
    </w:p>
    <w:p w:rsidR="006E338E" w:rsidRDefault="003C44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RESUMO HASH E O ALGORITMO CRIPTOGRÁFICO UTILIZADO </w:t>
      </w:r>
    </w:p>
    <w:p w:rsidR="006E338E" w:rsidRDefault="006E338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E338E" w:rsidRDefault="003C44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criadores devem guardar cópia do código do software original juntamente com seu resumo criptográfico e informar o resumo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hash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gerado e algoritmo criptográfico utilizado no processo. O procedimento para gerar o resumo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hash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é descrito no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link</w:t>
      </w:r>
      <w:r>
        <w:rPr>
          <w:rFonts w:ascii="Arial" w:eastAsia="Arial" w:hAnsi="Arial" w:cs="Arial"/>
          <w:color w:val="000000"/>
          <w:sz w:val="24"/>
          <w:szCs w:val="24"/>
        </w:rPr>
        <w:t>: (</w:t>
      </w: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https://cinttec.ufs.br/uploads/page_attach/path/16298/Procedimentos_para_obter_o_c_digo_hash.pdf</w:t>
        </w:r>
      </w:hyperlink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)</w:t>
      </w:r>
    </w:p>
    <w:p w:rsidR="006E338E" w:rsidRDefault="006E338E">
      <w:pPr>
        <w:rPr>
          <w:rFonts w:ascii="Arial" w:eastAsia="Arial" w:hAnsi="Arial" w:cs="Arial"/>
          <w:sz w:val="24"/>
          <w:szCs w:val="24"/>
        </w:rPr>
      </w:pPr>
    </w:p>
    <w:p w:rsidR="006E338E" w:rsidRDefault="003C44BB">
      <w:pPr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Resumo </w:t>
      </w:r>
      <w:proofErr w:type="spellStart"/>
      <w:r>
        <w:rPr>
          <w:rFonts w:ascii="Arial" w:eastAsia="Arial" w:hAnsi="Arial" w:cs="Arial"/>
        </w:rPr>
        <w:t>Hash</w:t>
      </w:r>
      <w:proofErr w:type="spellEnd"/>
      <w:r>
        <w:rPr>
          <w:rFonts w:ascii="Arial" w:eastAsia="Arial" w:hAnsi="Arial" w:cs="Arial"/>
        </w:rPr>
        <w:t>:</w:t>
      </w:r>
      <w:r w:rsidR="009D3365">
        <w:rPr>
          <w:rFonts w:ascii="Arial" w:eastAsia="Arial" w:hAnsi="Arial" w:cs="Arial"/>
        </w:rPr>
        <w:t xml:space="preserve"> </w:t>
      </w:r>
      <w:bookmarkStart w:id="1" w:name="_GoBack"/>
      <w:r w:rsidR="00DB650E" w:rsidRPr="00E4724C">
        <w:rPr>
          <w:rFonts w:ascii="Arial" w:eastAsia="Arial" w:hAnsi="Arial" w:cs="Arial"/>
        </w:rPr>
        <w:t>8f1e9839321676bc18a3bdd3bd1bf105f73d9965ba0294f9dfb1eb942a27befe48655e47f52f7a0fcfe0ffbc2cbb4887ab3b7e59fd22c55cbadfe09c1164e6ba</w:t>
      </w:r>
      <w:bookmarkEnd w:id="1"/>
    </w:p>
    <w:p w:rsidR="006E338E" w:rsidRDefault="003C44BB">
      <w:pPr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Algoritmo criptográfico: </w:t>
      </w:r>
    </w:p>
    <w:p w:rsidR="006E338E" w:rsidRDefault="009D3365">
      <w:pPr>
        <w:tabs>
          <w:tab w:val="left" w:pos="4536"/>
        </w:tabs>
        <w:ind w:left="708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(X</w:t>
      </w:r>
      <w:r w:rsidR="003C44BB">
        <w:rPr>
          <w:rFonts w:ascii="Arial" w:eastAsia="Arial" w:hAnsi="Arial" w:cs="Arial"/>
        </w:rPr>
        <w:t>) SHA-512</w:t>
      </w:r>
      <w:r w:rsidR="003C44BB">
        <w:rPr>
          <w:rFonts w:ascii="Arial" w:eastAsia="Arial" w:hAnsi="Arial" w:cs="Arial"/>
        </w:rPr>
        <w:tab/>
      </w:r>
    </w:p>
    <w:p w:rsidR="006E338E" w:rsidRDefault="003C44BB">
      <w:pPr>
        <w:ind w:left="708" w:firstLine="708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 xml:space="preserve">(  </w:t>
      </w:r>
      <w:proofErr w:type="gramEnd"/>
      <w:r>
        <w:rPr>
          <w:rFonts w:ascii="Arial" w:eastAsia="Arial" w:hAnsi="Arial" w:cs="Arial"/>
        </w:rPr>
        <w:t xml:space="preserve"> ) Outro: </w:t>
      </w:r>
    </w:p>
    <w:p w:rsidR="006E338E" w:rsidRDefault="003C44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STATUS DO INVENTO</w:t>
      </w:r>
    </w:p>
    <w:p w:rsidR="006E338E" w:rsidRDefault="006E338E">
      <w:pPr>
        <w:jc w:val="both"/>
        <w:rPr>
          <w:rFonts w:ascii="Arial" w:eastAsia="Arial" w:hAnsi="Arial" w:cs="Arial"/>
          <w:sz w:val="24"/>
          <w:szCs w:val="24"/>
        </w:rPr>
      </w:pPr>
    </w:p>
    <w:p w:rsidR="006E338E" w:rsidRDefault="003C44BB">
      <w:pPr>
        <w:ind w:left="284" w:firstLine="1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invento está concluído e atende ao objetivo proposto? </w:t>
      </w:r>
    </w:p>
    <w:p w:rsidR="006E338E" w:rsidRDefault="003C44BB">
      <w:pPr>
        <w:ind w:left="284" w:firstLine="1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Sim.</w:t>
      </w:r>
    </w:p>
    <w:p w:rsidR="006E338E" w:rsidRDefault="003C44BB">
      <w:pPr>
        <w:ind w:left="284" w:firstLine="1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Faltam testes e/ou providências? </w:t>
      </w:r>
    </w:p>
    <w:p w:rsidR="006E338E" w:rsidRDefault="003C44BB">
      <w:pPr>
        <w:ind w:left="284" w:firstLine="1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Não.</w:t>
      </w:r>
    </w:p>
    <w:p w:rsidR="006E338E" w:rsidRDefault="003C44BB">
      <w:pPr>
        <w:ind w:left="284" w:firstLine="1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Quais são os próximos passos em P&amp;D? </w:t>
      </w:r>
    </w:p>
    <w:p w:rsidR="006E338E" w:rsidRDefault="003C44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Tornar o jogo da cobrinha mais desafiador. Exemplos:</w:t>
      </w:r>
    </w:p>
    <w:p w:rsidR="006E338E" w:rsidRDefault="003C44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Adicionar uma cobra inimiga que compete pela mesma comida;</w:t>
      </w:r>
    </w:p>
    <w:p w:rsidR="006E338E" w:rsidRDefault="003C44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Adicionar itens especiais que a cobra pode coletar para obter habilidades temporárias, como invencibilidade, poder atravessar barreiras, entre outros;</w:t>
      </w:r>
    </w:p>
    <w:p w:rsidR="006E338E" w:rsidRDefault="003C44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Adicionar barreiras móveis.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:rsidR="006E338E" w:rsidRDefault="003C44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DIVULGAÇÃO - </w:t>
      </w:r>
      <w:r>
        <w:rPr>
          <w:rFonts w:ascii="Arial" w:eastAsia="Arial" w:hAnsi="Arial" w:cs="Arial"/>
          <w:color w:val="000000"/>
          <w:sz w:val="24"/>
          <w:szCs w:val="24"/>
        </w:rPr>
        <w:t>Para fins de publicidade das tecnologias desenvolvidas na UFS</w:t>
      </w:r>
    </w:p>
    <w:p w:rsidR="006E338E" w:rsidRDefault="006E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E338E" w:rsidRDefault="003C44BB">
      <w:pPr>
        <w:ind w:left="4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Insira um texto para divulgação do presente invento para a comunidade/setor empresarial, após o depósito no INPI (mínimo 100 /máximo 300 palavras).</w:t>
      </w:r>
    </w:p>
    <w:p w:rsidR="006E338E" w:rsidRDefault="003C44BB">
      <w:pPr>
        <w:ind w:left="4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o Jogo da Cobrinha, você não precisa ser um especialista em inteligência artificial para treinar sua cobra. Com apenas um clique, você pode iniciar o processo de treinamento da IA permitindo que ela aprenda e se adapte ao ambiente do jogo. Além disso, você pode pausar o jogo a qualquer momento pressionando a tecla de espaço e </w:t>
      </w:r>
      <w:proofErr w:type="spellStart"/>
      <w:r>
        <w:rPr>
          <w:rFonts w:ascii="Arial" w:eastAsia="Arial" w:hAnsi="Arial" w:cs="Arial"/>
          <w:sz w:val="24"/>
          <w:szCs w:val="24"/>
        </w:rPr>
        <w:t>resetar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facilmente com a tecla Esc. Assista enquanto a cobra se torna mais inteligente a cada jogo, desenvolvendo estratégias para superar as barreiras e alcançar a vitória. Experimente agora mesmo e veja como é fácil mergulhar na era da inteligência artificial!</w:t>
      </w:r>
    </w:p>
    <w:p w:rsidR="006E338E" w:rsidRDefault="003C44BB">
      <w:pPr>
        <w:ind w:firstLine="14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9.1 VERSÃO DEMONSTRATIVA (</w:t>
      </w:r>
      <w:r>
        <w:rPr>
          <w:rFonts w:ascii="Arial" w:eastAsia="Arial" w:hAnsi="Arial" w:cs="Arial"/>
          <w:b/>
          <w:color w:val="FF0000"/>
          <w:sz w:val="24"/>
          <w:szCs w:val="24"/>
        </w:rPr>
        <w:t>opcional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6E338E" w:rsidRDefault="003C44BB">
      <w:pPr>
        <w:ind w:left="567" w:hanging="1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Insira aqui o link de acesso versão demo do seu software.</w:t>
      </w:r>
    </w:p>
    <w:p w:rsidR="006E338E" w:rsidRDefault="00B919F9">
      <w:pPr>
        <w:ind w:left="567" w:hanging="141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hyperlink r:id="rId11">
        <w:r w:rsidR="003C44BB"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https://snakev1.netlify.app/</w:t>
        </w:r>
      </w:hyperlink>
    </w:p>
    <w:p w:rsidR="006E338E" w:rsidRDefault="003C44BB">
      <w:pPr>
        <w:ind w:firstLine="14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9.2 MANUAL DE USUÁRIO DO SOFTWARE (</w:t>
      </w:r>
      <w:r>
        <w:rPr>
          <w:rFonts w:ascii="Arial" w:eastAsia="Arial" w:hAnsi="Arial" w:cs="Arial"/>
          <w:b/>
          <w:color w:val="FF0000"/>
          <w:sz w:val="24"/>
          <w:szCs w:val="24"/>
        </w:rPr>
        <w:t>opcional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6E338E" w:rsidRDefault="003C44BB">
      <w:pPr>
        <w:ind w:firstLine="4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Insira aqui o link de acesso ao manual do usuário do seu software.</w:t>
      </w:r>
    </w:p>
    <w:p w:rsidR="006E338E" w:rsidRDefault="006E338E">
      <w:pPr>
        <w:jc w:val="both"/>
        <w:rPr>
          <w:rFonts w:ascii="Arial" w:eastAsia="Arial" w:hAnsi="Arial" w:cs="Arial"/>
          <w:sz w:val="24"/>
          <w:szCs w:val="24"/>
        </w:rPr>
      </w:pPr>
    </w:p>
    <w:p w:rsidR="006E338E" w:rsidRDefault="003C44BB">
      <w:pPr>
        <w:pBdr>
          <w:top w:val="single" w:sz="4" w:space="1" w:color="000000"/>
          <w:bottom w:val="single" w:sz="4" w:space="1" w:color="000000"/>
        </w:pBdr>
        <w:shd w:val="clear" w:color="auto" w:fill="000000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TRANSFERÊNCIA DE TECNOLOGIA - Informações</w:t>
      </w:r>
    </w:p>
    <w:p w:rsidR="006E338E" w:rsidRDefault="003C44B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Há possibilidade de transferência imediata da tecnologia? </w:t>
      </w:r>
    </w:p>
    <w:p w:rsidR="006E338E" w:rsidRDefault="003C44BB">
      <w:pPr>
        <w:numPr>
          <w:ilvl w:val="0"/>
          <w:numId w:val="1"/>
        </w:numPr>
        <w:spacing w:after="12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Na hipótese </w:t>
      </w:r>
      <w:proofErr w:type="gramStart"/>
      <w:r>
        <w:rPr>
          <w:rFonts w:ascii="Arial Narrow" w:eastAsia="Arial Narrow" w:hAnsi="Arial Narrow" w:cs="Arial Narrow"/>
          <w:b/>
          <w:sz w:val="24"/>
          <w:szCs w:val="24"/>
        </w:rPr>
        <w:t>do</w:t>
      </w:r>
      <w:proofErr w:type="gramEnd"/>
      <w:r>
        <w:rPr>
          <w:rFonts w:ascii="Arial Narrow" w:eastAsia="Arial Narrow" w:hAnsi="Arial Narrow" w:cs="Arial Narrow"/>
          <w:b/>
          <w:sz w:val="24"/>
          <w:szCs w:val="24"/>
        </w:rPr>
        <w:t xml:space="preserve"> programa de computador ser transferido, como seria a disponibilidade?</w:t>
      </w:r>
    </w:p>
    <w:p w:rsidR="006E338E" w:rsidRDefault="003C44BB">
      <w:pPr>
        <w:spacing w:after="12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            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( X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) Gratuito                                               (   ) Pago</w:t>
      </w:r>
    </w:p>
    <w:p w:rsidR="006E338E" w:rsidRDefault="003C44BB">
      <w:pPr>
        <w:numPr>
          <w:ilvl w:val="0"/>
          <w:numId w:val="1"/>
        </w:numPr>
        <w:spacing w:after="12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Em caso de pagamento para transferência de tecnologia, qual o valor estimado?</w:t>
      </w:r>
    </w:p>
    <w:p w:rsidR="006E338E" w:rsidRDefault="003C44BB">
      <w:pPr>
        <w:spacing w:after="120"/>
        <w:ind w:left="360" w:firstLine="34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R$ 00,00</w:t>
      </w:r>
    </w:p>
    <w:p w:rsidR="006E338E" w:rsidRDefault="003C44BB">
      <w:pPr>
        <w:numPr>
          <w:ilvl w:val="0"/>
          <w:numId w:val="1"/>
        </w:numPr>
        <w:spacing w:after="12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Como o software será disponibilizado?</w:t>
      </w:r>
    </w:p>
    <w:p w:rsidR="006E338E" w:rsidRPr="009D3365" w:rsidRDefault="003C44BB">
      <w:pPr>
        <w:spacing w:after="120"/>
        <w:jc w:val="both"/>
        <w:rPr>
          <w:rFonts w:ascii="Arial Narrow" w:eastAsia="Arial Narrow" w:hAnsi="Arial Narrow" w:cs="Arial Narrow"/>
          <w:sz w:val="24"/>
          <w:szCs w:val="24"/>
          <w:lang w:val="en-US"/>
        </w:rPr>
      </w:pPr>
      <w:r>
        <w:rPr>
          <w:rFonts w:ascii="Arial Narrow" w:eastAsia="Arial Narrow" w:hAnsi="Arial Narrow" w:cs="Arial Narrow"/>
          <w:sz w:val="24"/>
          <w:szCs w:val="24"/>
        </w:rPr>
        <w:tab/>
      </w:r>
      <w:proofErr w:type="gramStart"/>
      <w:r w:rsidRPr="009D3365">
        <w:rPr>
          <w:rFonts w:ascii="Arial Narrow" w:eastAsia="Arial Narrow" w:hAnsi="Arial Narrow" w:cs="Arial Narrow"/>
          <w:sz w:val="24"/>
          <w:szCs w:val="24"/>
          <w:lang w:val="en-US"/>
        </w:rPr>
        <w:t xml:space="preserve">(  </w:t>
      </w:r>
      <w:proofErr w:type="gramEnd"/>
      <w:r w:rsidRPr="009D3365">
        <w:rPr>
          <w:rFonts w:ascii="Arial Narrow" w:eastAsia="Arial Narrow" w:hAnsi="Arial Narrow" w:cs="Arial Narrow"/>
          <w:sz w:val="24"/>
          <w:szCs w:val="24"/>
          <w:lang w:val="en-US"/>
        </w:rPr>
        <w:t xml:space="preserve"> ) Download</w:t>
      </w:r>
      <w:r w:rsidRPr="009D3365">
        <w:rPr>
          <w:rFonts w:ascii="Arial Narrow" w:eastAsia="Arial Narrow" w:hAnsi="Arial Narrow" w:cs="Arial Narrow"/>
          <w:sz w:val="24"/>
          <w:szCs w:val="24"/>
          <w:lang w:val="en-US"/>
        </w:rPr>
        <w:tab/>
      </w:r>
      <w:r w:rsidRPr="009D3365">
        <w:rPr>
          <w:rFonts w:ascii="Arial Narrow" w:eastAsia="Arial Narrow" w:hAnsi="Arial Narrow" w:cs="Arial Narrow"/>
          <w:sz w:val="24"/>
          <w:szCs w:val="24"/>
          <w:lang w:val="en-US"/>
        </w:rPr>
        <w:tab/>
        <w:t>(   ) Apple Store</w:t>
      </w:r>
      <w:r w:rsidRPr="009D3365">
        <w:rPr>
          <w:rFonts w:ascii="Arial Narrow" w:eastAsia="Arial Narrow" w:hAnsi="Arial Narrow" w:cs="Arial Narrow"/>
          <w:sz w:val="24"/>
          <w:szCs w:val="24"/>
          <w:lang w:val="en-US"/>
        </w:rPr>
        <w:tab/>
      </w:r>
      <w:r w:rsidRPr="009D3365">
        <w:rPr>
          <w:rFonts w:ascii="Arial Narrow" w:eastAsia="Arial Narrow" w:hAnsi="Arial Narrow" w:cs="Arial Narrow"/>
          <w:sz w:val="24"/>
          <w:szCs w:val="24"/>
          <w:lang w:val="en-US"/>
        </w:rPr>
        <w:tab/>
        <w:t>(   ) Google Play</w:t>
      </w:r>
    </w:p>
    <w:p w:rsidR="006E338E" w:rsidRPr="009D3365" w:rsidRDefault="003C44BB">
      <w:pPr>
        <w:spacing w:after="120"/>
        <w:jc w:val="both"/>
        <w:rPr>
          <w:rFonts w:ascii="Arial Narrow" w:eastAsia="Arial Narrow" w:hAnsi="Arial Narrow" w:cs="Arial Narrow"/>
          <w:sz w:val="24"/>
          <w:szCs w:val="24"/>
          <w:lang w:val="en-US"/>
        </w:rPr>
      </w:pPr>
      <w:r w:rsidRPr="009D3365">
        <w:rPr>
          <w:rFonts w:ascii="Arial Narrow" w:eastAsia="Arial Narrow" w:hAnsi="Arial Narrow" w:cs="Arial Narrow"/>
          <w:sz w:val="24"/>
          <w:szCs w:val="24"/>
          <w:lang w:val="en-US"/>
        </w:rPr>
        <w:tab/>
      </w:r>
      <w:proofErr w:type="gramStart"/>
      <w:r w:rsidRPr="009D3365">
        <w:rPr>
          <w:rFonts w:ascii="Arial Narrow" w:eastAsia="Arial Narrow" w:hAnsi="Arial Narrow" w:cs="Arial Narrow"/>
          <w:sz w:val="24"/>
          <w:szCs w:val="24"/>
          <w:lang w:val="en-US"/>
        </w:rPr>
        <w:t>( X</w:t>
      </w:r>
      <w:proofErr w:type="gramEnd"/>
      <w:r w:rsidRPr="009D3365">
        <w:rPr>
          <w:rFonts w:ascii="Arial Narrow" w:eastAsia="Arial Narrow" w:hAnsi="Arial Narrow" w:cs="Arial Narrow"/>
          <w:sz w:val="24"/>
          <w:szCs w:val="24"/>
          <w:lang w:val="en-US"/>
        </w:rPr>
        <w:t xml:space="preserve"> ) Outros: Web.</w:t>
      </w:r>
    </w:p>
    <w:p w:rsidR="006E338E" w:rsidRDefault="003C44BB">
      <w:pPr>
        <w:numPr>
          <w:ilvl w:val="0"/>
          <w:numId w:val="2"/>
        </w:numPr>
        <w:spacing w:after="12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Quantas pessoas estão envolvidas na pesquisa? (</w:t>
      </w:r>
      <w:proofErr w:type="gramStart"/>
      <w:r>
        <w:rPr>
          <w:rFonts w:ascii="Arial Narrow" w:eastAsia="Arial Narrow" w:hAnsi="Arial Narrow" w:cs="Arial Narrow"/>
          <w:b/>
          <w:sz w:val="24"/>
          <w:szCs w:val="24"/>
        </w:rPr>
        <w:t>quantifique</w:t>
      </w:r>
      <w:proofErr w:type="gramEnd"/>
      <w:r>
        <w:rPr>
          <w:rFonts w:ascii="Arial Narrow" w:eastAsia="Arial Narrow" w:hAnsi="Arial Narrow" w:cs="Arial Narrow"/>
          <w:b/>
          <w:sz w:val="24"/>
          <w:szCs w:val="24"/>
        </w:rPr>
        <w:t xml:space="preserve"> os alunos de pós-graduação, alunos de graduação, etc.). </w:t>
      </w:r>
    </w:p>
    <w:p w:rsidR="006E338E" w:rsidRDefault="003C44B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2 alunos de graduação.</w:t>
      </w:r>
    </w:p>
    <w:p w:rsidR="006E338E" w:rsidRDefault="003C44BB">
      <w:pPr>
        <w:numPr>
          <w:ilvl w:val="0"/>
          <w:numId w:val="2"/>
        </w:numPr>
        <w:spacing w:after="12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Quantifique os custos de desenvolvimento do software, levando em consideração mão de obra, </w:t>
      </w:r>
      <w:proofErr w:type="spellStart"/>
      <w:r>
        <w:rPr>
          <w:rFonts w:ascii="Arial Narrow" w:eastAsia="Arial Narrow" w:hAnsi="Arial Narrow" w:cs="Arial Narrow"/>
          <w:b/>
          <w:sz w:val="24"/>
          <w:szCs w:val="24"/>
        </w:rPr>
        <w:t>know</w:t>
      </w:r>
      <w:proofErr w:type="spellEnd"/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sz w:val="24"/>
          <w:szCs w:val="24"/>
        </w:rPr>
        <w:t>how</w:t>
      </w:r>
      <w:proofErr w:type="spellEnd"/>
      <w:r>
        <w:rPr>
          <w:rFonts w:ascii="Arial Narrow" w:eastAsia="Arial Narrow" w:hAnsi="Arial Narrow" w:cs="Arial Narrow"/>
          <w:b/>
          <w:sz w:val="24"/>
          <w:szCs w:val="24"/>
        </w:rPr>
        <w:t xml:space="preserve">, tempo, efetividade do sistema, dentre outros custos identificados. </w:t>
      </w:r>
    </w:p>
    <w:p w:rsidR="006E338E" w:rsidRDefault="003C44BB">
      <w:pPr>
        <w:spacing w:after="120"/>
        <w:ind w:left="360" w:firstLine="34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R$ 10.000,00</w:t>
      </w:r>
    </w:p>
    <w:p w:rsidR="006E338E" w:rsidRDefault="003C44BB">
      <w:pPr>
        <w:numPr>
          <w:ilvl w:val="0"/>
          <w:numId w:val="2"/>
        </w:numPr>
        <w:spacing w:after="12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 xml:space="preserve">Quanto tempo foi utilizado para chegar ao estágio atual do software? </w:t>
      </w:r>
    </w:p>
    <w:p w:rsidR="006E338E" w:rsidRDefault="003C44BB">
      <w:pPr>
        <w:spacing w:after="120"/>
        <w:ind w:left="360" w:firstLine="34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15 dias.</w:t>
      </w:r>
    </w:p>
    <w:p w:rsidR="006E338E" w:rsidRDefault="003C44BB">
      <w:pPr>
        <w:numPr>
          <w:ilvl w:val="0"/>
          <w:numId w:val="2"/>
        </w:numPr>
        <w:spacing w:after="12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Determine o período estimado de permanência no mercado como uma possível tendência, projeções de:</w:t>
      </w:r>
    </w:p>
    <w:p w:rsidR="006E338E" w:rsidRDefault="003C44BB">
      <w:pPr>
        <w:spacing w:after="12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( X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) até 10 anos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  <w:t>(  ) 25 anos</w:t>
      </w:r>
      <w:r>
        <w:rPr>
          <w:rFonts w:ascii="Arial Narrow" w:eastAsia="Arial Narrow" w:hAnsi="Arial Narrow" w:cs="Arial Narrow"/>
          <w:sz w:val="24"/>
          <w:szCs w:val="24"/>
        </w:rPr>
        <w:tab/>
        <w:t>(   ) 30 anos ou mais</w:t>
      </w:r>
      <w:r>
        <w:rPr>
          <w:rFonts w:ascii="Arial Narrow" w:eastAsia="Arial Narrow" w:hAnsi="Arial Narrow" w:cs="Arial Narrow"/>
          <w:sz w:val="24"/>
          <w:szCs w:val="24"/>
        </w:rPr>
        <w:tab/>
        <w:t>(   ) Outros:</w:t>
      </w:r>
    </w:p>
    <w:p w:rsidR="006E338E" w:rsidRDefault="003C44BB">
      <w:pPr>
        <w:numPr>
          <w:ilvl w:val="0"/>
          <w:numId w:val="3"/>
        </w:numPr>
        <w:spacing w:after="12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Vai precisar de atualizações/substituições do sistema? Quais?</w:t>
      </w:r>
    </w:p>
    <w:p w:rsidR="006E338E" w:rsidRDefault="003C44BB">
      <w:pPr>
        <w:spacing w:after="120"/>
        <w:ind w:left="72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Não.</w:t>
      </w:r>
    </w:p>
    <w:p w:rsidR="006E338E" w:rsidRDefault="003C44BB">
      <w:pPr>
        <w:numPr>
          <w:ilvl w:val="0"/>
          <w:numId w:val="3"/>
        </w:numPr>
        <w:spacing w:after="12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Especifique áreas de aplicação do software</w:t>
      </w:r>
    </w:p>
    <w:p w:rsidR="006E338E" w:rsidRDefault="003C44BB">
      <w:pPr>
        <w:spacing w:after="120"/>
        <w:ind w:left="70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Inteligência Artificial.</w:t>
      </w:r>
    </w:p>
    <w:p w:rsidR="006E338E" w:rsidRDefault="003C44BB">
      <w:pPr>
        <w:numPr>
          <w:ilvl w:val="0"/>
          <w:numId w:val="3"/>
        </w:numPr>
        <w:spacing w:after="12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Cite mercados ou empresas que poderiam ter interesse em conhecer esta nova tecnologia (citar nomes e contatos)</w:t>
      </w:r>
    </w:p>
    <w:p w:rsidR="006E338E" w:rsidRDefault="003C44BB">
      <w:pPr>
        <w:ind w:left="70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Universidades.</w:t>
      </w:r>
    </w:p>
    <w:p w:rsidR="006E338E" w:rsidRDefault="003C44BB">
      <w:pPr>
        <w:pBdr>
          <w:top w:val="single" w:sz="4" w:space="1" w:color="000000"/>
          <w:bottom w:val="single" w:sz="4" w:space="1" w:color="000000"/>
        </w:pBdr>
        <w:shd w:val="clear" w:color="auto" w:fill="000000"/>
        <w:jc w:val="center"/>
        <w:rPr>
          <w:rFonts w:ascii="Arial Narrow" w:eastAsia="Arial Narrow" w:hAnsi="Arial Narrow" w:cs="Arial Narrow"/>
          <w:b/>
          <w:smallCaps/>
          <w:sz w:val="24"/>
          <w:szCs w:val="24"/>
        </w:rPr>
      </w:pPr>
      <w:r>
        <w:rPr>
          <w:rFonts w:ascii="Arial Narrow" w:eastAsia="Arial Narrow" w:hAnsi="Arial Narrow" w:cs="Arial Narrow"/>
          <w:b/>
          <w:smallCaps/>
          <w:sz w:val="24"/>
          <w:szCs w:val="24"/>
        </w:rPr>
        <w:t>DECLARAÇÃO DO CHEFE DE DEPARTAMENTO</w:t>
      </w:r>
    </w:p>
    <w:p w:rsidR="006E338E" w:rsidRDefault="003C44BB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Ciência do </w:t>
      </w:r>
      <w:r>
        <w:rPr>
          <w:rFonts w:ascii="Arial Narrow" w:eastAsia="Arial Narrow" w:hAnsi="Arial Narrow" w:cs="Arial Narrow"/>
          <w:b/>
          <w:sz w:val="24"/>
          <w:szCs w:val="24"/>
          <w:u w:val="single"/>
        </w:rPr>
        <w:t>Chefe de Departamento/Coordenador de Pós-Graduação</w:t>
      </w:r>
      <w:r>
        <w:rPr>
          <w:rFonts w:ascii="Arial Narrow" w:eastAsia="Arial Narrow" w:hAnsi="Arial Narrow" w:cs="Arial Narrow"/>
          <w:b/>
          <w:sz w:val="24"/>
          <w:szCs w:val="24"/>
        </w:rPr>
        <w:t>:</w:t>
      </w:r>
    </w:p>
    <w:tbl>
      <w:tblPr>
        <w:tblStyle w:val="a2"/>
        <w:tblpPr w:leftFromText="141" w:rightFromText="141" w:vertAnchor="text" w:tblpX="1" w:tblpY="346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77"/>
        <w:gridCol w:w="4253"/>
        <w:gridCol w:w="2409"/>
      </w:tblGrid>
      <w:tr w:rsidR="006E338E">
        <w:tc>
          <w:tcPr>
            <w:tcW w:w="2977" w:type="dxa"/>
          </w:tcPr>
          <w:p w:rsidR="006E338E" w:rsidRDefault="006E338E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253" w:type="dxa"/>
            <w:tcBorders>
              <w:bottom w:val="single" w:sz="4" w:space="0" w:color="000000"/>
            </w:tcBorders>
          </w:tcPr>
          <w:p w:rsidR="006E338E" w:rsidRDefault="006E338E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:rsidR="006E338E" w:rsidRDefault="006E338E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6E338E" w:rsidRDefault="006E338E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6E338E">
        <w:trPr>
          <w:trHeight w:val="70"/>
        </w:trPr>
        <w:tc>
          <w:tcPr>
            <w:tcW w:w="2977" w:type="dxa"/>
          </w:tcPr>
          <w:p w:rsidR="006E338E" w:rsidRDefault="003C44BB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        Carimbo</w:t>
            </w:r>
          </w:p>
        </w:tc>
        <w:tc>
          <w:tcPr>
            <w:tcW w:w="4253" w:type="dxa"/>
          </w:tcPr>
          <w:p w:rsidR="006E338E" w:rsidRDefault="003C44BB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Assinatura Chefe de Departamento ou Coordenador de Pós-Graduação</w:t>
            </w:r>
          </w:p>
        </w:tc>
        <w:tc>
          <w:tcPr>
            <w:tcW w:w="2409" w:type="dxa"/>
          </w:tcPr>
          <w:p w:rsidR="006E338E" w:rsidRDefault="003C44BB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Data</w:t>
            </w:r>
          </w:p>
        </w:tc>
      </w:tr>
    </w:tbl>
    <w:p w:rsidR="006E338E" w:rsidRDefault="006E338E">
      <w:pPr>
        <w:jc w:val="both"/>
        <w:rPr>
          <w:rFonts w:ascii="Arial Narrow" w:eastAsia="Arial Narrow" w:hAnsi="Arial Narrow" w:cs="Arial Narrow"/>
          <w:b/>
          <w:sz w:val="24"/>
          <w:szCs w:val="24"/>
          <w:u w:val="single"/>
        </w:rPr>
      </w:pPr>
    </w:p>
    <w:p w:rsidR="006E338E" w:rsidRDefault="006E338E">
      <w:pPr>
        <w:jc w:val="both"/>
        <w:rPr>
          <w:rFonts w:ascii="Arial" w:eastAsia="Arial" w:hAnsi="Arial" w:cs="Arial"/>
          <w:sz w:val="24"/>
          <w:szCs w:val="24"/>
        </w:rPr>
      </w:pPr>
    </w:p>
    <w:p w:rsidR="006E338E" w:rsidRDefault="006E338E">
      <w:pPr>
        <w:jc w:val="both"/>
        <w:rPr>
          <w:rFonts w:ascii="Arial" w:eastAsia="Arial" w:hAnsi="Arial" w:cs="Arial"/>
          <w:sz w:val="24"/>
          <w:szCs w:val="24"/>
        </w:rPr>
      </w:pPr>
    </w:p>
    <w:p w:rsidR="006E338E" w:rsidRDefault="006E338E">
      <w:pPr>
        <w:jc w:val="both"/>
        <w:rPr>
          <w:rFonts w:ascii="Arial" w:eastAsia="Arial" w:hAnsi="Arial" w:cs="Arial"/>
          <w:sz w:val="24"/>
          <w:szCs w:val="24"/>
        </w:rPr>
      </w:pPr>
    </w:p>
    <w:p w:rsidR="006E338E" w:rsidRDefault="006E338E">
      <w:pPr>
        <w:jc w:val="both"/>
        <w:rPr>
          <w:rFonts w:ascii="Arial" w:eastAsia="Arial" w:hAnsi="Arial" w:cs="Arial"/>
          <w:sz w:val="24"/>
          <w:szCs w:val="24"/>
        </w:rPr>
      </w:pPr>
    </w:p>
    <w:p w:rsidR="006E338E" w:rsidRDefault="006E338E">
      <w:pPr>
        <w:jc w:val="both"/>
        <w:rPr>
          <w:rFonts w:ascii="Arial" w:eastAsia="Arial" w:hAnsi="Arial" w:cs="Arial"/>
          <w:sz w:val="24"/>
          <w:szCs w:val="24"/>
        </w:rPr>
      </w:pPr>
    </w:p>
    <w:p w:rsidR="006E338E" w:rsidRDefault="006E338E">
      <w:pPr>
        <w:jc w:val="both"/>
        <w:rPr>
          <w:rFonts w:ascii="Arial" w:eastAsia="Arial" w:hAnsi="Arial" w:cs="Arial"/>
          <w:sz w:val="24"/>
          <w:szCs w:val="24"/>
        </w:rPr>
      </w:pPr>
    </w:p>
    <w:p w:rsidR="006E338E" w:rsidRDefault="003C44BB">
      <w:pPr>
        <w:pBdr>
          <w:top w:val="single" w:sz="4" w:space="1" w:color="000000"/>
          <w:bottom w:val="single" w:sz="4" w:space="1" w:color="000000"/>
        </w:pBdr>
        <w:shd w:val="clear" w:color="auto" w:fill="000000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DECLARAÇÃO DO AUTOR (</w:t>
      </w:r>
      <w:proofErr w:type="gramStart"/>
      <w:r>
        <w:rPr>
          <w:rFonts w:ascii="Arial" w:eastAsia="Arial" w:hAnsi="Arial" w:cs="Arial"/>
          <w:b/>
          <w:smallCaps/>
          <w:sz w:val="24"/>
          <w:szCs w:val="24"/>
        </w:rPr>
        <w:t>ES)/</w:t>
      </w:r>
      <w:proofErr w:type="gramEnd"/>
      <w:r>
        <w:rPr>
          <w:rFonts w:ascii="Arial" w:eastAsia="Arial" w:hAnsi="Arial" w:cs="Arial"/>
          <w:b/>
          <w:smallCaps/>
          <w:sz w:val="24"/>
          <w:szCs w:val="24"/>
        </w:rPr>
        <w:t xml:space="preserve"> CRIADOR (ES)</w:t>
      </w:r>
    </w:p>
    <w:p w:rsidR="006E338E" w:rsidRDefault="003C44BB">
      <w:p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Declaro que guardo em minha posse, documentos de concordância de todos os autores/ criadores com o percentual de contribuição de cada um, bem como declaração de que todas as informações descritas nesse relatório são verdadeiras.</w:t>
      </w:r>
    </w:p>
    <w:tbl>
      <w:tblPr>
        <w:tblStyle w:val="a3"/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5244"/>
      </w:tblGrid>
      <w:tr w:rsidR="006E338E">
        <w:trPr>
          <w:trHeight w:val="518"/>
        </w:trPr>
        <w:tc>
          <w:tcPr>
            <w:tcW w:w="4395" w:type="dxa"/>
            <w:shd w:val="clear" w:color="auto" w:fill="AEAAAA"/>
            <w:vAlign w:val="bottom"/>
          </w:tcPr>
          <w:p w:rsidR="006E338E" w:rsidRDefault="003C44B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NOME</w:t>
            </w:r>
          </w:p>
        </w:tc>
        <w:tc>
          <w:tcPr>
            <w:tcW w:w="5244" w:type="dxa"/>
            <w:shd w:val="clear" w:color="auto" w:fill="AEAAAA"/>
            <w:vAlign w:val="bottom"/>
          </w:tcPr>
          <w:p w:rsidR="006E338E" w:rsidRDefault="003C44B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(%) DE CONTRIBUIÇÃO NA CRIAÇÃO</w:t>
            </w:r>
          </w:p>
        </w:tc>
      </w:tr>
      <w:tr w:rsidR="006E338E">
        <w:tc>
          <w:tcPr>
            <w:tcW w:w="4395" w:type="dxa"/>
          </w:tcPr>
          <w:p w:rsidR="006E338E" w:rsidRDefault="003C44BB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Tiago Alves de Farias</w:t>
            </w:r>
          </w:p>
        </w:tc>
        <w:tc>
          <w:tcPr>
            <w:tcW w:w="5244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E338E">
        <w:tc>
          <w:tcPr>
            <w:tcW w:w="4395" w:type="dxa"/>
          </w:tcPr>
          <w:p w:rsidR="006E338E" w:rsidRDefault="003C44BB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Rodrigo Santana Camargo</w:t>
            </w:r>
          </w:p>
        </w:tc>
        <w:tc>
          <w:tcPr>
            <w:tcW w:w="5244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E338E">
        <w:tc>
          <w:tcPr>
            <w:tcW w:w="4395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244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E338E">
        <w:tc>
          <w:tcPr>
            <w:tcW w:w="4395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244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E338E">
        <w:tc>
          <w:tcPr>
            <w:tcW w:w="4395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244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E338E">
        <w:tc>
          <w:tcPr>
            <w:tcW w:w="4395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244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E338E">
        <w:tc>
          <w:tcPr>
            <w:tcW w:w="4395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244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E338E">
        <w:tc>
          <w:tcPr>
            <w:tcW w:w="4395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244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E338E">
        <w:tc>
          <w:tcPr>
            <w:tcW w:w="4395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244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6E338E" w:rsidRDefault="006E338E">
      <w:pPr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4"/>
        <w:tblW w:w="96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7"/>
        <w:gridCol w:w="4253"/>
        <w:gridCol w:w="2409"/>
      </w:tblGrid>
      <w:tr w:rsidR="006E338E">
        <w:tc>
          <w:tcPr>
            <w:tcW w:w="2977" w:type="dxa"/>
          </w:tcPr>
          <w:p w:rsidR="006E338E" w:rsidRDefault="006E338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bottom w:val="single" w:sz="4" w:space="0" w:color="000000"/>
            </w:tcBorders>
          </w:tcPr>
          <w:p w:rsidR="006E338E" w:rsidRDefault="006E338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6E338E" w:rsidRDefault="006E338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6E338E" w:rsidRDefault="006E338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E338E">
        <w:tc>
          <w:tcPr>
            <w:tcW w:w="2977" w:type="dxa"/>
          </w:tcPr>
          <w:p w:rsidR="006E338E" w:rsidRDefault="006E338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6E338E" w:rsidRDefault="003C44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Assinatura do inventor responsável</w:t>
            </w:r>
          </w:p>
        </w:tc>
        <w:tc>
          <w:tcPr>
            <w:tcW w:w="2409" w:type="dxa"/>
          </w:tcPr>
          <w:p w:rsidR="006E338E" w:rsidRDefault="003C44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</w:tr>
    </w:tbl>
    <w:p w:rsidR="006E338E" w:rsidRDefault="006E338E">
      <w:pPr>
        <w:jc w:val="both"/>
        <w:rPr>
          <w:rFonts w:ascii="Arial Narrow" w:eastAsia="Arial Narrow" w:hAnsi="Arial Narrow" w:cs="Arial Narrow"/>
          <w:b/>
          <w:sz w:val="24"/>
          <w:szCs w:val="24"/>
        </w:rPr>
      </w:pPr>
    </w:p>
    <w:p w:rsidR="006E338E" w:rsidRDefault="006E338E">
      <w:pPr>
        <w:jc w:val="both"/>
        <w:rPr>
          <w:rFonts w:ascii="Arial" w:eastAsia="Arial" w:hAnsi="Arial" w:cs="Arial"/>
          <w:sz w:val="24"/>
          <w:szCs w:val="24"/>
        </w:rPr>
      </w:pPr>
    </w:p>
    <w:sectPr w:rsidR="006E33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/>
      <w:pgMar w:top="238" w:right="1134" w:bottom="1344" w:left="1134" w:header="567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9F9" w:rsidRDefault="00B919F9">
      <w:pPr>
        <w:spacing w:after="0" w:line="240" w:lineRule="auto"/>
      </w:pPr>
      <w:r>
        <w:separator/>
      </w:r>
    </w:p>
  </w:endnote>
  <w:endnote w:type="continuationSeparator" w:id="0">
    <w:p w:rsidR="00B919F9" w:rsidRDefault="00B9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38E" w:rsidRDefault="006E33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38E" w:rsidRDefault="003C44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0"/>
        <w:tab w:val="left" w:pos="142"/>
      </w:tabs>
      <w:spacing w:after="0" w:line="240" w:lineRule="auto"/>
      <w:jc w:val="center"/>
      <w:rPr>
        <w:rFonts w:ascii="Calibri" w:eastAsia="Calibri" w:hAnsi="Calibri" w:cs="Calibri"/>
        <w:color w:val="7F7F7F"/>
        <w:sz w:val="16"/>
        <w:szCs w:val="16"/>
      </w:rPr>
    </w:pPr>
    <w:r>
      <w:rPr>
        <w:rFonts w:ascii="Calibri" w:eastAsia="Calibri" w:hAnsi="Calibri" w:cs="Calibri"/>
        <w:color w:val="7F7F7F"/>
        <w:sz w:val="16"/>
        <w:szCs w:val="16"/>
        <w:highlight w:val="white"/>
      </w:rPr>
      <w:t>Avenida Marcelo Déda Chagas, s/</w:t>
    </w:r>
    <w:proofErr w:type="gramStart"/>
    <w:r>
      <w:rPr>
        <w:rFonts w:ascii="Calibri" w:eastAsia="Calibri" w:hAnsi="Calibri" w:cs="Calibri"/>
        <w:color w:val="7F7F7F"/>
        <w:sz w:val="16"/>
        <w:szCs w:val="16"/>
        <w:highlight w:val="white"/>
      </w:rPr>
      <w:t>n</w:t>
    </w:r>
    <w:proofErr w:type="gramEnd"/>
    <w:r>
      <w:rPr>
        <w:rFonts w:ascii="Calibri" w:eastAsia="Calibri" w:hAnsi="Calibri" w:cs="Calibri"/>
        <w:color w:val="7F7F7F"/>
        <w:sz w:val="16"/>
        <w:szCs w:val="16"/>
        <w:highlight w:val="white"/>
      </w:rPr>
      <w:t> </w:t>
    </w:r>
    <w:r>
      <w:rPr>
        <w:rFonts w:ascii="Calibri" w:eastAsia="Calibri" w:hAnsi="Calibri" w:cs="Calibri"/>
        <w:color w:val="7F7F7F"/>
        <w:sz w:val="16"/>
        <w:szCs w:val="16"/>
      </w:rPr>
      <w:t xml:space="preserve">Didática VII- São Cristóvão - SE, </w:t>
    </w:r>
  </w:p>
  <w:p w:rsidR="006E338E" w:rsidRDefault="003C44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0"/>
        <w:tab w:val="left" w:pos="142"/>
      </w:tabs>
      <w:spacing w:after="0" w:line="240" w:lineRule="auto"/>
      <w:jc w:val="center"/>
      <w:rPr>
        <w:rFonts w:ascii="Calibri" w:eastAsia="Calibri" w:hAnsi="Calibri" w:cs="Calibri"/>
        <w:color w:val="7F7F7F"/>
        <w:sz w:val="16"/>
        <w:szCs w:val="16"/>
      </w:rPr>
    </w:pPr>
    <w:r>
      <w:rPr>
        <w:rFonts w:ascii="Calibri" w:eastAsia="Calibri" w:hAnsi="Calibri" w:cs="Calibri"/>
        <w:color w:val="7F7F7F"/>
        <w:sz w:val="16"/>
        <w:szCs w:val="16"/>
      </w:rPr>
      <w:t xml:space="preserve">CEP: </w:t>
    </w:r>
    <w:r>
      <w:rPr>
        <w:rFonts w:ascii="Calibri" w:eastAsia="Calibri" w:hAnsi="Calibri" w:cs="Calibri"/>
        <w:color w:val="7F7F7F"/>
        <w:sz w:val="16"/>
        <w:szCs w:val="16"/>
        <w:highlight w:val="white"/>
      </w:rPr>
      <w:t>49107-230 / Fone</w:t>
    </w:r>
    <w:r>
      <w:rPr>
        <w:rFonts w:ascii="Calibri" w:eastAsia="Calibri" w:hAnsi="Calibri" w:cs="Calibri"/>
        <w:color w:val="7F7F7F"/>
        <w:sz w:val="16"/>
        <w:szCs w:val="16"/>
      </w:rPr>
      <w:t xml:space="preserve">: (79) 3194-7082 E-mail: </w:t>
    </w:r>
    <w:hyperlink r:id="rId1">
      <w:r>
        <w:rPr>
          <w:rFonts w:ascii="Calibri" w:eastAsia="Calibri" w:hAnsi="Calibri" w:cs="Calibri"/>
          <w:color w:val="7F7F7F"/>
          <w:sz w:val="16"/>
          <w:szCs w:val="16"/>
          <w:u w:val="single"/>
        </w:rPr>
        <w:t>cintec@academico.ufs.br</w:t>
      </w:r>
    </w:hyperlink>
    <w:r>
      <w:rPr>
        <w:rFonts w:ascii="Calibri" w:eastAsia="Calibri" w:hAnsi="Calibri" w:cs="Calibri"/>
        <w:color w:val="7F7F7F"/>
        <w:sz w:val="16"/>
        <w:szCs w:val="16"/>
      </w:rPr>
      <w:t xml:space="preserve"> / Site: </w:t>
    </w:r>
    <w:hyperlink r:id="rId2">
      <w:r>
        <w:rPr>
          <w:rFonts w:ascii="Calibri" w:eastAsia="Calibri" w:hAnsi="Calibri" w:cs="Calibri"/>
          <w:color w:val="0000FF"/>
          <w:sz w:val="16"/>
          <w:szCs w:val="16"/>
          <w:u w:val="single"/>
        </w:rPr>
        <w:t>http://www.cinttec.ufs.br</w:t>
      </w:r>
    </w:hyperlink>
  </w:p>
  <w:p w:rsidR="006E338E" w:rsidRDefault="006E338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Arial" w:eastAsia="Arial" w:hAnsi="Arial" w:cs="Arial"/>
        <w:smallCaps/>
        <w:color w:val="000000"/>
      </w:rPr>
    </w:pPr>
  </w:p>
  <w:p w:rsidR="006E338E" w:rsidRDefault="006E33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0"/>
        <w:tab w:val="left" w:pos="142"/>
      </w:tabs>
      <w:spacing w:after="0" w:line="240" w:lineRule="auto"/>
      <w:jc w:val="center"/>
      <w:rPr>
        <w:rFonts w:ascii="Arial" w:eastAsia="Arial" w:hAnsi="Arial" w:cs="Arial"/>
        <w:color w:val="808080"/>
        <w:sz w:val="16"/>
        <w:szCs w:val="16"/>
      </w:rPr>
    </w:pPr>
  </w:p>
  <w:p w:rsidR="006E338E" w:rsidRDefault="003C44BB">
    <w:pPr>
      <w:jc w:val="center"/>
      <w:rPr>
        <w:rFonts w:ascii="Arial" w:eastAsia="Arial" w:hAnsi="Arial" w:cs="Arial"/>
        <w:b/>
        <w:color w:val="808080"/>
        <w:sz w:val="16"/>
        <w:szCs w:val="16"/>
      </w:rPr>
    </w:pPr>
    <w:r>
      <w:rPr>
        <w:rFonts w:ascii="Arial" w:eastAsia="Arial" w:hAnsi="Arial" w:cs="Arial"/>
        <w:b/>
        <w:color w:val="808080"/>
        <w:sz w:val="16"/>
        <w:szCs w:val="16"/>
      </w:rPr>
      <w:fldChar w:fldCharType="begin"/>
    </w:r>
    <w:r>
      <w:rPr>
        <w:rFonts w:ascii="Arial" w:eastAsia="Arial" w:hAnsi="Arial" w:cs="Arial"/>
        <w:b/>
        <w:color w:val="808080"/>
        <w:sz w:val="16"/>
        <w:szCs w:val="16"/>
      </w:rPr>
      <w:instrText>PAGE</w:instrText>
    </w:r>
    <w:r>
      <w:rPr>
        <w:rFonts w:ascii="Arial" w:eastAsia="Arial" w:hAnsi="Arial" w:cs="Arial"/>
        <w:b/>
        <w:color w:val="808080"/>
        <w:sz w:val="16"/>
        <w:szCs w:val="16"/>
      </w:rPr>
      <w:fldChar w:fldCharType="separate"/>
    </w:r>
    <w:r w:rsidR="00E4724C">
      <w:rPr>
        <w:rFonts w:ascii="Arial" w:eastAsia="Arial" w:hAnsi="Arial" w:cs="Arial"/>
        <w:b/>
        <w:noProof/>
        <w:color w:val="808080"/>
        <w:sz w:val="16"/>
        <w:szCs w:val="16"/>
      </w:rPr>
      <w:t>3</w:t>
    </w:r>
    <w:r>
      <w:rPr>
        <w:rFonts w:ascii="Arial" w:eastAsia="Arial" w:hAnsi="Arial" w:cs="Arial"/>
        <w:b/>
        <w:color w:val="8080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38E" w:rsidRDefault="006E33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9F9" w:rsidRDefault="00B919F9">
      <w:pPr>
        <w:spacing w:after="0" w:line="240" w:lineRule="auto"/>
      </w:pPr>
      <w:r>
        <w:separator/>
      </w:r>
    </w:p>
  </w:footnote>
  <w:footnote w:type="continuationSeparator" w:id="0">
    <w:p w:rsidR="00B919F9" w:rsidRDefault="00B91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38E" w:rsidRDefault="006E33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38E" w:rsidRDefault="003C44BB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               </w: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590550</wp:posOffset>
          </wp:positionH>
          <wp:positionV relativeFrom="paragraph">
            <wp:posOffset>8890</wp:posOffset>
          </wp:positionV>
          <wp:extent cx="1571625" cy="577850"/>
          <wp:effectExtent l="0" t="0" r="0" b="0"/>
          <wp:wrapSquare wrapText="bothSides" distT="0" distB="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1625" cy="577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2489835</wp:posOffset>
          </wp:positionH>
          <wp:positionV relativeFrom="paragraph">
            <wp:posOffset>-1562</wp:posOffset>
          </wp:positionV>
          <wp:extent cx="1231900" cy="871855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1900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4362450</wp:posOffset>
          </wp:positionH>
          <wp:positionV relativeFrom="paragraph">
            <wp:posOffset>113029</wp:posOffset>
          </wp:positionV>
          <wp:extent cx="1171575" cy="27876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575" cy="2787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E338E" w:rsidRDefault="003C44BB">
    <w:pPr>
      <w:rPr>
        <w:b/>
        <w:color w:val="003366"/>
      </w:rPr>
    </w:pPr>
    <w:r>
      <w:rPr>
        <w:b/>
        <w:color w:val="003366"/>
      </w:rPr>
      <w:t xml:space="preserve">                    </w:t>
    </w:r>
  </w:p>
  <w:p w:rsidR="006E338E" w:rsidRDefault="006E338E"/>
  <w:p w:rsidR="006E338E" w:rsidRDefault="003C44BB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3F3D38"/>
      </w:rPr>
    </w:pPr>
    <w:r>
      <w:rPr>
        <w:rFonts w:ascii="Times New Roman" w:eastAsia="Times New Roman" w:hAnsi="Times New Roman" w:cs="Times New Roman"/>
        <w:b/>
        <w:color w:val="1F1F19"/>
      </w:rPr>
      <w:br/>
      <w:t>UNIVER</w:t>
    </w:r>
    <w:r>
      <w:rPr>
        <w:rFonts w:ascii="Times New Roman" w:eastAsia="Times New Roman" w:hAnsi="Times New Roman" w:cs="Times New Roman"/>
        <w:b/>
        <w:color w:val="3F3D38"/>
      </w:rPr>
      <w:t>S</w:t>
    </w:r>
    <w:r>
      <w:rPr>
        <w:rFonts w:ascii="Times New Roman" w:eastAsia="Times New Roman" w:hAnsi="Times New Roman" w:cs="Times New Roman"/>
        <w:b/>
        <w:color w:val="1F1F19"/>
      </w:rPr>
      <w:t>I</w:t>
    </w:r>
    <w:r>
      <w:rPr>
        <w:rFonts w:ascii="Times New Roman" w:eastAsia="Times New Roman" w:hAnsi="Times New Roman" w:cs="Times New Roman"/>
        <w:b/>
        <w:color w:val="3F3D38"/>
      </w:rPr>
      <w:t>DADE FEDE</w:t>
    </w:r>
    <w:r>
      <w:rPr>
        <w:rFonts w:ascii="Times New Roman" w:eastAsia="Times New Roman" w:hAnsi="Times New Roman" w:cs="Times New Roman"/>
        <w:b/>
        <w:color w:val="1F1F19"/>
      </w:rPr>
      <w:t>R</w:t>
    </w:r>
    <w:r>
      <w:rPr>
        <w:rFonts w:ascii="Times New Roman" w:eastAsia="Times New Roman" w:hAnsi="Times New Roman" w:cs="Times New Roman"/>
        <w:b/>
        <w:color w:val="3F3D38"/>
      </w:rPr>
      <w:t>A</w:t>
    </w:r>
    <w:r>
      <w:rPr>
        <w:rFonts w:ascii="Times New Roman" w:eastAsia="Times New Roman" w:hAnsi="Times New Roman" w:cs="Times New Roman"/>
        <w:b/>
        <w:color w:val="1F1F19"/>
      </w:rPr>
      <w:t>L DE SERG</w:t>
    </w:r>
    <w:r>
      <w:rPr>
        <w:rFonts w:ascii="Times New Roman" w:eastAsia="Times New Roman" w:hAnsi="Times New Roman" w:cs="Times New Roman"/>
        <w:b/>
        <w:color w:val="3F3D38"/>
      </w:rPr>
      <w:t>I</w:t>
    </w:r>
    <w:r>
      <w:rPr>
        <w:rFonts w:ascii="Times New Roman" w:eastAsia="Times New Roman" w:hAnsi="Times New Roman" w:cs="Times New Roman"/>
        <w:b/>
        <w:color w:val="1F1F19"/>
      </w:rPr>
      <w:t>P</w:t>
    </w:r>
    <w:r>
      <w:rPr>
        <w:rFonts w:ascii="Times New Roman" w:eastAsia="Times New Roman" w:hAnsi="Times New Roman" w:cs="Times New Roman"/>
        <w:b/>
        <w:color w:val="3F3D38"/>
      </w:rPr>
      <w:t>E</w:t>
    </w:r>
  </w:p>
  <w:p w:rsidR="006E338E" w:rsidRDefault="003C44BB">
    <w:pPr>
      <w:widowControl w:val="0"/>
      <w:pBdr>
        <w:top w:val="nil"/>
        <w:left w:val="nil"/>
        <w:bottom w:val="nil"/>
        <w:right w:val="nil"/>
        <w:between w:val="nil"/>
      </w:pBdr>
      <w:spacing w:before="1" w:after="0" w:line="240" w:lineRule="auto"/>
      <w:ind w:left="-851" w:right="18"/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 xml:space="preserve">           AGÊNCIA DE INOVAÇÃO E TRANSFERÊNCIA DE TECNOLOGIA (AGITTE)</w:t>
    </w:r>
    <w:r>
      <w:rPr>
        <w:rFonts w:ascii="Times New Roman" w:eastAsia="Times New Roman" w:hAnsi="Times New Roman" w:cs="Times New Roman"/>
        <w:b/>
        <w:color w:val="3F3D38"/>
      </w:rPr>
      <w:br/>
    </w:r>
    <w:r>
      <w:rPr>
        <w:rFonts w:ascii="Times New Roman" w:eastAsia="Times New Roman" w:hAnsi="Times New Roman" w:cs="Times New Roman"/>
        <w:b/>
        <w:color w:val="1F1F19"/>
      </w:rPr>
      <w:t xml:space="preserve">             PRÓ-REITORIA DE PÓS-GRADUAÇÃO E PESQUISA</w:t>
    </w:r>
  </w:p>
  <w:p w:rsidR="006E338E" w:rsidRDefault="006E33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vertAlign w:val="superscript"/>
      </w:rPr>
    </w:pPr>
  </w:p>
  <w:p w:rsidR="006E338E" w:rsidRDefault="006E33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vertAlign w:val="superscri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38E" w:rsidRDefault="006E33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6062"/>
    <w:multiLevelType w:val="multilevel"/>
    <w:tmpl w:val="CFFED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9F7BF1"/>
    <w:multiLevelType w:val="multilevel"/>
    <w:tmpl w:val="237C9D2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911AE3"/>
    <w:multiLevelType w:val="multilevel"/>
    <w:tmpl w:val="7B8046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B47E9"/>
    <w:multiLevelType w:val="multilevel"/>
    <w:tmpl w:val="0FD249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4E40F0"/>
    <w:multiLevelType w:val="multilevel"/>
    <w:tmpl w:val="16CA9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F1141E"/>
    <w:multiLevelType w:val="multilevel"/>
    <w:tmpl w:val="ED72A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8E"/>
    <w:rsid w:val="003C44BB"/>
    <w:rsid w:val="006E338E"/>
    <w:rsid w:val="007B5F1E"/>
    <w:rsid w:val="009D3365"/>
    <w:rsid w:val="00AB73FF"/>
    <w:rsid w:val="00B919F9"/>
    <w:rsid w:val="00DB650E"/>
    <w:rsid w:val="00E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A6841E-15BA-4FA2-902F-021796F4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E07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link w:val="CorpodetextoChar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zh-CN" w:eastAsia="zh-CN"/>
    </w:rPr>
  </w:style>
  <w:style w:type="paragraph" w:styleId="Corpodetexto3">
    <w:name w:val="Body Text 3"/>
    <w:basedOn w:val="Normal"/>
    <w:link w:val="Corpodetexto3Char"/>
    <w:pPr>
      <w:spacing w:after="0" w:line="240" w:lineRule="auto"/>
      <w:jc w:val="both"/>
    </w:pPr>
    <w:rPr>
      <w:rFonts w:ascii="Arial" w:eastAsia="Times New Roman" w:hAnsi="Arial" w:cs="Times New Roman"/>
      <w:b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ecuodecorpodetexto">
    <w:name w:val="Body Text Indent"/>
    <w:basedOn w:val="Normal"/>
    <w:link w:val="RecuodecorpodetextoChar"/>
    <w:qFormat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qFormat/>
  </w:style>
  <w:style w:type="character" w:customStyle="1" w:styleId="Ttulo1Char">
    <w:name w:val="Título 1 Char"/>
    <w:basedOn w:val="Fontepargpadro"/>
    <w:link w:val="Ttulo1"/>
    <w:qFormat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Pr>
      <w:rFonts w:ascii="Arial" w:eastAsia="Times New Roman" w:hAnsi="Arial" w:cs="Times New Roman"/>
      <w:sz w:val="24"/>
      <w:szCs w:val="20"/>
      <w:lang w:val="zh-CN" w:eastAsia="zh-CN"/>
    </w:rPr>
  </w:style>
  <w:style w:type="character" w:customStyle="1" w:styleId="RecuodecorpodetextoChar">
    <w:name w:val="Recuo de corpo de texto Char"/>
    <w:basedOn w:val="Fontepargpadro"/>
    <w:link w:val="Recuodecorpodetexto"/>
    <w:qFormat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qFormat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qFormat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E3A27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235E1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12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2C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2C78"/>
    <w:rPr>
      <w:rFonts w:asciiTheme="minorHAnsi" w:eastAsiaTheme="minorHAnsi" w:hAnsi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2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2C78"/>
    <w:rPr>
      <w:rFonts w:asciiTheme="minorHAnsi" w:eastAsiaTheme="minorHAnsi" w:hAnsiTheme="minorHAnsi" w:cstheme="minorBidi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EA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Contedodoquadro">
    <w:name w:val="Conteúdo do quadro"/>
    <w:basedOn w:val="Normal"/>
    <w:qFormat/>
    <w:rsid w:val="00EB3CE9"/>
    <w:pPr>
      <w:widowControl w:val="0"/>
      <w:suppressAutoHyphens/>
      <w:spacing w:after="0" w:line="240" w:lineRule="auto"/>
    </w:pPr>
    <w:rPr>
      <w:rFonts w:ascii="Arial Narrow" w:eastAsia="Arial Narrow" w:hAnsi="Arial Narrow" w:cs="Arial Narrow"/>
      <w:lang w:val="pt-PT" w:eastAsia="pt-PT" w:bidi="pt-PT"/>
    </w:rPr>
  </w:style>
  <w:style w:type="paragraph" w:customStyle="1" w:styleId="braso">
    <w:name w:val="brasão"/>
    <w:basedOn w:val="Cabealho"/>
    <w:rsid w:val="00EB3CE9"/>
    <w:pPr>
      <w:keepLines/>
      <w:tabs>
        <w:tab w:val="clear" w:pos="4252"/>
        <w:tab w:val="clear" w:pos="8504"/>
        <w:tab w:val="center" w:pos="4320"/>
        <w:tab w:val="right" w:pos="8640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Arial" w:eastAsia="Times New Roman" w:hAnsi="Arial" w:cs="Times New Roman"/>
      <w:caps/>
      <w:spacing w:val="20"/>
      <w:sz w:val="16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nttec.ufs.br/uploads/page_attach/path/13186/campo_aplica__o.pd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nakev1.netlify.ap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inttec.ufs.br/uploads/page_attach/path/16298/Procedimentos_para_obter_o_c_digo_hash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inttec.ufs.br/uploads/page_attach/path/2101/tipos_de_programa.pdf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nttec.ufs.br" TargetMode="External"/><Relationship Id="rId1" Type="http://schemas.openxmlformats.org/officeDocument/2006/relationships/hyperlink" Target="mailto:cintec@academico.ufs.b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LhY8qunWepRtsiUDcdZa5lrNg==">CgMxLjAyCGguZ2pkZ3hzOAByITFWTmdtdFFsVWJCeE4xWkJzNXRhNm1JaUdBa0hPUW91ag==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1074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Batista Dos Santos</dc:creator>
  <cp:lastModifiedBy>Tiago Farias</cp:lastModifiedBy>
  <cp:revision>5</cp:revision>
  <dcterms:created xsi:type="dcterms:W3CDTF">2023-07-26T17:55:00Z</dcterms:created>
  <dcterms:modified xsi:type="dcterms:W3CDTF">2024-04-10T00:59:00Z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0x010100A0F5B4C15489A9498AFB9F3DD3EBF074</vt:lpwstr>
  </property>
  <property fmtid="{D5CDD505-2E9C-101B-9397-08002B2CF9AE}" pid="3" name="MediaServiceImageTags">
    <vt:lpwstr/>
  </property>
  <property fmtid="{D5CDD505-2E9C-101B-9397-08002B2CF9AE}" pid="4" name="KSOProductBuildVer">
    <vt:lpwstr>1046-11.2.0.8991</vt:lpwstr>
  </property>
</Properties>
</file>