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516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88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Musicalização Infantil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Quinta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10:40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11:30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patriciazerbini@uol.com.br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André Zerbini E Silva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10/03/2011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Marcello Ruiz Da Silva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Patricia Zerbine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Rua Bernardo Browne 82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Estuário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11025-240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3877-4265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99706-9292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MUSICALIZAçãO INFANTIL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R$ 4.060,00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12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proofErr w:type="gramStart"/>
      <w:r>
        <w:rPr>
          <w:bCs/>
          <w:sz w:val="20"/>
          <w:szCs w:val="20"/>
        </w:rPr>
        <w:t>sob pena</w:t>
      </w:r>
      <w:proofErr w:type="gramEnd"/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  <w:r w:rsidRPr="008E18F0">
        <w:rPr>
          <w:sz w:val="20"/>
          <w:szCs w:val="20"/>
        </w:rPr>
        <w:t xml:space="preserve">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01 de Janeiro de 2017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F72F35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F72F35" w:rsidRDefault="00F72F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8E18F0" w:rsidRDefault="002D2C60" w:rsidP="008E18F0">
      <w:pPr>
        <w:jc w:val="both"/>
        <w:rPr>
          <w:sz w:val="20"/>
          <w:szCs w:val="20"/>
        </w:rPr>
      </w:pPr>
    </w:p>
    <w:p w:rsidR="00F72F35" w:rsidRDefault="00F72F35" w:rsidP="00F72F35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516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88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André Zerbini E Silva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Musicalização Infantil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 xml:space="preserve">Kelly </w:t>
      </w:r>
      <w:proofErr w:type="spellStart"/>
      <w:r w:rsidR="004E58E7" w:rsidRPr="00611BCC">
        <w:rPr>
          <w:sz w:val="20"/>
          <w:szCs w:val="20"/>
        </w:rPr>
        <w:t>Nunez</w:t>
      </w:r>
      <w:proofErr w:type="spellEnd"/>
      <w:r w:rsidR="004E58E7" w:rsidRPr="00611BCC">
        <w:rPr>
          <w:sz w:val="20"/>
          <w:szCs w:val="20"/>
        </w:rPr>
        <w:t xml:space="preserve">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</w:t>
      </w:r>
      <w:proofErr w:type="gramStart"/>
      <w:r w:rsidRPr="00756F86">
        <w:rPr>
          <w:sz w:val="20"/>
          <w:szCs w:val="20"/>
        </w:rPr>
        <w:t>,</w:t>
      </w:r>
      <w:r w:rsidR="00776071" w:rsidRPr="008E3501">
        <w:rPr>
          <w:b/>
          <w:sz w:val="20"/>
          <w:szCs w:val="20"/>
        </w:rPr>
        <w:t xml:space="preserve"> Patricia Zerbini</w:t>
      </w:r>
      <w:bookmarkStart w:id="31" w:name="cliente_nome1"/>
      <w:bookmarkEnd w:id="3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Médica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20.394.277-2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247.665.558-99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Rua Bernardo Browne 82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Estuário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11025-240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1" w:name="circular_numero"/>
      <w:bookmarkEnd w:id="41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3" w:name="circular_numero2"/>
      <w:bookmarkEnd w:id="43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:rsidR="007C7339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00D48" w:rsidRDefault="00B00D48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E52E1B" w:rsidRDefault="00E52E1B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:rsidR="002D2C60" w:rsidRPr="002D2C60" w:rsidRDefault="002D2C60" w:rsidP="00CC7DCD">
      <w:pPr>
        <w:pStyle w:val="Corpodetex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:rsidR="002D2C60" w:rsidRP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 xml:space="preserve"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:rsidR="00E52E1B" w:rsidRDefault="00E52E1B" w:rsidP="00CC7DCD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00D48" w:rsidRDefault="00DD3A74" w:rsidP="00CC7DCD">
      <w:pPr>
        <w:pStyle w:val="Corpodetexto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664C75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46367E" w:rsidRDefault="0046367E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64C75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664C75" w:rsidRDefault="00664C75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45" w:name="_GoBack"/>
      <w:bookmarkEnd w:id="45"/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proofErr w:type="gramEnd"/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:rsidR="002D2C60" w:rsidRDefault="002D2C60" w:rsidP="00E52E1B">
      <w:pPr>
        <w:ind w:right="-1"/>
        <w:jc w:val="both"/>
        <w:rPr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SEGUNDA :</w:t>
      </w:r>
      <w:proofErr w:type="gramEnd"/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R$ 4.060,00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B00D48" w:rsidRDefault="00B00D48" w:rsidP="00E52E1B">
      <w:pPr>
        <w:jc w:val="both"/>
        <w:rPr>
          <w:b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R$ 430,00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11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R$ 330,00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JANEIRO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2017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E52E1B" w:rsidRDefault="00E52E1B" w:rsidP="002D2C60">
      <w:pPr>
        <w:jc w:val="both"/>
        <w:rPr>
          <w:b/>
          <w:sz w:val="20"/>
          <w:szCs w:val="20"/>
        </w:rPr>
      </w:pP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2017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:rsidR="00291D1A" w:rsidRDefault="00291D1A" w:rsidP="00776071">
      <w:pPr>
        <w:jc w:val="both"/>
        <w:rPr>
          <w:b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01 de Janeiro de 2017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9"/>
      <w:footerReference w:type="default" r:id="rId10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14" w:rsidRDefault="003D6814" w:rsidP="007C5F09">
      <w:r>
        <w:separator/>
      </w:r>
    </w:p>
  </w:endnote>
  <w:endnote w:type="continuationSeparator" w:id="0">
    <w:p w:rsidR="003D6814" w:rsidRDefault="003D6814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FF378" wp14:editId="586C21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6367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6367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14" w:rsidRDefault="003D6814" w:rsidP="007C5F09">
      <w:r>
        <w:separator/>
      </w:r>
    </w:p>
  </w:footnote>
  <w:footnote w:type="continuationSeparator" w:id="0">
    <w:p w:rsidR="003D6814" w:rsidRDefault="003D6814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BA" w:rsidRPr="00611BCC" w:rsidRDefault="0083166F" w:rsidP="00BC34BA">
    <w:pPr>
      <w:pStyle w:val="Ttulo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00E8A9F" wp14:editId="08E8BB99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3719B25" wp14:editId="1859CDFC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proofErr w:type="spellStart"/>
    <w:r>
      <w:rPr>
        <w:sz w:val="20"/>
      </w:rPr>
      <w:t>Av</w:t>
    </w:r>
    <w:proofErr w:type="spellEnd"/>
    <w:r>
      <w:rPr>
        <w:sz w:val="20"/>
      </w:rPr>
      <w:t xml:space="preserve">: Pedro Lessa nº 2460/altos – </w:t>
    </w:r>
    <w:proofErr w:type="spellStart"/>
    <w:r>
      <w:rPr>
        <w:sz w:val="20"/>
      </w:rPr>
      <w:t>tel</w:t>
    </w:r>
    <w:proofErr w:type="spellEnd"/>
    <w:r>
      <w:rPr>
        <w:sz w:val="20"/>
      </w:rPr>
      <w:t>: 3238-0938 CEP: 11025-002 – Santos – SP</w:t>
    </w:r>
  </w:p>
  <w:p w:rsidR="00BC34BA" w:rsidRPr="00611BCC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:rsidR="00BC34BA" w:rsidRP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:rsidR="00BC34BA" w:rsidRDefault="00BC34BA" w:rsidP="00BC34BA">
    <w:pPr>
      <w:jc w:val="center"/>
    </w:pPr>
    <w:r w:rsidRPr="00611BCC">
      <w:rPr>
        <w:sz w:val="20"/>
        <w:szCs w:val="20"/>
      </w:rPr>
      <w:t xml:space="preserve">Kelly </w:t>
    </w:r>
    <w:proofErr w:type="spellStart"/>
    <w:r w:rsidRPr="00611BCC">
      <w:rPr>
        <w:sz w:val="20"/>
        <w:szCs w:val="20"/>
      </w:rPr>
      <w:t>Nunez</w:t>
    </w:r>
    <w:proofErr w:type="spellEnd"/>
    <w:r w:rsidRPr="00611BCC">
      <w:rPr>
        <w:sz w:val="20"/>
        <w:szCs w:val="20"/>
      </w:rPr>
      <w:t xml:space="preserve">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47A0"/>
    <w:rsid w:val="009E77E7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B1816"/>
    <w:rsid w:val="00DC7C13"/>
    <w:rsid w:val="00DD3A74"/>
    <w:rsid w:val="00E06924"/>
    <w:rsid w:val="00E21C63"/>
    <w:rsid w:val="00E33966"/>
    <w:rsid w:val="00E41486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EC395-CA49-4356-8AB1-031F1AC4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2707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25</cp:revision>
  <cp:lastPrinted>2013-11-29T21:46:00Z</cp:lastPrinted>
  <dcterms:created xsi:type="dcterms:W3CDTF">2017-01-11T22:13:00Z</dcterms:created>
  <dcterms:modified xsi:type="dcterms:W3CDTF">2017-01-22T17:27:00Z</dcterms:modified>
</cp:coreProperties>
</file>