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7BFB1" w14:textId="77777777" w:rsidR="00BF4537" w:rsidRPr="005B64B1" w:rsidRDefault="005B64B1" w:rsidP="005B64B1">
      <w:pPr>
        <w:spacing w:after="0"/>
        <w:jc w:val="center"/>
        <w:rPr>
          <w:rFonts w:ascii="Arial" w:hAnsi="Arial" w:cs="Arial"/>
          <w:b/>
          <w:bCs/>
          <w:sz w:val="36"/>
          <w:szCs w:val="36"/>
        </w:rPr>
      </w:pPr>
      <w:r w:rsidRPr="005B64B1">
        <w:rPr>
          <w:rFonts w:ascii="Arial" w:hAnsi="Arial" w:cs="Arial"/>
          <w:b/>
          <w:bCs/>
          <w:sz w:val="36"/>
          <w:szCs w:val="36"/>
        </w:rPr>
        <w:t>Título de la práctica</w:t>
      </w:r>
    </w:p>
    <w:p w14:paraId="2761B62E" w14:textId="77777777" w:rsidR="005B64B1" w:rsidRPr="005B64B1" w:rsidRDefault="005B64B1" w:rsidP="005B64B1">
      <w:pPr>
        <w:spacing w:after="0"/>
        <w:jc w:val="center"/>
        <w:rPr>
          <w:rFonts w:ascii="Arial" w:hAnsi="Arial" w:cs="Arial"/>
          <w:i/>
          <w:iCs/>
        </w:rPr>
      </w:pPr>
      <w:r w:rsidRPr="005B64B1">
        <w:rPr>
          <w:rFonts w:ascii="Arial" w:hAnsi="Arial" w:cs="Arial"/>
          <w:i/>
          <w:iCs/>
        </w:rPr>
        <w:t>Nombre Apellidos</w:t>
      </w:r>
    </w:p>
    <w:p w14:paraId="6A96C41F" w14:textId="77777777" w:rsidR="005B64B1" w:rsidRDefault="005B64B1" w:rsidP="005B64B1">
      <w:pPr>
        <w:spacing w:after="0"/>
        <w:jc w:val="center"/>
        <w:rPr>
          <w:rFonts w:ascii="Arial" w:hAnsi="Arial" w:cs="Arial"/>
          <w:i/>
          <w:iCs/>
        </w:rPr>
      </w:pPr>
      <w:r w:rsidRPr="005B64B1">
        <w:rPr>
          <w:rFonts w:ascii="Arial" w:hAnsi="Arial" w:cs="Arial"/>
          <w:i/>
          <w:iCs/>
        </w:rPr>
        <w:t>Correo electrónico</w:t>
      </w:r>
    </w:p>
    <w:p w14:paraId="6483CD09" w14:textId="77777777" w:rsidR="005B64B1" w:rsidRPr="005B64B1" w:rsidRDefault="005B64B1" w:rsidP="005B64B1">
      <w:pPr>
        <w:spacing w:after="0"/>
        <w:jc w:val="center"/>
        <w:rPr>
          <w:rFonts w:ascii="Arial" w:hAnsi="Arial" w:cs="Arial"/>
          <w:i/>
          <w:iCs/>
        </w:rPr>
      </w:pPr>
    </w:p>
    <w:p w14:paraId="34EEC90E" w14:textId="77777777" w:rsidR="005B64B1" w:rsidRPr="005B64B1" w:rsidRDefault="005B64B1" w:rsidP="005B64B1">
      <w:pPr>
        <w:spacing w:after="0"/>
        <w:rPr>
          <w:rFonts w:ascii="Arial" w:hAnsi="Arial" w:cs="Arial"/>
        </w:rPr>
      </w:pPr>
    </w:p>
    <w:p w14:paraId="4B0ED7BF" w14:textId="77777777" w:rsidR="005B64B1" w:rsidRDefault="005B64B1" w:rsidP="005B64B1">
      <w:pPr>
        <w:spacing w:after="0"/>
        <w:rPr>
          <w:rFonts w:ascii="Arial" w:hAnsi="Arial" w:cs="Arial"/>
        </w:rPr>
        <w:sectPr w:rsidR="005B64B1" w:rsidSect="004B2CBB">
          <w:pgSz w:w="12240" w:h="15840"/>
          <w:pgMar w:top="1418" w:right="1418" w:bottom="1418" w:left="1418" w:header="709" w:footer="709" w:gutter="0"/>
          <w:cols w:space="708"/>
          <w:docGrid w:linePitch="360"/>
        </w:sectPr>
      </w:pPr>
    </w:p>
    <w:p w14:paraId="7CF4F5A1" w14:textId="0DC760AE" w:rsidR="005B64B1" w:rsidRPr="004939B1" w:rsidRDefault="005B64B1" w:rsidP="004939B1">
      <w:pPr>
        <w:spacing w:after="0"/>
        <w:jc w:val="both"/>
        <w:rPr>
          <w:rFonts w:ascii="Arial" w:hAnsi="Arial" w:cs="Arial"/>
          <w:b/>
          <w:bCs/>
          <w:i/>
          <w:iCs/>
          <w:sz w:val="16"/>
          <w:szCs w:val="16"/>
        </w:rPr>
      </w:pPr>
      <w:r w:rsidRPr="004939B1">
        <w:rPr>
          <w:rFonts w:ascii="Arial" w:hAnsi="Arial" w:cs="Arial"/>
          <w:b/>
          <w:bCs/>
          <w:i/>
          <w:iCs/>
          <w:sz w:val="16"/>
          <w:szCs w:val="16"/>
        </w:rPr>
        <w:t>Resumen: debería ser considerado como una mini versión del trabajo. El resumen tiene típicamente un único párrafo y usualmente es de 150 a 250 palabras, debe "permitir a los lectores identificar el contenido básico del documento rápido y fielmente, con el fin de determinar la relevancia del mismo para sus intereses y, por tanto, para decidir si necesitan leer en documento en su totalidad”.</w:t>
      </w:r>
    </w:p>
    <w:p w14:paraId="78769040" w14:textId="77777777" w:rsidR="005B64B1" w:rsidRPr="005B64B1" w:rsidRDefault="005B64B1" w:rsidP="004939B1">
      <w:pPr>
        <w:spacing w:after="0"/>
        <w:jc w:val="both"/>
        <w:rPr>
          <w:rFonts w:ascii="Arial" w:hAnsi="Arial" w:cs="Arial"/>
        </w:rPr>
      </w:pPr>
    </w:p>
    <w:p w14:paraId="7788D684" w14:textId="77777777" w:rsidR="005B64B1" w:rsidRPr="004939B1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4939B1">
        <w:rPr>
          <w:rFonts w:ascii="Arial" w:hAnsi="Arial" w:cs="Arial"/>
          <w:b/>
          <w:bCs/>
        </w:rPr>
        <w:t>Introducción</w:t>
      </w:r>
    </w:p>
    <w:p w14:paraId="6CD1CE80" w14:textId="77777777" w:rsidR="005B64B1" w:rsidRDefault="005B64B1" w:rsidP="004939B1">
      <w:pPr>
        <w:spacing w:after="0"/>
        <w:jc w:val="both"/>
        <w:rPr>
          <w:rFonts w:ascii="Arial" w:hAnsi="Arial" w:cs="Arial"/>
        </w:rPr>
      </w:pPr>
    </w:p>
    <w:p w14:paraId="3C57C987" w14:textId="6BFD75D3" w:rsidR="005B64B1" w:rsidRPr="004939B1" w:rsidRDefault="005B64B1" w:rsidP="004939B1">
      <w:pPr>
        <w:spacing w:after="0"/>
        <w:jc w:val="both"/>
        <w:rPr>
          <w:rFonts w:ascii="Arial" w:hAnsi="Arial" w:cs="Arial"/>
          <w:sz w:val="20"/>
          <w:szCs w:val="20"/>
        </w:rPr>
      </w:pPr>
      <w:r w:rsidRPr="004939B1">
        <w:rPr>
          <w:rFonts w:ascii="Arial" w:hAnsi="Arial" w:cs="Arial"/>
          <w:sz w:val="20"/>
          <w:szCs w:val="20"/>
        </w:rPr>
        <w:t xml:space="preserve">La introducción es la entrada, es decir un breve recorrido panorámico ordenado y sistematizado que describe el alcance del documento y debe explicar </w:t>
      </w:r>
      <w:r w:rsidR="004939B1" w:rsidRPr="004939B1">
        <w:rPr>
          <w:rFonts w:ascii="Arial" w:hAnsi="Arial" w:cs="Arial"/>
          <w:sz w:val="20"/>
          <w:szCs w:val="20"/>
        </w:rPr>
        <w:t>cuál</w:t>
      </w:r>
      <w:r w:rsidRPr="004939B1">
        <w:rPr>
          <w:rFonts w:ascii="Arial" w:hAnsi="Arial" w:cs="Arial"/>
          <w:sz w:val="20"/>
          <w:szCs w:val="20"/>
        </w:rPr>
        <w:t xml:space="preserve"> es la importancia del tema. También puede incluir algunos antecedentes necesarios para la contextualización y desarrollo del tema central. Un lector al revisar la introducción deberá hacerse una idea sobre el contenido del texto y la relevancia del tema, antes de comenzar la lectura total del artículo.</w:t>
      </w:r>
      <w:r w:rsidR="004939B1" w:rsidRPr="004939B1">
        <w:rPr>
          <w:rFonts w:ascii="Arial" w:hAnsi="Arial" w:cs="Arial"/>
          <w:sz w:val="20"/>
          <w:szCs w:val="20"/>
        </w:rPr>
        <w:t xml:space="preserve"> La longitud </w:t>
      </w:r>
      <w:r w:rsidR="007E7426">
        <w:rPr>
          <w:rFonts w:ascii="Arial" w:hAnsi="Arial" w:cs="Arial"/>
          <w:sz w:val="20"/>
          <w:szCs w:val="20"/>
        </w:rPr>
        <w:t>de la sección debe ser</w:t>
      </w:r>
      <w:r w:rsidR="004939B1" w:rsidRPr="004939B1">
        <w:rPr>
          <w:rFonts w:ascii="Arial" w:hAnsi="Arial" w:cs="Arial"/>
          <w:sz w:val="20"/>
          <w:szCs w:val="20"/>
        </w:rPr>
        <w:t xml:space="preserve"> de dos a tres párrafos</w:t>
      </w:r>
      <w:r w:rsidR="007E7426">
        <w:rPr>
          <w:rFonts w:ascii="Arial" w:hAnsi="Arial" w:cs="Arial"/>
          <w:sz w:val="20"/>
          <w:szCs w:val="20"/>
        </w:rPr>
        <w:t>.</w:t>
      </w:r>
    </w:p>
    <w:p w14:paraId="579A7C1D" w14:textId="77777777" w:rsidR="005B64B1" w:rsidRPr="005B64B1" w:rsidRDefault="005B64B1" w:rsidP="004939B1">
      <w:pPr>
        <w:spacing w:after="0"/>
        <w:jc w:val="both"/>
        <w:rPr>
          <w:rFonts w:ascii="Arial" w:hAnsi="Arial" w:cs="Arial"/>
        </w:rPr>
      </w:pPr>
    </w:p>
    <w:p w14:paraId="5C984F9B" w14:textId="77777777" w:rsidR="005B64B1" w:rsidRPr="004939B1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4939B1">
        <w:rPr>
          <w:rFonts w:ascii="Arial" w:hAnsi="Arial" w:cs="Arial"/>
          <w:b/>
          <w:bCs/>
        </w:rPr>
        <w:t>Materiales y métodos</w:t>
      </w:r>
    </w:p>
    <w:p w14:paraId="3EAC1FAE" w14:textId="77777777" w:rsidR="005B64B1" w:rsidRDefault="005B64B1" w:rsidP="004939B1">
      <w:pPr>
        <w:spacing w:after="0"/>
        <w:jc w:val="both"/>
        <w:rPr>
          <w:rFonts w:ascii="Arial" w:hAnsi="Arial" w:cs="Arial"/>
        </w:rPr>
      </w:pPr>
    </w:p>
    <w:p w14:paraId="413BA4A4" w14:textId="318293E5" w:rsidR="005B64B1" w:rsidRPr="00B12C18" w:rsidRDefault="005B64B1" w:rsidP="004939B1">
      <w:p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 xml:space="preserve">En esta sección se describen los </w:t>
      </w:r>
      <w:r w:rsidR="004939B1" w:rsidRPr="00B12C18">
        <w:rPr>
          <w:rFonts w:ascii="Arial" w:hAnsi="Arial" w:cs="Arial"/>
          <w:sz w:val="20"/>
          <w:szCs w:val="20"/>
        </w:rPr>
        <w:t>materiales</w:t>
      </w:r>
      <w:r w:rsidR="002B1E92">
        <w:rPr>
          <w:rFonts w:ascii="Arial" w:hAnsi="Arial" w:cs="Arial"/>
          <w:sz w:val="20"/>
          <w:szCs w:val="20"/>
        </w:rPr>
        <w:t xml:space="preserve"> y</w:t>
      </w:r>
      <w:r w:rsidR="007C60C2" w:rsidRPr="00B12C18">
        <w:rPr>
          <w:rFonts w:ascii="Arial" w:hAnsi="Arial" w:cs="Arial"/>
          <w:sz w:val="20"/>
          <w:szCs w:val="20"/>
        </w:rPr>
        <w:t xml:space="preserve"> la</w:t>
      </w:r>
      <w:r w:rsidR="004939B1" w:rsidRPr="00B12C18">
        <w:rPr>
          <w:rFonts w:ascii="Arial" w:hAnsi="Arial" w:cs="Arial"/>
          <w:sz w:val="20"/>
          <w:szCs w:val="20"/>
        </w:rPr>
        <w:t xml:space="preserve"> metodología utilizad</w:t>
      </w:r>
      <w:r w:rsidR="007C60C2" w:rsidRPr="00B12C18">
        <w:rPr>
          <w:rFonts w:ascii="Arial" w:hAnsi="Arial" w:cs="Arial"/>
          <w:sz w:val="20"/>
          <w:szCs w:val="20"/>
        </w:rPr>
        <w:t>a</w:t>
      </w:r>
      <w:r w:rsidR="004939B1" w:rsidRPr="00B12C18">
        <w:rPr>
          <w:rFonts w:ascii="Arial" w:hAnsi="Arial" w:cs="Arial"/>
          <w:sz w:val="20"/>
          <w:szCs w:val="20"/>
        </w:rPr>
        <w:t xml:space="preserve"> para </w:t>
      </w:r>
      <w:r w:rsidR="002B1E92">
        <w:rPr>
          <w:rFonts w:ascii="Arial" w:hAnsi="Arial" w:cs="Arial"/>
          <w:sz w:val="20"/>
          <w:szCs w:val="20"/>
        </w:rPr>
        <w:t>realizar</w:t>
      </w:r>
      <w:r w:rsidR="004939B1" w:rsidRPr="00B12C18">
        <w:rPr>
          <w:rFonts w:ascii="Arial" w:hAnsi="Arial" w:cs="Arial"/>
          <w:sz w:val="20"/>
          <w:szCs w:val="20"/>
        </w:rPr>
        <w:t xml:space="preserve"> la práctica. </w:t>
      </w:r>
      <w:r w:rsidR="007C60C2" w:rsidRPr="00B12C18">
        <w:rPr>
          <w:rFonts w:ascii="Arial" w:hAnsi="Arial" w:cs="Arial"/>
          <w:sz w:val="20"/>
          <w:szCs w:val="20"/>
        </w:rPr>
        <w:t>La metodología consiste en</w:t>
      </w:r>
      <w:r w:rsidR="004939B1" w:rsidRPr="00B12C18">
        <w:rPr>
          <w:rFonts w:ascii="Arial" w:hAnsi="Arial" w:cs="Arial"/>
          <w:sz w:val="20"/>
          <w:szCs w:val="20"/>
        </w:rPr>
        <w:t xml:space="preserve"> describ</w:t>
      </w:r>
      <w:r w:rsidR="007C60C2" w:rsidRPr="00B12C18">
        <w:rPr>
          <w:rFonts w:ascii="Arial" w:hAnsi="Arial" w:cs="Arial"/>
          <w:sz w:val="20"/>
          <w:szCs w:val="20"/>
        </w:rPr>
        <w:t>ir</w:t>
      </w:r>
      <w:r w:rsidR="004939B1" w:rsidRPr="00B12C18">
        <w:rPr>
          <w:rFonts w:ascii="Arial" w:hAnsi="Arial" w:cs="Arial"/>
          <w:sz w:val="20"/>
          <w:szCs w:val="20"/>
        </w:rPr>
        <w:t xml:space="preserve"> </w:t>
      </w:r>
      <w:r w:rsidR="00250B60">
        <w:rPr>
          <w:rFonts w:ascii="Arial" w:hAnsi="Arial" w:cs="Arial"/>
          <w:sz w:val="20"/>
          <w:szCs w:val="20"/>
        </w:rPr>
        <w:t>de forma clara</w:t>
      </w:r>
      <w:r w:rsidR="00C601A7">
        <w:rPr>
          <w:rFonts w:ascii="Arial" w:hAnsi="Arial" w:cs="Arial"/>
          <w:sz w:val="20"/>
          <w:szCs w:val="20"/>
        </w:rPr>
        <w:t xml:space="preserve"> y en orden</w:t>
      </w:r>
      <w:r w:rsidR="00250B60">
        <w:rPr>
          <w:rFonts w:ascii="Arial" w:hAnsi="Arial" w:cs="Arial"/>
          <w:sz w:val="20"/>
          <w:szCs w:val="20"/>
        </w:rPr>
        <w:t xml:space="preserve"> </w:t>
      </w:r>
      <w:r w:rsidR="004939B1" w:rsidRPr="00B12C18">
        <w:rPr>
          <w:rFonts w:ascii="Arial" w:hAnsi="Arial" w:cs="Arial"/>
          <w:sz w:val="20"/>
          <w:szCs w:val="20"/>
        </w:rPr>
        <w:t xml:space="preserve">los pasos que realizaron para </w:t>
      </w:r>
      <w:r w:rsidR="00250B60">
        <w:rPr>
          <w:rFonts w:ascii="Arial" w:hAnsi="Arial" w:cs="Arial"/>
          <w:sz w:val="20"/>
          <w:szCs w:val="20"/>
        </w:rPr>
        <w:t>llevar a cabo</w:t>
      </w:r>
      <w:r w:rsidR="007C60C2" w:rsidRPr="00B12C18">
        <w:rPr>
          <w:rFonts w:ascii="Arial" w:hAnsi="Arial" w:cs="Arial"/>
          <w:sz w:val="20"/>
          <w:szCs w:val="20"/>
        </w:rPr>
        <w:t xml:space="preserve"> la</w:t>
      </w:r>
      <w:r w:rsidR="00E8398C">
        <w:rPr>
          <w:rFonts w:ascii="Arial" w:hAnsi="Arial" w:cs="Arial"/>
          <w:sz w:val="20"/>
          <w:szCs w:val="20"/>
        </w:rPr>
        <w:t xml:space="preserve">s actividades que se plantearon. Esta sección </w:t>
      </w:r>
      <w:r w:rsidR="00250B60">
        <w:rPr>
          <w:rFonts w:ascii="Arial" w:hAnsi="Arial" w:cs="Arial"/>
          <w:sz w:val="20"/>
          <w:szCs w:val="20"/>
        </w:rPr>
        <w:t xml:space="preserve">es </w:t>
      </w:r>
      <w:r w:rsidR="00E8398C">
        <w:rPr>
          <w:rFonts w:ascii="Arial" w:hAnsi="Arial" w:cs="Arial"/>
          <w:sz w:val="20"/>
          <w:szCs w:val="20"/>
        </w:rPr>
        <w:t xml:space="preserve">la más </w:t>
      </w:r>
      <w:r w:rsidR="00250B60">
        <w:rPr>
          <w:rFonts w:ascii="Arial" w:hAnsi="Arial" w:cs="Arial"/>
          <w:sz w:val="20"/>
          <w:szCs w:val="20"/>
        </w:rPr>
        <w:t>importante debido a que</w:t>
      </w:r>
      <w:r w:rsidR="007C60C2" w:rsidRPr="00B12C18">
        <w:rPr>
          <w:rFonts w:ascii="Arial" w:hAnsi="Arial" w:cs="Arial"/>
          <w:sz w:val="20"/>
          <w:szCs w:val="20"/>
        </w:rPr>
        <w:t xml:space="preserve"> la intención</w:t>
      </w:r>
      <w:r w:rsidR="00250B60">
        <w:rPr>
          <w:rFonts w:ascii="Arial" w:hAnsi="Arial" w:cs="Arial"/>
          <w:sz w:val="20"/>
          <w:szCs w:val="20"/>
        </w:rPr>
        <w:t xml:space="preserve"> </w:t>
      </w:r>
      <w:r w:rsidR="00E8398C">
        <w:rPr>
          <w:rFonts w:ascii="Arial" w:hAnsi="Arial" w:cs="Arial"/>
          <w:sz w:val="20"/>
          <w:szCs w:val="20"/>
        </w:rPr>
        <w:t xml:space="preserve">de un reporte </w:t>
      </w:r>
      <w:r w:rsidR="00250B60">
        <w:rPr>
          <w:rFonts w:ascii="Arial" w:hAnsi="Arial" w:cs="Arial"/>
          <w:sz w:val="20"/>
          <w:szCs w:val="20"/>
        </w:rPr>
        <w:t>es</w:t>
      </w:r>
      <w:r w:rsidR="007C60C2" w:rsidRPr="00B12C18">
        <w:rPr>
          <w:rFonts w:ascii="Arial" w:hAnsi="Arial" w:cs="Arial"/>
          <w:sz w:val="20"/>
          <w:szCs w:val="20"/>
        </w:rPr>
        <w:t xml:space="preserve"> que cualquier persona </w:t>
      </w:r>
      <w:r w:rsidR="00E8398C">
        <w:rPr>
          <w:rFonts w:ascii="Arial" w:hAnsi="Arial" w:cs="Arial"/>
          <w:sz w:val="20"/>
          <w:szCs w:val="20"/>
        </w:rPr>
        <w:t xml:space="preserve">que lea el documento </w:t>
      </w:r>
      <w:r w:rsidR="007C60C2" w:rsidRPr="00B12C18">
        <w:rPr>
          <w:rFonts w:ascii="Arial" w:hAnsi="Arial" w:cs="Arial"/>
          <w:sz w:val="20"/>
          <w:szCs w:val="20"/>
        </w:rPr>
        <w:t>pueda rep</w:t>
      </w:r>
      <w:r w:rsidR="00E8398C">
        <w:rPr>
          <w:rFonts w:ascii="Arial" w:hAnsi="Arial" w:cs="Arial"/>
          <w:sz w:val="20"/>
          <w:szCs w:val="20"/>
        </w:rPr>
        <w:t>roducir</w:t>
      </w:r>
      <w:r w:rsidR="007C60C2" w:rsidRPr="00B12C18">
        <w:rPr>
          <w:rFonts w:ascii="Arial" w:hAnsi="Arial" w:cs="Arial"/>
          <w:sz w:val="20"/>
          <w:szCs w:val="20"/>
        </w:rPr>
        <w:t xml:space="preserve"> </w:t>
      </w:r>
      <w:r w:rsidR="00250B60">
        <w:rPr>
          <w:rFonts w:ascii="Arial" w:hAnsi="Arial" w:cs="Arial"/>
          <w:sz w:val="20"/>
          <w:szCs w:val="20"/>
        </w:rPr>
        <w:t>el trabajo que realiz</w:t>
      </w:r>
      <w:r w:rsidR="00E8398C">
        <w:rPr>
          <w:rFonts w:ascii="Arial" w:hAnsi="Arial" w:cs="Arial"/>
          <w:sz w:val="20"/>
          <w:szCs w:val="20"/>
        </w:rPr>
        <w:t>aron</w:t>
      </w:r>
      <w:r w:rsidR="00250B60">
        <w:rPr>
          <w:rFonts w:ascii="Arial" w:hAnsi="Arial" w:cs="Arial"/>
          <w:sz w:val="20"/>
          <w:szCs w:val="20"/>
        </w:rPr>
        <w:t xml:space="preserve"> y obtener los mismos resultados.</w:t>
      </w:r>
      <w:r w:rsidR="00C601A7">
        <w:rPr>
          <w:rFonts w:ascii="Arial" w:hAnsi="Arial" w:cs="Arial"/>
          <w:sz w:val="20"/>
          <w:szCs w:val="20"/>
        </w:rPr>
        <w:t xml:space="preserve"> Recuerde que únicamente se deben describir los pasos realizados, no se deben presentar resultados ni discusión sobre estos.</w:t>
      </w:r>
    </w:p>
    <w:p w14:paraId="5A32DCCD" w14:textId="77777777" w:rsidR="005B64B1" w:rsidRPr="005B64B1" w:rsidRDefault="005B64B1" w:rsidP="004939B1">
      <w:pPr>
        <w:spacing w:after="0"/>
        <w:jc w:val="both"/>
        <w:rPr>
          <w:rFonts w:ascii="Arial" w:hAnsi="Arial" w:cs="Arial"/>
        </w:rPr>
      </w:pPr>
    </w:p>
    <w:p w14:paraId="1486FBB9" w14:textId="07ED8505" w:rsidR="004939B1" w:rsidRPr="00B12C18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B12C18">
        <w:rPr>
          <w:rFonts w:ascii="Arial" w:hAnsi="Arial" w:cs="Arial"/>
          <w:b/>
          <w:bCs/>
        </w:rPr>
        <w:t xml:space="preserve">Discusión y </w:t>
      </w:r>
      <w:r w:rsidR="004939B1" w:rsidRPr="00B12C18">
        <w:rPr>
          <w:rFonts w:ascii="Arial" w:hAnsi="Arial" w:cs="Arial"/>
          <w:b/>
          <w:bCs/>
        </w:rPr>
        <w:t>r</w:t>
      </w:r>
      <w:r w:rsidRPr="00B12C18">
        <w:rPr>
          <w:rFonts w:ascii="Arial" w:hAnsi="Arial" w:cs="Arial"/>
          <w:b/>
          <w:bCs/>
        </w:rPr>
        <w:t>esultados</w:t>
      </w:r>
    </w:p>
    <w:p w14:paraId="3A86630F" w14:textId="77777777" w:rsidR="005B64B1" w:rsidRDefault="005B64B1" w:rsidP="004939B1">
      <w:pPr>
        <w:spacing w:after="0"/>
        <w:jc w:val="both"/>
        <w:rPr>
          <w:rFonts w:ascii="Arial" w:hAnsi="Arial" w:cs="Arial"/>
        </w:rPr>
      </w:pPr>
    </w:p>
    <w:p w14:paraId="32BFB142" w14:textId="7310961C" w:rsidR="005B64B1" w:rsidRPr="00250B60" w:rsidRDefault="005B64B1" w:rsidP="004939B1">
      <w:pPr>
        <w:spacing w:after="0"/>
        <w:jc w:val="both"/>
        <w:rPr>
          <w:rFonts w:ascii="Arial" w:hAnsi="Arial" w:cs="Arial"/>
          <w:sz w:val="20"/>
          <w:szCs w:val="20"/>
        </w:rPr>
      </w:pPr>
      <w:r w:rsidRPr="00250B60">
        <w:rPr>
          <w:rFonts w:ascii="Arial" w:hAnsi="Arial" w:cs="Arial"/>
          <w:sz w:val="20"/>
          <w:szCs w:val="20"/>
        </w:rPr>
        <w:t>En esta sección</w:t>
      </w:r>
      <w:r w:rsidR="004939B1" w:rsidRPr="00250B60">
        <w:rPr>
          <w:rFonts w:ascii="Arial" w:hAnsi="Arial" w:cs="Arial"/>
          <w:sz w:val="20"/>
          <w:szCs w:val="20"/>
        </w:rPr>
        <w:t xml:space="preserve"> se presentan los resultados </w:t>
      </w:r>
      <w:r w:rsidR="00C601A7">
        <w:rPr>
          <w:rFonts w:ascii="Arial" w:hAnsi="Arial" w:cs="Arial"/>
          <w:sz w:val="20"/>
          <w:szCs w:val="20"/>
        </w:rPr>
        <w:t xml:space="preserve">que obtuvieron </w:t>
      </w:r>
      <w:r w:rsidR="004939B1" w:rsidRPr="00250B60">
        <w:rPr>
          <w:rFonts w:ascii="Arial" w:hAnsi="Arial" w:cs="Arial"/>
          <w:sz w:val="20"/>
          <w:szCs w:val="20"/>
        </w:rPr>
        <w:t xml:space="preserve">y </w:t>
      </w:r>
      <w:r w:rsidR="00C601A7">
        <w:rPr>
          <w:rFonts w:ascii="Arial" w:hAnsi="Arial" w:cs="Arial"/>
          <w:sz w:val="20"/>
          <w:szCs w:val="20"/>
        </w:rPr>
        <w:t>debe realizar</w:t>
      </w:r>
      <w:r w:rsidR="004939B1" w:rsidRPr="00250B60">
        <w:rPr>
          <w:rFonts w:ascii="Arial" w:hAnsi="Arial" w:cs="Arial"/>
          <w:sz w:val="20"/>
          <w:szCs w:val="20"/>
        </w:rPr>
        <w:t xml:space="preserve"> una breve </w:t>
      </w:r>
      <w:r w:rsidR="00B12C18" w:rsidRPr="00250B60">
        <w:rPr>
          <w:rFonts w:ascii="Arial" w:hAnsi="Arial" w:cs="Arial"/>
          <w:sz w:val="20"/>
          <w:szCs w:val="20"/>
        </w:rPr>
        <w:t>discusión sobre ellos. Si la práctica</w:t>
      </w:r>
      <w:r w:rsidR="00447D5D">
        <w:rPr>
          <w:rFonts w:ascii="Arial" w:hAnsi="Arial" w:cs="Arial"/>
          <w:sz w:val="20"/>
          <w:szCs w:val="20"/>
        </w:rPr>
        <w:t xml:space="preserve"> contiene preguntas</w:t>
      </w:r>
      <w:r w:rsidR="00E8398C">
        <w:rPr>
          <w:rFonts w:ascii="Arial" w:hAnsi="Arial" w:cs="Arial"/>
          <w:sz w:val="20"/>
          <w:szCs w:val="20"/>
        </w:rPr>
        <w:t xml:space="preserve"> que tenga que contestar, tablas que llenar o alguna actividad en particular que les pida reportar</w:t>
      </w:r>
      <w:r w:rsidR="00447D5D">
        <w:rPr>
          <w:rFonts w:ascii="Arial" w:hAnsi="Arial" w:cs="Arial"/>
          <w:sz w:val="20"/>
          <w:szCs w:val="20"/>
        </w:rPr>
        <w:t xml:space="preserve">, estas deben ser </w:t>
      </w:r>
      <w:r w:rsidR="00E8398C">
        <w:rPr>
          <w:rFonts w:ascii="Arial" w:hAnsi="Arial" w:cs="Arial"/>
          <w:sz w:val="20"/>
          <w:szCs w:val="20"/>
        </w:rPr>
        <w:t>colocadas</w:t>
      </w:r>
      <w:r w:rsidR="00447D5D">
        <w:rPr>
          <w:rFonts w:ascii="Arial" w:hAnsi="Arial" w:cs="Arial"/>
          <w:sz w:val="20"/>
          <w:szCs w:val="20"/>
        </w:rPr>
        <w:t xml:space="preserve"> en esta sección. </w:t>
      </w:r>
      <w:r w:rsidR="00C601A7">
        <w:rPr>
          <w:rFonts w:ascii="Arial" w:hAnsi="Arial" w:cs="Arial"/>
          <w:sz w:val="20"/>
          <w:szCs w:val="20"/>
        </w:rPr>
        <w:t>En cada pregunta d</w:t>
      </w:r>
      <w:r w:rsidR="00447D5D">
        <w:rPr>
          <w:rFonts w:ascii="Arial" w:hAnsi="Arial" w:cs="Arial"/>
          <w:sz w:val="20"/>
          <w:szCs w:val="20"/>
        </w:rPr>
        <w:t>ebe</w:t>
      </w:r>
      <w:r w:rsidR="00C601A7">
        <w:rPr>
          <w:rFonts w:ascii="Arial" w:hAnsi="Arial" w:cs="Arial"/>
          <w:sz w:val="20"/>
          <w:szCs w:val="20"/>
        </w:rPr>
        <w:t xml:space="preserve"> de</w:t>
      </w:r>
      <w:r w:rsidR="00447D5D">
        <w:rPr>
          <w:rFonts w:ascii="Arial" w:hAnsi="Arial" w:cs="Arial"/>
          <w:sz w:val="20"/>
          <w:szCs w:val="20"/>
        </w:rPr>
        <w:t xml:space="preserve"> argumentar muy bien su respuesta</w:t>
      </w:r>
      <w:r w:rsidR="00C601A7">
        <w:rPr>
          <w:rFonts w:ascii="Arial" w:hAnsi="Arial" w:cs="Arial"/>
          <w:sz w:val="20"/>
          <w:szCs w:val="20"/>
        </w:rPr>
        <w:t>.</w:t>
      </w:r>
    </w:p>
    <w:p w14:paraId="7591821C" w14:textId="77777777" w:rsidR="005B64B1" w:rsidRPr="005B64B1" w:rsidRDefault="005B64B1" w:rsidP="004939B1">
      <w:pPr>
        <w:spacing w:after="0"/>
        <w:jc w:val="both"/>
        <w:rPr>
          <w:rFonts w:ascii="Arial" w:hAnsi="Arial" w:cs="Arial"/>
        </w:rPr>
      </w:pPr>
    </w:p>
    <w:p w14:paraId="6A395A17" w14:textId="77777777" w:rsidR="005B64B1" w:rsidRPr="00B12C18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B12C18">
        <w:rPr>
          <w:rFonts w:ascii="Arial" w:hAnsi="Arial" w:cs="Arial"/>
          <w:b/>
          <w:bCs/>
        </w:rPr>
        <w:t>Conclusiones</w:t>
      </w:r>
    </w:p>
    <w:p w14:paraId="5B9B78B8" w14:textId="77777777" w:rsidR="004939B1" w:rsidRDefault="004939B1" w:rsidP="004939B1">
      <w:pPr>
        <w:spacing w:after="0"/>
        <w:jc w:val="both"/>
        <w:rPr>
          <w:rFonts w:ascii="Arial" w:hAnsi="Arial" w:cs="Arial"/>
        </w:rPr>
      </w:pPr>
    </w:p>
    <w:p w14:paraId="22ED3A68" w14:textId="1D18E02F" w:rsidR="007C60C2" w:rsidRPr="00B12C18" w:rsidRDefault="007C60C2" w:rsidP="004B2CBB">
      <w:p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>Finalmente, es importante que tome en cuenta los siguientes puntos:</w:t>
      </w:r>
    </w:p>
    <w:p w14:paraId="002D6349" w14:textId="3D07CE4B" w:rsidR="007C60C2" w:rsidRPr="00B12C18" w:rsidRDefault="007C60C2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>La redacción del texto debe realizarse en tiempo pasado. Recuerde que está describiendo acciones finalizadas.</w:t>
      </w:r>
    </w:p>
    <w:p w14:paraId="768C1294" w14:textId="6FE8AAD1" w:rsidR="00B12C18" w:rsidRDefault="007C60C2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>Todas las figuras y tablas que incluya deben estar correctamente referenciadas en el texto</w:t>
      </w:r>
      <w:r w:rsidR="00B12C18" w:rsidRPr="00B12C18">
        <w:rPr>
          <w:rFonts w:ascii="Arial" w:hAnsi="Arial" w:cs="Arial"/>
          <w:sz w:val="20"/>
          <w:szCs w:val="20"/>
        </w:rPr>
        <w:t>.</w:t>
      </w:r>
      <w:r w:rsidR="00E8398C">
        <w:rPr>
          <w:rFonts w:ascii="Arial" w:hAnsi="Arial" w:cs="Arial"/>
          <w:sz w:val="20"/>
          <w:szCs w:val="20"/>
        </w:rPr>
        <w:t xml:space="preserve"> Un ejemplo de cómo se hacer referencia</w:t>
      </w:r>
      <w:r w:rsidR="00E8398C" w:rsidRPr="00B12C18">
        <w:rPr>
          <w:rFonts w:ascii="Arial" w:hAnsi="Arial" w:cs="Arial"/>
          <w:sz w:val="20"/>
          <w:szCs w:val="20"/>
        </w:rPr>
        <w:t xml:space="preserve"> </w:t>
      </w:r>
      <w:r w:rsidR="00E8398C">
        <w:rPr>
          <w:rFonts w:ascii="Arial" w:hAnsi="Arial" w:cs="Arial"/>
          <w:sz w:val="20"/>
          <w:szCs w:val="20"/>
        </w:rPr>
        <w:t>a dichos elementos es la siguiente oración: c</w:t>
      </w:r>
      <w:r w:rsidR="00B12C18" w:rsidRPr="00B12C18">
        <w:rPr>
          <w:rFonts w:ascii="Arial" w:hAnsi="Arial" w:cs="Arial"/>
          <w:sz w:val="20"/>
          <w:szCs w:val="20"/>
        </w:rPr>
        <w:t xml:space="preserve">omo </w:t>
      </w:r>
      <w:r w:rsidR="00447D5D">
        <w:rPr>
          <w:rFonts w:ascii="Arial" w:hAnsi="Arial" w:cs="Arial"/>
          <w:sz w:val="20"/>
          <w:szCs w:val="20"/>
        </w:rPr>
        <w:t>ejemplo</w:t>
      </w:r>
      <w:r w:rsidR="00B12C18" w:rsidRPr="00B12C18">
        <w:rPr>
          <w:rFonts w:ascii="Arial" w:hAnsi="Arial" w:cs="Arial"/>
          <w:sz w:val="20"/>
          <w:szCs w:val="20"/>
        </w:rPr>
        <w:t xml:space="preserve"> </w:t>
      </w:r>
      <w:r w:rsidR="00447D5D">
        <w:rPr>
          <w:rFonts w:ascii="Arial" w:hAnsi="Arial" w:cs="Arial"/>
          <w:sz w:val="20"/>
          <w:szCs w:val="20"/>
        </w:rPr>
        <w:t>puede revisar</w:t>
      </w:r>
      <w:r w:rsidR="00B12C18" w:rsidRPr="00B12C18">
        <w:rPr>
          <w:rFonts w:ascii="Arial" w:hAnsi="Arial" w:cs="Arial"/>
          <w:sz w:val="20"/>
          <w:szCs w:val="20"/>
        </w:rPr>
        <w:t xml:space="preserve"> la figura 1 y la tabla 1.</w:t>
      </w:r>
    </w:p>
    <w:p w14:paraId="0764894A" w14:textId="2BF56E38" w:rsidR="00E8398C" w:rsidRPr="00E8398C" w:rsidRDefault="00E8398C" w:rsidP="00E8398C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Así mismo, toda tabla e imagen debe estar numerada y debe contener su descripción, tal y como se ve en </w:t>
      </w:r>
      <w:r w:rsidRPr="00B12C18">
        <w:rPr>
          <w:rFonts w:ascii="Arial" w:hAnsi="Arial" w:cs="Arial"/>
          <w:sz w:val="20"/>
          <w:szCs w:val="20"/>
        </w:rPr>
        <w:t>la figura 1 y la tabla 1.</w:t>
      </w:r>
    </w:p>
    <w:p w14:paraId="4C03E306" w14:textId="326FAAE8" w:rsidR="00B12C18" w:rsidRDefault="00B12C18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>Toda</w:t>
      </w:r>
      <w:r w:rsidR="00447D5D">
        <w:rPr>
          <w:rFonts w:ascii="Arial" w:hAnsi="Arial" w:cs="Arial"/>
          <w:sz w:val="20"/>
          <w:szCs w:val="20"/>
        </w:rPr>
        <w:t xml:space="preserve"> la bibliografía </w:t>
      </w:r>
      <w:r w:rsidR="00E8398C">
        <w:rPr>
          <w:rFonts w:ascii="Arial" w:hAnsi="Arial" w:cs="Arial"/>
          <w:sz w:val="20"/>
          <w:szCs w:val="20"/>
        </w:rPr>
        <w:t>que utiliz</w:t>
      </w:r>
      <w:r w:rsidR="002B0ABA">
        <w:rPr>
          <w:rFonts w:ascii="Arial" w:hAnsi="Arial" w:cs="Arial"/>
          <w:sz w:val="20"/>
          <w:szCs w:val="20"/>
        </w:rPr>
        <w:t>ó</w:t>
      </w:r>
      <w:r w:rsidR="00E8398C">
        <w:rPr>
          <w:rFonts w:ascii="Arial" w:hAnsi="Arial" w:cs="Arial"/>
          <w:sz w:val="20"/>
          <w:szCs w:val="20"/>
        </w:rPr>
        <w:t xml:space="preserve"> </w:t>
      </w:r>
      <w:r w:rsidRPr="00B12C18">
        <w:rPr>
          <w:rFonts w:ascii="Arial" w:hAnsi="Arial" w:cs="Arial"/>
          <w:sz w:val="20"/>
          <w:szCs w:val="20"/>
        </w:rPr>
        <w:t xml:space="preserve">debe estar en el formato de IEEE. </w:t>
      </w:r>
      <w:r w:rsidR="00E8398C">
        <w:rPr>
          <w:rFonts w:ascii="Arial" w:hAnsi="Arial" w:cs="Arial"/>
          <w:sz w:val="20"/>
          <w:szCs w:val="20"/>
        </w:rPr>
        <w:t>Para saber la forma en que se utiliza el formato IEEE p</w:t>
      </w:r>
      <w:r w:rsidRPr="00B12C18">
        <w:rPr>
          <w:rFonts w:ascii="Arial" w:hAnsi="Arial" w:cs="Arial"/>
          <w:sz w:val="20"/>
          <w:szCs w:val="20"/>
        </w:rPr>
        <w:t>uede revisar</w:t>
      </w:r>
      <w:r w:rsidR="00447D5D">
        <w:rPr>
          <w:rFonts w:ascii="Arial" w:hAnsi="Arial" w:cs="Arial"/>
          <w:sz w:val="20"/>
          <w:szCs w:val="20"/>
        </w:rPr>
        <w:t xml:space="preserve"> [1].</w:t>
      </w:r>
    </w:p>
    <w:p w14:paraId="1F82D5BB" w14:textId="5C70D38D" w:rsidR="00B12C18" w:rsidRDefault="00B12C18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Recuerde que concluir es explicar </w:t>
      </w:r>
      <w:r w:rsidR="00250B60">
        <w:rPr>
          <w:rFonts w:ascii="Arial" w:hAnsi="Arial" w:cs="Arial"/>
          <w:sz w:val="20"/>
          <w:szCs w:val="20"/>
        </w:rPr>
        <w:t xml:space="preserve">el conocimiento que obtuvo. Por lo anterior, es importante que se apoye de los objetivos </w:t>
      </w:r>
      <w:r w:rsidR="00C601A7">
        <w:rPr>
          <w:rFonts w:ascii="Arial" w:hAnsi="Arial" w:cs="Arial"/>
          <w:sz w:val="20"/>
          <w:szCs w:val="20"/>
        </w:rPr>
        <w:t xml:space="preserve">de la </w:t>
      </w:r>
      <w:r w:rsidR="001A13B2">
        <w:rPr>
          <w:rFonts w:ascii="Arial" w:hAnsi="Arial" w:cs="Arial"/>
          <w:sz w:val="20"/>
          <w:szCs w:val="20"/>
        </w:rPr>
        <w:t xml:space="preserve">práctica </w:t>
      </w:r>
      <w:r w:rsidR="00250B60">
        <w:rPr>
          <w:rFonts w:ascii="Arial" w:hAnsi="Arial" w:cs="Arial"/>
          <w:sz w:val="20"/>
          <w:szCs w:val="20"/>
        </w:rPr>
        <w:t xml:space="preserve">y </w:t>
      </w:r>
      <w:r w:rsidR="001A13B2">
        <w:rPr>
          <w:rFonts w:ascii="Arial" w:hAnsi="Arial" w:cs="Arial"/>
          <w:sz w:val="20"/>
          <w:szCs w:val="20"/>
        </w:rPr>
        <w:t xml:space="preserve">con ellos </w:t>
      </w:r>
      <w:r w:rsidR="00250B60">
        <w:rPr>
          <w:rFonts w:ascii="Arial" w:hAnsi="Arial" w:cs="Arial"/>
          <w:sz w:val="20"/>
          <w:szCs w:val="20"/>
        </w:rPr>
        <w:t xml:space="preserve">explicar si </w:t>
      </w:r>
      <w:r w:rsidR="001A13B2">
        <w:rPr>
          <w:rFonts w:ascii="Arial" w:hAnsi="Arial" w:cs="Arial"/>
          <w:sz w:val="20"/>
          <w:szCs w:val="20"/>
        </w:rPr>
        <w:t>cumplió</w:t>
      </w:r>
      <w:r w:rsidR="00250B60">
        <w:rPr>
          <w:rFonts w:ascii="Arial" w:hAnsi="Arial" w:cs="Arial"/>
          <w:sz w:val="20"/>
          <w:szCs w:val="20"/>
        </w:rPr>
        <w:t xml:space="preserve"> o no dichos objetivos</w:t>
      </w:r>
      <w:r w:rsidR="001A13B2">
        <w:rPr>
          <w:rFonts w:ascii="Arial" w:hAnsi="Arial" w:cs="Arial"/>
          <w:sz w:val="20"/>
          <w:szCs w:val="20"/>
        </w:rPr>
        <w:t>.</w:t>
      </w:r>
    </w:p>
    <w:p w14:paraId="5E1142C9" w14:textId="5E20ED07" w:rsidR="00250B60" w:rsidRPr="00B12C18" w:rsidRDefault="00250B60" w:rsidP="004B2CBB">
      <w:pPr>
        <w:pStyle w:val="Prrafodelista"/>
        <w:numPr>
          <w:ilvl w:val="0"/>
          <w:numId w:val="1"/>
        </w:num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Concluir NO es decir que la práctica estuvo “muy bien” o que “estuvo muy bonita”. Por supuesto que puede explicar brevemente las </w:t>
      </w:r>
      <w:r w:rsidR="004B2CBB">
        <w:rPr>
          <w:rFonts w:ascii="Arial" w:hAnsi="Arial" w:cs="Arial"/>
          <w:sz w:val="20"/>
          <w:szCs w:val="20"/>
        </w:rPr>
        <w:t>dificultades a las que se enfrentó</w:t>
      </w:r>
      <w:r w:rsidR="00447D5D">
        <w:rPr>
          <w:rFonts w:ascii="Arial" w:hAnsi="Arial" w:cs="Arial"/>
          <w:sz w:val="20"/>
          <w:szCs w:val="20"/>
        </w:rPr>
        <w:t xml:space="preserve"> durante el desarrollo del trabajo. Sin embargo, esto no deben ser el argumento principal de </w:t>
      </w:r>
      <w:r w:rsidR="001A13B2">
        <w:rPr>
          <w:rFonts w:ascii="Arial" w:hAnsi="Arial" w:cs="Arial"/>
          <w:sz w:val="20"/>
          <w:szCs w:val="20"/>
        </w:rPr>
        <w:t>las</w:t>
      </w:r>
      <w:r w:rsidR="00447D5D">
        <w:rPr>
          <w:rFonts w:ascii="Arial" w:hAnsi="Arial" w:cs="Arial"/>
          <w:sz w:val="20"/>
          <w:szCs w:val="20"/>
        </w:rPr>
        <w:t xml:space="preserve"> conclusiones.</w:t>
      </w:r>
    </w:p>
    <w:p w14:paraId="32911F38" w14:textId="77777777" w:rsidR="005B64B1" w:rsidRDefault="005B64B1" w:rsidP="004939B1">
      <w:pPr>
        <w:spacing w:after="0"/>
        <w:jc w:val="both"/>
        <w:rPr>
          <w:rFonts w:ascii="Arial" w:hAnsi="Arial" w:cs="Arial"/>
        </w:rPr>
      </w:pPr>
    </w:p>
    <w:p w14:paraId="4DBAAFC8" w14:textId="4376F4F5" w:rsidR="007C60C2" w:rsidRDefault="007C60C2" w:rsidP="00B12C18">
      <w:pPr>
        <w:spacing w:after="0"/>
        <w:jc w:val="center"/>
        <w:rPr>
          <w:rFonts w:ascii="Arial" w:hAnsi="Arial" w:cs="Arial"/>
        </w:rPr>
      </w:pPr>
      <w:r w:rsidRPr="00DC7E5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DF66EDD" wp14:editId="4B360517">
            <wp:extent cx="2226338" cy="1910168"/>
            <wp:effectExtent l="0" t="0" r="2540" b="0"/>
            <wp:docPr id="400823469" name="Imagen 1" descr="Imagen que contiene 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823469" name="Imagen 1" descr="Imagen que contiene Diagram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9684" cy="1913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84EEB2" w14:textId="2C58E02C" w:rsidR="007C60C2" w:rsidRPr="00B12C18" w:rsidRDefault="007C60C2" w:rsidP="00B12C18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t xml:space="preserve">Figura 1. </w:t>
      </w:r>
      <w:r w:rsidR="00B12C18" w:rsidRPr="00B12C18">
        <w:rPr>
          <w:rFonts w:ascii="Arial" w:hAnsi="Arial" w:cs="Arial"/>
          <w:sz w:val="20"/>
          <w:szCs w:val="20"/>
        </w:rPr>
        <w:t>Variación del nivel con respecto del tiempo</w:t>
      </w:r>
    </w:p>
    <w:p w14:paraId="633B9C8C" w14:textId="77777777" w:rsidR="00B12C18" w:rsidRPr="00B12C18" w:rsidRDefault="00B12C18" w:rsidP="00B12C18">
      <w:pPr>
        <w:spacing w:after="0"/>
        <w:jc w:val="center"/>
        <w:rPr>
          <w:rFonts w:ascii="Arial" w:hAnsi="Arial" w:cs="Arial"/>
          <w:sz w:val="20"/>
          <w:szCs w:val="20"/>
        </w:rPr>
      </w:pPr>
    </w:p>
    <w:p w14:paraId="19AA4404" w14:textId="00B7E0AE" w:rsidR="00B12C18" w:rsidRPr="00B12C18" w:rsidRDefault="00B12C18" w:rsidP="00B12C18">
      <w:pPr>
        <w:spacing w:after="0"/>
        <w:jc w:val="center"/>
        <w:rPr>
          <w:rFonts w:ascii="Arial" w:hAnsi="Arial" w:cs="Arial"/>
          <w:sz w:val="20"/>
          <w:szCs w:val="20"/>
        </w:rPr>
      </w:pPr>
      <w:r w:rsidRPr="00B12C18">
        <w:rPr>
          <w:rFonts w:ascii="Arial" w:hAnsi="Arial" w:cs="Arial"/>
          <w:sz w:val="20"/>
          <w:szCs w:val="20"/>
        </w:rPr>
        <w:lastRenderedPageBreak/>
        <w:t>Tabla 1 Tamaño y formato de fuente para los trabajos.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29"/>
        <w:gridCol w:w="2082"/>
        <w:gridCol w:w="1606"/>
      </w:tblGrid>
      <w:tr w:rsidR="00B12C18" w:rsidRPr="00B12C18" w14:paraId="5EDCF8A7" w14:textId="77777777" w:rsidTr="00B12C18">
        <w:tc>
          <w:tcPr>
            <w:tcW w:w="1129" w:type="dxa"/>
          </w:tcPr>
          <w:p w14:paraId="7DDC229C" w14:textId="262C27B3" w:rsidR="00B12C18" w:rsidRPr="00B12C18" w:rsidRDefault="00B12C18" w:rsidP="004939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2C18">
              <w:rPr>
                <w:rFonts w:ascii="Arial" w:hAnsi="Arial" w:cs="Arial"/>
                <w:b/>
                <w:bCs/>
                <w:sz w:val="20"/>
                <w:szCs w:val="20"/>
              </w:rPr>
              <w:t>Tamaño</w:t>
            </w:r>
          </w:p>
        </w:tc>
        <w:tc>
          <w:tcPr>
            <w:tcW w:w="2082" w:type="dxa"/>
          </w:tcPr>
          <w:p w14:paraId="0128BC3A" w14:textId="3E6D0D47" w:rsidR="00B12C18" w:rsidRPr="00B12C18" w:rsidRDefault="00B12C18" w:rsidP="004939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2C18">
              <w:rPr>
                <w:rFonts w:ascii="Arial" w:hAnsi="Arial" w:cs="Arial"/>
                <w:b/>
                <w:bCs/>
                <w:sz w:val="20"/>
                <w:szCs w:val="20"/>
              </w:rPr>
              <w:t>Empleo</w:t>
            </w:r>
          </w:p>
        </w:tc>
        <w:tc>
          <w:tcPr>
            <w:tcW w:w="1606" w:type="dxa"/>
          </w:tcPr>
          <w:p w14:paraId="12C9B2CC" w14:textId="0AD7E96B" w:rsidR="00B12C18" w:rsidRPr="00B12C18" w:rsidRDefault="00B12C18" w:rsidP="004939B1">
            <w:pPr>
              <w:jc w:val="both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12C18">
              <w:rPr>
                <w:rFonts w:ascii="Arial" w:hAnsi="Arial" w:cs="Arial"/>
                <w:b/>
                <w:bCs/>
                <w:sz w:val="20"/>
                <w:szCs w:val="20"/>
              </w:rPr>
              <w:t>Formato</w:t>
            </w:r>
          </w:p>
        </w:tc>
      </w:tr>
      <w:tr w:rsidR="00B12C18" w:rsidRPr="00B12C18" w14:paraId="584459E0" w14:textId="77777777" w:rsidTr="00B12C18">
        <w:tc>
          <w:tcPr>
            <w:tcW w:w="1129" w:type="dxa"/>
          </w:tcPr>
          <w:p w14:paraId="5E3BFB04" w14:textId="7AC3BC14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2082" w:type="dxa"/>
          </w:tcPr>
          <w:p w14:paraId="3E19B09B" w14:textId="10F100FD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Título</w:t>
            </w:r>
          </w:p>
        </w:tc>
        <w:tc>
          <w:tcPr>
            <w:tcW w:w="1606" w:type="dxa"/>
          </w:tcPr>
          <w:p w14:paraId="7A98F037" w14:textId="7ED4CC2B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Negritas</w:t>
            </w:r>
          </w:p>
        </w:tc>
      </w:tr>
      <w:tr w:rsidR="00B12C18" w:rsidRPr="00B12C18" w14:paraId="79A32F11" w14:textId="77777777" w:rsidTr="00B12C18">
        <w:tc>
          <w:tcPr>
            <w:tcW w:w="1129" w:type="dxa"/>
          </w:tcPr>
          <w:p w14:paraId="5138D5CB" w14:textId="39B25261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082" w:type="dxa"/>
          </w:tcPr>
          <w:p w14:paraId="0C6EAA69" w14:textId="36F9D760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Nombre y correo electrónico</w:t>
            </w:r>
          </w:p>
        </w:tc>
        <w:tc>
          <w:tcPr>
            <w:tcW w:w="1606" w:type="dxa"/>
          </w:tcPr>
          <w:p w14:paraId="0C8C3392" w14:textId="4567CC6B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Cursivas</w:t>
            </w:r>
          </w:p>
        </w:tc>
      </w:tr>
      <w:tr w:rsidR="00B12C18" w:rsidRPr="00B12C18" w14:paraId="5151DEA9" w14:textId="77777777" w:rsidTr="00B12C18">
        <w:tc>
          <w:tcPr>
            <w:tcW w:w="1129" w:type="dxa"/>
          </w:tcPr>
          <w:p w14:paraId="0451A6E0" w14:textId="29C846A2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2082" w:type="dxa"/>
          </w:tcPr>
          <w:p w14:paraId="4B7B910D" w14:textId="5F81E411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Resumen</w:t>
            </w:r>
          </w:p>
        </w:tc>
        <w:tc>
          <w:tcPr>
            <w:tcW w:w="1606" w:type="dxa"/>
          </w:tcPr>
          <w:p w14:paraId="5E7889F8" w14:textId="7228980D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Negritas</w:t>
            </w:r>
          </w:p>
        </w:tc>
      </w:tr>
      <w:tr w:rsidR="00B12C18" w:rsidRPr="00B12C18" w14:paraId="6B857BD3" w14:textId="77777777" w:rsidTr="00B12C18">
        <w:tc>
          <w:tcPr>
            <w:tcW w:w="1129" w:type="dxa"/>
          </w:tcPr>
          <w:p w14:paraId="4CD7E4FE" w14:textId="2876A54C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2082" w:type="dxa"/>
          </w:tcPr>
          <w:p w14:paraId="1178B7D2" w14:textId="59BAB32F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Títulos de las secciones</w:t>
            </w:r>
          </w:p>
        </w:tc>
        <w:tc>
          <w:tcPr>
            <w:tcW w:w="1606" w:type="dxa"/>
          </w:tcPr>
          <w:p w14:paraId="5F30BB12" w14:textId="197F663A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Negritas</w:t>
            </w:r>
          </w:p>
        </w:tc>
      </w:tr>
      <w:tr w:rsidR="00B12C18" w:rsidRPr="00B12C18" w14:paraId="7959FBF8" w14:textId="77777777" w:rsidTr="00B12C18">
        <w:tc>
          <w:tcPr>
            <w:tcW w:w="1129" w:type="dxa"/>
          </w:tcPr>
          <w:p w14:paraId="7AEC4922" w14:textId="51968E50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082" w:type="dxa"/>
          </w:tcPr>
          <w:p w14:paraId="55BE8461" w14:textId="3E504B69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Cuerpo del texto</w:t>
            </w:r>
          </w:p>
        </w:tc>
        <w:tc>
          <w:tcPr>
            <w:tcW w:w="1606" w:type="dxa"/>
          </w:tcPr>
          <w:p w14:paraId="08E94DCA" w14:textId="26BFE917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Ninguno</w:t>
            </w:r>
          </w:p>
        </w:tc>
      </w:tr>
      <w:tr w:rsidR="00B12C18" w:rsidRPr="00B12C18" w14:paraId="261EB0CC" w14:textId="77777777" w:rsidTr="00B12C18">
        <w:tc>
          <w:tcPr>
            <w:tcW w:w="1129" w:type="dxa"/>
          </w:tcPr>
          <w:p w14:paraId="4C77F04F" w14:textId="3E1A8209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2082" w:type="dxa"/>
          </w:tcPr>
          <w:p w14:paraId="304AD321" w14:textId="684950B6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</w:t>
            </w:r>
            <w:r w:rsidRPr="00B12C18">
              <w:rPr>
                <w:rFonts w:ascii="Arial" w:hAnsi="Arial" w:cs="Arial"/>
                <w:sz w:val="20"/>
                <w:szCs w:val="20"/>
              </w:rPr>
              <w:t>ítulos de las figuras y tablas</w:t>
            </w:r>
          </w:p>
        </w:tc>
        <w:tc>
          <w:tcPr>
            <w:tcW w:w="1606" w:type="dxa"/>
          </w:tcPr>
          <w:p w14:paraId="419256F4" w14:textId="6660246A" w:rsidR="00B12C18" w:rsidRPr="00B12C18" w:rsidRDefault="00B12C18" w:rsidP="004939B1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B12C18">
              <w:rPr>
                <w:rFonts w:ascii="Arial" w:hAnsi="Arial" w:cs="Arial"/>
                <w:sz w:val="20"/>
                <w:szCs w:val="20"/>
              </w:rPr>
              <w:t>Centrado</w:t>
            </w:r>
          </w:p>
        </w:tc>
      </w:tr>
    </w:tbl>
    <w:p w14:paraId="4DDD0DF0" w14:textId="77777777" w:rsidR="00B12C18" w:rsidRDefault="00B12C18" w:rsidP="004939B1">
      <w:pPr>
        <w:spacing w:after="0"/>
        <w:jc w:val="both"/>
        <w:rPr>
          <w:rFonts w:ascii="Arial" w:hAnsi="Arial" w:cs="Arial"/>
        </w:rPr>
      </w:pPr>
    </w:p>
    <w:p w14:paraId="0EC5DCED" w14:textId="77777777" w:rsidR="005B64B1" w:rsidRDefault="005B64B1" w:rsidP="004939B1">
      <w:pPr>
        <w:spacing w:after="0"/>
        <w:jc w:val="both"/>
        <w:rPr>
          <w:rFonts w:ascii="Arial" w:hAnsi="Arial" w:cs="Arial"/>
        </w:rPr>
      </w:pPr>
    </w:p>
    <w:p w14:paraId="75C7425D" w14:textId="64444E3D" w:rsidR="005B64B1" w:rsidRPr="00447D5D" w:rsidRDefault="005B64B1" w:rsidP="004939B1">
      <w:pPr>
        <w:spacing w:after="0"/>
        <w:jc w:val="both"/>
        <w:rPr>
          <w:rFonts w:ascii="Arial" w:hAnsi="Arial" w:cs="Arial"/>
          <w:b/>
          <w:bCs/>
        </w:rPr>
      </w:pPr>
      <w:r w:rsidRPr="00447D5D">
        <w:rPr>
          <w:rFonts w:ascii="Arial" w:hAnsi="Arial" w:cs="Arial"/>
          <w:b/>
          <w:bCs/>
        </w:rPr>
        <w:t>Referencias</w:t>
      </w:r>
    </w:p>
    <w:p w14:paraId="31BA4B5A" w14:textId="77777777" w:rsidR="00447D5D" w:rsidRDefault="00447D5D" w:rsidP="004939B1">
      <w:pPr>
        <w:spacing w:after="0"/>
        <w:jc w:val="both"/>
        <w:rPr>
          <w:rFonts w:ascii="Arial" w:hAnsi="Arial" w:cs="Arial"/>
        </w:rPr>
      </w:pPr>
    </w:p>
    <w:p w14:paraId="63011E22" w14:textId="37FB829C" w:rsidR="00447D5D" w:rsidRPr="00447D5D" w:rsidRDefault="00447D5D" w:rsidP="00447D5D">
      <w:pPr>
        <w:pStyle w:val="Prrafodelista"/>
        <w:numPr>
          <w:ilvl w:val="0"/>
          <w:numId w:val="2"/>
        </w:numPr>
        <w:spacing w:after="0"/>
        <w:jc w:val="both"/>
        <w:rPr>
          <w:rFonts w:ascii="Arial" w:hAnsi="Arial" w:cs="Arial"/>
          <w:sz w:val="20"/>
          <w:szCs w:val="20"/>
        </w:rPr>
      </w:pPr>
      <w:r w:rsidRPr="00447D5D">
        <w:rPr>
          <w:rFonts w:ascii="Arial" w:hAnsi="Arial" w:cs="Arial"/>
          <w:sz w:val="20"/>
          <w:szCs w:val="20"/>
        </w:rPr>
        <w:t>"Biblioguías: Citas y elaboración de bibliografía: el plagio y el uso ético de la información: Estilo IEEE". Biblioguías at Universidad Autónoma de Madrid. https://biblioguias.uam.es/citar/estilo_ieee (accedido el 22 de mayo de 2023).</w:t>
      </w:r>
    </w:p>
    <w:p w14:paraId="33E6E2D8" w14:textId="77777777" w:rsidR="00B12C18" w:rsidRDefault="00B12C18" w:rsidP="004939B1">
      <w:pPr>
        <w:spacing w:after="0"/>
        <w:jc w:val="both"/>
        <w:rPr>
          <w:rFonts w:ascii="Arial" w:hAnsi="Arial" w:cs="Arial"/>
        </w:rPr>
      </w:pPr>
    </w:p>
    <w:p w14:paraId="02E65EA9" w14:textId="77777777" w:rsidR="00B12C18" w:rsidRDefault="00B12C18" w:rsidP="004939B1">
      <w:pPr>
        <w:spacing w:after="0"/>
        <w:jc w:val="both"/>
        <w:rPr>
          <w:rFonts w:ascii="Arial" w:hAnsi="Arial" w:cs="Arial"/>
        </w:rPr>
      </w:pPr>
    </w:p>
    <w:p w14:paraId="125C4E7D" w14:textId="3E7D3799" w:rsidR="005B64B1" w:rsidRDefault="002B0ABA" w:rsidP="004939B1">
      <w:pPr>
        <w:spacing w:after="0"/>
        <w:jc w:val="both"/>
        <w:rPr>
          <w:rFonts w:ascii="Arial" w:hAnsi="Arial" w:cs="Arial"/>
          <w:b/>
          <w:bCs/>
        </w:rPr>
      </w:pPr>
      <w:r w:rsidRPr="002B0ABA">
        <w:rPr>
          <w:rFonts w:ascii="Arial" w:hAnsi="Arial" w:cs="Arial"/>
          <w:b/>
          <w:bCs/>
        </w:rPr>
        <w:t>Anexo I. Codigo fuente</w:t>
      </w:r>
    </w:p>
    <w:p w14:paraId="510A60FC" w14:textId="77777777" w:rsidR="002B0ABA" w:rsidRDefault="002B0ABA" w:rsidP="004939B1">
      <w:pPr>
        <w:spacing w:after="0"/>
        <w:jc w:val="both"/>
        <w:rPr>
          <w:rFonts w:ascii="Arial" w:hAnsi="Arial" w:cs="Arial"/>
          <w:b/>
          <w:bCs/>
        </w:rPr>
      </w:pPr>
    </w:p>
    <w:p w14:paraId="6A08AE2D" w14:textId="1864937B" w:rsidR="002B0ABA" w:rsidRPr="002B0ABA" w:rsidRDefault="002B0ABA" w:rsidP="004939B1">
      <w:pPr>
        <w:spacing w:after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Es importante incluir como anexo el o los códigos fuente que utilizo para el desarrollo de la práctica. El código debe ser legible y debe estar documentado.</w:t>
      </w:r>
    </w:p>
    <w:sectPr w:rsidR="002B0ABA" w:rsidRPr="002B0ABA" w:rsidSect="004B2CBB">
      <w:type w:val="continuous"/>
      <w:pgSz w:w="12240" w:h="15840"/>
      <w:pgMar w:top="1440" w:right="1077" w:bottom="1077" w:left="1077" w:header="709" w:footer="709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B29D2"/>
    <w:multiLevelType w:val="hybridMultilevel"/>
    <w:tmpl w:val="23224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BB1440"/>
    <w:multiLevelType w:val="hybridMultilevel"/>
    <w:tmpl w:val="0A4A32E6"/>
    <w:lvl w:ilvl="0" w:tplc="9A703340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024945">
    <w:abstractNumId w:val="0"/>
  </w:num>
  <w:num w:numId="2" w16cid:durableId="959144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4B1"/>
    <w:rsid w:val="001015D9"/>
    <w:rsid w:val="001A13B2"/>
    <w:rsid w:val="00250B60"/>
    <w:rsid w:val="002B0ABA"/>
    <w:rsid w:val="002B1E92"/>
    <w:rsid w:val="00447D5D"/>
    <w:rsid w:val="004939B1"/>
    <w:rsid w:val="004B2CBB"/>
    <w:rsid w:val="00541B73"/>
    <w:rsid w:val="005B64B1"/>
    <w:rsid w:val="0077620E"/>
    <w:rsid w:val="007C60C2"/>
    <w:rsid w:val="007E7426"/>
    <w:rsid w:val="00B12C18"/>
    <w:rsid w:val="00BF4537"/>
    <w:rsid w:val="00C601A7"/>
    <w:rsid w:val="00E8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F733D"/>
  <w15:chartTrackingRefBased/>
  <w15:docId w15:val="{175458C3-C151-4518-8624-8F04D741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12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12C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9216F1-002D-4C39-8CE2-B05FDAF8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593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Vazquez Lopez</dc:creator>
  <cp:keywords/>
  <dc:description/>
  <cp:lastModifiedBy>Rodrigo Vazquez Lopez</cp:lastModifiedBy>
  <cp:revision>8</cp:revision>
  <dcterms:created xsi:type="dcterms:W3CDTF">2023-05-22T06:57:00Z</dcterms:created>
  <dcterms:modified xsi:type="dcterms:W3CDTF">2025-08-20T08:30:00Z</dcterms:modified>
</cp:coreProperties>
</file>