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29C" w:rsidRDefault="009D1B51" w:rsidP="009D1B51">
      <w:pPr>
        <w:pStyle w:val="Heading1"/>
      </w:pPr>
      <w:r w:rsidRPr="009D1B51">
        <w:t xml:space="preserve">Ink tutorial </w:t>
      </w:r>
      <w:r>
        <w:t>–</w:t>
      </w:r>
      <w:r w:rsidRPr="009D1B51">
        <w:t xml:space="preserve"> 1</w:t>
      </w:r>
    </w:p>
    <w:p w:rsidR="009D1B51" w:rsidRDefault="0019524B" w:rsidP="009D1B51">
      <w:pPr>
        <w:pStyle w:val="Heading1"/>
      </w:pPr>
      <w:r>
        <w:t>What is ink all about?</w:t>
      </w:r>
    </w:p>
    <w:p w:rsidR="00FD5570" w:rsidRDefault="00FD5570" w:rsidP="00350DF9"/>
    <w:p w:rsidR="0019524B" w:rsidRDefault="009D1B51" w:rsidP="00350DF9">
      <w:r>
        <w:t>Ink is a framework for developing agile software</w:t>
      </w:r>
      <w:r w:rsidR="00C65D78">
        <w:t xml:space="preserve"> using Java</w:t>
      </w:r>
      <w:r>
        <w:t>.</w:t>
      </w:r>
      <w:r w:rsidR="0019524B">
        <w:t xml:space="preserve"> It allows you to write code that can be customized and enhanced easily. M</w:t>
      </w:r>
      <w:r w:rsidR="00350DF9">
        <w:t>uch</w:t>
      </w:r>
      <w:r w:rsidR="0019524B">
        <w:t xml:space="preserve"> of this possible customization can be </w:t>
      </w:r>
      <w:r w:rsidR="00350DF9">
        <w:t>achieved</w:t>
      </w:r>
      <w:r w:rsidR="0019524B">
        <w:t xml:space="preserve"> without writing any </w:t>
      </w:r>
      <w:r w:rsidR="00C65D78">
        <w:t>additional</w:t>
      </w:r>
      <w:r w:rsidR="0019524B">
        <w:t xml:space="preserve"> code. </w:t>
      </w:r>
    </w:p>
    <w:p w:rsidR="0019524B" w:rsidRPr="00FD5570" w:rsidRDefault="0019524B" w:rsidP="009C4B78">
      <w:r>
        <w:t xml:space="preserve">Ink lets developers expose their code as </w:t>
      </w:r>
      <w:r w:rsidR="00AA5DB0">
        <w:t xml:space="preserve">a </w:t>
      </w:r>
      <w:r>
        <w:t>Domain Specific Language (</w:t>
      </w:r>
      <w:r w:rsidRPr="00FD5570">
        <w:t>DSL)</w:t>
      </w:r>
      <w:r w:rsidR="009C4B78" w:rsidRPr="00FD5570">
        <w:t>,</w:t>
      </w:r>
      <w:r w:rsidRPr="00FD5570">
        <w:t xml:space="preserve"> a simple </w:t>
      </w:r>
      <w:r w:rsidR="009C4B78" w:rsidRPr="00FD5570">
        <w:t>syntax</w:t>
      </w:r>
      <w:r w:rsidRPr="00FD5570">
        <w:t xml:space="preserve"> to configure the behavior of your system.</w:t>
      </w:r>
    </w:p>
    <w:p w:rsidR="0019524B" w:rsidRDefault="0019524B" w:rsidP="0019524B">
      <w:r>
        <w:t>DSLs are interpreted by the Ink framework at runtime in a just-in-time manner.  This helps to keep the edit-execute cycle in the scale of seconds rather than minutes.</w:t>
      </w:r>
    </w:p>
    <w:p w:rsidR="003B72C1" w:rsidRDefault="009D1B51" w:rsidP="0019524B">
      <w:r>
        <w:t>In this tutorial you will learn the concept of declarative DSLs and how to implement a simple DSL in Ink</w:t>
      </w:r>
      <w:r w:rsidR="0019524B">
        <w:t>.</w:t>
      </w:r>
    </w:p>
    <w:p w:rsidR="0052700D" w:rsidRDefault="0052700D" w:rsidP="00057805">
      <w:r>
        <w:t xml:space="preserve">To try </w:t>
      </w:r>
      <w:r w:rsidR="00057805">
        <w:t xml:space="preserve">the tutorial code yourself, </w:t>
      </w:r>
      <w:r>
        <w:t>take a look at “</w:t>
      </w:r>
      <w:r w:rsidR="00FB2175">
        <w:fldChar w:fldCharType="begin"/>
      </w:r>
      <w:r>
        <w:instrText xml:space="preserve"> REF _Ref291607378 \h </w:instrText>
      </w:r>
      <w:r w:rsidR="00FB2175">
        <w:fldChar w:fldCharType="separate"/>
      </w:r>
      <w:r w:rsidRPr="009101BC">
        <w:rPr>
          <w:sz w:val="30"/>
          <w:szCs w:val="30"/>
        </w:rPr>
        <w:t>Ink Tutorial– Installation Guide</w:t>
      </w:r>
      <w:r w:rsidR="00FB2175">
        <w:fldChar w:fldCharType="end"/>
      </w:r>
      <w:r>
        <w:t xml:space="preserve">” at the end of this </w:t>
      </w:r>
      <w:r w:rsidR="00057805">
        <w:t>tutorial</w:t>
      </w:r>
      <w:r>
        <w:t>.</w:t>
      </w:r>
    </w:p>
    <w:p w:rsidR="003B72C1" w:rsidRPr="00BD4B4F" w:rsidRDefault="0089705B" w:rsidP="00BD4B4F">
      <w:pPr>
        <w:pStyle w:val="Heading1"/>
      </w:pPr>
      <w:r w:rsidRPr="00BD4B4F">
        <w:t>An example</w:t>
      </w:r>
      <w:r w:rsidR="0019524B" w:rsidRPr="00BD4B4F">
        <w:t xml:space="preserve"> system</w:t>
      </w:r>
    </w:p>
    <w:p w:rsidR="0019524B" w:rsidRDefault="0019524B" w:rsidP="00CC0C74">
      <w:r>
        <w:t xml:space="preserve">To demonstrate the advantages and usage of Ink, we will </w:t>
      </w:r>
      <w:r w:rsidR="009A0626">
        <w:t xml:space="preserve">now describe the system which we will use for </w:t>
      </w:r>
      <w:r w:rsidR="00057805">
        <w:t xml:space="preserve">the </w:t>
      </w:r>
      <w:r w:rsidR="009A0626">
        <w:t>examples in this tutorial.</w:t>
      </w:r>
      <w:r w:rsidR="009A0626">
        <w:br/>
        <w:t>This is a typical Java</w:t>
      </w:r>
      <w:r w:rsidR="00B629DF">
        <w:t xml:space="preserve"> based</w:t>
      </w:r>
      <w:r w:rsidR="009A0626">
        <w:t xml:space="preserve"> </w:t>
      </w:r>
      <w:r w:rsidR="00B629DF">
        <w:t>system</w:t>
      </w:r>
      <w:r w:rsidR="009A0626">
        <w:t xml:space="preserve">, to which we will gradually introduce the </w:t>
      </w:r>
      <w:r w:rsidR="00057805">
        <w:t>I</w:t>
      </w:r>
      <w:r w:rsidR="009A0626">
        <w:t>nk framework</w:t>
      </w:r>
      <w:r w:rsidR="00B629DF">
        <w:t xml:space="preserve"> as the tutorial progresses</w:t>
      </w:r>
      <w:r w:rsidR="009A0626">
        <w:t xml:space="preserve">. </w:t>
      </w:r>
      <w:r w:rsidR="009A0626">
        <w:br/>
      </w:r>
      <w:r w:rsidR="00CC0C74">
        <w:br/>
      </w:r>
      <w:r>
        <w:t>Even though it’s</w:t>
      </w:r>
      <w:r w:rsidR="00CC0C74">
        <w:t xml:space="preserve"> a</w:t>
      </w:r>
      <w:r>
        <w:t xml:space="preserve"> “fictitious” system, it sh</w:t>
      </w:r>
      <w:r w:rsidR="00CC0C74">
        <w:t>ares many of the qualit</w:t>
      </w:r>
      <w:r w:rsidR="000E42A2">
        <w:t>ies</w:t>
      </w:r>
      <w:r>
        <w:t xml:space="preserve"> of</w:t>
      </w:r>
      <w:r w:rsidR="00CC0C74">
        <w:t xml:space="preserve"> modern enterprise systems</w:t>
      </w:r>
      <w:r>
        <w:t>.</w:t>
      </w:r>
    </w:p>
    <w:p w:rsidR="00EC0BB5" w:rsidRDefault="000E42A2" w:rsidP="005A181C">
      <w:r>
        <w:t>Imagine a</w:t>
      </w:r>
      <w:r w:rsidR="000E26BF">
        <w:t xml:space="preserve"> </w:t>
      </w:r>
      <w:r w:rsidR="00B54442">
        <w:t xml:space="preserve">magazine </w:t>
      </w:r>
      <w:r w:rsidR="000E26BF">
        <w:t>subscription management s</w:t>
      </w:r>
      <w:r w:rsidR="00B54442">
        <w:t>ystem</w:t>
      </w:r>
      <w:r w:rsidR="005A181C">
        <w:t>.  The system is used to</w:t>
      </w:r>
      <w:r w:rsidR="003B72C1">
        <w:t xml:space="preserve"> subscribe </w:t>
      </w:r>
      <w:r w:rsidR="005A181C">
        <w:t xml:space="preserve">readers </w:t>
      </w:r>
      <w:r w:rsidR="003B72C1">
        <w:t>to the magazine, renew their subscription, etc.</w:t>
      </w:r>
    </w:p>
    <w:p w:rsidR="00EC0BB5" w:rsidRDefault="00EC0BB5" w:rsidP="00EC0BB5">
      <w:r>
        <w:t>The system already has the following classes</w:t>
      </w:r>
      <w:r w:rsidR="006C7524">
        <w:t xml:space="preserve"> implemented in plain</w:t>
      </w:r>
      <w:r>
        <w:t xml:space="preserve"> Java (no Ink):</w:t>
      </w:r>
    </w:p>
    <w:p w:rsidR="008F5F74" w:rsidRDefault="005A189F" w:rsidP="00DE1DD4">
      <w:pPr>
        <w:pStyle w:val="ListParagraph"/>
        <w:numPr>
          <w:ilvl w:val="0"/>
          <w:numId w:val="1"/>
        </w:numPr>
      </w:pPr>
      <w:r>
        <w:lastRenderedPageBreak/>
        <w:t xml:space="preserve">A </w:t>
      </w:r>
      <w:r w:rsidR="00EC0BB5">
        <w:t xml:space="preserve">Magazine class, implementing </w:t>
      </w:r>
      <w:r w:rsidR="008500E2">
        <w:t xml:space="preserve">the </w:t>
      </w:r>
      <w:r w:rsidR="007149CC">
        <w:t>interface A_Product. Each instance represents a magazine, along with its price.</w:t>
      </w:r>
    </w:p>
    <w:p w:rsidR="008F5F74" w:rsidRDefault="00E42FC9" w:rsidP="008D7ACD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width:186.35pt;height:110.6pt;mso-width-percent:400;mso-height-percent:200;mso-position-horizontal-relative:char;mso-position-vertical-relative:line;mso-width-percent:400;mso-height-percent:200;mso-width-relative:margin;mso-height-relative:margin" fillcolor="#f2f2f2 [3052]">
            <v:textbox style="mso-fit-shape-to-text:t">
              <w:txbxContent>
                <w:p w:rsidR="004058B0" w:rsidRDefault="004058B0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Pr="000B4D3D" w:rsidRDefault="004058B0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A_Product {</w:t>
                  </w:r>
                </w:p>
                <w:p w:rsidR="004058B0" w:rsidRPr="000B4D3D" w:rsidRDefault="004058B0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Pr="000B4D3D" w:rsidRDefault="004058B0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String getID();</w:t>
                  </w:r>
                </w:p>
                <w:p w:rsidR="004058B0" w:rsidRPr="000B4D3D" w:rsidRDefault="004058B0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String getName();</w:t>
                  </w:r>
                </w:p>
                <w:p w:rsidR="004058B0" w:rsidRPr="000B4D3D" w:rsidRDefault="004058B0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Double getPrice();</w:t>
                  </w:r>
                </w:p>
                <w:p w:rsidR="004058B0" w:rsidRDefault="004058B0" w:rsidP="008F5F74">
                  <w:pPr>
                    <w:ind w:left="360"/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058B0" w:rsidRDefault="004058B0" w:rsidP="008F5F74"/>
              </w:txbxContent>
            </v:textbox>
            <w10:wrap type="none" anchorx="margin"/>
            <w10:anchorlock/>
          </v:shape>
        </w:pict>
      </w:r>
    </w:p>
    <w:p w:rsidR="008D7ACD" w:rsidRDefault="009F1748" w:rsidP="00DE1DD4">
      <w:pPr>
        <w:pStyle w:val="ListParagraph"/>
        <w:numPr>
          <w:ilvl w:val="0"/>
          <w:numId w:val="1"/>
        </w:numPr>
      </w:pPr>
      <w:r>
        <w:t xml:space="preserve">A </w:t>
      </w:r>
      <w:r w:rsidR="00EC0BB5">
        <w:t>Customer class, implementing</w:t>
      </w:r>
      <w:r w:rsidR="002121B1">
        <w:t xml:space="preserve"> the</w:t>
      </w:r>
      <w:r w:rsidR="00EC0BB5">
        <w:t xml:space="preserve"> interface A_Customer:</w:t>
      </w:r>
    </w:p>
    <w:p w:rsidR="00DE1DD4" w:rsidRDefault="00DE1DD4" w:rsidP="00DE1DD4">
      <w:pPr>
        <w:pStyle w:val="ListParagraph"/>
        <w:numPr>
          <w:ilvl w:val="0"/>
          <w:numId w:val="1"/>
        </w:numPr>
      </w:pPr>
    </w:p>
    <w:p w:rsidR="008D7ACD" w:rsidRDefault="00FB2175" w:rsidP="00DE1DD4">
      <w:pPr>
        <w:pStyle w:val="ListParagraph"/>
        <w:tabs>
          <w:tab w:val="left" w:pos="270"/>
        </w:tabs>
        <w:ind w:left="270"/>
      </w:pPr>
      <w:r>
        <w:pict>
          <v:shape id="_x0000_s1042" type="#_x0000_t202" style="width:319.35pt;height:112.85pt;mso-position-horizontal-relative:char;mso-position-vertical-relative:line;mso-width-relative:margin;mso-height-relative:margin" fillcolor="#f2f2f2 [3052]">
            <v:textbox style="mso-next-textbox:#_x0000_s1042">
              <w:txbxContent>
                <w:p w:rsidR="004058B0" w:rsidRDefault="004058B0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Pr="000B4D3D" w:rsidRDefault="004058B0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A_Customer {</w:t>
                  </w:r>
                </w:p>
                <w:p w:rsidR="004058B0" w:rsidRPr="000B4D3D" w:rsidRDefault="004058B0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Pr="000B4D3D" w:rsidRDefault="004058B0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getName();</w:t>
                  </w:r>
                </w:p>
                <w:p w:rsidR="004058B0" w:rsidRPr="000B4D3D" w:rsidRDefault="004058B0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getEmail();</w:t>
                  </w:r>
                </w:p>
                <w:p w:rsidR="004058B0" w:rsidRPr="000B4D3D" w:rsidRDefault="004058B0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getCreditCardNumber();</w:t>
                  </w:r>
                </w:p>
                <w:p w:rsidR="004058B0" w:rsidDel="00D04096" w:rsidRDefault="004058B0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del w:id="0" w:author="atzmon" w:date="2011-06-11T17:34:00Z"/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del w:id="1" w:author="atzmon" w:date="2011-06-11T17:34:00Z">
                    <w:r w:rsidRPr="000B4D3D" w:rsidDel="00D04096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r w:rsidRPr="00DE1DD4" w:rsidDel="00D04096"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delText>public</w:delText>
                    </w:r>
                    <w:r w:rsidRPr="00DE1DD4" w:rsidDel="00D04096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delText xml:space="preserve"> CustomerType getCustomerType();</w:delText>
                    </w:r>
                  </w:del>
                </w:p>
                <w:p w:rsidR="00D04096" w:rsidRPr="000B4D3D" w:rsidRDefault="00D04096" w:rsidP="00D0409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 w:firstLine="360"/>
                    <w:rPr>
                      <w:ins w:id="2" w:author="atzmon" w:date="2011-06-11T17:35:00Z"/>
                      <w:rFonts w:ascii="Courier New" w:hAnsi="Courier New" w:cs="Courier New"/>
                      <w:sz w:val="20"/>
                      <w:szCs w:val="20"/>
                    </w:rPr>
                    <w:pPrChange w:id="3" w:author="atzmon" w:date="2011-06-11T17:35:00Z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</w:pPr>
                    </w:pPrChange>
                  </w:pPr>
                  <w:ins w:id="4" w:author="atzmon" w:date="2011-06-11T17:35:00Z">
                    <w:r w:rsidRPr="00D04096"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  <w:rPrChange w:id="5" w:author="atzmon" w:date="2011-06-11T17:35:00Z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  <w:szCs w:val="20"/>
                          </w:rPr>
                        </w:rPrChange>
                      </w:rPr>
                      <w:t>public</w:t>
                    </w:r>
                    <w:r w:rsidRPr="00D04096">
                      <w:rPr>
                        <w:rFonts w:ascii="Courier New" w:hAnsi="Courier New" w:cs="Courier New"/>
                        <w:sz w:val="20"/>
                        <w:szCs w:val="20"/>
                      </w:rPr>
                      <w:t xml:space="preserve"> </w:t>
                    </w:r>
                    <w:r w:rsidRPr="00D04096"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  <w:rPrChange w:id="6" w:author="atzmon" w:date="2011-06-11T17:35:00Z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  <w:szCs w:val="20"/>
                          </w:rPr>
                        </w:rPrChange>
                      </w:rPr>
                      <w:t>boolean</w:t>
                    </w:r>
                    <w:r w:rsidRPr="00D04096">
                      <w:rPr>
                        <w:rFonts w:ascii="Courier New" w:hAnsi="Courier New" w:cs="Courier New"/>
                        <w:sz w:val="20"/>
                        <w:szCs w:val="20"/>
                      </w:rPr>
                      <w:t xml:space="preserve"> isStudent();</w:t>
                    </w:r>
                  </w:ins>
                </w:p>
                <w:p w:rsidR="004058B0" w:rsidRPr="000B4D3D" w:rsidRDefault="004058B0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4058B0" w:rsidRDefault="004058B0" w:rsidP="008D7ACD">
                  <w:pPr>
                    <w:ind w:left="360"/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058B0" w:rsidRDefault="004058B0" w:rsidP="008D7ACD"/>
              </w:txbxContent>
            </v:textbox>
            <w10:wrap type="none" anchorx="margin"/>
            <w10:anchorlock/>
          </v:shape>
        </w:pict>
      </w: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2032FE" w:rsidRDefault="009F1748" w:rsidP="00DE1DD4">
      <w:pPr>
        <w:pStyle w:val="ListParagraph"/>
        <w:numPr>
          <w:ilvl w:val="0"/>
          <w:numId w:val="1"/>
        </w:numPr>
      </w:pPr>
      <w:r>
        <w:lastRenderedPageBreak/>
        <w:t>A Subscription class, implementing the</w:t>
      </w:r>
      <w:r w:rsidR="0033738E">
        <w:t xml:space="preserve"> A_Subscription interface. </w:t>
      </w:r>
      <w:r w:rsidR="003B76B4">
        <w:t xml:space="preserve"> This class represents the subscription of a single customer to a particular magazine.</w:t>
      </w:r>
    </w:p>
    <w:p w:rsidR="002032FE" w:rsidRDefault="00FB2175" w:rsidP="002032FE">
      <w:r>
        <w:pict>
          <v:shape id="_x0000_s1041" type="#_x0000_t202" style="width:518.85pt;height:354.3pt;mso-position-horizontal-relative:char;mso-position-vertical-relative:line;mso-width-relative:margin;mso-height-relative:margin" fillcolor="#f2f2f2 [3052]">
            <v:textbox>
              <w:txbxContent>
                <w:p w:rsidR="004058B0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Pr="00D4367D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4367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A_Subscription {</w:t>
                  </w:r>
                </w:p>
                <w:p w:rsidR="004058B0" w:rsidRPr="00D4367D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The customer</w:t>
                  </w: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A_Customer getCustomer();</w:t>
                  </w: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Subscription is to this magazine</w:t>
                  </w: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A_Product getMagazine();</w:t>
                  </w: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List price</w:t>
                  </w:r>
                </w:p>
                <w:p w:rsidR="004058B0" w:rsidRPr="00DE1DD4" w:rsidRDefault="004058B0" w:rsidP="00E42FC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double</w:t>
                  </w: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ins w:id="7" w:author="atzmon" w:date="2011-06-11T17:38:00Z">
                    <w:r w:rsidR="00E42FC9" w:rsidRPr="00E42FC9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getSubscriptionTotalPrice</w:t>
                    </w:r>
                    <w:r w:rsidR="00E42FC9" w:rsidRPr="00DE1DD4" w:rsidDel="00E42FC9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 xml:space="preserve"> </w:t>
                    </w:r>
                  </w:ins>
                  <w:del w:id="8" w:author="atzmon" w:date="2011-06-11T17:38:00Z">
                    <w:r w:rsidRPr="00DE1DD4" w:rsidDel="00E42FC9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delText>getPrice</w:delText>
                    </w:r>
                  </w:del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(); </w:t>
                  </w:r>
                  <w:del w:id="9" w:author="atzmon" w:date="2011-06-11T17:36:00Z">
                    <w:r w:rsidRPr="00DE1DD4" w:rsidDel="00D04096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  <w:highlight w:val="yellow"/>
                      </w:rPr>
                      <w:delText>- is it same as product price? Multiplied by months?</w:delText>
                    </w:r>
                  </w:del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1 year, 2 years, etc.</w:t>
                  </w: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getPeriod</w:t>
                  </w:r>
                  <w:ins w:id="10" w:author="atzmon" w:date="2011-06-11T17:37:00Z">
                    <w:r w:rsidR="00D04096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s</w:t>
                    </w:r>
                  </w:ins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Start period of the subscription</w:t>
                  </w: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Date getPeriodStart();</w:t>
                  </w: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Pr="00DE1DD4" w:rsidRDefault="004058B0" w:rsidP="00DE1DD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When the customer commits to the subscription, call confirm()</w:t>
                  </w:r>
                </w:p>
                <w:p w:rsidR="004058B0" w:rsidRPr="00DE1DD4" w:rsidRDefault="004058B0" w:rsidP="00E42FC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boolean</w:t>
                  </w: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del w:id="11" w:author="atzmon" w:date="2011-06-11T17:39:00Z">
                    <w:r w:rsidRPr="00DE1DD4" w:rsidDel="00E42FC9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delText>confirm</w:delText>
                    </w:r>
                  </w:del>
                  <w:ins w:id="12" w:author="atzmon" w:date="2011-06-11T17:39:00Z">
                    <w:r w:rsidR="00E42FC9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commit</w:t>
                    </w:r>
                  </w:ins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Pr="00DE1DD4" w:rsidRDefault="004058B0" w:rsidP="00DE1DD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Indicates if this subscription is in effect or just draft</w:t>
                  </w:r>
                </w:p>
                <w:p w:rsidR="004058B0" w:rsidRPr="00D4367D" w:rsidRDefault="004058B0" w:rsidP="00E42FC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boolean</w:t>
                  </w: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del w:id="13" w:author="atzmon" w:date="2011-06-11T17:39:00Z">
                    <w:r w:rsidRPr="00DE1DD4" w:rsidDel="00E42FC9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delText>isConfirmed</w:delText>
                    </w:r>
                  </w:del>
                  <w:ins w:id="14" w:author="atzmon" w:date="2011-06-11T17:39:00Z">
                    <w:r w:rsidR="00E42FC9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isCommitted</w:t>
                    </w:r>
                  </w:ins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4058B0" w:rsidRPr="00D4367D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4058B0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058B0" w:rsidRDefault="004058B0" w:rsidP="002032FE"/>
              </w:txbxContent>
            </v:textbox>
            <w10:wrap type="none" anchorx="margin"/>
            <w10:anchorlock/>
          </v:shape>
        </w:pict>
      </w:r>
    </w:p>
    <w:p w:rsidR="00EC0BB5" w:rsidRDefault="00EC0BB5" w:rsidP="00EC0B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391E7B" w:rsidRPr="00BD4B4F" w:rsidRDefault="00391E7B" w:rsidP="00BD4B4F">
      <w:pPr>
        <w:pStyle w:val="Heading1"/>
      </w:pPr>
      <w:r w:rsidRPr="00BD4B4F">
        <w:lastRenderedPageBreak/>
        <w:t>New requirement</w:t>
      </w:r>
    </w:p>
    <w:p w:rsidR="00ED317A" w:rsidRPr="00EB0A36" w:rsidRDefault="0034582B" w:rsidP="00100BAA">
      <w:pPr>
        <w:rPr>
          <w:sz w:val="20"/>
          <w:szCs w:val="20"/>
        </w:rPr>
      </w:pPr>
      <w:r w:rsidRPr="00EB0A36">
        <w:rPr>
          <w:sz w:val="20"/>
          <w:szCs w:val="20"/>
        </w:rPr>
        <w:t>One day, a</w:t>
      </w:r>
      <w:r w:rsidR="006F2DC3" w:rsidRPr="00EB0A36">
        <w:rPr>
          <w:sz w:val="20"/>
          <w:szCs w:val="20"/>
        </w:rPr>
        <w:t xml:space="preserve"> </w:t>
      </w:r>
      <w:r w:rsidR="00F870F2" w:rsidRPr="00EB0A36">
        <w:rPr>
          <w:sz w:val="20"/>
          <w:szCs w:val="20"/>
        </w:rPr>
        <w:t>new functionality is</w:t>
      </w:r>
      <w:r w:rsidR="00DD1B17" w:rsidRPr="00EB0A36">
        <w:rPr>
          <w:sz w:val="20"/>
          <w:szCs w:val="20"/>
        </w:rPr>
        <w:t xml:space="preserve"> required</w:t>
      </w:r>
      <w:r w:rsidR="00F870F2" w:rsidRPr="00EB0A36">
        <w:rPr>
          <w:sz w:val="20"/>
          <w:szCs w:val="20"/>
        </w:rPr>
        <w:t xml:space="preserve"> from the system – add the possibility of promotions and discounts.</w:t>
      </w:r>
      <w:r w:rsidR="00ED317A" w:rsidRPr="00EB0A36">
        <w:rPr>
          <w:sz w:val="20"/>
          <w:szCs w:val="20"/>
        </w:rPr>
        <w:t xml:space="preserve"> Since “discount” and “promotion” nowadays can mean more or less </w:t>
      </w:r>
      <w:r w:rsidRPr="00EB0A36">
        <w:rPr>
          <w:sz w:val="20"/>
          <w:szCs w:val="20"/>
        </w:rPr>
        <w:t>anything</w:t>
      </w:r>
      <w:r w:rsidR="00ED317A" w:rsidRPr="00EB0A36">
        <w:rPr>
          <w:sz w:val="20"/>
          <w:szCs w:val="20"/>
        </w:rPr>
        <w:t xml:space="preserve">, this new ability needs to be flexible and easily adaptable to the new ideas of marketing and sales managers. This is where Ink DSLs </w:t>
      </w:r>
      <w:r w:rsidRPr="00EB0A36">
        <w:rPr>
          <w:sz w:val="20"/>
          <w:szCs w:val="20"/>
        </w:rPr>
        <w:t>are handy</w:t>
      </w:r>
      <w:r w:rsidR="00ED317A" w:rsidRPr="00EB0A36">
        <w:rPr>
          <w:sz w:val="20"/>
          <w:szCs w:val="20"/>
        </w:rPr>
        <w:t xml:space="preserve">, allowing this new functionality to be easily implemented and </w:t>
      </w:r>
      <w:del w:id="15" w:author="atzmon" w:date="2011-06-11T17:40:00Z">
        <w:r w:rsidR="00ED317A" w:rsidRPr="00EB0A36" w:rsidDel="00100BAA">
          <w:rPr>
            <w:sz w:val="20"/>
            <w:szCs w:val="20"/>
          </w:rPr>
          <w:delText xml:space="preserve">easily </w:delText>
        </w:r>
      </w:del>
      <w:r w:rsidR="00ED317A" w:rsidRPr="00EB0A36">
        <w:rPr>
          <w:sz w:val="20"/>
          <w:szCs w:val="20"/>
        </w:rPr>
        <w:t>configurable upon need.</w:t>
      </w:r>
    </w:p>
    <w:p w:rsidR="004A5F86" w:rsidRPr="00EB0A36" w:rsidRDefault="00391E7B" w:rsidP="00EB0A36">
      <w:pPr>
        <w:pStyle w:val="Heading2"/>
      </w:pPr>
      <w:r w:rsidRPr="00FD5570">
        <w:t xml:space="preserve">Solution </w:t>
      </w:r>
    </w:p>
    <w:p w:rsidR="00EB0A36" w:rsidRDefault="00EB0A36" w:rsidP="00250032">
      <w:pPr>
        <w:rPr>
          <w:sz w:val="20"/>
          <w:szCs w:val="20"/>
        </w:rPr>
      </w:pPr>
    </w:p>
    <w:p w:rsidR="00841D2C" w:rsidRDefault="00E02E19" w:rsidP="00250032">
      <w:pPr>
        <w:rPr>
          <w:sz w:val="20"/>
          <w:szCs w:val="20"/>
        </w:rPr>
      </w:pPr>
      <w:r>
        <w:rPr>
          <w:sz w:val="20"/>
          <w:szCs w:val="20"/>
        </w:rPr>
        <w:t xml:space="preserve">The new </w:t>
      </w:r>
      <w:r w:rsidR="000E23F2">
        <w:rPr>
          <w:sz w:val="20"/>
          <w:szCs w:val="20"/>
        </w:rPr>
        <w:t>requirement implies that</w:t>
      </w:r>
      <w:r>
        <w:rPr>
          <w:sz w:val="20"/>
          <w:szCs w:val="20"/>
        </w:rPr>
        <w:t xml:space="preserve"> A_Subscription </w:t>
      </w:r>
      <w:r w:rsidR="000E23F2">
        <w:rPr>
          <w:sz w:val="20"/>
          <w:szCs w:val="20"/>
        </w:rPr>
        <w:t>should</w:t>
      </w:r>
      <w:r>
        <w:rPr>
          <w:sz w:val="20"/>
          <w:szCs w:val="20"/>
        </w:rPr>
        <w:t xml:space="preserve"> include </w:t>
      </w:r>
      <w:r w:rsidR="001530E1">
        <w:rPr>
          <w:sz w:val="20"/>
          <w:szCs w:val="20"/>
        </w:rPr>
        <w:t xml:space="preserve">the </w:t>
      </w:r>
      <w:r>
        <w:rPr>
          <w:sz w:val="20"/>
          <w:szCs w:val="20"/>
        </w:rPr>
        <w:t>special terms</w:t>
      </w:r>
      <w:r w:rsidR="00250032">
        <w:rPr>
          <w:sz w:val="20"/>
          <w:szCs w:val="20"/>
        </w:rPr>
        <w:t xml:space="preserve"> of the subscription.</w:t>
      </w:r>
    </w:p>
    <w:p w:rsidR="0099371B" w:rsidRDefault="0099371B" w:rsidP="0099371B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We will implement a logic that will look for special offers that are relevant for the subscription, and select the best offer. </w:t>
      </w:r>
    </w:p>
    <w:p w:rsidR="00523634" w:rsidRDefault="00E02E19" w:rsidP="004058B0">
      <w:pPr>
        <w:rPr>
          <w:sz w:val="20"/>
          <w:szCs w:val="20"/>
        </w:rPr>
      </w:pPr>
      <w:r w:rsidRPr="00EB0A36">
        <w:rPr>
          <w:sz w:val="20"/>
          <w:szCs w:val="20"/>
        </w:rPr>
        <w:t>So</w:t>
      </w:r>
      <w:r w:rsidR="0099371B">
        <w:rPr>
          <w:sz w:val="20"/>
          <w:szCs w:val="20"/>
        </w:rPr>
        <w:t>,</w:t>
      </w:r>
      <w:r w:rsidRPr="00EB0A36">
        <w:rPr>
          <w:sz w:val="20"/>
          <w:szCs w:val="20"/>
        </w:rPr>
        <w:t xml:space="preserve"> we will add</w:t>
      </w:r>
      <w:r w:rsidR="00C24D66" w:rsidRPr="00EB0A36">
        <w:rPr>
          <w:sz w:val="20"/>
          <w:szCs w:val="20"/>
        </w:rPr>
        <w:t xml:space="preserve"> the following method</w:t>
      </w:r>
      <w:r w:rsidR="00397110" w:rsidRPr="00EB0A36">
        <w:rPr>
          <w:sz w:val="20"/>
          <w:szCs w:val="20"/>
        </w:rPr>
        <w:t>s</w:t>
      </w:r>
      <w:r w:rsidR="00C24D66" w:rsidRPr="00EB0A36">
        <w:rPr>
          <w:sz w:val="20"/>
          <w:szCs w:val="20"/>
        </w:rPr>
        <w:t xml:space="preserve"> to A_Subscription</w:t>
      </w:r>
      <w:r w:rsidR="00397110" w:rsidRPr="00EB0A36">
        <w:rPr>
          <w:sz w:val="20"/>
          <w:szCs w:val="20"/>
        </w:rPr>
        <w:t>:</w:t>
      </w:r>
    </w:p>
    <w:p w:rsidR="00523634" w:rsidRPr="00C24D66" w:rsidRDefault="00FB2175" w:rsidP="00E02E19">
      <w:pPr>
        <w:rPr>
          <w:sz w:val="20"/>
          <w:szCs w:val="20"/>
        </w:rPr>
      </w:pPr>
      <w:r w:rsidRPr="00FB2175">
        <w:pict>
          <v:shape id="_x0000_s1040" type="#_x0000_t202" style="width:219.7pt;height:41.85pt;mso-position-horizontal-relative:char;mso-position-vertical-relative:line;mso-width-relative:margin;mso-height-relative:margin" fillcolor="#f2f2f2 [3052]">
            <v:textbox>
              <w:txbxContent>
                <w:p w:rsidR="004058B0" w:rsidRDefault="004058B0" w:rsidP="0052363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Default="005C46F3" w:rsidP="005C46F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A_SpecialOffer</w:t>
                  </w:r>
                  <w:r w:rsidRPr="005D30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="004058B0" w:rsidRPr="005D30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get</w:t>
                  </w: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BestOffer</w:t>
                  </w:r>
                  <w:r w:rsidR="004058B0" w:rsidRPr="005D30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();</w:t>
                  </w:r>
                </w:p>
                <w:p w:rsidR="004058B0" w:rsidRDefault="004058B0" w:rsidP="00523634"/>
              </w:txbxContent>
            </v:textbox>
            <w10:wrap type="none" anchorx="margin"/>
            <w10:anchorlock/>
          </v:shape>
        </w:pict>
      </w:r>
    </w:p>
    <w:p w:rsidR="00D72775" w:rsidRPr="0099371B" w:rsidRDefault="005D3071" w:rsidP="009937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5D3071">
        <w:rPr>
          <w:rFonts w:ascii="Courier New" w:hAnsi="Courier New" w:cs="Courier New"/>
          <w:color w:val="000000"/>
          <w:sz w:val="18"/>
          <w:szCs w:val="18"/>
        </w:rPr>
        <w:tab/>
      </w:r>
    </w:p>
    <w:p w:rsidR="00E02E19" w:rsidRDefault="00E02E19" w:rsidP="00E02E1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Also, we will need to implement the promotions themselves: </w:t>
      </w:r>
      <w:r w:rsidR="00661622">
        <w:rPr>
          <w:sz w:val="20"/>
          <w:szCs w:val="20"/>
        </w:rPr>
        <w:t xml:space="preserve"> A_SpecialOffer interface</w:t>
      </w:r>
      <w:r w:rsidR="00772870">
        <w:rPr>
          <w:sz w:val="20"/>
          <w:szCs w:val="20"/>
        </w:rPr>
        <w:t xml:space="preserve"> (see below)</w:t>
      </w:r>
      <w:r w:rsidR="00661622">
        <w:rPr>
          <w:sz w:val="20"/>
          <w:szCs w:val="20"/>
        </w:rPr>
        <w:t xml:space="preserve">, </w:t>
      </w:r>
      <w:r w:rsidR="00772870">
        <w:rPr>
          <w:sz w:val="20"/>
          <w:szCs w:val="20"/>
        </w:rPr>
        <w:t>an abstract base class (BaseOfferImpl)</w:t>
      </w:r>
      <w:r>
        <w:rPr>
          <w:sz w:val="20"/>
          <w:szCs w:val="20"/>
        </w:rPr>
        <w:t>,</w:t>
      </w:r>
      <w:r w:rsidR="00661622">
        <w:rPr>
          <w:sz w:val="20"/>
          <w:szCs w:val="20"/>
        </w:rPr>
        <w:t xml:space="preserve"> and two concrete implementations</w:t>
      </w:r>
      <w:r>
        <w:rPr>
          <w:sz w:val="20"/>
          <w:szCs w:val="20"/>
        </w:rPr>
        <w:t xml:space="preserve"> of promotions:</w:t>
      </w:r>
    </w:p>
    <w:p w:rsidR="00E02E19" w:rsidRDefault="00E02E19" w:rsidP="00E02E1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percentage discount  (x% of original price)</w:t>
      </w:r>
    </w:p>
    <w:p w:rsidR="00D72775" w:rsidRDefault="00661622" w:rsidP="00E02E1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fixed-price offer</w:t>
      </w:r>
      <w:r w:rsidR="00772870">
        <w:rPr>
          <w:sz w:val="20"/>
          <w:szCs w:val="20"/>
        </w:rPr>
        <w:t xml:space="preserve"> (</w:t>
      </w:r>
      <w:r w:rsidR="00E02E19">
        <w:rPr>
          <w:sz w:val="20"/>
          <w:szCs w:val="20"/>
        </w:rPr>
        <w:t>pay x instead of y</w:t>
      </w:r>
      <w:r w:rsidR="00772870">
        <w:rPr>
          <w:sz w:val="20"/>
          <w:szCs w:val="20"/>
        </w:rPr>
        <w:t>).</w:t>
      </w:r>
    </w:p>
    <w:p w:rsidR="00C27F52" w:rsidRDefault="00C27F52" w:rsidP="00C27F52">
      <w:pPr>
        <w:rPr>
          <w:sz w:val="20"/>
          <w:szCs w:val="20"/>
        </w:rPr>
      </w:pPr>
    </w:p>
    <w:p w:rsidR="00C27F52" w:rsidRPr="00C27F52" w:rsidRDefault="00FB2175" w:rsidP="00C27F52">
      <w:pPr>
        <w:rPr>
          <w:sz w:val="20"/>
          <w:szCs w:val="20"/>
        </w:rPr>
      </w:pPr>
      <w:r w:rsidRPr="00FB2175">
        <w:pict>
          <v:shape id="_x0000_s1039" type="#_x0000_t202" style="width:630.15pt;height:128.05pt;mso-position-horizontal-relative:char;mso-position-vertical-relative:line;mso-width-relative:margin;mso-height-relative:margin" fillcolor="#f2f2f2 [3052]">
            <v:textbox>
              <w:txbxContent>
                <w:p w:rsidR="004058B0" w:rsidRDefault="004058B0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Default="004058B0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A_SpecialOffer {</w:t>
                  </w:r>
                </w:p>
                <w:p w:rsidR="00A63160" w:rsidRDefault="004058B0" w:rsidP="00A631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A63160" w:rsidDel="002A0F38" w:rsidRDefault="004058B0" w:rsidP="00A63160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del w:id="16" w:author="atzmon" w:date="2011-06-11T18:57:00Z"/>
                      <w:rFonts w:ascii="Courier New" w:hAnsi="Courier New" w:cs="Courier New"/>
                      <w:color w:val="3F7F5F"/>
                      <w:sz w:val="20"/>
                      <w:szCs w:val="20"/>
                    </w:rPr>
                  </w:pPr>
                  <w:del w:id="17" w:author="atzmon" w:date="2011-06-11T18:57:00Z">
                    <w:r w:rsidDel="002A0F38">
                      <w:rPr>
                        <w:rFonts w:ascii="Courier New" w:hAnsi="Courier New" w:cs="Courier New"/>
                        <w:b/>
                        <w:bCs/>
                        <w:color w:val="7F0055"/>
                        <w:sz w:val="20"/>
                        <w:szCs w:val="20"/>
                      </w:rPr>
                      <w:delText>boolean</w:delText>
                    </w:r>
                    <w:r w:rsidDel="002A0F38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delText xml:space="preserve"> isEligible(A_Subscription subscription);</w:delText>
                    </w:r>
                    <w:r w:rsidR="00A63160" w:rsidRPr="00A63160" w:rsidDel="002A0F38">
                      <w:rPr>
                        <w:rFonts w:ascii="Courier New" w:hAnsi="Courier New" w:cs="Courier New"/>
                        <w:color w:val="3F7F5F"/>
                        <w:sz w:val="20"/>
                        <w:szCs w:val="20"/>
                      </w:rPr>
                      <w:delText xml:space="preserve"> </w:delText>
                    </w:r>
                    <w:r w:rsidR="00A63160" w:rsidDel="002A0F38">
                      <w:rPr>
                        <w:rFonts w:ascii="Courier New" w:hAnsi="Courier New" w:cs="Courier New"/>
                        <w:color w:val="3F7F5F"/>
                        <w:sz w:val="20"/>
                        <w:szCs w:val="20"/>
                      </w:rPr>
                      <w:delText xml:space="preserve">// Is this subscription eligible to the special </w:delText>
                    </w:r>
                  </w:del>
                </w:p>
                <w:p w:rsidR="004058B0" w:rsidDel="002A0F38" w:rsidRDefault="00A63160" w:rsidP="00A63160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del w:id="18" w:author="atzmon" w:date="2011-06-11T18:57:00Z"/>
                      <w:rFonts w:ascii="Courier New" w:hAnsi="Courier New" w:cs="Courier New"/>
                      <w:sz w:val="20"/>
                      <w:szCs w:val="20"/>
                    </w:rPr>
                  </w:pPr>
                  <w:del w:id="19" w:author="atzmon" w:date="2011-06-11T18:57:00Z">
                    <w:r w:rsidDel="002A0F38">
                      <w:rPr>
                        <w:rFonts w:ascii="Courier New" w:hAnsi="Courier New" w:cs="Courier New"/>
                        <w:color w:val="3F7F5F"/>
                        <w:sz w:val="20"/>
                        <w:szCs w:val="20"/>
                      </w:rPr>
                      <w:delText>offer?</w:delText>
                    </w:r>
                  </w:del>
                </w:p>
                <w:p w:rsidR="004058B0" w:rsidRPr="004058B0" w:rsidRDefault="004058B0" w:rsidP="002A0F38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double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getPromotionalPrice(</w:t>
                  </w:r>
                  <w:del w:id="20" w:author="atzmon" w:date="2011-06-11T18:57:00Z">
                    <w:r w:rsidDel="002A0F38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delText>A_Subscription subscription</w:delText>
                    </w:r>
                  </w:del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  <w:r w:rsidRPr="004058B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// Price after discount</w:t>
                  </w:r>
                </w:p>
                <w:p w:rsidR="004058B0" w:rsidRDefault="004058B0" w:rsidP="002A0F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getFreeIssues(</w:t>
                  </w:r>
                  <w:del w:id="21" w:author="atzmon" w:date="2011-06-11T18:57:00Z">
                    <w:r w:rsidDel="002A0F38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delText>A_Subscription subscription</w:delText>
                    </w:r>
                  </w:del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             // # of free issues</w:t>
                  </w:r>
                </w:p>
                <w:p w:rsidR="004058B0" w:rsidRDefault="004058B0" w:rsidP="002A0F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String getPromotionalMessage(</w:t>
                  </w:r>
                  <w:del w:id="22" w:author="atzmon" w:date="2011-06-11T18:57:00Z">
                    <w:r w:rsidDel="002A0F38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delText>A_Subscription subscription</w:delText>
                    </w:r>
                  </w:del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  // Promotional message</w:t>
                  </w:r>
                </w:p>
                <w:p w:rsidR="004058B0" w:rsidRDefault="004058B0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058B0" w:rsidRDefault="004058B0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</w:p>
              </w:txbxContent>
            </v:textbox>
            <w10:wrap type="none" anchorx="margin"/>
            <w10:anchorlock/>
          </v:shape>
        </w:pict>
      </w:r>
    </w:p>
    <w:p w:rsidR="00772870" w:rsidRDefault="00772870" w:rsidP="00086D07">
      <w:pPr>
        <w:pStyle w:val="ListParagraph"/>
        <w:ind w:left="0"/>
        <w:rPr>
          <w:sz w:val="20"/>
          <w:szCs w:val="20"/>
        </w:rPr>
      </w:pPr>
    </w:p>
    <w:p w:rsidR="00E02E19" w:rsidRDefault="00BC23A3" w:rsidP="00E02E1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We’ll implement these classes as an Ink DSL.  </w:t>
      </w:r>
      <w:r w:rsidR="00E02E19">
        <w:rPr>
          <w:sz w:val="20"/>
          <w:szCs w:val="20"/>
        </w:rPr>
        <w:t>This will allow us to create multiple variations of such promotions, without writing additional code, or even restarting the system.</w:t>
      </w:r>
    </w:p>
    <w:p w:rsidR="00772870" w:rsidRDefault="00772870" w:rsidP="009D1B51">
      <w:pPr>
        <w:pStyle w:val="Heading2"/>
      </w:pPr>
    </w:p>
    <w:p w:rsidR="00772870" w:rsidRDefault="00772870" w:rsidP="009D1B51">
      <w:pPr>
        <w:pStyle w:val="Heading2"/>
      </w:pPr>
    </w:p>
    <w:p w:rsidR="00772870" w:rsidRDefault="00772870" w:rsidP="009D1B51">
      <w:pPr>
        <w:pStyle w:val="Heading2"/>
      </w:pPr>
    </w:p>
    <w:p w:rsidR="00772870" w:rsidRDefault="00772870" w:rsidP="009D1B51">
      <w:pPr>
        <w:pStyle w:val="Heading2"/>
      </w:pPr>
    </w:p>
    <w:p w:rsidR="00772870" w:rsidRDefault="0077287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D1B51" w:rsidRDefault="00BC23A3" w:rsidP="009D1B51">
      <w:pPr>
        <w:pStyle w:val="Heading2"/>
      </w:pPr>
      <w:r>
        <w:lastRenderedPageBreak/>
        <w:t>Creating an Ink DSL</w:t>
      </w:r>
    </w:p>
    <w:p w:rsidR="00E02E19" w:rsidRDefault="00E02E19" w:rsidP="00C42AD6"/>
    <w:p w:rsidR="00E02E19" w:rsidRPr="007B5E4C" w:rsidRDefault="00C42AD6" w:rsidP="009A06DB">
      <w:r w:rsidRPr="007B5E4C">
        <w:t xml:space="preserve">Ink DSLs </w:t>
      </w:r>
      <w:r w:rsidR="00E02E19" w:rsidRPr="007B5E4C">
        <w:t>actually</w:t>
      </w:r>
      <w:r w:rsidR="00FA1B16" w:rsidRPr="007B5E4C">
        <w:t xml:space="preserve"> define instances of Java objects</w:t>
      </w:r>
      <w:r w:rsidR="007B5E4C">
        <w:t xml:space="preserve">, </w:t>
      </w:r>
      <w:r w:rsidR="009A06DB" w:rsidRPr="007B5E4C">
        <w:t>but are not written in Java.</w:t>
      </w:r>
    </w:p>
    <w:p w:rsidR="00625F9A" w:rsidRDefault="00C42AD6" w:rsidP="00423F06">
      <w:r>
        <w:t>In ou</w:t>
      </w:r>
      <w:r w:rsidR="006F2977">
        <w:t>r case,</w:t>
      </w:r>
      <w:r>
        <w:t xml:space="preserve"> a d</w:t>
      </w:r>
      <w:r w:rsidR="00381DC0">
        <w:t>efinition of a special offer would</w:t>
      </w:r>
      <w:r>
        <w:t xml:space="preserve"> look </w:t>
      </w:r>
      <w:r w:rsidR="00381DC0">
        <w:t xml:space="preserve">something </w:t>
      </w:r>
      <w:r>
        <w:t>like this:</w:t>
      </w:r>
    </w:p>
    <w:p w:rsidR="00625F9A" w:rsidRDefault="00FB2175" w:rsidP="00E02E19">
      <w:r>
        <w:pict>
          <v:shape id="_x0000_s1038" type="#_x0000_t202" style="width:436.7pt;height:109.4pt;mso-position-horizontal-relative:char;mso-position-vertical-relative:line;mso-width-relative:margin;mso-height-relative:margin" fillcolor="#f2f2f2 [3052]">
            <v:textbox>
              <w:txbxContent>
                <w:p w:rsidR="004058B0" w:rsidRDefault="004058B0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Pr="00423F06" w:rsidRDefault="004058B0" w:rsidP="00423F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 w:rsidRPr="00423F06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"ExampleOffer"</w:t>
                  </w: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 w:rsidRPr="00423F06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"PercentageDiscountOffer"</w:t>
                  </w: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4058B0" w:rsidRPr="00423F06" w:rsidRDefault="004058B0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percentage 20.0</w:t>
                  </w:r>
                </w:p>
                <w:p w:rsidR="004058B0" w:rsidRPr="00423F06" w:rsidRDefault="004058B0" w:rsidP="002A0F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ins w:id="23" w:author="atzmon" w:date="2011-06-11T18:58:00Z">
                    <w:r w:rsidR="002A0F38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  <w:highlight w:val="blue"/>
                      </w:rPr>
                      <w:t>studentOnlyOffer true</w:t>
                    </w:r>
                  </w:ins>
                  <w:del w:id="24" w:author="atzmon" w:date="2011-06-11T18:58:00Z">
                    <w:r w:rsidR="00423F06" w:rsidRPr="00423F06" w:rsidDel="002A0F38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delText>C</w:delText>
                    </w:r>
                    <w:r w:rsidRPr="00423F06" w:rsidDel="002A0F38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delText>ustomerTy</w:delText>
                    </w:r>
                  </w:del>
                  <w:del w:id="25" w:author="atzmon" w:date="2011-05-20T10:46:00Z">
                    <w:r w:rsidRPr="00423F06" w:rsidDel="00416F61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delText>o</w:delText>
                    </w:r>
                  </w:del>
                  <w:del w:id="26" w:author="atzmon" w:date="2011-06-11T18:58:00Z">
                    <w:r w:rsidRPr="00423F06" w:rsidDel="002A0F38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delText>e Student</w:delText>
                    </w:r>
                  </w:del>
                </w:p>
                <w:p w:rsidR="004058B0" w:rsidRPr="00423F06" w:rsidRDefault="004058B0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validUntil 2011/11/01 </w:t>
                  </w:r>
                </w:p>
                <w:p w:rsidR="004058B0" w:rsidRPr="00423F06" w:rsidRDefault="004058B0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renewalOnlyOffer false</w:t>
                  </w:r>
                </w:p>
                <w:p w:rsidR="004058B0" w:rsidRPr="00423F06" w:rsidRDefault="004058B0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freeIssues 0</w:t>
                  </w:r>
                </w:p>
                <w:p w:rsidR="004058B0" w:rsidRDefault="004058B0" w:rsidP="00625F9A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058B0" w:rsidRDefault="004058B0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</w:p>
              </w:txbxContent>
            </v:textbox>
            <w10:wrap type="none" anchorx="margin"/>
            <w10:anchorlock/>
          </v:shape>
        </w:pict>
      </w:r>
    </w:p>
    <w:p w:rsidR="00C75F5D" w:rsidRPr="0008413F" w:rsidRDefault="00625430" w:rsidP="001B0A47">
      <w:r>
        <w:t>As you might have guessed</w:t>
      </w:r>
      <w:r w:rsidR="003D36F7">
        <w:t>,</w:t>
      </w:r>
      <w:r w:rsidR="00BC23A3">
        <w:t xml:space="preserve"> </w:t>
      </w:r>
      <w:r w:rsidR="00C75F5D" w:rsidRPr="0008413F">
        <w:t>this is a</w:t>
      </w:r>
      <w:r w:rsidR="00E02E19">
        <w:t xml:space="preserve">n </w:t>
      </w:r>
      <w:r w:rsidR="00C75F5D" w:rsidRPr="0008413F">
        <w:t>offer that gives</w:t>
      </w:r>
      <w:r w:rsidR="00E02E19">
        <w:t xml:space="preserve"> 20% discount to </w:t>
      </w:r>
      <w:r w:rsidR="00C75F5D" w:rsidRPr="0008413F">
        <w:t>student</w:t>
      </w:r>
      <w:r w:rsidR="00E02E19">
        <w:t>s that</w:t>
      </w:r>
      <w:r w:rsidR="00C75F5D" w:rsidRPr="0008413F">
        <w:t xml:space="preserve"> subscribe before </w:t>
      </w:r>
      <w:del w:id="27" w:author="atzmon" w:date="2011-06-11T18:59:00Z">
        <w:r w:rsidR="00C75F5D" w:rsidRPr="0008413F" w:rsidDel="001B0A47">
          <w:delText>1/11/2011.</w:delText>
        </w:r>
      </w:del>
      <w:ins w:id="28" w:author="atzmon" w:date="2011-06-11T18:59:00Z">
        <w:r w:rsidR="001B0A47">
          <w:t>November 1, 2011.</w:t>
        </w:r>
      </w:ins>
    </w:p>
    <w:p w:rsidR="00C75F5D" w:rsidRDefault="00E02E19" w:rsidP="00A968E3">
      <w:r w:rsidRPr="0008413F">
        <w:t>At runtime, the Ink VM reads t</w:t>
      </w:r>
      <w:r w:rsidR="00D70F7D">
        <w:t>he</w:t>
      </w:r>
      <w:r w:rsidRPr="0008413F">
        <w:t xml:space="preserve"> DSL script </w:t>
      </w:r>
      <w:r w:rsidR="00057805">
        <w:t xml:space="preserve">, </w:t>
      </w:r>
      <w:r w:rsidRPr="0008413F">
        <w:t>creates the</w:t>
      </w:r>
      <w:r w:rsidR="00D70F7D">
        <w:t xml:space="preserve"> expected i</w:t>
      </w:r>
      <w:r w:rsidRPr="0008413F">
        <w:t>nstance</w:t>
      </w:r>
      <w:r>
        <w:t xml:space="preserve"> of </w:t>
      </w:r>
      <w:r w:rsidR="00C75F5D" w:rsidRPr="0008413F">
        <w:t>PercentageDiscountOffer class</w:t>
      </w:r>
      <w:r w:rsidR="004066B7">
        <w:t xml:space="preserve"> and injects the values from the Ink object </w:t>
      </w:r>
      <w:r w:rsidR="00A753B0">
        <w:t xml:space="preserve">(ExampleOffer) </w:t>
      </w:r>
      <w:r w:rsidR="004066B7">
        <w:t>to the Java instance.</w:t>
      </w:r>
      <w:del w:id="29" w:author="atzmon" w:date="2011-05-20T10:48:00Z">
        <w:r w:rsidR="00C75F5D" w:rsidRPr="0008413F" w:rsidDel="004066B7">
          <w:delText xml:space="preserve">.  </w:delText>
        </w:r>
      </w:del>
    </w:p>
    <w:p w:rsidR="003270C4" w:rsidRDefault="003270C4" w:rsidP="00DC2C1E">
      <w:r>
        <w:t xml:space="preserve">Writing such </w:t>
      </w:r>
      <w:r w:rsidR="005D60E3">
        <w:t xml:space="preserve">scripts </w:t>
      </w:r>
      <w:r>
        <w:t>is especially easy since</w:t>
      </w:r>
      <w:r w:rsidR="008F28D6">
        <w:t xml:space="preserve"> the Ink plugins for eclipse</w:t>
      </w:r>
      <w:r>
        <w:t xml:space="preserve"> </w:t>
      </w:r>
      <w:r w:rsidR="00E6319D">
        <w:t>offer</w:t>
      </w:r>
      <w:r w:rsidR="005D60E3">
        <w:t xml:space="preserve"> you </w:t>
      </w:r>
      <w:r w:rsidR="00680B49">
        <w:t>powerful IDE</w:t>
      </w:r>
      <w:r w:rsidR="005D60E3">
        <w:t xml:space="preserve"> features</w:t>
      </w:r>
      <w:r>
        <w:t xml:space="preserve"> </w:t>
      </w:r>
      <w:r w:rsidR="00DC2C1E">
        <w:t xml:space="preserve">similar to what </w:t>
      </w:r>
      <w:r>
        <w:t xml:space="preserve">eclipse </w:t>
      </w:r>
      <w:r w:rsidR="00DC2C1E">
        <w:t xml:space="preserve">JDT </w:t>
      </w:r>
      <w:r w:rsidR="00E6319D">
        <w:t>provides to</w:t>
      </w:r>
      <w:r>
        <w:t xml:space="preserve"> Java developers</w:t>
      </w:r>
      <w:r w:rsidR="006A58B4">
        <w:t>.</w:t>
      </w:r>
    </w:p>
    <w:p w:rsidR="0011484B" w:rsidRDefault="005405D4" w:rsidP="00CA6415">
      <w:r>
        <w:t xml:space="preserve">This includes </w:t>
      </w:r>
      <w:r w:rsidR="003270C4">
        <w:t>auto-completion, incremental compilation, navigation c</w:t>
      </w:r>
      <w:r w:rsidR="00CA6415">
        <w:t>ommands, etc</w:t>
      </w:r>
      <w:ins w:id="30" w:author="atzmon" w:date="2011-06-11T19:10:00Z">
        <w:r w:rsidR="00D82096">
          <w:t>.,</w:t>
        </w:r>
      </w:ins>
      <w:r w:rsidR="00CA6415">
        <w:t xml:space="preserve"> (</w:t>
      </w:r>
      <w:r w:rsidR="00F81EFD">
        <w:t>s</w:t>
      </w:r>
      <w:r w:rsidR="0011484B">
        <w:t xml:space="preserve">ee table of useful </w:t>
      </w:r>
      <w:r w:rsidR="00CA6415">
        <w:t xml:space="preserve">shortcuts </w:t>
      </w:r>
      <w:r w:rsidR="0011484B">
        <w:t xml:space="preserve"> at the end of this tutorial.</w:t>
      </w:r>
      <w:r w:rsidR="00CA6415">
        <w:t>)</w:t>
      </w:r>
    </w:p>
    <w:p w:rsidR="00CA6415" w:rsidRDefault="00CA6415" w:rsidP="00CA6415"/>
    <w:p w:rsidR="0011484B" w:rsidRDefault="0011484B" w:rsidP="0011484B">
      <w:r>
        <w:rPr>
          <w:noProof/>
        </w:rPr>
        <w:lastRenderedPageBreak/>
        <w:drawing>
          <wp:inline distT="0" distB="0" distL="0" distR="0">
            <wp:extent cx="5486400" cy="4114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E9" w:rsidRDefault="008A2AE9" w:rsidP="0011484B"/>
    <w:p w:rsidR="008A2AE9" w:rsidRDefault="008A2AE9" w:rsidP="0011484B"/>
    <w:p w:rsidR="008A2AE9" w:rsidRDefault="008A2AE9" w:rsidP="0011484B"/>
    <w:p w:rsidR="008A2AE9" w:rsidRDefault="008A2AE9" w:rsidP="0011484B"/>
    <w:p w:rsidR="008A2AE9" w:rsidRPr="008A2AE9" w:rsidRDefault="008A2AE9" w:rsidP="008A2AE9">
      <w:pPr>
        <w:pStyle w:val="Heading1"/>
      </w:pPr>
      <w:r>
        <w:lastRenderedPageBreak/>
        <w:t>How does it work?</w:t>
      </w:r>
    </w:p>
    <w:p w:rsidR="00523175" w:rsidRDefault="00523175" w:rsidP="00F42ECA">
      <w:pPr>
        <w:rPr>
          <w:color w:val="FF0000"/>
        </w:rPr>
      </w:pPr>
    </w:p>
    <w:p w:rsidR="00F42ECA" w:rsidRPr="000326E1" w:rsidRDefault="00582B37" w:rsidP="00523175">
      <w:r w:rsidRPr="000326E1">
        <w:t xml:space="preserve">Ink is a type-safe language.  </w:t>
      </w:r>
      <w:r w:rsidR="00523175" w:rsidRPr="000326E1">
        <w:t>Scripts</w:t>
      </w:r>
      <w:r w:rsidRPr="000326E1">
        <w:t xml:space="preserve"> are checked for consistency by the incremental compiler every time you save an Ink file.  </w:t>
      </w:r>
    </w:p>
    <w:p w:rsidR="002F5091" w:rsidRDefault="00C437F7" w:rsidP="002F5091">
      <w:r>
        <w:t>In order to use the I</w:t>
      </w:r>
      <w:r w:rsidR="001238A2">
        <w:t xml:space="preserve">nk script </w:t>
      </w:r>
      <w:r w:rsidR="00F42ECA">
        <w:t xml:space="preserve"> from the previous section, some ground work has to be done.</w:t>
      </w:r>
      <w:r w:rsidR="0033731D">
        <w:br/>
        <w:t>Basically, what we have to do is to define a template of a BaseOffer i</w:t>
      </w:r>
      <w:r w:rsidR="004A4A02">
        <w:t>nstant</w:t>
      </w:r>
      <w:r w:rsidR="0033731D">
        <w:t>iation</w:t>
      </w:r>
      <w:r w:rsidR="001238A2">
        <w:t>.</w:t>
      </w:r>
    </w:p>
    <w:p w:rsidR="002F5091" w:rsidRDefault="001238A2" w:rsidP="002F5091">
      <w:r>
        <w:t>The</w:t>
      </w:r>
      <w:r w:rsidR="002F5091">
        <w:t>s</w:t>
      </w:r>
      <w:r>
        <w:t>e are</w:t>
      </w:r>
      <w:r w:rsidR="002F5091">
        <w:t xml:space="preserve"> the template</w:t>
      </w:r>
      <w:r>
        <w:t>s</w:t>
      </w:r>
      <w:r w:rsidR="002F5091">
        <w:t xml:space="preserve"> we’ve used:</w:t>
      </w:r>
    </w:p>
    <w:p w:rsidR="00523175" w:rsidRDefault="00523175" w:rsidP="002F5091"/>
    <w:p w:rsidR="00523175" w:rsidRDefault="00FB2175" w:rsidP="002F5091">
      <w:r>
        <w:pict>
          <v:shape id="_x0000_s1037" type="#_x0000_t202" style="width:569.65pt;height:423.75pt;mso-position-horizontal-relative:char;mso-position-vertical-relative:line;mso-width-relative:margin;mso-height-relative:margin" fillcolor="#f2f2f2 [3052]">
            <v:textbox>
              <w:txbxContent>
                <w:p w:rsidR="004058B0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Class id=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"BaseOffer"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"ink.core:InkClass"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super=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"ink.core:InkObject"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abstract=true {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java_path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""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java_mapping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"State_Behavior_Interface"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properties{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"ink.core:BooleanAttribute"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"studentOnlyOffer"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true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"ink.core:BooleanAttribute"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"renewalOnlyOffer"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true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"ink.core:LongAttribute"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"conditionForPeriodsSigned"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false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"ink.core:IntegerAttribute"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{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"freeIssues"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false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"ink.core:DateAttribute"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"validUntil"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true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}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Class id=</w:t>
                  </w:r>
                  <w:r w:rsidR="007D51FB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PercentageDiscountOffer"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"ink.core:InkClass"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super=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"BaseOffer"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abstract=false{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java_path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""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java_mapping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"State_Behavior"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properties{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"ink.core:DoubleAttribute"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"percentage"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true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4058B0" w:rsidRDefault="004058B0" w:rsidP="00523175">
                  <w:pP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}</w:t>
                  </w:r>
                </w:p>
                <w:p w:rsidR="004058B0" w:rsidRDefault="004058B0" w:rsidP="00523175"/>
              </w:txbxContent>
            </v:textbox>
            <w10:wrap type="none" anchorx="margin"/>
            <w10:anchorlock/>
          </v:shape>
        </w:pict>
      </w:r>
    </w:p>
    <w:p w:rsidR="002F5091" w:rsidRDefault="002F5091" w:rsidP="002F5091">
      <w:pPr>
        <w:rPr>
          <w:rFonts w:ascii="Courier New" w:hAnsi="Courier New" w:cs="Courier New"/>
          <w:color w:val="000000"/>
          <w:sz w:val="18"/>
          <w:szCs w:val="18"/>
        </w:rPr>
      </w:pPr>
    </w:p>
    <w:p w:rsidR="002F5091" w:rsidRDefault="002F5091" w:rsidP="002F5091">
      <w:pPr>
        <w:rPr>
          <w:rFonts w:ascii="Courier New" w:hAnsi="Courier New" w:cs="Courier New"/>
          <w:color w:val="000000"/>
          <w:sz w:val="18"/>
          <w:szCs w:val="18"/>
        </w:rPr>
      </w:pPr>
    </w:p>
    <w:p w:rsidR="002C68A9" w:rsidRDefault="001238A2" w:rsidP="00D40BFF">
      <w:r>
        <w:t xml:space="preserve">As you can see, we’ve defined </w:t>
      </w:r>
      <w:r w:rsidR="00113FF7">
        <w:t xml:space="preserve">two </w:t>
      </w:r>
      <w:r w:rsidR="00E45CC7">
        <w:rPr>
          <w:b/>
          <w:bCs/>
        </w:rPr>
        <w:t>Ink</w:t>
      </w:r>
      <w:r w:rsidR="00E45CC7" w:rsidRPr="001238A2">
        <w:rPr>
          <w:b/>
          <w:bCs/>
        </w:rPr>
        <w:t xml:space="preserve"> </w:t>
      </w:r>
      <w:r w:rsidR="00384755" w:rsidRPr="001238A2">
        <w:rPr>
          <w:b/>
          <w:bCs/>
        </w:rPr>
        <w:t>classes</w:t>
      </w:r>
      <w:r w:rsidR="007D51FB">
        <w:t xml:space="preserve">: BaseOffer and </w:t>
      </w:r>
      <w:r w:rsidR="00384755" w:rsidRPr="004673FF">
        <w:t xml:space="preserve">PercentageDiscountOffer. </w:t>
      </w:r>
      <w:r w:rsidR="003D68C6">
        <w:br/>
      </w:r>
      <w:r w:rsidR="00D73FD3">
        <w:t xml:space="preserve">PercentageDiscounterOffer has one property, “percentage” of type Double.  </w:t>
      </w:r>
      <w:r w:rsidR="00D73FD3">
        <w:br/>
        <w:t>Since it inherits the BaseOffer class, it has the properties defined in BaseOffer as well.</w:t>
      </w:r>
      <w:r w:rsidR="00113FF7">
        <w:t xml:space="preserve"> Note that the </w:t>
      </w:r>
      <w:r w:rsidR="00D40BFF">
        <w:t xml:space="preserve">Ink </w:t>
      </w:r>
      <w:r w:rsidR="002C68A9">
        <w:t xml:space="preserve">class definitions are written in Ink as well.  The syntax used by Ink is called SDL.  You can learn more about it here: </w:t>
      </w:r>
      <w:hyperlink r:id="rId9" w:history="1">
        <w:r w:rsidR="002C68A9">
          <w:rPr>
            <w:rStyle w:val="Hyperlink"/>
          </w:rPr>
          <w:t>http://en.wikipedia.org/wiki/Simple_Declarative_Language</w:t>
        </w:r>
      </w:hyperlink>
    </w:p>
    <w:p w:rsidR="002C68A9" w:rsidRDefault="002C68A9" w:rsidP="002C68A9"/>
    <w:p w:rsidR="004673FF" w:rsidRPr="007D4372" w:rsidRDefault="00384755" w:rsidP="00CB1B13">
      <w:r w:rsidRPr="007D4372">
        <w:t xml:space="preserve"> Later you’ll </w:t>
      </w:r>
      <w:r w:rsidR="004673FF" w:rsidRPr="007D4372">
        <w:t>see that these model classes have</w:t>
      </w:r>
      <w:r w:rsidRPr="007D4372">
        <w:t xml:space="preserve"> corresponding Java classes, but for the purpose of authoring Ink scripts </w:t>
      </w:r>
      <w:r w:rsidR="00CB1B13" w:rsidRPr="007D4372">
        <w:t>it is inconsequ</w:t>
      </w:r>
      <w:r w:rsidR="008C47C2" w:rsidRPr="007D4372">
        <w:t>en</w:t>
      </w:r>
      <w:r w:rsidR="00CB1B13" w:rsidRPr="007D4372">
        <w:t>tial.</w:t>
      </w:r>
    </w:p>
    <w:p w:rsidR="00384755" w:rsidRPr="007D4372" w:rsidRDefault="00384755" w:rsidP="00F1643D">
      <w:r w:rsidRPr="007D4372">
        <w:t>The classes define the DSL</w:t>
      </w:r>
      <w:r w:rsidR="00060551" w:rsidRPr="007D4372">
        <w:t xml:space="preserve">, and also specify </w:t>
      </w:r>
      <w:r w:rsidR="00A97D11" w:rsidRPr="007D4372">
        <w:t xml:space="preserve">which </w:t>
      </w:r>
      <w:r w:rsidR="00060551" w:rsidRPr="007D4372">
        <w:t xml:space="preserve">matching Java classes </w:t>
      </w:r>
      <w:r w:rsidR="00A97D11" w:rsidRPr="007D4372">
        <w:t xml:space="preserve">needs to be written </w:t>
      </w:r>
      <w:r w:rsidR="00060551" w:rsidRPr="007D4372">
        <w:t>(this is “the glue” we mentioned before – connecting the Java and the Ink to a single module).</w:t>
      </w:r>
      <w:r w:rsidR="00F1643D" w:rsidRPr="007D4372">
        <w:t xml:space="preserve">  More about this in “</w:t>
      </w:r>
      <w:fldSimple w:instr=" REF _Ref293652160 \h  \* MERGEFORMAT ">
        <w:r w:rsidR="00F1643D">
          <w:t>Glue from Java to Ink</w:t>
        </w:r>
      </w:fldSimple>
      <w:r w:rsidR="00F1643D" w:rsidRPr="007D4372">
        <w:t>” later in this tutorial.</w:t>
      </w:r>
    </w:p>
    <w:p w:rsidR="001A1B58" w:rsidRPr="007D4372" w:rsidRDefault="002C68A9" w:rsidP="002C68A9">
      <w:r w:rsidRPr="007D4372">
        <w:t>The</w:t>
      </w:r>
      <w:r w:rsidR="00387367" w:rsidRPr="007D4372">
        <w:t xml:space="preserve"> </w:t>
      </w:r>
      <w:r w:rsidRPr="007D4372">
        <w:t>“ExampleOffer” we defined before is actually an instance</w:t>
      </w:r>
      <w:r w:rsidR="00842E64" w:rsidRPr="007D4372">
        <w:t xml:space="preserve"> of</w:t>
      </w:r>
      <w:r w:rsidRPr="007D4372">
        <w:t xml:space="preserve"> this</w:t>
      </w:r>
      <w:r w:rsidR="00842E64" w:rsidRPr="007D4372">
        <w:t xml:space="preserve"> Java class</w:t>
      </w:r>
      <w:r w:rsidRPr="007D4372">
        <w:t>, that will be described later in more detail.</w:t>
      </w:r>
    </w:p>
    <w:p w:rsidR="004673FF" w:rsidRDefault="004673FF" w:rsidP="004673FF"/>
    <w:p w:rsidR="004673FF" w:rsidRDefault="004673FF" w:rsidP="004673FF"/>
    <w:p w:rsidR="004673FF" w:rsidRDefault="004673FF" w:rsidP="004673FF"/>
    <w:p w:rsidR="001A1B58" w:rsidRDefault="001A1B58" w:rsidP="001A1B58"/>
    <w:p w:rsidR="00C131BA" w:rsidRDefault="00C131BA" w:rsidP="001A1B58"/>
    <w:p w:rsidR="00C131BA" w:rsidRDefault="00C131BA" w:rsidP="001A1B58"/>
    <w:p w:rsidR="00C131BA" w:rsidRDefault="00C131BA" w:rsidP="001A1B58"/>
    <w:p w:rsidR="00C131BA" w:rsidRDefault="00C131BA" w:rsidP="001A1B58"/>
    <w:p w:rsidR="00C131BA" w:rsidRDefault="00C131BA" w:rsidP="00C131BA">
      <w:pPr>
        <w:pStyle w:val="Heading2"/>
      </w:pPr>
      <w:r>
        <w:lastRenderedPageBreak/>
        <w:t>Making marketing department happy</w:t>
      </w:r>
    </w:p>
    <w:p w:rsidR="00C131BA" w:rsidRDefault="00C131BA" w:rsidP="001A1B58"/>
    <w:p w:rsidR="00C131BA" w:rsidRDefault="00C131BA" w:rsidP="007A74AE">
      <w:r>
        <w:t xml:space="preserve">All this mumbo-jumbo made us almost forget about actually implementing the requirement – adding promotions and discounts to the </w:t>
      </w:r>
      <w:r w:rsidR="007A74AE">
        <w:t>system</w:t>
      </w:r>
      <w:r>
        <w:t>.</w:t>
      </w:r>
    </w:p>
    <w:p w:rsidR="00C131BA" w:rsidRDefault="00C131BA" w:rsidP="001A1B58">
      <w:r>
        <w:t xml:space="preserve">Here we will define some promotions, and the “pool” </w:t>
      </w:r>
      <w:r w:rsidR="00B56AC6">
        <w:t>of possible</w:t>
      </w:r>
      <w:r w:rsidR="002E4676">
        <w:t xml:space="preserve"> promotions.</w:t>
      </w:r>
    </w:p>
    <w:p w:rsidR="006A4962" w:rsidRDefault="006A4962" w:rsidP="008871DE">
      <w:r>
        <w:t xml:space="preserve">For promotions that share common logic and behavior, we can use </w:t>
      </w:r>
      <w:del w:id="31" w:author="atzmon" w:date="2011-06-11T19:13:00Z">
        <w:r w:rsidDel="008871DE">
          <w:delText xml:space="preserve">DSL </w:delText>
        </w:r>
      </w:del>
      <w:ins w:id="32" w:author="atzmon" w:date="2011-06-11T19:13:00Z">
        <w:r w:rsidR="006B750E">
          <w:t>Ink</w:t>
        </w:r>
        <w:r w:rsidR="006B750E">
          <w:t>’</w:t>
        </w:r>
        <w:r w:rsidR="006B750E">
          <w:t xml:space="preserve">s </w:t>
        </w:r>
        <w:r w:rsidR="008871DE">
          <w:t>instance</w:t>
        </w:r>
        <w:r w:rsidR="008871DE">
          <w:t xml:space="preserve"> </w:t>
        </w:r>
      </w:ins>
      <w:r>
        <w:t>inheritance, just like with Java classes.</w:t>
      </w:r>
    </w:p>
    <w:p w:rsidR="006A4962" w:rsidRDefault="00CC7EB6" w:rsidP="00465376">
      <w:r>
        <w:t>For example, let’</w:t>
      </w:r>
      <w:r w:rsidR="00465376">
        <w:t xml:space="preserve">s define an abstract </w:t>
      </w:r>
      <w:r>
        <w:t>offer for stud</w:t>
      </w:r>
      <w:r w:rsidR="004536A4">
        <w:t>ents, and two inheriting offers.</w:t>
      </w:r>
    </w:p>
    <w:p w:rsidR="002E4676" w:rsidRDefault="002E4676" w:rsidP="001A1B58"/>
    <w:p w:rsidR="002E4676" w:rsidRDefault="00FB2175" w:rsidP="001A1B58">
      <w:r>
        <w:pict>
          <v:shape id="_x0000_s1036" type="#_x0000_t202" style="width:661.15pt;height:290pt;mso-position-horizontal-relative:char;mso-position-vertical-relative:line;mso-width-relative:margin;mso-height-relative:margin" fillcolor="#f2f2f2 [3052]">
            <v:textbox>
              <w:txbxContent>
                <w:p w:rsidR="004058B0" w:rsidRDefault="004058B0" w:rsidP="00CC7EB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"Student_Offers_Template_For_2010"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"ink.tutorial1:BaseOffer"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0000"/>
                      <w:sz w:val="26"/>
                      <w:szCs w:val="26"/>
                    </w:rPr>
                    <w:t>abstract=true</w:t>
                  </w:r>
                  <w:r w:rsidRPr="004536A4">
                    <w:rPr>
                      <w:rFonts w:ascii="Courier New" w:hAnsi="Courier New" w:cs="Courier New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studentOnlyOffer true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renewalOnlyOffer false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validUntil 2011/11/01 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} 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"students_30_percent_discount_for_1_year"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0000"/>
                      <w:sz w:val="24"/>
                      <w:szCs w:val="24"/>
                    </w:rPr>
                    <w:t>super=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8000"/>
                      <w:sz w:val="24"/>
                      <w:szCs w:val="24"/>
                    </w:rPr>
                    <w:t>"Student_Offers_Template_For_2010"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"ink.tutorial1:FixedPercentageDiscountOffer"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percentage 30.0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conditionForPeriodsSigned 1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"students_50_percent_discount_for_2_years"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0000"/>
                      <w:sz w:val="24"/>
                      <w:szCs w:val="24"/>
                    </w:rPr>
                    <w:t>super=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8000"/>
                      <w:sz w:val="24"/>
                      <w:szCs w:val="24"/>
                    </w:rPr>
                    <w:t>"Student_Offers_Template_For_2010"</w:t>
                  </w:r>
                  <w:r w:rsidRPr="004536A4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"ink.tutorial1:FixedPercentageDiscountOffer"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percentage 50.0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conditionForPeriodsSigned 2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freeIssues 2</w:t>
                  </w:r>
                </w:p>
                <w:p w:rsidR="004058B0" w:rsidRDefault="004058B0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 anchorx="margin"/>
            <w10:anchorlock/>
          </v:shape>
        </w:pict>
      </w:r>
    </w:p>
    <w:p w:rsidR="00C131BA" w:rsidRDefault="00C25144" w:rsidP="00963E56">
      <w:r>
        <w:t xml:space="preserve">In this example,  </w:t>
      </w:r>
      <w:r>
        <w:rPr>
          <w:rFonts w:ascii="Courier New" w:hAnsi="Courier New" w:cs="Courier New"/>
          <w:color w:val="008000"/>
          <w:sz w:val="20"/>
          <w:szCs w:val="20"/>
        </w:rPr>
        <w:t>students_30_percent_discount_for_1_year</w:t>
      </w:r>
      <w:r>
        <w:t xml:space="preserve">  inherits the values of “</w:t>
      </w:r>
      <w:r>
        <w:rPr>
          <w:rFonts w:ascii="Courier New" w:hAnsi="Courier New" w:cs="Courier New"/>
          <w:color w:val="000000"/>
          <w:sz w:val="20"/>
          <w:szCs w:val="20"/>
        </w:rPr>
        <w:t>studentOnlyOffer</w:t>
      </w:r>
      <w:r>
        <w:t>”, “</w:t>
      </w:r>
      <w:r>
        <w:rPr>
          <w:rFonts w:ascii="Courier New" w:hAnsi="Courier New" w:cs="Courier New"/>
          <w:color w:val="000000"/>
          <w:sz w:val="20"/>
          <w:szCs w:val="20"/>
        </w:rPr>
        <w:t>renewalOnlyOffer</w:t>
      </w:r>
      <w:r>
        <w:t>” and “</w:t>
      </w:r>
      <w:r>
        <w:rPr>
          <w:rFonts w:ascii="Courier New" w:hAnsi="Courier New" w:cs="Courier New"/>
          <w:color w:val="000000"/>
          <w:sz w:val="20"/>
          <w:szCs w:val="20"/>
        </w:rPr>
        <w:t>validUntil</w:t>
      </w:r>
      <w:r>
        <w:t xml:space="preserve">”, and </w:t>
      </w:r>
      <w:r w:rsidR="00963E56">
        <w:t xml:space="preserve">assigns </w:t>
      </w:r>
      <w:r>
        <w:t>values to “</w:t>
      </w:r>
      <w:r>
        <w:rPr>
          <w:rFonts w:ascii="Courier New" w:hAnsi="Courier New" w:cs="Courier New"/>
          <w:color w:val="000000"/>
          <w:sz w:val="20"/>
          <w:szCs w:val="20"/>
        </w:rPr>
        <w:t>percentage</w:t>
      </w:r>
      <w:r>
        <w:t>” and “</w:t>
      </w:r>
      <w:r>
        <w:rPr>
          <w:rFonts w:ascii="Courier New" w:hAnsi="Courier New" w:cs="Courier New"/>
          <w:color w:val="000000"/>
          <w:sz w:val="20"/>
          <w:szCs w:val="20"/>
        </w:rPr>
        <w:t>conditionForPeriodsSigned</w:t>
      </w:r>
      <w:r>
        <w:t>”.</w:t>
      </w:r>
    </w:p>
    <w:p w:rsidR="00C131BA" w:rsidRDefault="004536A4" w:rsidP="00113FF7">
      <w:r>
        <w:t xml:space="preserve">Note that </w:t>
      </w:r>
      <w:r w:rsidR="00D51991">
        <w:t>Ink uses</w:t>
      </w:r>
      <w:r>
        <w:t xml:space="preserve"> </w:t>
      </w:r>
      <w:r w:rsidR="00D51991">
        <w:t xml:space="preserve">“abstract” and “super” </w:t>
      </w:r>
      <w:r w:rsidR="00C25144">
        <w:t>key</w:t>
      </w:r>
      <w:r w:rsidR="00276363">
        <w:t>words</w:t>
      </w:r>
      <w:r w:rsidR="00113FF7">
        <w:t>,</w:t>
      </w:r>
      <w:r w:rsidR="00276363">
        <w:t xml:space="preserve"> very similarly to Java.</w:t>
      </w:r>
    </w:p>
    <w:p w:rsidR="00C25144" w:rsidRDefault="00C25144" w:rsidP="001A1B58"/>
    <w:p w:rsidR="00C25144" w:rsidRDefault="00C25144" w:rsidP="001A1B58"/>
    <w:p w:rsidR="00C25144" w:rsidRDefault="009A378E" w:rsidP="009A378E">
      <w:r>
        <w:lastRenderedPageBreak/>
        <w:t>The next step is to</w:t>
      </w:r>
      <w:r w:rsidR="00C25144">
        <w:t xml:space="preserve"> define the “pool” of all the active offers.</w:t>
      </w:r>
    </w:p>
    <w:p w:rsidR="00C25144" w:rsidRDefault="00C25144" w:rsidP="00785C1B">
      <w:r>
        <w:t>This is an instance that contains references to other instances. This is done by “ref” keyword, and then specifying the IDs of specific instances.</w:t>
      </w:r>
    </w:p>
    <w:p w:rsidR="00C25144" w:rsidRDefault="00FB2175" w:rsidP="001A1B58">
      <w:r>
        <w:pict>
          <v:shape id="_x0000_s1035" type="#_x0000_t202" style="width:496pt;height:123.8pt;mso-position-horizontal-relative:char;mso-position-vertical-relative:line;mso-width-relative:margin;mso-height-relative:margin" fillcolor="#f2f2f2 [3052]">
            <v:textbox>
              <w:txbxContent>
                <w:p w:rsidR="004058B0" w:rsidRDefault="004058B0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Default="004058B0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"Active_offers"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"ActiveOffers"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4058B0" w:rsidRDefault="004058B0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offers{</w:t>
                  </w:r>
                </w:p>
                <w:p w:rsidR="004058B0" w:rsidRDefault="004058B0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offer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"students_30_percent_discount_for_1_year"</w:t>
                  </w:r>
                </w:p>
                <w:p w:rsidR="004058B0" w:rsidRDefault="004058B0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offer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"students_50_percent_discount_for_2_years"</w:t>
                  </w:r>
                </w:p>
                <w:p w:rsidR="004058B0" w:rsidRDefault="004058B0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offer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"students_60_percent_discount_for_3_years"</w:t>
                  </w:r>
                </w:p>
                <w:p w:rsidR="004058B0" w:rsidRDefault="004058B0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4058B0" w:rsidRDefault="004058B0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058B0" w:rsidRDefault="004058B0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</w:p>
              </w:txbxContent>
            </v:textbox>
            <w10:wrap type="none" anchorx="margin"/>
            <w10:anchorlock/>
          </v:shape>
        </w:pict>
      </w:r>
    </w:p>
    <w:p w:rsidR="00C25144" w:rsidRPr="00785C1B" w:rsidRDefault="009A378E" w:rsidP="001A1B58">
      <w:r w:rsidRPr="00785C1B">
        <w:t>No</w:t>
      </w:r>
      <w:r w:rsidR="00AC65A9" w:rsidRPr="00785C1B">
        <w:t>w</w:t>
      </w:r>
      <w:r w:rsidRPr="00785C1B">
        <w:t xml:space="preserve"> that</w:t>
      </w:r>
      <w:r w:rsidR="00AC65A9" w:rsidRPr="00785C1B">
        <w:t xml:space="preserve"> we already mastered the basics, we know that the structure of </w:t>
      </w:r>
      <w:r w:rsidR="00AC65A9" w:rsidRPr="00785C1B">
        <w:rPr>
          <w:rFonts w:ascii="Courier New" w:hAnsi="Courier New" w:cs="Courier New"/>
          <w:sz w:val="20"/>
          <w:szCs w:val="20"/>
        </w:rPr>
        <w:t>ActiveOffers</w:t>
      </w:r>
      <w:r w:rsidR="00AC65A9" w:rsidRPr="00785C1B">
        <w:t xml:space="preserve"> class should also be defined:</w:t>
      </w:r>
    </w:p>
    <w:p w:rsidR="009A378E" w:rsidRDefault="00FB2175" w:rsidP="001A1B58">
      <w:r>
        <w:pict>
          <v:shape id="_x0000_s1034" type="#_x0000_t202" style="width:533.25pt;height:242.4pt;mso-position-horizontal-relative:char;mso-position-vertical-relative:line;mso-width-relative:margin;mso-height-relative:margin" fillcolor="#f2f2f2 [3052]">
            <v:textbox>
              <w:txbxContent>
                <w:p w:rsidR="004058B0" w:rsidRDefault="004058B0" w:rsidP="009A3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Class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"ActiveOffers"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"ink.core:InkClass"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super=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"ink.core:InkObject"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java_path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""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java_mapping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"State_Behavior_Interface"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properties {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property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</w:t>
                  </w:r>
                  <w:r w:rsidRPr="00B343C8">
                    <w:rPr>
                      <w:rFonts w:ascii="Courier New" w:hAnsi="Courier New" w:cs="Courier New"/>
                      <w:color w:val="008000"/>
                      <w:sz w:val="24"/>
                      <w:szCs w:val="24"/>
                    </w:rPr>
                    <w:t>ListProperty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type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"ink.core:List"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name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"offers"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mandatory true</w:t>
                  </w:r>
                </w:p>
                <w:p w:rsidR="004058B0" w:rsidDel="009913CC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del w:id="33" w:author="atzmon" w:date="2011-06-11T19:15:00Z"/>
                      <w:rFonts w:ascii="Courier New" w:hAnsi="Courier New" w:cs="Courier New"/>
                      <w:sz w:val="20"/>
                      <w:szCs w:val="20"/>
                    </w:rPr>
                  </w:pPr>
                  <w:del w:id="34" w:author="atzmon" w:date="2011-06-11T19:15:00Z">
                    <w:r w:rsidDel="009913CC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r w:rsidDel="009913CC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r w:rsidDel="009913CC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ab/>
                    </w:r>
                    <w:r w:rsidRPr="00B343C8" w:rsidDel="009913CC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  <w:highlight w:val="yellow"/>
                      </w:rPr>
                      <w:delText xml:space="preserve">inheritance_constraints </w:delText>
                    </w:r>
                    <w:r w:rsidRPr="00B343C8" w:rsidDel="009913CC">
                      <w:rPr>
                        <w:rFonts w:ascii="Courier New" w:hAnsi="Courier New" w:cs="Courier New"/>
                        <w:color w:val="008000"/>
                        <w:sz w:val="20"/>
                        <w:szCs w:val="20"/>
                        <w:highlight w:val="yellow"/>
                      </w:rPr>
                      <w:delText>"Instance_Can_Refine_Inherited_Value"</w:delText>
                    </w:r>
                  </w:del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list_item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"ink.core:Reference"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type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 w:rsidRPr="00B343C8">
                    <w:rPr>
                      <w:rFonts w:ascii="Courier New" w:hAnsi="Courier New" w:cs="Courier New"/>
                      <w:color w:val="008000"/>
                      <w:sz w:val="24"/>
                      <w:szCs w:val="24"/>
                    </w:rPr>
                    <w:t>ink.tutorial1:BaseOffer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name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"offer"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 anchorx="margin"/>
            <w10:anchorlock/>
          </v:shape>
        </w:pict>
      </w:r>
    </w:p>
    <w:p w:rsidR="00985AB6" w:rsidRPr="00985AB6" w:rsidRDefault="00112DBC" w:rsidP="00BC0487">
      <w:r w:rsidRPr="00985AB6">
        <w:t>The ActiveOffers class has</w:t>
      </w:r>
      <w:r w:rsidR="00985AB6" w:rsidRPr="00985AB6">
        <w:t xml:space="preserve"> one property of type “list of Base</w:t>
      </w:r>
      <w:r w:rsidRPr="00985AB6">
        <w:t xml:space="preserve"> Offer”.  </w:t>
      </w:r>
      <w:r w:rsidR="00BC0487" w:rsidRPr="00985AB6">
        <w:t xml:space="preserve">  </w:t>
      </w:r>
    </w:p>
    <w:p w:rsidR="00985AB6" w:rsidRPr="00985AB6" w:rsidRDefault="00602606" w:rsidP="00602606">
      <w:r>
        <w:t>As you might have noticed, in</w:t>
      </w:r>
      <w:r w:rsidR="00985AB6" w:rsidRPr="00985AB6">
        <w:t xml:space="preserve"> ActiveOffers</w:t>
      </w:r>
      <w:r>
        <w:t xml:space="preserve"> instance above</w:t>
      </w:r>
      <w:r w:rsidR="00985AB6">
        <w:t>, each list member is referenced as “offer”.</w:t>
      </w:r>
    </w:p>
    <w:p w:rsidR="00985AB6" w:rsidRDefault="00FB2175" w:rsidP="00985AB6">
      <w:pPr>
        <w:rPr>
          <w:rFonts w:ascii="Courier New" w:hAnsi="Courier New" w:cs="Courier New"/>
          <w:color w:val="008000"/>
          <w:sz w:val="20"/>
          <w:szCs w:val="20"/>
        </w:rPr>
      </w:pPr>
      <w:r w:rsidRPr="00FB2175">
        <w:pict>
          <v:shape id="_x0000_s1033" type="#_x0000_t202" style="width:403.15pt;height:27.25pt;mso-position-horizontal-relative:char;mso-position-vertical-relative:line;mso-width-relative:margin;mso-height-relative:margin" fillcolor="#f2f2f2 [3052]">
            <v:textbox>
              <w:txbxContent>
                <w:p w:rsidR="004058B0" w:rsidRDefault="004058B0" w:rsidP="00985A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</w:pPr>
                  <w:r w:rsidRPr="00985AB6">
                    <w:rPr>
                      <w:rFonts w:ascii="Courier New" w:hAnsi="Courier New" w:cs="Courier New"/>
                      <w:b/>
                      <w:bCs/>
                      <w:color w:val="000000"/>
                      <w:sz w:val="28"/>
                      <w:szCs w:val="28"/>
                    </w:rPr>
                    <w:t>offer</w:t>
                  </w:r>
                  <w:r w:rsidRPr="00985AB6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"students_30_percent_discount_for_1_year"</w:t>
                  </w:r>
                </w:p>
                <w:p w:rsidR="004058B0" w:rsidRDefault="004058B0" w:rsidP="00985AB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</w:p>
              </w:txbxContent>
            </v:textbox>
            <w10:wrap type="none" anchorx="margin"/>
            <w10:anchorlock/>
          </v:shape>
        </w:pict>
      </w:r>
    </w:p>
    <w:p w:rsidR="00985AB6" w:rsidRPr="00985AB6" w:rsidRDefault="00E22A2D" w:rsidP="00985AB6">
      <w:r>
        <w:t>N</w:t>
      </w:r>
      <w:r w:rsidR="00985AB6" w:rsidRPr="00985AB6">
        <w:t xml:space="preserve">ow you can see that the word “offer” is dictated by the </w:t>
      </w:r>
      <w:r w:rsidR="00985AB6">
        <w:t>Ink</w:t>
      </w:r>
      <w:r w:rsidR="00985AB6" w:rsidRPr="00985AB6">
        <w:t xml:space="preserve"> template</w:t>
      </w:r>
      <w:r w:rsidR="00985AB6">
        <w:t>:</w:t>
      </w:r>
    </w:p>
    <w:p w:rsidR="00985AB6" w:rsidRPr="00985AB6" w:rsidRDefault="00FB2175" w:rsidP="00985AB6">
      <w:pPr>
        <w:rPr>
          <w:rFonts w:ascii="Courier New" w:hAnsi="Courier New" w:cs="Courier New"/>
          <w:color w:val="000000"/>
          <w:sz w:val="20"/>
          <w:szCs w:val="20"/>
        </w:rPr>
      </w:pPr>
      <w:r w:rsidRPr="00FB2175">
        <w:pict>
          <v:shape id="_x0000_s1032" type="#_x0000_t202" style="width:124.2pt;height:24.25pt;mso-position-horizontal-relative:char;mso-position-vertical-relative:line;mso-width-relative:margin;mso-height-relative:margin" fillcolor="#f2f2f2 [3052]">
            <v:textbox>
              <w:txbxContent>
                <w:p w:rsidR="004058B0" w:rsidRDefault="004058B0" w:rsidP="00985AB6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name </w:t>
                  </w:r>
                  <w:r w:rsidRPr="00985AB6">
                    <w:rPr>
                      <w:rFonts w:ascii="Courier New" w:hAnsi="Courier New" w:cs="Courier New"/>
                      <w:b/>
                      <w:bCs/>
                      <w:color w:val="008000"/>
                      <w:sz w:val="28"/>
                      <w:szCs w:val="28"/>
                    </w:rPr>
                    <w:t>"offer"</w:t>
                  </w:r>
                </w:p>
              </w:txbxContent>
            </v:textbox>
            <w10:wrap type="none" anchorx="margin"/>
            <w10:anchorlock/>
          </v:shape>
        </w:pict>
      </w:r>
    </w:p>
    <w:p w:rsidR="009A378E" w:rsidRDefault="002247B0" w:rsidP="00B525D4">
      <w:r>
        <w:t xml:space="preserve">The </w:t>
      </w:r>
      <w:r w:rsidR="00BC0487" w:rsidRPr="00985AB6">
        <w:t>definition</w:t>
      </w:r>
      <w:r>
        <w:t xml:space="preserve"> of </w:t>
      </w:r>
      <w:r w:rsidRPr="00985AB6">
        <w:t>“list of Base Offer”</w:t>
      </w:r>
      <w:r w:rsidR="00BC0487" w:rsidRPr="00985AB6">
        <w:t xml:space="preserve"> specifies the name of the property (</w:t>
      </w:r>
      <w:r w:rsidR="00B525D4">
        <w:t>“offers”</w:t>
      </w:r>
      <w:r w:rsidR="00BC0487" w:rsidRPr="00985AB6">
        <w:t>)</w:t>
      </w:r>
      <w:r>
        <w:t xml:space="preserve">, </w:t>
      </w:r>
      <w:r w:rsidR="00BC0487" w:rsidRPr="00985AB6">
        <w:t>as well as the name of each item in the list (</w:t>
      </w:r>
      <w:r w:rsidR="00B525D4">
        <w:t>“offer”</w:t>
      </w:r>
      <w:r w:rsidR="00985AB6" w:rsidRPr="00985AB6">
        <w:t>).</w:t>
      </w:r>
    </w:p>
    <w:p w:rsidR="00772870" w:rsidRPr="008F5B94" w:rsidRDefault="00772870" w:rsidP="008F5B94">
      <w:pPr>
        <w:pStyle w:val="Heading2"/>
      </w:pPr>
      <w:r>
        <w:br w:type="page"/>
      </w:r>
      <w:bookmarkStart w:id="35" w:name="_Ref293652160"/>
      <w:r>
        <w:lastRenderedPageBreak/>
        <w:t>Glue from Java to Ink</w:t>
      </w:r>
      <w:bookmarkEnd w:id="35"/>
    </w:p>
    <w:p w:rsidR="004058B0" w:rsidRDefault="004058B0">
      <w:pPr>
        <w:spacing w:line="240" w:lineRule="auto"/>
        <w:contextualSpacing/>
        <w:rPr>
          <w:del w:id="36" w:author="atzmon" w:date="2011-05-20T13:10:00Z"/>
        </w:rPr>
      </w:pPr>
    </w:p>
    <w:p w:rsidR="004058B0" w:rsidRDefault="00AC65A9">
      <w:pPr>
        <w:spacing w:line="240" w:lineRule="auto"/>
        <w:contextualSpacing/>
      </w:pPr>
      <w:r>
        <w:t>The last piece of the puzzle, to complete and run our code, is the part connecting Ink to Java.</w:t>
      </w:r>
    </w:p>
    <w:p w:rsidR="004058B0" w:rsidRDefault="00FD0599">
      <w:pPr>
        <w:spacing w:line="240" w:lineRule="auto"/>
        <w:contextualSpacing/>
      </w:pPr>
      <w:r>
        <w:t>An Ink class is mapped to two Java classes (see figure below)</w:t>
      </w:r>
    </w:p>
    <w:p w:rsidR="004058B0" w:rsidRDefault="00FD0599">
      <w:pPr>
        <w:pStyle w:val="Heading3"/>
        <w:spacing w:line="240" w:lineRule="auto"/>
        <w:contextualSpacing/>
      </w:pPr>
      <w:r w:rsidRPr="00FD0599">
        <w:t>Structure class</w:t>
      </w:r>
      <w:r>
        <w:t xml:space="preserve"> (class A in the diagram)</w:t>
      </w:r>
      <w:r w:rsidR="008A0BD7">
        <w:t xml:space="preserve"> </w:t>
      </w:r>
    </w:p>
    <w:p w:rsidR="004058B0" w:rsidRDefault="00F400D2" w:rsidP="00E969D8">
      <w:pPr>
        <w:spacing w:line="240" w:lineRule="auto"/>
        <w:contextualSpacing/>
      </w:pPr>
      <w:r>
        <w:t>The structure class is n</w:t>
      </w:r>
      <w:r w:rsidR="00FD0599">
        <w:t>amed the same as the Ink class</w:t>
      </w:r>
      <w:r w:rsidR="00E969D8">
        <w:t xml:space="preserve"> + </w:t>
      </w:r>
      <w:r w:rsidR="008A0BD7">
        <w:t>“State”</w:t>
      </w:r>
      <w:r w:rsidR="00E969D8">
        <w:t xml:space="preserve"> suf</w:t>
      </w:r>
      <w:ins w:id="37" w:author="atzmon" w:date="2011-06-11T22:29:00Z">
        <w:r w:rsidR="002B31FA">
          <w:t>f</w:t>
        </w:r>
      </w:ins>
      <w:r w:rsidR="00E969D8">
        <w:t>ix</w:t>
      </w:r>
      <w:r w:rsidR="00FD0599">
        <w:t xml:space="preserve">.  </w:t>
      </w:r>
      <w:r w:rsidR="00A7429B">
        <w:t>It c</w:t>
      </w:r>
      <w:r w:rsidR="00FD0599">
        <w:t>ontains the properties as defined in the Ink class (e.g. percentage).</w:t>
      </w:r>
    </w:p>
    <w:p w:rsidR="004058B0" w:rsidRDefault="00FD0599" w:rsidP="000854B7">
      <w:pPr>
        <w:spacing w:line="240" w:lineRule="auto"/>
        <w:contextualSpacing/>
      </w:pPr>
      <w:r>
        <w:t>This class is generated by the Ink comp</w:t>
      </w:r>
      <w:r w:rsidR="00882D69">
        <w:t xml:space="preserve">iler.  </w:t>
      </w:r>
    </w:p>
    <w:p w:rsidR="006C3FDD" w:rsidRDefault="006C3FDD" w:rsidP="006C3FDD">
      <w:pPr>
        <w:spacing w:line="240" w:lineRule="auto"/>
        <w:contextualSpacing/>
      </w:pPr>
      <w:r>
        <w:t>In our example</w:t>
      </w:r>
      <w:r w:rsidR="00747F41">
        <w:t xml:space="preserve">, it would be </w:t>
      </w:r>
      <w:r w:rsidRPr="006C3FDD">
        <w:rPr>
          <w:rFonts w:ascii="Courier New" w:hAnsi="Courier New" w:cs="Courier New"/>
          <w:color w:val="000000"/>
          <w:sz w:val="20"/>
          <w:szCs w:val="20"/>
        </w:rPr>
        <w:t>PercentageDiscountOfferState</w:t>
      </w:r>
      <w:r w:rsidR="00E969D8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779E8" w:rsidRDefault="004C25BE">
      <w:pPr>
        <w:pStyle w:val="Heading3"/>
        <w:spacing w:line="240" w:lineRule="auto"/>
        <w:contextualSpacing/>
      </w:pPr>
      <w:r>
        <w:t>Behavioral</w:t>
      </w:r>
      <w:r w:rsidRPr="00FD0599">
        <w:t xml:space="preserve"> class</w:t>
      </w:r>
      <w:r>
        <w:t xml:space="preserve"> (class AImpl in the diagram)</w:t>
      </w:r>
    </w:p>
    <w:p w:rsidR="00E969D8" w:rsidRDefault="0082330A" w:rsidP="00E969D8">
      <w:pPr>
        <w:spacing w:line="240" w:lineRule="auto"/>
        <w:contextualSpacing/>
      </w:pPr>
      <w:r>
        <w:t>The behavioral class is n</w:t>
      </w:r>
      <w:r w:rsidR="004C25BE">
        <w:t>amed the same as the Ink class + “Impl” suffix.  This class is wri</w:t>
      </w:r>
      <w:r w:rsidR="00E969D8">
        <w:t>t</w:t>
      </w:r>
      <w:r w:rsidR="00BB387B">
        <w:t>ten by the DSL developer (you),</w:t>
      </w:r>
      <w:r w:rsidR="004C25BE">
        <w:t xml:space="preserve"> </w:t>
      </w:r>
      <w:r w:rsidR="00E969D8">
        <w:t xml:space="preserve">and </w:t>
      </w:r>
      <w:r w:rsidR="004C25BE">
        <w:t xml:space="preserve"> i</w:t>
      </w:r>
      <w:r w:rsidR="004769EA">
        <w:t xml:space="preserve">mplements the required behavior.  </w:t>
      </w:r>
    </w:p>
    <w:p w:rsidR="00E969D8" w:rsidRDefault="00E969D8" w:rsidP="00CF6613">
      <w:pPr>
        <w:spacing w:line="240" w:lineRule="auto"/>
        <w:contextualSpacing/>
      </w:pPr>
      <w:r>
        <w:t>In our example</w:t>
      </w:r>
      <w:r w:rsidR="00CF6613">
        <w:t>, it would be</w:t>
      </w:r>
      <w:r>
        <w:t xml:space="preserve"> </w:t>
      </w:r>
      <w:commentRangeStart w:id="38"/>
      <w:r w:rsidRPr="006C3FDD">
        <w:rPr>
          <w:rFonts w:ascii="Courier New" w:hAnsi="Courier New" w:cs="Courier New"/>
          <w:color w:val="000000"/>
          <w:sz w:val="20"/>
          <w:szCs w:val="20"/>
        </w:rPr>
        <w:t>PercentageDiscountOffer</w:t>
      </w:r>
      <w:r>
        <w:rPr>
          <w:rFonts w:ascii="Courier New" w:hAnsi="Courier New" w:cs="Courier New"/>
          <w:color w:val="000000"/>
          <w:sz w:val="20"/>
          <w:szCs w:val="20"/>
        </w:rPr>
        <w:t>Impl</w:t>
      </w:r>
      <w:commentRangeEnd w:id="38"/>
      <w:r w:rsidR="00970477">
        <w:rPr>
          <w:rStyle w:val="CommentReference"/>
        </w:rPr>
        <w:commentReference w:id="38"/>
      </w:r>
      <w:r w:rsidR="009634B3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058B0" w:rsidRDefault="004058B0">
      <w:pPr>
        <w:spacing w:line="240" w:lineRule="auto"/>
        <w:contextualSpacing/>
        <w:rPr>
          <w:ins w:id="39" w:author="atzmon" w:date="2011-06-11T22:30:00Z"/>
        </w:rPr>
      </w:pPr>
    </w:p>
    <w:p w:rsidR="00970477" w:rsidRDefault="00970477">
      <w:pPr>
        <w:spacing w:line="240" w:lineRule="auto"/>
        <w:contextualSpacing/>
      </w:pPr>
    </w:p>
    <w:p w:rsidR="003F6407" w:rsidRDefault="00970477">
      <w:ins w:id="40" w:author="atzmon" w:date="2011-05-20T13:10:00Z">
        <w:r>
          <w:object w:dxaOrig="9229" w:dyaOrig="61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42" type="#_x0000_t75" style="width:363.3pt;height:243.3pt" o:ole="">
              <v:imagedata r:id="rId11" o:title=""/>
              <w10:bordertop type="single" width="4"/>
              <w10:borderleft type="single" width="4"/>
              <w10:borderbottom type="single" width="4"/>
              <w10:borderright type="single" width="4"/>
            </v:shape>
            <o:OLEObject Type="Embed" ProgID="Visio.Drawing.11" ShapeID="_x0000_i1042" DrawAspect="Content" ObjectID="_1369337862" r:id="rId12"/>
          </w:object>
        </w:r>
      </w:ins>
    </w:p>
    <w:p w:rsidR="009634B3" w:rsidRDefault="009634B3" w:rsidP="009634B3">
      <w:pPr>
        <w:spacing w:line="240" w:lineRule="auto"/>
        <w:contextualSpacing/>
      </w:pPr>
      <w:r w:rsidRPr="00E969D8">
        <w:t>When Ink VM instantiates the behavioral class</w:t>
      </w:r>
      <w:r>
        <w:t>,</w:t>
      </w:r>
      <w:r w:rsidRPr="00E969D8">
        <w:t xml:space="preserve"> it injects to the new instance the corresponding instance of the structure class.</w:t>
      </w:r>
      <w:r>
        <w:t xml:space="preserve">  </w:t>
      </w:r>
    </w:p>
    <w:p w:rsidR="00E779E8" w:rsidRDefault="004769EA">
      <w:pPr>
        <w:spacing w:line="240" w:lineRule="auto"/>
        <w:contextualSpacing/>
      </w:pPr>
      <w:r>
        <w:t>The basic idea behind Ink DSLs is that behavior classes use the injected ink instances as configuration.</w:t>
      </w:r>
    </w:p>
    <w:p w:rsidR="000E034E" w:rsidRDefault="006B3E48" w:rsidP="009634B3">
      <w:r>
        <w:t xml:space="preserve">The injected ink instance (Java structure class) is available to the behavior class by the </w:t>
      </w:r>
      <w:r w:rsidR="005C28DA" w:rsidRPr="005C28DA">
        <w:rPr>
          <w:rFonts w:ascii="Courier New" w:hAnsi="Courier New" w:cs="Courier New"/>
          <w:color w:val="000000"/>
          <w:sz w:val="20"/>
          <w:szCs w:val="20"/>
        </w:rPr>
        <w:t>getState()</w:t>
      </w:r>
      <w:r>
        <w:t xml:space="preserve"> method (see below).  </w:t>
      </w:r>
    </w:p>
    <w:p w:rsidR="000E034E" w:rsidRDefault="009634B3" w:rsidP="009634B3">
      <w:r>
        <w:t xml:space="preserve">For example, </w:t>
      </w:r>
      <w:r w:rsidR="000E034E">
        <w:t>let’s see how the java uses “percentage” property from our first DSL:</w:t>
      </w:r>
    </w:p>
    <w:p w:rsidR="000E034E" w:rsidRDefault="00FB2175" w:rsidP="00930FB4">
      <w:r>
        <w:pict>
          <v:shape id="_x0000_s1030" type="#_x0000_t202" style="width:436.7pt;height:109.4pt;mso-position-horizontal-relative:char;mso-position-vertical-relative:line;mso-width-relative:margin;mso-height-relative:margin" fillcolor="#f2f2f2 [3052]">
            <v:textbox style="mso-next-textbox:#_x0000_s1030">
              <w:txbxContent>
                <w:p w:rsidR="004058B0" w:rsidRDefault="004058B0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Pr="00E07F33" w:rsidRDefault="004058B0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 w:rsidRPr="00E07F33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"ExampleOffer"</w:t>
                  </w: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 w:rsidRPr="00E07F33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"PercentageDiscountOffer"</w:t>
                  </w: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4058B0" w:rsidRPr="00E07F33" w:rsidRDefault="004058B0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percentage 20.0</w:t>
                  </w:r>
                </w:p>
                <w:p w:rsidR="004058B0" w:rsidRPr="00E07F33" w:rsidRDefault="004058B0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</w:t>
                  </w: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ustomerTy</w:t>
                  </w:r>
                  <w:ins w:id="41" w:author="atzmon" w:date="2011-05-20T10:46:00Z">
                    <w:r w:rsidRPr="00E07F33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p</w:t>
                    </w:r>
                  </w:ins>
                  <w:del w:id="42" w:author="atzmon" w:date="2011-05-20T10:46:00Z">
                    <w:r w:rsidRPr="00E07F33" w:rsidDel="00416F61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delText>o</w:delText>
                    </w:r>
                  </w:del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 Student</w:t>
                  </w:r>
                </w:p>
                <w:p w:rsidR="004058B0" w:rsidRPr="00E07F33" w:rsidRDefault="004058B0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validUntil 2011/11/01 </w:t>
                  </w:r>
                </w:p>
                <w:p w:rsidR="004058B0" w:rsidRPr="00E07F33" w:rsidRDefault="004058B0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renewalOnlyOffer false</w:t>
                  </w:r>
                </w:p>
                <w:p w:rsidR="004058B0" w:rsidRPr="00E07F33" w:rsidRDefault="004058B0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freeIssues 0</w:t>
                  </w:r>
                </w:p>
                <w:p w:rsidR="004058B0" w:rsidRDefault="004058B0" w:rsidP="000E034E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058B0" w:rsidRDefault="004058B0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</w:p>
              </w:txbxContent>
            </v:textbox>
            <w10:wrap type="none" anchorx="margin"/>
            <w10:anchorlock/>
          </v:shape>
        </w:pict>
      </w:r>
    </w:p>
    <w:p w:rsidR="00AC65A9" w:rsidRDefault="00FB2175">
      <w:r>
        <w:pict>
          <v:shape id="_x0000_s1029" type="#_x0000_t202" style="width:672.65pt;height:338.1pt;mso-position-horizontal-relative:char;mso-position-vertical-relative:line;mso-width-relative:margin;mso-height-relative:margin" fillcolor="#f2f2f2 [3052]">
            <v:textbox>
              <w:txbxContent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package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org.ink.tutorial1;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Pr="006B3E48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FixedPercentageDiscountOfferImpl</w:t>
                  </w:r>
                  <w:r w:rsidRPr="005C28DA">
                    <w:rPr>
                      <w:rFonts w:ascii="Courier New" w:hAnsi="Courier New" w:cs="Courier New"/>
                      <w:b/>
                      <w:bCs/>
                      <w:color w:val="000000"/>
                      <w:sz w:val="28"/>
                      <w:szCs w:val="28"/>
                    </w:rPr>
                    <w:t xml:space="preserve">&lt;S </w:t>
                  </w:r>
                  <w:r w:rsidRPr="005C28DA">
                    <w:rPr>
                      <w:rFonts w:ascii="Courier New" w:hAnsi="Courier New" w:cs="Courier New"/>
                      <w:b/>
                      <w:bCs/>
                      <w:color w:val="7F0055"/>
                      <w:sz w:val="28"/>
                      <w:szCs w:val="28"/>
                    </w:rPr>
                    <w:t>extends</w:t>
                  </w:r>
                  <w:r w:rsidRPr="005C28DA">
                    <w:rPr>
                      <w:rFonts w:ascii="Courier New" w:hAnsi="Courier New" w:cs="Courier New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Pr="00B40764">
                    <w:rPr>
                      <w:rFonts w:ascii="Courier New" w:hAnsi="Courier New" w:cs="Courier New"/>
                      <w:b/>
                      <w:bCs/>
                      <w:color w:val="000000"/>
                      <w:sz w:val="28"/>
                      <w:szCs w:val="28"/>
                    </w:rPr>
                    <w:t>FixedPercentageDiscountOfferState</w:t>
                  </w:r>
                  <w:r w:rsidRPr="005C28DA">
                    <w:rPr>
                      <w:rFonts w:ascii="Courier New" w:hAnsi="Courier New" w:cs="Courier New"/>
                      <w:b/>
                      <w:bCs/>
                      <w:color w:val="000000"/>
                      <w:sz w:val="28"/>
                      <w:szCs w:val="28"/>
                    </w:rPr>
                    <w:t>&gt;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BaseOfferImpl</w:t>
                  </w:r>
                  <w:r w:rsidRPr="005C28DA">
                    <w:rPr>
                      <w:rFonts w:ascii="Courier New" w:hAnsi="Courier New" w:cs="Courier New"/>
                      <w:b/>
                      <w:bCs/>
                      <w:color w:val="000000"/>
                      <w:sz w:val="28"/>
                      <w:szCs w:val="28"/>
                    </w:rPr>
                    <w:t>&lt;S&gt;</w:t>
                  </w:r>
                  <w:r w:rsidRPr="005C28DA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implements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BaseOffer {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@Override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double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getPromotionalPrice(A_Subscription subscription) {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double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result = 0.0;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(isEligible(subscription)) {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  result = subscription.getPrice()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* (100.0 - </w:t>
                  </w:r>
                  <w:r w:rsidRPr="005C28DA">
                    <w:rPr>
                      <w:rFonts w:ascii="Courier New" w:hAnsi="Courier New" w:cs="Courier New"/>
                      <w:b/>
                      <w:bCs/>
                      <w:color w:val="000000"/>
                      <w:sz w:val="30"/>
                      <w:szCs w:val="30"/>
                    </w:rPr>
                    <w:t>getState().getPercentage()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/ 100.0;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}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  result = subscription.getPrice();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result;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ins w:id="43" w:author="atzmon" w:date="2011-05-20T13:17:00Z"/>
                    </w:rPr>
                  </w:pPr>
                  <w:ins w:id="44" w:author="atzmon" w:date="2011-05-20T13:17:00Z">
                    <w:r>
                      <w:t>…</w:t>
                    </w:r>
                  </w:ins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ins w:id="45" w:author="atzmon" w:date="2011-05-20T13:18:00Z">
                    <w:r>
                      <w:t>}</w:t>
                    </w:r>
                  </w:ins>
                </w:p>
              </w:txbxContent>
            </v:textbox>
            <w10:wrap type="none" anchorx="margin"/>
            <w10:anchorlock/>
          </v:shape>
        </w:pict>
      </w:r>
    </w:p>
    <w:p w:rsidR="00930FB4" w:rsidRDefault="00930FB4" w:rsidP="00B90766">
      <w:r>
        <w:t>Note:  We don’t need to cast the state to</w:t>
      </w:r>
      <w:r w:rsidR="00BB75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90766" w:rsidRPr="00BB75CA">
        <w:rPr>
          <w:rFonts w:ascii="Courier New" w:hAnsi="Courier New" w:cs="Courier New"/>
          <w:color w:val="000000"/>
          <w:sz w:val="20"/>
          <w:szCs w:val="20"/>
        </w:rPr>
        <w:t>PercentageDiscountOfferState</w:t>
      </w:r>
      <w:r>
        <w:t xml:space="preserve">, because we use generics in the class definition. </w:t>
      </w:r>
    </w:p>
    <w:p w:rsidR="00AC65A9" w:rsidRDefault="00AC65A9"/>
    <w:p w:rsidR="00806385" w:rsidRDefault="00806385"/>
    <w:p w:rsidR="00AB077C" w:rsidRDefault="00AB077C" w:rsidP="00AB077C">
      <w:pPr>
        <w:pStyle w:val="Heading2"/>
      </w:pPr>
      <w:r>
        <w:lastRenderedPageBreak/>
        <w:t>Calling Ink from non-Ink Java</w:t>
      </w:r>
    </w:p>
    <w:p w:rsidR="00B11B27" w:rsidRDefault="005F4C73" w:rsidP="00B11B27">
      <w:r>
        <w:t>When you integrate Ink into you</w:t>
      </w:r>
      <w:ins w:id="46" w:author="atzmon" w:date="2011-06-11T22:40:00Z">
        <w:r w:rsidR="009E2BB3">
          <w:t>r</w:t>
        </w:r>
      </w:ins>
      <w:r>
        <w:t xml:space="preserve"> existing Java application, you need to instantiate the Ink VM. This is done </w:t>
      </w:r>
      <w:r w:rsidR="0092171A">
        <w:t xml:space="preserve">by calling the </w:t>
      </w:r>
      <w:r w:rsidR="00EE030B">
        <w:t>method</w:t>
      </w:r>
    </w:p>
    <w:p w:rsidR="00B11B27" w:rsidRDefault="00FB2175" w:rsidP="00B11B27">
      <w:r>
        <w:pict>
          <v:shape id="_x0000_s1028" type="#_x0000_t202" style="width:158.15pt;height:27.25pt;mso-position-horizontal-relative:char;mso-position-vertical-relative:line;mso-width-relative:margin;mso-height-relative:margin" fillcolor="#f2f2f2 [3052]">
            <v:textbox>
              <w:txbxContent>
                <w:p w:rsidR="004058B0" w:rsidRDefault="004058B0" w:rsidP="00B11B2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  <w:r w:rsidRPr="005C28DA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r>
                    <w:t xml:space="preserve"> </w:t>
                  </w:r>
                  <w:r w:rsidRPr="005C28DA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instance()</w:t>
                  </w:r>
                </w:p>
              </w:txbxContent>
            </v:textbox>
            <w10:wrap type="none" anchorx="margin"/>
            <w10:anchorlock/>
          </v:shape>
        </w:pict>
      </w:r>
    </w:p>
    <w:p w:rsidR="00B11B27" w:rsidRDefault="0092171A" w:rsidP="00B11B27">
      <w:r>
        <w:t xml:space="preserve">of </w:t>
      </w:r>
      <w:r w:rsidR="005C28DA" w:rsidRPr="005C28DA">
        <w:rPr>
          <w:rFonts w:ascii="Courier New" w:hAnsi="Courier New" w:cs="Courier New"/>
          <w:color w:val="000000"/>
          <w:sz w:val="20"/>
          <w:szCs w:val="20"/>
        </w:rPr>
        <w:t>InkVM</w:t>
      </w:r>
      <w:r>
        <w:t xml:space="preserve"> class.</w:t>
      </w:r>
      <w:r w:rsidR="000931E9">
        <w:t xml:space="preserve"> </w:t>
      </w:r>
      <w:r w:rsidR="00EE030B">
        <w:t>Any tim</w:t>
      </w:r>
      <w:r w:rsidR="00B11B27">
        <w:t>e you need to access the instances you defined using Ink, it’s simply d</w:t>
      </w:r>
      <w:ins w:id="47" w:author="atzmon" w:date="2011-06-11T22:41:00Z">
        <w:r w:rsidR="00286C1B">
          <w:t>o</w:t>
        </w:r>
      </w:ins>
      <w:del w:id="48" w:author="atzmon" w:date="2011-06-11T22:41:00Z">
        <w:r w:rsidR="00B11B27" w:rsidDel="00286C1B">
          <w:delText>i</w:delText>
        </w:r>
      </w:del>
      <w:r w:rsidR="00B11B27">
        <w:t>ne as in the example below,</w:t>
      </w:r>
    </w:p>
    <w:p w:rsidR="00B11B27" w:rsidRDefault="00B11B27" w:rsidP="00B11B27">
      <w:r>
        <w:t>Which is exactly how we implemented getting promo</w:t>
      </w:r>
      <w:r w:rsidR="00EE030B">
        <w:t>tional price for a subscription:</w:t>
      </w:r>
    </w:p>
    <w:p w:rsidR="005F4C73" w:rsidRDefault="00FB2175" w:rsidP="005F4C73">
      <w:r>
        <w:pict>
          <v:shape id="_x0000_s1027" type="#_x0000_t202" style="width:617.95pt;height:121.3pt;mso-position-horizontal-relative:char;mso-position-vertical-relative:line;mso-width-relative:margin;mso-height-relative:margin" fillcolor="#f2f2f2 [3052]">
            <v:textbox>
              <w:txbxContent>
                <w:p w:rsidR="004058B0" w:rsidRDefault="004058B0" w:rsidP="005F4C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@Override</w:t>
                  </w:r>
                </w:p>
                <w:p w:rsidR="004058B0" w:rsidRDefault="004058B0" w:rsidP="005F4C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double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getPromotionalPrice() {</w:t>
                  </w:r>
                </w:p>
                <w:p w:rsidR="004058B0" w:rsidRDefault="004058B0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ActiveOffers offers = InkVM.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instance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().getContext().getState(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"ink.tutorial1:Active_offers"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).getBehavior();</w:t>
                  </w:r>
                </w:p>
                <w:p w:rsidR="004058B0" w:rsidRDefault="004058B0" w:rsidP="005F4C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offers.getPromotionalPrice(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4058B0" w:rsidRDefault="004058B0" w:rsidP="005F4C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058B0" w:rsidRDefault="004058B0" w:rsidP="005F4C7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</w:txbxContent>
            </v:textbox>
            <w10:wrap type="none" anchorx="margin"/>
            <w10:anchorlock/>
          </v:shape>
        </w:pict>
      </w:r>
    </w:p>
    <w:p w:rsidR="00E779E8" w:rsidRDefault="00E779E8"/>
    <w:p w:rsidR="00AB077C" w:rsidRDefault="00B05AE6" w:rsidP="00AB077C">
      <w:pPr>
        <w:pStyle w:val="Heading2"/>
      </w:pPr>
      <w:r>
        <w:t>Exercise</w:t>
      </w:r>
    </w:p>
    <w:p w:rsidR="000D3C93" w:rsidRDefault="000D3C93" w:rsidP="000D3C93">
      <w:r>
        <w:t xml:space="preserve">If you want to try by yourself,  </w:t>
      </w:r>
      <w:r w:rsidR="00181012">
        <w:t xml:space="preserve">Implement </w:t>
      </w:r>
      <w:r w:rsidR="00AA1EA6" w:rsidRPr="00AA1EA6">
        <w:t>FixedPriceOffer</w:t>
      </w:r>
      <w:r>
        <w:t>:</w:t>
      </w:r>
    </w:p>
    <w:p w:rsidR="00E779E8" w:rsidRDefault="00AA1EA6" w:rsidP="00C05A4A">
      <w:r>
        <w:t xml:space="preserve"> </w:t>
      </w:r>
      <w:r w:rsidR="000D3C93">
        <w:t xml:space="preserve">write Ink instance, java “Impl” </w:t>
      </w:r>
      <w:del w:id="49" w:author="atzmon" w:date="2011-06-11T22:42:00Z">
        <w:r w:rsidR="000D3C93" w:rsidDel="00C05A4A">
          <w:delText>cless</w:delText>
        </w:r>
      </w:del>
      <w:ins w:id="50" w:author="atzmon" w:date="2011-06-11T22:42:00Z">
        <w:r w:rsidR="00C05A4A">
          <w:t>cl</w:t>
        </w:r>
        <w:r w:rsidR="00C05A4A">
          <w:t>a</w:t>
        </w:r>
        <w:r w:rsidR="00C05A4A">
          <w:t>ss</w:t>
        </w:r>
      </w:ins>
      <w:r w:rsidR="000D3C93">
        <w:t xml:space="preserve">, and </w:t>
      </w:r>
      <w:r w:rsidR="00181012">
        <w:t xml:space="preserve"> enhance the unit-tests (</w:t>
      </w:r>
      <w:r w:rsidR="00181012" w:rsidRPr="00181012">
        <w:t>TestTutorial1Test</w:t>
      </w:r>
      <w:r w:rsidR="00181012">
        <w:t>) to cover it.</w:t>
      </w:r>
    </w:p>
    <w:p w:rsidR="003A6AF1" w:rsidRDefault="003A6AF1" w:rsidP="003A6AF1">
      <w:pPr>
        <w:pStyle w:val="Heading2"/>
      </w:pPr>
      <w:r>
        <w:t>Summary</w:t>
      </w:r>
    </w:p>
    <w:p w:rsidR="00E779E8" w:rsidRDefault="003A6AF1" w:rsidP="000D3C93">
      <w:r>
        <w:t>In this tutorial you learn</w:t>
      </w:r>
      <w:r w:rsidR="000D3C93">
        <w:t>ed how to create a new Ink DSL, by the following steps</w:t>
      </w:r>
      <w:r>
        <w:t>:</w:t>
      </w:r>
    </w:p>
    <w:p w:rsidR="004058B0" w:rsidRDefault="003A6AF1">
      <w:pPr>
        <w:pStyle w:val="ListParagraph"/>
        <w:numPr>
          <w:ilvl w:val="0"/>
          <w:numId w:val="1"/>
        </w:numPr>
      </w:pPr>
      <w:r>
        <w:t>Language developer (you) defines the DSL – by writing Ink classes</w:t>
      </w:r>
      <w:r w:rsidR="000D3C93">
        <w:t xml:space="preserve"> (templates)</w:t>
      </w:r>
    </w:p>
    <w:p w:rsidR="004058B0" w:rsidRDefault="003A6AF1">
      <w:pPr>
        <w:pStyle w:val="ListParagraph"/>
        <w:numPr>
          <w:ilvl w:val="0"/>
          <w:numId w:val="1"/>
        </w:numPr>
      </w:pPr>
      <w:r>
        <w:lastRenderedPageBreak/>
        <w:t>Language developer implements the DSL – by writing Java behavior classes</w:t>
      </w:r>
      <w:r w:rsidR="000D3C93">
        <w:t xml:space="preserve"> (“Impl”)</w:t>
      </w:r>
    </w:p>
    <w:p w:rsidR="004058B0" w:rsidRDefault="000D3C93">
      <w:pPr>
        <w:pStyle w:val="ListParagraph"/>
        <w:numPr>
          <w:ilvl w:val="0"/>
          <w:numId w:val="1"/>
        </w:numPr>
      </w:pPr>
      <w:r>
        <w:t xml:space="preserve">Language user </w:t>
      </w:r>
      <w:r w:rsidR="003A6AF1">
        <w:t>uses the</w:t>
      </w:r>
      <w:r>
        <w:t xml:space="preserve"> DSL – by writing Ink instances</w:t>
      </w:r>
      <w:r w:rsidR="003A6AF1">
        <w:t xml:space="preserve">  </w:t>
      </w:r>
    </w:p>
    <w:p w:rsidR="004058B0" w:rsidRDefault="003A6AF1">
      <w:r>
        <w:t>Note that using the DSL does not require changes in Java-code</w:t>
      </w:r>
      <w:r w:rsidR="000D3C93">
        <w:t>,</w:t>
      </w:r>
      <w:r>
        <w:t xml:space="preserve"> and thus may provi</w:t>
      </w:r>
      <w:r w:rsidR="00E81A86">
        <w:t>de a faster way to deliver functionality to production.</w:t>
      </w:r>
    </w:p>
    <w:p w:rsidR="000D3C93" w:rsidRDefault="000D3C93">
      <w:r>
        <w:t xml:space="preserve">Also, person who modifies and writes Ink instances such as the one </w:t>
      </w:r>
      <w:r w:rsidR="003B4093">
        <w:t>below,</w:t>
      </w:r>
      <w:r>
        <w:t xml:space="preserve"> does not even need to be a programmer.</w:t>
      </w:r>
    </w:p>
    <w:p w:rsidR="000D3C93" w:rsidRDefault="00FB2175" w:rsidP="000D3C93">
      <w:r>
        <w:pict>
          <v:shape id="_x0000_s1026" type="#_x0000_t202" style="width:436.7pt;height:109.4pt;mso-position-horizontal-relative:char;mso-position-vertical-relative:line;mso-width-relative:margin;mso-height-relative:margin" fillcolor="#f2f2f2 [3052]">
            <v:textbox style="mso-next-textbox:#_x0000_s1026">
              <w:txbxContent>
                <w:p w:rsidR="004058B0" w:rsidRDefault="004058B0" w:rsidP="000D3C9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Pr="003B4093" w:rsidRDefault="004058B0" w:rsidP="000D3C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 w:rsidRPr="003B4093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"ExampleOffer"</w:t>
                  </w:r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 w:rsidRPr="003B4093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"PercentageDiscountOffer"</w:t>
                  </w:r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4058B0" w:rsidRPr="003B4093" w:rsidRDefault="004058B0" w:rsidP="000D3C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percentage 20.0</w:t>
                  </w:r>
                </w:p>
                <w:p w:rsidR="004058B0" w:rsidRPr="003B4093" w:rsidRDefault="004058B0" w:rsidP="000D3C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="003B4093"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</w:t>
                  </w:r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ustomerTy</w:t>
                  </w:r>
                  <w:ins w:id="51" w:author="atzmon" w:date="2011-05-20T10:46:00Z">
                    <w:r w:rsidRPr="003B4093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t>p</w:t>
                    </w:r>
                  </w:ins>
                  <w:del w:id="52" w:author="atzmon" w:date="2011-05-20T10:46:00Z">
                    <w:r w:rsidRPr="003B4093" w:rsidDel="00416F61">
                      <w:rPr>
                        <w:rFonts w:ascii="Courier New" w:hAnsi="Courier New" w:cs="Courier New"/>
                        <w:color w:val="000000"/>
                        <w:sz w:val="20"/>
                        <w:szCs w:val="20"/>
                      </w:rPr>
                      <w:delText>o</w:delText>
                    </w:r>
                  </w:del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 Student</w:t>
                  </w:r>
                </w:p>
                <w:p w:rsidR="004058B0" w:rsidRPr="003B4093" w:rsidRDefault="004058B0" w:rsidP="000D3C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validUntil 2011/11/01 </w:t>
                  </w:r>
                </w:p>
                <w:p w:rsidR="004058B0" w:rsidRPr="003B4093" w:rsidRDefault="004058B0" w:rsidP="000D3C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renewalOnlyOffer false</w:t>
                  </w:r>
                </w:p>
                <w:p w:rsidR="004058B0" w:rsidRPr="003B4093" w:rsidRDefault="004058B0" w:rsidP="000D3C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freeIssues 0</w:t>
                  </w:r>
                </w:p>
                <w:p w:rsidR="004058B0" w:rsidRDefault="004058B0" w:rsidP="000D3C93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058B0" w:rsidRDefault="004058B0" w:rsidP="000D3C9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</w:p>
              </w:txbxContent>
            </v:textbox>
            <w10:wrap type="none" anchorx="margin"/>
            <w10:anchorlock/>
          </v:shape>
        </w:pict>
      </w:r>
    </w:p>
    <w:p w:rsidR="004058B0" w:rsidRDefault="00E81A86" w:rsidP="000D3C93">
      <w:r>
        <w:t>In the next tutor</w:t>
      </w:r>
      <w:r w:rsidR="000D3C93">
        <w:t xml:space="preserve">ial you will learn how to </w:t>
      </w:r>
      <w:r>
        <w:t>define new, functioning Ink classes without need for writing Java classes at all.</w:t>
      </w:r>
    </w:p>
    <w:p w:rsidR="00AC65A9" w:rsidRDefault="00AC65A9"/>
    <w:p w:rsidR="00B11B27" w:rsidRDefault="00B11B27"/>
    <w:p w:rsidR="00B11B27" w:rsidRDefault="00B11B27"/>
    <w:p w:rsidR="00B11B27" w:rsidRDefault="00B11B27"/>
    <w:p w:rsidR="00B11B27" w:rsidRDefault="00B11B27"/>
    <w:p w:rsidR="00B11B27" w:rsidRDefault="00B11B27"/>
    <w:p w:rsidR="00E1603F" w:rsidRDefault="00E1603F" w:rsidP="00C4096B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C4096B" w:rsidRDefault="00C4096B" w:rsidP="00C4096B">
      <w:pPr>
        <w:pStyle w:val="Heading2"/>
      </w:pPr>
      <w:r>
        <w:t>Ink tools</w:t>
      </w:r>
    </w:p>
    <w:tbl>
      <w:tblPr>
        <w:tblStyle w:val="TableGrid"/>
        <w:tblW w:w="0" w:type="auto"/>
        <w:tblLook w:val="04A0"/>
      </w:tblPr>
      <w:tblGrid>
        <w:gridCol w:w="2952"/>
        <w:gridCol w:w="2952"/>
        <w:gridCol w:w="2952"/>
      </w:tblGrid>
      <w:tr w:rsidR="00C4096B" w:rsidTr="009B26F7">
        <w:tc>
          <w:tcPr>
            <w:tcW w:w="2952" w:type="dxa"/>
            <w:shd w:val="clear" w:color="auto" w:fill="D9D9D9" w:themeFill="background1" w:themeFillShade="D9"/>
          </w:tcPr>
          <w:p w:rsidR="00C4096B" w:rsidRDefault="00C4096B" w:rsidP="00C4096B">
            <w:r>
              <w:t>Tool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C4096B" w:rsidRDefault="00C4096B" w:rsidP="00C4096B">
            <w:r>
              <w:t>Activated by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C4096B" w:rsidRDefault="00C4096B" w:rsidP="00C4096B">
            <w:r>
              <w:t>Does</w:t>
            </w:r>
          </w:p>
        </w:tc>
      </w:tr>
      <w:tr w:rsidR="00C4096B" w:rsidTr="00C4096B">
        <w:tc>
          <w:tcPr>
            <w:tcW w:w="2952" w:type="dxa"/>
          </w:tcPr>
          <w:p w:rsidR="00C4096B" w:rsidRDefault="00C4096B" w:rsidP="00C4096B">
            <w:r>
              <w:t>Compiler</w:t>
            </w:r>
          </w:p>
        </w:tc>
        <w:tc>
          <w:tcPr>
            <w:tcW w:w="2952" w:type="dxa"/>
          </w:tcPr>
          <w:p w:rsidR="00C4096B" w:rsidRDefault="00C4096B" w:rsidP="00C4096B">
            <w:r>
              <w:t>Saving an ink file</w:t>
            </w:r>
          </w:p>
        </w:tc>
        <w:tc>
          <w:tcPr>
            <w:tcW w:w="2952" w:type="dxa"/>
          </w:tcPr>
          <w:p w:rsidR="00C4096B" w:rsidRDefault="00C4096B" w:rsidP="00C4096B">
            <w:r>
              <w:t>Validates consistency of the Ink scripts</w:t>
            </w:r>
          </w:p>
        </w:tc>
      </w:tr>
      <w:tr w:rsidR="00C4096B" w:rsidTr="00C4096B">
        <w:tc>
          <w:tcPr>
            <w:tcW w:w="2952" w:type="dxa"/>
          </w:tcPr>
          <w:p w:rsidR="00C4096B" w:rsidRDefault="00C4096B" w:rsidP="00C4096B">
            <w:r>
              <w:t>Open Ink Element (similar to alt-ctrl-R in Java)</w:t>
            </w:r>
          </w:p>
        </w:tc>
        <w:tc>
          <w:tcPr>
            <w:tcW w:w="2952" w:type="dxa"/>
          </w:tcPr>
          <w:p w:rsidR="00C4096B" w:rsidRDefault="00C4096B" w:rsidP="00C4096B">
            <w:r>
              <w:t>alt-ctrl-q</w:t>
            </w:r>
          </w:p>
        </w:tc>
        <w:tc>
          <w:tcPr>
            <w:tcW w:w="2952" w:type="dxa"/>
          </w:tcPr>
          <w:p w:rsidR="00C4096B" w:rsidRDefault="00C4096B" w:rsidP="00C4096B">
            <w:r>
              <w:t>Search for and open an Ink element by it’s name (id)</w:t>
            </w:r>
          </w:p>
        </w:tc>
      </w:tr>
      <w:tr w:rsidR="00C4096B" w:rsidTr="00C4096B">
        <w:tc>
          <w:tcPr>
            <w:tcW w:w="2952" w:type="dxa"/>
          </w:tcPr>
          <w:p w:rsidR="00C4096B" w:rsidRDefault="00C4096B" w:rsidP="00C4096B">
            <w:r>
              <w:t>Open declaration (similar to F3 in Java)</w:t>
            </w:r>
          </w:p>
        </w:tc>
        <w:tc>
          <w:tcPr>
            <w:tcW w:w="2952" w:type="dxa"/>
          </w:tcPr>
          <w:p w:rsidR="00C4096B" w:rsidRDefault="00C4096B" w:rsidP="00C4096B">
            <w:r>
              <w:t>F3</w:t>
            </w:r>
          </w:p>
        </w:tc>
        <w:tc>
          <w:tcPr>
            <w:tcW w:w="2952" w:type="dxa"/>
          </w:tcPr>
          <w:p w:rsidR="00C4096B" w:rsidRDefault="00C4096B" w:rsidP="00C4096B">
            <w:r>
              <w:t>Navigate to selected Ink element</w:t>
            </w:r>
          </w:p>
        </w:tc>
      </w:tr>
      <w:tr w:rsidR="00C4096B" w:rsidTr="00C4096B">
        <w:tc>
          <w:tcPr>
            <w:tcW w:w="2952" w:type="dxa"/>
          </w:tcPr>
          <w:p w:rsidR="00C4096B" w:rsidRDefault="00C4096B" w:rsidP="00C4096B">
            <w:r>
              <w:t>Open Java implementation</w:t>
            </w:r>
          </w:p>
        </w:tc>
        <w:tc>
          <w:tcPr>
            <w:tcW w:w="2952" w:type="dxa"/>
          </w:tcPr>
          <w:p w:rsidR="00C4096B" w:rsidRDefault="00C4096B" w:rsidP="00C4096B">
            <w:r>
              <w:t>F4</w:t>
            </w:r>
          </w:p>
        </w:tc>
        <w:tc>
          <w:tcPr>
            <w:tcW w:w="2952" w:type="dxa"/>
          </w:tcPr>
          <w:p w:rsidR="00C4096B" w:rsidRDefault="00C4096B" w:rsidP="00C4096B">
            <w:r>
              <w:t>Navigate from Ink script to it’s Java implementation class</w:t>
            </w:r>
          </w:p>
        </w:tc>
      </w:tr>
    </w:tbl>
    <w:p w:rsidR="00C4096B" w:rsidRPr="00C4096B" w:rsidRDefault="00C4096B" w:rsidP="00C4096B"/>
    <w:p w:rsidR="005801DB" w:rsidRDefault="005801DB">
      <w:r>
        <w:br w:type="page"/>
      </w:r>
    </w:p>
    <w:p w:rsidR="005801DB" w:rsidRPr="009101BC" w:rsidRDefault="005801DB" w:rsidP="005801DB">
      <w:pPr>
        <w:pStyle w:val="Heading1"/>
        <w:rPr>
          <w:sz w:val="30"/>
          <w:szCs w:val="30"/>
        </w:rPr>
      </w:pPr>
      <w:bookmarkStart w:id="53" w:name="_Ref291607378"/>
      <w:r w:rsidRPr="009101BC">
        <w:rPr>
          <w:sz w:val="30"/>
          <w:szCs w:val="30"/>
        </w:rPr>
        <w:lastRenderedPageBreak/>
        <w:t>Ink Tutorial– Installation Guide</w:t>
      </w:r>
      <w:bookmarkEnd w:id="53"/>
    </w:p>
    <w:p w:rsidR="005801DB" w:rsidRPr="009101BC" w:rsidRDefault="000B7738" w:rsidP="000B773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Install</w:t>
      </w:r>
      <w:r w:rsidR="005801DB" w:rsidRPr="009101BC">
        <w:rPr>
          <w:sz w:val="24"/>
          <w:szCs w:val="24"/>
        </w:rPr>
        <w:t xml:space="preserve"> Eclipse IDE:</w:t>
      </w:r>
    </w:p>
    <w:p w:rsidR="005801DB" w:rsidRDefault="005801DB" w:rsidP="000B7738">
      <w:pPr>
        <w:ind w:firstLine="720"/>
        <w:rPr>
          <w:sz w:val="24"/>
          <w:szCs w:val="24"/>
        </w:rPr>
      </w:pPr>
      <w:r w:rsidRPr="000B7738">
        <w:rPr>
          <w:sz w:val="24"/>
          <w:szCs w:val="24"/>
        </w:rPr>
        <w:t xml:space="preserve">Download the Eclipse IDE latest version for Java developers from </w:t>
      </w:r>
      <w:hyperlink r:id="rId13" w:history="1">
        <w:r w:rsidRPr="000B7738">
          <w:rPr>
            <w:rStyle w:val="Hyperlink"/>
            <w:sz w:val="24"/>
            <w:szCs w:val="24"/>
          </w:rPr>
          <w:t>http://www.eclipse.org/downloads/</w:t>
        </w:r>
      </w:hyperlink>
      <w:r w:rsidRPr="000B7738">
        <w:rPr>
          <w:sz w:val="24"/>
          <w:szCs w:val="24"/>
        </w:rPr>
        <w:t xml:space="preserve"> </w:t>
      </w:r>
    </w:p>
    <w:p w:rsidR="000B7738" w:rsidRPr="000B7738" w:rsidRDefault="000B7738" w:rsidP="002C68A9">
      <w:pPr>
        <w:ind w:firstLine="720"/>
        <w:rPr>
          <w:sz w:val="24"/>
          <w:szCs w:val="24"/>
        </w:rPr>
      </w:pPr>
      <w:r w:rsidRPr="000B7738">
        <w:rPr>
          <w:sz w:val="24"/>
          <w:szCs w:val="24"/>
          <w:highlight w:val="yellow"/>
        </w:rPr>
        <w:t xml:space="preserve">TODO add </w:t>
      </w:r>
      <w:r w:rsidR="002C68A9">
        <w:rPr>
          <w:sz w:val="24"/>
          <w:szCs w:val="24"/>
          <w:highlight w:val="yellow"/>
        </w:rPr>
        <w:t>eclipse</w:t>
      </w:r>
      <w:r w:rsidRPr="000B7738">
        <w:rPr>
          <w:sz w:val="24"/>
          <w:szCs w:val="24"/>
          <w:highlight w:val="yellow"/>
        </w:rPr>
        <w:t xml:space="preserve"> type</w:t>
      </w:r>
      <w:r w:rsidR="002C68A9">
        <w:rPr>
          <w:sz w:val="24"/>
          <w:szCs w:val="24"/>
          <w:highlight w:val="yellow"/>
        </w:rPr>
        <w:t xml:space="preserve"> (regular \ EE etc, ad icon)</w:t>
      </w:r>
      <w:r w:rsidRPr="000B7738">
        <w:rPr>
          <w:sz w:val="24"/>
          <w:szCs w:val="24"/>
          <w:highlight w:val="yellow"/>
        </w:rPr>
        <w:t>!</w:t>
      </w:r>
    </w:p>
    <w:p w:rsidR="005801DB" w:rsidRPr="009101BC" w:rsidRDefault="005801DB" w:rsidP="005801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Install the Ink-Framework Eclipse plugin:</w:t>
      </w:r>
    </w:p>
    <w:p w:rsidR="005801DB" w:rsidRPr="009101BC" w:rsidRDefault="00087A9C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Eclipse, g</w:t>
      </w:r>
      <w:r w:rsidR="005801DB" w:rsidRPr="009101BC">
        <w:rPr>
          <w:sz w:val="24"/>
          <w:szCs w:val="24"/>
        </w:rPr>
        <w:t>o to ‘Help’</w:t>
      </w:r>
      <w:r w:rsidR="005801DB" w:rsidRPr="009101BC">
        <w:rPr>
          <w:sz w:val="24"/>
          <w:szCs w:val="24"/>
        </w:rPr>
        <w:sym w:font="Wingdings" w:char="F0E0"/>
      </w:r>
      <w:r w:rsidR="005801DB" w:rsidRPr="009101BC">
        <w:rPr>
          <w:sz w:val="24"/>
          <w:szCs w:val="24"/>
        </w:rPr>
        <w:t>’Install New Software…’</w:t>
      </w:r>
    </w:p>
    <w:p w:rsidR="005801DB" w:rsidRPr="009101BC" w:rsidRDefault="005801DB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Type in the Ink-Framework update site URL : </w:t>
      </w:r>
      <w:hyperlink r:id="rId14" w:history="1">
        <w:r w:rsidRPr="009101BC">
          <w:rPr>
            <w:rStyle w:val="Hyperlink"/>
            <w:sz w:val="24"/>
            <w:szCs w:val="24"/>
          </w:rPr>
          <w:t>http://aop.cslab.openu.ac.il/research/ink.eclipse.site/</w:t>
        </w:r>
      </w:hyperlink>
      <w:r w:rsidRPr="009101BC">
        <w:rPr>
          <w:sz w:val="24"/>
          <w:szCs w:val="24"/>
        </w:rPr>
        <w:t xml:space="preserve"> :</w:t>
      </w:r>
    </w:p>
    <w:p w:rsidR="005801DB" w:rsidRPr="009101BC" w:rsidRDefault="005801DB" w:rsidP="008C3BD3">
      <w:pPr>
        <w:pStyle w:val="ListParagraph"/>
        <w:ind w:left="1440"/>
        <w:rPr>
          <w:sz w:val="24"/>
          <w:szCs w:val="24"/>
        </w:rPr>
      </w:pPr>
      <w:r w:rsidRPr="009101BC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341630</wp:posOffset>
            </wp:positionH>
            <wp:positionV relativeFrom="paragraph">
              <wp:posOffset>281305</wp:posOffset>
            </wp:positionV>
            <wp:extent cx="5220335" cy="5065395"/>
            <wp:effectExtent l="19050" t="0" r="0" b="0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506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01BC">
        <w:rPr>
          <w:sz w:val="24"/>
          <w:szCs w:val="24"/>
        </w:rPr>
        <w:t xml:space="preserve">Mark the ‘InkInk’ flag and </w:t>
      </w:r>
      <w:r w:rsidR="008C3BD3">
        <w:rPr>
          <w:sz w:val="24"/>
          <w:szCs w:val="24"/>
        </w:rPr>
        <w:t>press</w:t>
      </w:r>
      <w:r w:rsidRPr="009101BC">
        <w:rPr>
          <w:sz w:val="24"/>
          <w:szCs w:val="24"/>
        </w:rPr>
        <w:t xml:space="preserve"> ‘Next’.</w:t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</w:p>
    <w:p w:rsidR="005801DB" w:rsidRPr="009101BC" w:rsidRDefault="00087A9C" w:rsidP="00226BB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After the</w:t>
      </w:r>
      <w:r w:rsidR="005801DB" w:rsidRPr="009101BC">
        <w:rPr>
          <w:sz w:val="24"/>
          <w:szCs w:val="24"/>
        </w:rPr>
        <w:t xml:space="preserve"> installation process </w:t>
      </w:r>
      <w:r>
        <w:rPr>
          <w:sz w:val="24"/>
          <w:szCs w:val="24"/>
        </w:rPr>
        <w:t>is completed,</w:t>
      </w:r>
      <w:r w:rsidR="005801DB" w:rsidRPr="009101BC">
        <w:rPr>
          <w:sz w:val="24"/>
          <w:szCs w:val="24"/>
        </w:rPr>
        <w:t xml:space="preserve"> restart Eclipse.</w:t>
      </w:r>
    </w:p>
    <w:p w:rsidR="005801DB" w:rsidRPr="009101BC" w:rsidRDefault="005801DB" w:rsidP="005801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Install Eclipse SVN  plugin :</w:t>
      </w:r>
    </w:p>
    <w:p w:rsidR="005801DB" w:rsidRPr="009101BC" w:rsidRDefault="007C6431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Follow the</w:t>
      </w:r>
      <w:r w:rsidR="005801DB" w:rsidRPr="009101BC">
        <w:rPr>
          <w:sz w:val="24"/>
          <w:szCs w:val="24"/>
        </w:rPr>
        <w:t xml:space="preserve"> instructions</w:t>
      </w:r>
      <w:r>
        <w:rPr>
          <w:sz w:val="24"/>
          <w:szCs w:val="24"/>
        </w:rPr>
        <w:t xml:space="preserve"> here</w:t>
      </w:r>
      <w:r w:rsidR="005801DB" w:rsidRPr="009101BC">
        <w:rPr>
          <w:sz w:val="24"/>
          <w:szCs w:val="24"/>
        </w:rPr>
        <w:t xml:space="preserve"> : </w:t>
      </w:r>
      <w:hyperlink r:id="rId16" w:history="1">
        <w:r w:rsidR="005801DB" w:rsidRPr="009101BC">
          <w:rPr>
            <w:rStyle w:val="Hyperlink"/>
            <w:sz w:val="24"/>
            <w:szCs w:val="24"/>
          </w:rPr>
          <w:t>http://subclipse.tigris.org/servlets/ProjectProcess?pageID=p4wYuA</w:t>
        </w:r>
      </w:hyperlink>
    </w:p>
    <w:p w:rsidR="007C6431" w:rsidRDefault="005801DB" w:rsidP="007C6431">
      <w:pPr>
        <w:pStyle w:val="ListParagraph"/>
        <w:ind w:left="1440"/>
        <w:rPr>
          <w:sz w:val="24"/>
          <w:szCs w:val="24"/>
        </w:rPr>
      </w:pPr>
      <w:r w:rsidRPr="009101BC">
        <w:rPr>
          <w:sz w:val="24"/>
          <w:szCs w:val="24"/>
        </w:rPr>
        <w:t xml:space="preserve">Or </w:t>
      </w:r>
    </w:p>
    <w:p w:rsidR="005801DB" w:rsidRPr="009101BC" w:rsidRDefault="007C6431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5801DB" w:rsidRPr="009101BC">
        <w:rPr>
          <w:sz w:val="24"/>
          <w:szCs w:val="24"/>
        </w:rPr>
        <w:t>imply go to ‘Help’</w:t>
      </w:r>
      <w:r w:rsidR="005801DB" w:rsidRPr="009101BC">
        <w:rPr>
          <w:sz w:val="24"/>
          <w:szCs w:val="24"/>
        </w:rPr>
        <w:sym w:font="Wingdings" w:char="F0E0"/>
      </w:r>
      <w:r w:rsidR="005801DB" w:rsidRPr="009101BC">
        <w:rPr>
          <w:sz w:val="24"/>
          <w:szCs w:val="24"/>
        </w:rPr>
        <w:t xml:space="preserve">’Install New Software’ </w:t>
      </w:r>
      <w:r w:rsidR="005801DB" w:rsidRPr="009101BC">
        <w:rPr>
          <w:sz w:val="24"/>
          <w:szCs w:val="24"/>
        </w:rPr>
        <w:sym w:font="Wingdings" w:char="F0E0"/>
      </w:r>
      <w:r w:rsidR="005801DB" w:rsidRPr="009101BC">
        <w:rPr>
          <w:sz w:val="24"/>
          <w:szCs w:val="24"/>
        </w:rPr>
        <w:t xml:space="preserve"> type in the update site URL </w:t>
      </w:r>
      <w:hyperlink r:id="rId17" w:history="1">
        <w:r w:rsidR="005801DB" w:rsidRPr="009101BC">
          <w:rPr>
            <w:rStyle w:val="Hyperlink"/>
            <w:sz w:val="24"/>
            <w:szCs w:val="24"/>
          </w:rPr>
          <w:t>http://subclipse.tigris.org/update_1.6.x</w:t>
        </w:r>
      </w:hyperlink>
      <w:r w:rsidR="005801DB" w:rsidRPr="009101BC">
        <w:rPr>
          <w:sz w:val="24"/>
          <w:szCs w:val="24"/>
        </w:rPr>
        <w:t xml:space="preserve">  </w:t>
      </w:r>
      <w:r w:rsidR="005801DB" w:rsidRPr="009101BC">
        <w:rPr>
          <w:sz w:val="24"/>
          <w:szCs w:val="24"/>
        </w:rPr>
        <w:sym w:font="Wingdings" w:char="F0E0"/>
      </w:r>
      <w:r w:rsidR="005801DB" w:rsidRPr="009101BC">
        <w:rPr>
          <w:sz w:val="24"/>
          <w:szCs w:val="24"/>
        </w:rPr>
        <w:t xml:space="preserve"> </w:t>
      </w:r>
      <w:r w:rsidR="005801DB">
        <w:rPr>
          <w:sz w:val="24"/>
          <w:szCs w:val="24"/>
        </w:rPr>
        <w:t>‘</w:t>
      </w:r>
      <w:r w:rsidR="005801DB" w:rsidRPr="009101BC">
        <w:rPr>
          <w:sz w:val="24"/>
          <w:szCs w:val="24"/>
        </w:rPr>
        <w:t>Next</w:t>
      </w:r>
      <w:r w:rsidR="005801DB">
        <w:rPr>
          <w:sz w:val="24"/>
          <w:szCs w:val="24"/>
        </w:rPr>
        <w:t>’</w:t>
      </w:r>
      <w:r w:rsidR="005801DB" w:rsidRPr="009101BC">
        <w:rPr>
          <w:sz w:val="24"/>
          <w:szCs w:val="24"/>
        </w:rPr>
        <w:t>…</w:t>
      </w:r>
    </w:p>
    <w:p w:rsidR="005801DB" w:rsidRPr="009101BC" w:rsidRDefault="005801DB" w:rsidP="005801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Download the ‘ink-tutorial’ Eclipse project:</w:t>
      </w:r>
    </w:p>
    <w:p w:rsidR="005801DB" w:rsidRPr="009101BC" w:rsidRDefault="005801DB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lastRenderedPageBreak/>
        <w:t xml:space="preserve">Go to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File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sym w:font="Wingdings" w:char="F0E0"/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Import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 xml:space="preserve"> and choose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Checkout Projects from SVN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  <w:r w:rsidRPr="009101BC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937079</wp:posOffset>
            </wp:positionH>
            <wp:positionV relativeFrom="paragraph">
              <wp:posOffset>5987</wp:posOffset>
            </wp:positionV>
            <wp:extent cx="3835400" cy="3802743"/>
            <wp:effectExtent l="1905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3802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01DB" w:rsidRPr="009101BC" w:rsidRDefault="005801DB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Choose ‘Create a new repository location’ </w:t>
      </w:r>
      <w:r w:rsidRPr="009101BC">
        <w:rPr>
          <w:sz w:val="24"/>
          <w:szCs w:val="24"/>
        </w:rPr>
        <w:sym w:font="Wingdings" w:char="F0E0"/>
      </w:r>
      <w:r w:rsidRPr="009101BC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Next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</w:p>
    <w:p w:rsidR="005801DB" w:rsidRPr="009101BC" w:rsidRDefault="005801DB" w:rsidP="007C643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Paste the URL</w:t>
      </w:r>
      <w:r w:rsidRPr="009101BC">
        <w:rPr>
          <w:sz w:val="24"/>
          <w:szCs w:val="24"/>
        </w:rPr>
        <w:t xml:space="preserve">: </w:t>
      </w:r>
      <w:hyperlink r:id="rId19" w:history="1">
        <w:r w:rsidRPr="009101BC">
          <w:rPr>
            <w:rStyle w:val="Hyperlink"/>
            <w:sz w:val="24"/>
            <w:szCs w:val="24"/>
          </w:rPr>
          <w:t>http://svn.codespot.com/a/eclipselabs.org/ink/trunk/ink.tutorials</w:t>
        </w:r>
      </w:hyperlink>
      <w:r w:rsidRPr="009101BC">
        <w:rPr>
          <w:sz w:val="24"/>
          <w:szCs w:val="24"/>
        </w:rPr>
        <w:t xml:space="preserve"> and press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Next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  <w:r w:rsidRPr="009101BC">
        <w:rPr>
          <w:noProof/>
          <w:sz w:val="24"/>
          <w:szCs w:val="24"/>
        </w:rPr>
        <w:t xml:space="preserve"> </w:t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  <w:r w:rsidRPr="009101BC">
        <w:rPr>
          <w:noProof/>
          <w:sz w:val="24"/>
          <w:szCs w:val="24"/>
        </w:rPr>
        <w:lastRenderedPageBreak/>
        <w:drawing>
          <wp:inline distT="0" distB="0" distL="0" distR="0">
            <wp:extent cx="3493135" cy="206375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407" cy="2061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</w:p>
    <w:p w:rsidR="005801DB" w:rsidRPr="009101BC" w:rsidRDefault="005801DB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Choose the root element and press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Finish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  <w:r w:rsidRPr="009101BC">
        <w:rPr>
          <w:noProof/>
          <w:sz w:val="24"/>
          <w:szCs w:val="24"/>
        </w:rPr>
        <w:drawing>
          <wp:inline distT="0" distB="0" distL="0" distR="0">
            <wp:extent cx="3841750" cy="2724191"/>
            <wp:effectExtent l="19050" t="0" r="635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977" cy="272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1DB" w:rsidRPr="009101BC" w:rsidRDefault="005801DB" w:rsidP="005F268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Restart Eclipse IDE.</w:t>
      </w:r>
    </w:p>
    <w:p w:rsidR="005801DB" w:rsidRPr="009101BC" w:rsidRDefault="005801DB" w:rsidP="006922C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lastRenderedPageBreak/>
        <w:t xml:space="preserve">Launch Clean-Build :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Project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sym w:font="Wingdings" w:char="F0E0"/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Clean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 xml:space="preserve"> (make sure ‘Clean all projects’ is marked)</w:t>
      </w:r>
      <w:r w:rsidRPr="009101BC">
        <w:rPr>
          <w:sz w:val="24"/>
          <w:szCs w:val="24"/>
        </w:rPr>
        <w:sym w:font="Wingdings" w:char="F0E0"/>
      </w:r>
      <w:r w:rsidRPr="009101BC">
        <w:rPr>
          <w:sz w:val="24"/>
          <w:szCs w:val="24"/>
        </w:rPr>
        <w:t xml:space="preserve">Press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OK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</w:p>
    <w:p w:rsidR="00000000" w:rsidRDefault="00FB2175">
      <w:pPr>
        <w:ind w:left="360"/>
        <w:rPr>
          <w:ins w:id="54" w:author="atzmon" w:date="2011-05-20T11:04:00Z"/>
          <w:highlight w:val="yellow"/>
          <w:rPrChange w:id="55" w:author="atzmon" w:date="2011-05-20T13:28:00Z">
            <w:rPr>
              <w:ins w:id="56" w:author="atzmon" w:date="2011-05-20T11:04:00Z"/>
            </w:rPr>
          </w:rPrChange>
        </w:rPr>
        <w:pPrChange w:id="57" w:author="atzmon" w:date="2011-05-20T13:28:00Z">
          <w:pPr>
            <w:pStyle w:val="ListParagraph"/>
            <w:numPr>
              <w:numId w:val="2"/>
            </w:numPr>
            <w:ind w:hanging="360"/>
          </w:pPr>
        </w:pPrChange>
      </w:pPr>
      <w:ins w:id="58" w:author="atzmon" w:date="2011-05-20T13:28:00Z">
        <w:r w:rsidRPr="00FB2175">
          <w:rPr>
            <w:highlight w:val="yellow"/>
            <w:rPrChange w:id="59" w:author="atzmon" w:date="2011-05-20T13:28:00Z">
              <w:rPr/>
            </w:rPrChange>
          </w:rPr>
          <w:t xml:space="preserve">TODO </w:t>
        </w:r>
      </w:ins>
      <w:ins w:id="60" w:author="atzmon" w:date="2011-05-20T11:03:00Z">
        <w:r w:rsidRPr="00FB2175">
          <w:rPr>
            <w:highlight w:val="yellow"/>
            <w:rPrChange w:id="61" w:author="atzmon" w:date="2011-05-20T13:28:00Z">
              <w:rPr/>
            </w:rPrChange>
          </w:rPr>
          <w:t xml:space="preserve">Need to </w:t>
        </w:r>
      </w:ins>
      <w:ins w:id="62" w:author="atzmon" w:date="2011-05-20T11:04:00Z">
        <w:r w:rsidRPr="00FB2175">
          <w:rPr>
            <w:highlight w:val="yellow"/>
            <w:rPrChange w:id="63" w:author="atzmon" w:date="2011-05-20T13:28:00Z">
              <w:rPr/>
            </w:rPrChange>
          </w:rPr>
          <w:t>explain debug settings to skip proxy - org.ink.core.vm.proxy</w:t>
        </w:r>
      </w:ins>
    </w:p>
    <w:p w:rsidR="009D1B51" w:rsidRDefault="009D1B51" w:rsidP="009D1B51"/>
    <w:p w:rsidR="005801DB" w:rsidDel="006F40BF" w:rsidRDefault="005801DB">
      <w:pPr>
        <w:rPr>
          <w:del w:id="64" w:author="atzmon" w:date="2011-05-20T13:28:00Z"/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del w:id="65" w:author="atzmon" w:date="2011-05-20T13:28:00Z">
        <w:r w:rsidDel="006F40BF">
          <w:br w:type="page"/>
        </w:r>
      </w:del>
    </w:p>
    <w:p w:rsidR="00000000" w:rsidRDefault="0030419C">
      <w:pPr>
        <w:rPr>
          <w:del w:id="66" w:author="atzmon" w:date="2011-05-20T13:28:00Z"/>
        </w:rPr>
        <w:pPrChange w:id="67" w:author="atzmon" w:date="2011-05-20T13:28:00Z">
          <w:pPr>
            <w:pStyle w:val="Heading1"/>
          </w:pPr>
        </w:pPrChange>
      </w:pPr>
      <w:del w:id="68" w:author="atzmon" w:date="2011-05-20T13:28:00Z">
        <w:r w:rsidDel="006F40BF">
          <w:lastRenderedPageBreak/>
          <w:delText>Open issues</w:delText>
        </w:r>
      </w:del>
    </w:p>
    <w:p w:rsidR="00000000" w:rsidRDefault="0086349B">
      <w:pPr>
        <w:rPr>
          <w:del w:id="69" w:author="atzmon" w:date="2011-05-20T13:28:00Z"/>
        </w:rPr>
        <w:pPrChange w:id="70" w:author="atzmon" w:date="2011-05-20T13:28:00Z">
          <w:pPr>
            <w:pStyle w:val="ListParagraph"/>
            <w:numPr>
              <w:numId w:val="2"/>
            </w:numPr>
            <w:ind w:hanging="360"/>
          </w:pPr>
        </w:pPrChange>
      </w:pPr>
      <w:del w:id="71" w:author="atzmon" w:date="2011-05-20T13:28:00Z">
        <w:r w:rsidDel="006F40BF">
          <w:delText>Explain mapping</w:delText>
        </w:r>
      </w:del>
    </w:p>
    <w:p w:rsidR="00000000" w:rsidRDefault="00D46DC0">
      <w:pPr>
        <w:rPr>
          <w:del w:id="72" w:author="atzmon" w:date="2011-05-20T13:28:00Z"/>
        </w:rPr>
        <w:pPrChange w:id="73" w:author="atzmon" w:date="2011-05-20T13:28:00Z">
          <w:pPr>
            <w:pStyle w:val="ListParagraph"/>
            <w:numPr>
              <w:numId w:val="2"/>
            </w:numPr>
            <w:ind w:hanging="360"/>
          </w:pPr>
        </w:pPrChange>
      </w:pPr>
      <w:del w:id="74" w:author="atzmon" w:date="2011-05-20T13:28:00Z">
        <w:r w:rsidDel="006F40BF">
          <w:delText>Explain glue technique – Calling VM to instantiate, BaseOffer inherits foreign interface A_SpecialOffer</w:delText>
        </w:r>
      </w:del>
    </w:p>
    <w:p w:rsidR="00000000" w:rsidRDefault="00A32BCE">
      <w:pPr>
        <w:rPr>
          <w:del w:id="75" w:author="atzmon" w:date="2011-05-20T13:28:00Z"/>
        </w:rPr>
        <w:pPrChange w:id="76" w:author="atzmon" w:date="2011-05-20T13:28:00Z">
          <w:pPr>
            <w:pStyle w:val="ListParagraph"/>
            <w:numPr>
              <w:numId w:val="2"/>
            </w:numPr>
            <w:ind w:hanging="360"/>
          </w:pPr>
        </w:pPrChange>
      </w:pPr>
      <w:del w:id="77" w:author="atzmon" w:date="2011-05-20T13:28:00Z">
        <w:r w:rsidDel="006F40BF">
          <w:delText xml:space="preserve">Explain debug settings to skip proxy - </w:delText>
        </w:r>
        <w:r w:rsidRPr="00A32BCE" w:rsidDel="006F40BF">
          <w:delText>org.ink.core.vm.proxy</w:delText>
        </w:r>
      </w:del>
    </w:p>
    <w:p w:rsidR="00000000" w:rsidRDefault="00EC2EEF">
      <w:pPr>
        <w:rPr>
          <w:del w:id="78" w:author="atzmon" w:date="2011-05-20T13:28:00Z"/>
        </w:rPr>
        <w:pPrChange w:id="79" w:author="atzmon" w:date="2011-05-20T13:28:00Z">
          <w:pPr>
            <w:pStyle w:val="ListParagraph"/>
            <w:numPr>
              <w:numId w:val="2"/>
            </w:numPr>
            <w:ind w:hanging="360"/>
          </w:pPr>
        </w:pPrChange>
      </w:pPr>
      <w:del w:id="80" w:author="atzmon" w:date="2011-05-20T13:28:00Z">
        <w:r w:rsidDel="006F40BF">
          <w:delText>Explain abstract instance – the template students offer</w:delText>
        </w:r>
      </w:del>
    </w:p>
    <w:p w:rsidR="00000000" w:rsidRDefault="0086349B">
      <w:pPr>
        <w:rPr>
          <w:del w:id="81" w:author="atzmon" w:date="2011-05-20T13:28:00Z"/>
        </w:rPr>
        <w:pPrChange w:id="82" w:author="atzmon" w:date="2011-05-20T13:28:00Z">
          <w:pPr>
            <w:pStyle w:val="ListParagraph"/>
            <w:numPr>
              <w:numId w:val="2"/>
            </w:numPr>
            <w:ind w:hanging="360"/>
          </w:pPr>
        </w:pPrChange>
      </w:pPr>
      <w:del w:id="83" w:author="atzmon" w:date="2011-05-20T13:28:00Z">
        <w:r w:rsidDel="006F40BF">
          <w:delText>Prepare for AOM in tutorial 2</w:delText>
        </w:r>
        <w:r w:rsidR="00772870" w:rsidDel="006F40BF">
          <w:delText xml:space="preserve"> – additional benefit (every property of type A_Benefit).</w:delText>
        </w:r>
      </w:del>
    </w:p>
    <w:p w:rsidR="00000000" w:rsidRDefault="0045447A">
      <w:pPr>
        <w:rPr>
          <w:del w:id="84" w:author="atzmon" w:date="2011-05-20T13:28:00Z"/>
        </w:rPr>
        <w:pPrChange w:id="85" w:author="atzmon" w:date="2011-05-20T13:28:00Z">
          <w:pPr>
            <w:pStyle w:val="ListParagraph"/>
            <w:numPr>
              <w:numId w:val="2"/>
            </w:numPr>
            <w:ind w:hanging="360"/>
          </w:pPr>
        </w:pPrChange>
      </w:pPr>
      <w:del w:id="86" w:author="atzmon" w:date="2011-05-20T13:28:00Z">
        <w:r w:rsidDel="006F40BF">
          <w:delText xml:space="preserve">Tutorial 3 </w:delText>
        </w:r>
        <w:r w:rsidR="00E73BF5" w:rsidDel="006F40BF">
          <w:delText>–</w:delText>
        </w:r>
        <w:r w:rsidDel="006F40BF">
          <w:delText xml:space="preserve"> Validation</w:delText>
        </w:r>
      </w:del>
    </w:p>
    <w:p w:rsidR="00E779E8" w:rsidRDefault="00E779E8">
      <w:pPr>
        <w:rPr>
          <w:del w:id="87" w:author="atzmon" w:date="2011-05-20T13:28:00Z"/>
        </w:rPr>
      </w:pPr>
    </w:p>
    <w:p w:rsidR="00000000" w:rsidRDefault="00E73BF5">
      <w:pPr>
        <w:rPr>
          <w:del w:id="88" w:author="atzmon" w:date="2011-05-20T13:28:00Z"/>
        </w:rPr>
        <w:pPrChange w:id="89" w:author="atzmon" w:date="2011-05-20T13:28:00Z">
          <w:pPr>
            <w:pStyle w:val="ListParagraph"/>
            <w:numPr>
              <w:numId w:val="3"/>
            </w:numPr>
            <w:ind w:hanging="360"/>
          </w:pPr>
        </w:pPrChange>
      </w:pPr>
      <w:del w:id="90" w:author="atzmon" w:date="2011-05-20T13:28:00Z">
        <w:r w:rsidDel="006F40BF">
          <w:delText>How to write a DSL in Ink</w:delText>
        </w:r>
      </w:del>
    </w:p>
    <w:p w:rsidR="00000000" w:rsidRDefault="00E73BF5">
      <w:pPr>
        <w:rPr>
          <w:del w:id="91" w:author="atzmon" w:date="2011-05-20T13:28:00Z"/>
        </w:rPr>
        <w:pPrChange w:id="92" w:author="atzmon" w:date="2011-05-20T13:28:00Z">
          <w:pPr>
            <w:pStyle w:val="ListParagraph"/>
            <w:numPr>
              <w:numId w:val="3"/>
            </w:numPr>
            <w:ind w:hanging="360"/>
          </w:pPr>
        </w:pPrChange>
      </w:pPr>
      <w:del w:id="93" w:author="atzmon" w:date="2011-05-20T13:28:00Z">
        <w:r w:rsidDel="006F40BF">
          <w:delText>Validation</w:delText>
        </w:r>
      </w:del>
    </w:p>
    <w:p w:rsidR="00000000" w:rsidRDefault="00E73BF5">
      <w:pPr>
        <w:rPr>
          <w:del w:id="94" w:author="atzmon" w:date="2011-05-20T13:28:00Z"/>
        </w:rPr>
        <w:pPrChange w:id="95" w:author="atzmon" w:date="2011-05-20T13:28:00Z">
          <w:pPr>
            <w:pStyle w:val="ListParagraph"/>
            <w:numPr>
              <w:numId w:val="3"/>
            </w:numPr>
            <w:ind w:hanging="360"/>
          </w:pPr>
        </w:pPrChange>
      </w:pPr>
      <w:del w:id="96" w:author="atzmon" w:date="2011-05-20T13:28:00Z">
        <w:r w:rsidDel="006F40BF">
          <w:delText>AOM</w:delText>
        </w:r>
      </w:del>
    </w:p>
    <w:p w:rsidR="00F2325B" w:rsidRDefault="00E73BF5">
      <w:pPr>
        <w:pPrChange w:id="97" w:author="atzmon" w:date="2011-05-20T13:28:00Z">
          <w:pPr>
            <w:pStyle w:val="ListParagraph"/>
            <w:numPr>
              <w:numId w:val="3"/>
            </w:numPr>
            <w:ind w:hanging="360"/>
          </w:pPr>
        </w:pPrChange>
      </w:pPr>
      <w:del w:id="98" w:author="atzmon" w:date="2011-05-20T13:28:00Z">
        <w:r w:rsidDel="006F40BF">
          <w:delText>Aspects</w:delText>
        </w:r>
      </w:del>
    </w:p>
    <w:sectPr w:rsidR="00F2325B" w:rsidSect="008229C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8" w:author="atzmon" w:date="2011-06-11T22:31:00Z" w:initials="aht">
    <w:p w:rsidR="00970477" w:rsidRDefault="00970477" w:rsidP="00970477">
      <w:pPr>
        <w:pStyle w:val="CommentText"/>
      </w:pPr>
      <w:r>
        <w:rPr>
          <w:rStyle w:val="CommentReference"/>
        </w:rPr>
        <w:annotationRef/>
      </w:r>
      <w:r>
        <w:t>Maybe add a remark about more options that will be shown in later tutorials, like having an interface in Java.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25B" w:rsidRDefault="00F2325B" w:rsidP="00930FB4">
      <w:pPr>
        <w:spacing w:after="0" w:line="240" w:lineRule="auto"/>
      </w:pPr>
      <w:r>
        <w:separator/>
      </w:r>
    </w:p>
  </w:endnote>
  <w:endnote w:type="continuationSeparator" w:id="0">
    <w:p w:rsidR="00F2325B" w:rsidRDefault="00F2325B" w:rsidP="0093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25B" w:rsidRDefault="00F2325B" w:rsidP="00930FB4">
      <w:pPr>
        <w:spacing w:after="0" w:line="240" w:lineRule="auto"/>
      </w:pPr>
      <w:r>
        <w:separator/>
      </w:r>
    </w:p>
  </w:footnote>
  <w:footnote w:type="continuationSeparator" w:id="0">
    <w:p w:rsidR="00F2325B" w:rsidRDefault="00F2325B" w:rsidP="00930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E3953"/>
    <w:multiLevelType w:val="hybridMultilevel"/>
    <w:tmpl w:val="DE1EDA22"/>
    <w:lvl w:ilvl="0" w:tplc="370418C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80CEF"/>
    <w:multiLevelType w:val="hybridMultilevel"/>
    <w:tmpl w:val="5810C6A8"/>
    <w:lvl w:ilvl="0" w:tplc="CD2821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B6313"/>
    <w:multiLevelType w:val="hybridMultilevel"/>
    <w:tmpl w:val="5128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61115"/>
    <w:multiLevelType w:val="hybridMultilevel"/>
    <w:tmpl w:val="7AE8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61958"/>
    <w:multiLevelType w:val="hybridMultilevel"/>
    <w:tmpl w:val="FD925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trackRevisio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1B51"/>
    <w:rsid w:val="000326E1"/>
    <w:rsid w:val="00040A60"/>
    <w:rsid w:val="00057805"/>
    <w:rsid w:val="00060551"/>
    <w:rsid w:val="00063E7C"/>
    <w:rsid w:val="0008413F"/>
    <w:rsid w:val="000854B7"/>
    <w:rsid w:val="00086D07"/>
    <w:rsid w:val="00087A6E"/>
    <w:rsid w:val="00087A9C"/>
    <w:rsid w:val="000931E9"/>
    <w:rsid w:val="000B2703"/>
    <w:rsid w:val="000B3154"/>
    <w:rsid w:val="000B4D3D"/>
    <w:rsid w:val="000B7738"/>
    <w:rsid w:val="000D3C93"/>
    <w:rsid w:val="000E034E"/>
    <w:rsid w:val="000E23F2"/>
    <w:rsid w:val="000E26BF"/>
    <w:rsid w:val="000E42A2"/>
    <w:rsid w:val="00100BAA"/>
    <w:rsid w:val="00112DBC"/>
    <w:rsid w:val="00113FF7"/>
    <w:rsid w:val="0011484B"/>
    <w:rsid w:val="001238A2"/>
    <w:rsid w:val="001419A8"/>
    <w:rsid w:val="001530E1"/>
    <w:rsid w:val="0017029D"/>
    <w:rsid w:val="00181012"/>
    <w:rsid w:val="0019524B"/>
    <w:rsid w:val="00197F45"/>
    <w:rsid w:val="001A1B58"/>
    <w:rsid w:val="001B0A47"/>
    <w:rsid w:val="001C1075"/>
    <w:rsid w:val="001E7D9B"/>
    <w:rsid w:val="001F14AA"/>
    <w:rsid w:val="002032FE"/>
    <w:rsid w:val="002121B1"/>
    <w:rsid w:val="00214AE0"/>
    <w:rsid w:val="002162C6"/>
    <w:rsid w:val="00217606"/>
    <w:rsid w:val="002247B0"/>
    <w:rsid w:val="00226BB1"/>
    <w:rsid w:val="00230C32"/>
    <w:rsid w:val="00233C46"/>
    <w:rsid w:val="00245278"/>
    <w:rsid w:val="00250032"/>
    <w:rsid w:val="00272A06"/>
    <w:rsid w:val="00273E9C"/>
    <w:rsid w:val="00276363"/>
    <w:rsid w:val="00282400"/>
    <w:rsid w:val="00286C1B"/>
    <w:rsid w:val="0029178A"/>
    <w:rsid w:val="002A0F38"/>
    <w:rsid w:val="002B31FA"/>
    <w:rsid w:val="002C4CAE"/>
    <w:rsid w:val="002C68A9"/>
    <w:rsid w:val="002E4676"/>
    <w:rsid w:val="002F5091"/>
    <w:rsid w:val="0030419C"/>
    <w:rsid w:val="00311A6A"/>
    <w:rsid w:val="003232C9"/>
    <w:rsid w:val="003270C4"/>
    <w:rsid w:val="0033731D"/>
    <w:rsid w:val="0033738E"/>
    <w:rsid w:val="0034582B"/>
    <w:rsid w:val="00350DF9"/>
    <w:rsid w:val="0035399E"/>
    <w:rsid w:val="0038102B"/>
    <w:rsid w:val="00381DC0"/>
    <w:rsid w:val="00384755"/>
    <w:rsid w:val="00387367"/>
    <w:rsid w:val="00391E7B"/>
    <w:rsid w:val="003932B6"/>
    <w:rsid w:val="00397110"/>
    <w:rsid w:val="003A6AF1"/>
    <w:rsid w:val="003B4093"/>
    <w:rsid w:val="003B72C1"/>
    <w:rsid w:val="003B76B4"/>
    <w:rsid w:val="003D0FF7"/>
    <w:rsid w:val="003D36F7"/>
    <w:rsid w:val="003D371D"/>
    <w:rsid w:val="003D68C6"/>
    <w:rsid w:val="003F6407"/>
    <w:rsid w:val="004058B0"/>
    <w:rsid w:val="004066B7"/>
    <w:rsid w:val="00416F61"/>
    <w:rsid w:val="00423F06"/>
    <w:rsid w:val="00441D23"/>
    <w:rsid w:val="0045287D"/>
    <w:rsid w:val="004536A4"/>
    <w:rsid w:val="0045447A"/>
    <w:rsid w:val="00465376"/>
    <w:rsid w:val="004658FF"/>
    <w:rsid w:val="004673FF"/>
    <w:rsid w:val="004769EA"/>
    <w:rsid w:val="00486858"/>
    <w:rsid w:val="004914F7"/>
    <w:rsid w:val="004A1776"/>
    <w:rsid w:val="004A4A02"/>
    <w:rsid w:val="004A5F86"/>
    <w:rsid w:val="004A6316"/>
    <w:rsid w:val="004C25BE"/>
    <w:rsid w:val="004E6ED2"/>
    <w:rsid w:val="00523175"/>
    <w:rsid w:val="00523634"/>
    <w:rsid w:val="0052700D"/>
    <w:rsid w:val="005405D4"/>
    <w:rsid w:val="00556CEB"/>
    <w:rsid w:val="00567A8F"/>
    <w:rsid w:val="005801DB"/>
    <w:rsid w:val="00582B37"/>
    <w:rsid w:val="00583E0C"/>
    <w:rsid w:val="0058750D"/>
    <w:rsid w:val="005A181C"/>
    <w:rsid w:val="005A189F"/>
    <w:rsid w:val="005A5143"/>
    <w:rsid w:val="005C28DA"/>
    <w:rsid w:val="005C46F3"/>
    <w:rsid w:val="005D3071"/>
    <w:rsid w:val="005D60E3"/>
    <w:rsid w:val="005F268E"/>
    <w:rsid w:val="005F4C73"/>
    <w:rsid w:val="00602606"/>
    <w:rsid w:val="00625430"/>
    <w:rsid w:val="00625F9A"/>
    <w:rsid w:val="00630729"/>
    <w:rsid w:val="00634CA6"/>
    <w:rsid w:val="00651687"/>
    <w:rsid w:val="006529E8"/>
    <w:rsid w:val="00661622"/>
    <w:rsid w:val="00672F20"/>
    <w:rsid w:val="00680B49"/>
    <w:rsid w:val="00681A92"/>
    <w:rsid w:val="006922C1"/>
    <w:rsid w:val="006A4962"/>
    <w:rsid w:val="006A58B4"/>
    <w:rsid w:val="006B3E48"/>
    <w:rsid w:val="006B750E"/>
    <w:rsid w:val="006C236B"/>
    <w:rsid w:val="006C26A1"/>
    <w:rsid w:val="006C3FDD"/>
    <w:rsid w:val="006C6AA6"/>
    <w:rsid w:val="006C7524"/>
    <w:rsid w:val="006F2977"/>
    <w:rsid w:val="006F2DC3"/>
    <w:rsid w:val="006F40BF"/>
    <w:rsid w:val="007077DF"/>
    <w:rsid w:val="007149CC"/>
    <w:rsid w:val="0073765B"/>
    <w:rsid w:val="00747F41"/>
    <w:rsid w:val="007540D3"/>
    <w:rsid w:val="007604C0"/>
    <w:rsid w:val="007670EC"/>
    <w:rsid w:val="00772870"/>
    <w:rsid w:val="00782922"/>
    <w:rsid w:val="00785C1B"/>
    <w:rsid w:val="007860CB"/>
    <w:rsid w:val="00790951"/>
    <w:rsid w:val="007A74AE"/>
    <w:rsid w:val="007B5E4C"/>
    <w:rsid w:val="007C38BC"/>
    <w:rsid w:val="007C6431"/>
    <w:rsid w:val="007D4372"/>
    <w:rsid w:val="007D51FB"/>
    <w:rsid w:val="007E6BB6"/>
    <w:rsid w:val="00806385"/>
    <w:rsid w:val="008229C2"/>
    <w:rsid w:val="0082330A"/>
    <w:rsid w:val="00827790"/>
    <w:rsid w:val="00841D2C"/>
    <w:rsid w:val="00842E64"/>
    <w:rsid w:val="008500E2"/>
    <w:rsid w:val="0086349B"/>
    <w:rsid w:val="008708F0"/>
    <w:rsid w:val="0088094A"/>
    <w:rsid w:val="00882D69"/>
    <w:rsid w:val="008871DE"/>
    <w:rsid w:val="0089705B"/>
    <w:rsid w:val="008A0BD7"/>
    <w:rsid w:val="008A2AE9"/>
    <w:rsid w:val="008C3BD3"/>
    <w:rsid w:val="008C47C2"/>
    <w:rsid w:val="008D7ACD"/>
    <w:rsid w:val="008E4DD5"/>
    <w:rsid w:val="008F28D6"/>
    <w:rsid w:val="008F5B94"/>
    <w:rsid w:val="008F5F74"/>
    <w:rsid w:val="0092171A"/>
    <w:rsid w:val="00930FB4"/>
    <w:rsid w:val="00941156"/>
    <w:rsid w:val="009634B3"/>
    <w:rsid w:val="00963E56"/>
    <w:rsid w:val="00970477"/>
    <w:rsid w:val="00985AB6"/>
    <w:rsid w:val="009913CC"/>
    <w:rsid w:val="0099371B"/>
    <w:rsid w:val="009A0626"/>
    <w:rsid w:val="009A06DB"/>
    <w:rsid w:val="009A378E"/>
    <w:rsid w:val="009B26F7"/>
    <w:rsid w:val="009C4B78"/>
    <w:rsid w:val="009D1B51"/>
    <w:rsid w:val="009E2BB3"/>
    <w:rsid w:val="009F1748"/>
    <w:rsid w:val="009F6DB7"/>
    <w:rsid w:val="00A32BCE"/>
    <w:rsid w:val="00A5283D"/>
    <w:rsid w:val="00A63160"/>
    <w:rsid w:val="00A7429B"/>
    <w:rsid w:val="00A753B0"/>
    <w:rsid w:val="00A81544"/>
    <w:rsid w:val="00A90B93"/>
    <w:rsid w:val="00A968E3"/>
    <w:rsid w:val="00A97D11"/>
    <w:rsid w:val="00AA1EA6"/>
    <w:rsid w:val="00AA3E1B"/>
    <w:rsid w:val="00AA5DB0"/>
    <w:rsid w:val="00AB077C"/>
    <w:rsid w:val="00AC65A9"/>
    <w:rsid w:val="00AF14C8"/>
    <w:rsid w:val="00B05AE6"/>
    <w:rsid w:val="00B11B27"/>
    <w:rsid w:val="00B26AE4"/>
    <w:rsid w:val="00B343C8"/>
    <w:rsid w:val="00B35B38"/>
    <w:rsid w:val="00B40764"/>
    <w:rsid w:val="00B525D4"/>
    <w:rsid w:val="00B54442"/>
    <w:rsid w:val="00B559BA"/>
    <w:rsid w:val="00B56AC6"/>
    <w:rsid w:val="00B629DF"/>
    <w:rsid w:val="00B72F08"/>
    <w:rsid w:val="00B90766"/>
    <w:rsid w:val="00BB387B"/>
    <w:rsid w:val="00BB75CA"/>
    <w:rsid w:val="00BC0487"/>
    <w:rsid w:val="00BC23A3"/>
    <w:rsid w:val="00BD4B4F"/>
    <w:rsid w:val="00C05A4A"/>
    <w:rsid w:val="00C131BA"/>
    <w:rsid w:val="00C14A2B"/>
    <w:rsid w:val="00C24D66"/>
    <w:rsid w:val="00C25144"/>
    <w:rsid w:val="00C273FC"/>
    <w:rsid w:val="00C27F52"/>
    <w:rsid w:val="00C4096B"/>
    <w:rsid w:val="00C42AD6"/>
    <w:rsid w:val="00C437F7"/>
    <w:rsid w:val="00C65D78"/>
    <w:rsid w:val="00C75F5D"/>
    <w:rsid w:val="00CA6415"/>
    <w:rsid w:val="00CB1B13"/>
    <w:rsid w:val="00CC0C74"/>
    <w:rsid w:val="00CC7D7C"/>
    <w:rsid w:val="00CC7EB6"/>
    <w:rsid w:val="00CE229C"/>
    <w:rsid w:val="00CF6613"/>
    <w:rsid w:val="00D04096"/>
    <w:rsid w:val="00D10BCA"/>
    <w:rsid w:val="00D14FDB"/>
    <w:rsid w:val="00D22A03"/>
    <w:rsid w:val="00D362DA"/>
    <w:rsid w:val="00D40BFF"/>
    <w:rsid w:val="00D4367D"/>
    <w:rsid w:val="00D46DC0"/>
    <w:rsid w:val="00D51991"/>
    <w:rsid w:val="00D70F7D"/>
    <w:rsid w:val="00D72775"/>
    <w:rsid w:val="00D72B74"/>
    <w:rsid w:val="00D73FD3"/>
    <w:rsid w:val="00D82096"/>
    <w:rsid w:val="00D94898"/>
    <w:rsid w:val="00DA2745"/>
    <w:rsid w:val="00DC2C1E"/>
    <w:rsid w:val="00DD1B17"/>
    <w:rsid w:val="00DE1DD4"/>
    <w:rsid w:val="00DE5A40"/>
    <w:rsid w:val="00DF5286"/>
    <w:rsid w:val="00DF57A3"/>
    <w:rsid w:val="00E02E19"/>
    <w:rsid w:val="00E04492"/>
    <w:rsid w:val="00E07F33"/>
    <w:rsid w:val="00E155F8"/>
    <w:rsid w:val="00E1603F"/>
    <w:rsid w:val="00E22A2D"/>
    <w:rsid w:val="00E42FC9"/>
    <w:rsid w:val="00E45CC7"/>
    <w:rsid w:val="00E6319D"/>
    <w:rsid w:val="00E666BD"/>
    <w:rsid w:val="00E73BF5"/>
    <w:rsid w:val="00E768F6"/>
    <w:rsid w:val="00E779E8"/>
    <w:rsid w:val="00E81A86"/>
    <w:rsid w:val="00E969D8"/>
    <w:rsid w:val="00EB0A36"/>
    <w:rsid w:val="00EB6728"/>
    <w:rsid w:val="00EC0BB5"/>
    <w:rsid w:val="00EC2EEF"/>
    <w:rsid w:val="00ED317A"/>
    <w:rsid w:val="00EE030B"/>
    <w:rsid w:val="00F1643D"/>
    <w:rsid w:val="00F2325B"/>
    <w:rsid w:val="00F400D2"/>
    <w:rsid w:val="00F42ECA"/>
    <w:rsid w:val="00F63448"/>
    <w:rsid w:val="00F81EFD"/>
    <w:rsid w:val="00F870F2"/>
    <w:rsid w:val="00F96430"/>
    <w:rsid w:val="00FA1B16"/>
    <w:rsid w:val="00FB2175"/>
    <w:rsid w:val="00FD0599"/>
    <w:rsid w:val="00FD5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29C"/>
  </w:style>
  <w:style w:type="paragraph" w:styleId="Heading1">
    <w:name w:val="heading 1"/>
    <w:basedOn w:val="Normal"/>
    <w:next w:val="Normal"/>
    <w:link w:val="Heading1Char"/>
    <w:uiPriority w:val="9"/>
    <w:qFormat/>
    <w:rsid w:val="009D1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B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5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B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1B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30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09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1B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73F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07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7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7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7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7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D05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930F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0FB4"/>
  </w:style>
  <w:style w:type="paragraph" w:styleId="Footer">
    <w:name w:val="footer"/>
    <w:basedOn w:val="Normal"/>
    <w:link w:val="FooterChar"/>
    <w:uiPriority w:val="99"/>
    <w:semiHidden/>
    <w:unhideWhenUsed/>
    <w:rsid w:val="00930F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0F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clipse.org/downloads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://subclipse.tigris.org/update_1.6.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ubclipse.tigris.org/servlets/ProjectProcess?pageID=p4wYuA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hyperlink" Target="http://svn.codespot.com/a/eclipselabs.org/ink/trunk/ink.tutorial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imple_Declarative_Language" TargetMode="External"/><Relationship Id="rId14" Type="http://schemas.openxmlformats.org/officeDocument/2006/relationships/hyperlink" Target="http://aop.cslab.openu.ac.il/research/ink.eclipse.sit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1C009-57D8-4663-9357-1C044E99A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28</Pages>
  <Words>1809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Pontis</Company>
  <LinksUpToDate>false</LinksUpToDate>
  <CharactersWithSpaces>12097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atzmon</dc:creator>
  <cp:keywords/>
  <dc:description/>
  <cp:lastModifiedBy>atzmon</cp:lastModifiedBy>
  <cp:revision>20</cp:revision>
  <dcterms:created xsi:type="dcterms:W3CDTF">2011-06-11T15:34:00Z</dcterms:created>
  <dcterms:modified xsi:type="dcterms:W3CDTF">2011-06-11T20:51:00Z</dcterms:modified>
</cp:coreProperties>
</file>