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8E0" w:rsidRPr="009C7BAB" w:rsidRDefault="00F368E0" w:rsidP="00F368E0">
      <w:pPr>
        <w:pStyle w:val="Ttulo"/>
        <w:jc w:val="right"/>
        <w:rPr>
          <w:rFonts w:cs="Arial"/>
          <w:szCs w:val="24"/>
        </w:rPr>
      </w:pPr>
      <w:r>
        <w:rPr>
          <w:rFonts w:cs="Arial"/>
          <w:szCs w:val="24"/>
        </w:rPr>
        <w:t>HERRAMIENTA CASE PARA MODELADO DE LOGISTICA DE DISTRIBUCION APLICANDO MDA</w:t>
      </w:r>
    </w:p>
    <w:p w:rsidR="00426DA5" w:rsidRDefault="0035388E" w:rsidP="00426DA5">
      <w:pPr>
        <w:pStyle w:val="Ttulo"/>
        <w:jc w:val="right"/>
      </w:pPr>
      <w:r w:rsidRPr="0035388E">
        <w:t>Especificación de</w:t>
      </w:r>
      <w:r>
        <w:t>l</w:t>
      </w:r>
      <w:r w:rsidRPr="0035388E">
        <w:t xml:space="preserve"> </w:t>
      </w:r>
      <w:r>
        <w:t>Caso</w:t>
      </w:r>
      <w:r w:rsidRPr="0035388E">
        <w:t xml:space="preserve"> de Uso y </w:t>
      </w:r>
      <w:r>
        <w:t>Realización</w:t>
      </w:r>
      <w:r w:rsidR="004C17B5">
        <w:t xml:space="preserve">: </w:t>
      </w:r>
      <w:r w:rsidR="00426DA5">
        <w:t>Crear Modelo General (Transformación M2M)</w:t>
      </w:r>
    </w:p>
    <w:p w:rsidR="004C17B5" w:rsidRDefault="004C17B5" w:rsidP="004C17B5">
      <w:pPr>
        <w:pStyle w:val="Ttulo"/>
        <w:jc w:val="right"/>
      </w:pPr>
    </w:p>
    <w:p w:rsidR="00D65EC5" w:rsidRPr="0035388E" w:rsidRDefault="00D65EC5">
      <w:pPr>
        <w:pStyle w:val="Ttulo"/>
        <w:jc w:val="right"/>
      </w:pPr>
    </w:p>
    <w:p w:rsidR="00D65EC5" w:rsidRPr="0035388E" w:rsidRDefault="00D65EC5">
      <w:pPr>
        <w:pStyle w:val="Ttulo"/>
        <w:jc w:val="right"/>
      </w:pPr>
    </w:p>
    <w:p w:rsidR="00D65EC5" w:rsidRDefault="0035388E">
      <w:pPr>
        <w:pStyle w:val="Ttulo"/>
        <w:jc w:val="right"/>
        <w:rPr>
          <w:sz w:val="28"/>
        </w:rPr>
      </w:pPr>
      <w:r>
        <w:rPr>
          <w:sz w:val="28"/>
        </w:rPr>
        <w:t>Versió</w:t>
      </w:r>
      <w:r w:rsidR="00D65EC5">
        <w:rPr>
          <w:sz w:val="28"/>
        </w:rPr>
        <w:t>n &lt;1.0&gt;</w:t>
      </w:r>
    </w:p>
    <w:p w:rsidR="00D65EC5" w:rsidRDefault="00D65EC5"/>
    <w:p w:rsidR="00D65EC5" w:rsidRPr="00352A0C" w:rsidRDefault="00D65EC5"/>
    <w:p w:rsidR="00D65EC5" w:rsidRPr="00352A0C" w:rsidRDefault="00D65EC5"/>
    <w:p w:rsidR="00D65EC5" w:rsidRPr="00352A0C" w:rsidRDefault="00D65EC5"/>
    <w:p w:rsidR="00D65EC5" w:rsidRPr="00352A0C" w:rsidRDefault="00D65EC5"/>
    <w:p w:rsidR="00D65EC5" w:rsidRPr="00352A0C" w:rsidRDefault="00D65EC5">
      <w:pPr>
        <w:pStyle w:val="Ttulo"/>
        <w:rPr>
          <w:sz w:val="28"/>
        </w:rPr>
        <w:sectPr w:rsidR="00D65EC5" w:rsidRPr="00352A0C">
          <w:headerReference w:type="default" r:id="rId7"/>
          <w:footerReference w:type="even" r:id="rId8"/>
          <w:pgSz w:w="12240" w:h="15840" w:code="1"/>
          <w:pgMar w:top="1440" w:right="1440" w:bottom="1440" w:left="1440" w:header="720" w:footer="720" w:gutter="0"/>
          <w:cols w:space="720"/>
          <w:vAlign w:val="center"/>
        </w:sectPr>
      </w:pPr>
    </w:p>
    <w:p w:rsidR="0035388E" w:rsidRDefault="0035388E" w:rsidP="0035388E">
      <w:pPr>
        <w:pStyle w:val="Ttulo"/>
      </w:pPr>
      <w:r>
        <w:lastRenderedPageBreak/>
        <w:t>Historia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35388E">
        <w:tc>
          <w:tcPr>
            <w:tcW w:w="2304" w:type="dxa"/>
          </w:tcPr>
          <w:p w:rsidR="0035388E" w:rsidRDefault="0035388E" w:rsidP="00D65EC5">
            <w:pPr>
              <w:pStyle w:val="Tabletext"/>
              <w:jc w:val="center"/>
              <w:rPr>
                <w:b/>
              </w:rPr>
            </w:pPr>
            <w:r>
              <w:rPr>
                <w:b/>
              </w:rPr>
              <w:t>Fecha</w:t>
            </w:r>
          </w:p>
        </w:tc>
        <w:tc>
          <w:tcPr>
            <w:tcW w:w="1152" w:type="dxa"/>
          </w:tcPr>
          <w:p w:rsidR="0035388E" w:rsidRDefault="0035388E" w:rsidP="00D65EC5">
            <w:pPr>
              <w:pStyle w:val="Tabletext"/>
              <w:jc w:val="center"/>
              <w:rPr>
                <w:b/>
              </w:rPr>
            </w:pPr>
            <w:r>
              <w:rPr>
                <w:b/>
              </w:rPr>
              <w:t>Versión</w:t>
            </w:r>
          </w:p>
        </w:tc>
        <w:tc>
          <w:tcPr>
            <w:tcW w:w="3744" w:type="dxa"/>
          </w:tcPr>
          <w:p w:rsidR="0035388E" w:rsidRDefault="0035388E" w:rsidP="00D65EC5">
            <w:pPr>
              <w:pStyle w:val="Tabletext"/>
              <w:jc w:val="center"/>
              <w:rPr>
                <w:b/>
              </w:rPr>
            </w:pPr>
            <w:r>
              <w:rPr>
                <w:b/>
              </w:rPr>
              <w:t>Descripción</w:t>
            </w:r>
          </w:p>
        </w:tc>
        <w:tc>
          <w:tcPr>
            <w:tcW w:w="2304" w:type="dxa"/>
          </w:tcPr>
          <w:p w:rsidR="0035388E" w:rsidRDefault="0035388E" w:rsidP="00D65EC5">
            <w:pPr>
              <w:pStyle w:val="Tabletext"/>
              <w:jc w:val="center"/>
              <w:rPr>
                <w:b/>
              </w:rPr>
            </w:pPr>
            <w:r>
              <w:rPr>
                <w:b/>
              </w:rPr>
              <w:t>Autor</w:t>
            </w:r>
          </w:p>
        </w:tc>
      </w:tr>
      <w:tr w:rsidR="00F368E0">
        <w:tc>
          <w:tcPr>
            <w:tcW w:w="2304" w:type="dxa"/>
          </w:tcPr>
          <w:p w:rsidR="00F368E0" w:rsidRDefault="00F368E0" w:rsidP="00F368E0">
            <w:pPr>
              <w:pStyle w:val="Tabletext"/>
            </w:pPr>
            <w:r>
              <w:t>&lt;17/10/09&gt;</w:t>
            </w:r>
          </w:p>
        </w:tc>
        <w:tc>
          <w:tcPr>
            <w:tcW w:w="1152" w:type="dxa"/>
          </w:tcPr>
          <w:p w:rsidR="00F368E0" w:rsidRDefault="00F368E0" w:rsidP="00D776E2">
            <w:pPr>
              <w:pStyle w:val="Tabletext"/>
            </w:pPr>
            <w:r>
              <w:t>&lt;1.0&gt;</w:t>
            </w:r>
          </w:p>
        </w:tc>
        <w:tc>
          <w:tcPr>
            <w:tcW w:w="3744" w:type="dxa"/>
          </w:tcPr>
          <w:p w:rsidR="00F368E0" w:rsidRDefault="00F368E0" w:rsidP="00D776E2">
            <w:pPr>
              <w:pStyle w:val="Tabletext"/>
            </w:pPr>
            <w:r>
              <w:t>&lt;Versión  Inicial&gt;</w:t>
            </w:r>
          </w:p>
        </w:tc>
        <w:tc>
          <w:tcPr>
            <w:tcW w:w="2304" w:type="dxa"/>
          </w:tcPr>
          <w:p w:rsidR="00F368E0" w:rsidRDefault="00F368E0" w:rsidP="00D776E2">
            <w:pPr>
              <w:pStyle w:val="Tabletext"/>
            </w:pPr>
            <w:r>
              <w:t>&lt;Juan Carlos Mesa B&gt;</w:t>
            </w:r>
          </w:p>
        </w:tc>
      </w:tr>
      <w:tr w:rsidR="0035388E">
        <w:tc>
          <w:tcPr>
            <w:tcW w:w="2304" w:type="dxa"/>
          </w:tcPr>
          <w:p w:rsidR="0035388E" w:rsidRDefault="0035388E" w:rsidP="00D65EC5">
            <w:pPr>
              <w:pStyle w:val="Tabletext"/>
            </w:pPr>
          </w:p>
        </w:tc>
        <w:tc>
          <w:tcPr>
            <w:tcW w:w="1152" w:type="dxa"/>
          </w:tcPr>
          <w:p w:rsidR="0035388E" w:rsidRDefault="0035388E" w:rsidP="00D65EC5">
            <w:pPr>
              <w:pStyle w:val="Tabletext"/>
            </w:pPr>
          </w:p>
        </w:tc>
        <w:tc>
          <w:tcPr>
            <w:tcW w:w="3744" w:type="dxa"/>
          </w:tcPr>
          <w:p w:rsidR="0035388E" w:rsidRDefault="0035388E" w:rsidP="00D65EC5">
            <w:pPr>
              <w:pStyle w:val="Tabletext"/>
            </w:pPr>
          </w:p>
        </w:tc>
        <w:tc>
          <w:tcPr>
            <w:tcW w:w="2304" w:type="dxa"/>
          </w:tcPr>
          <w:p w:rsidR="0035388E" w:rsidRDefault="0035388E" w:rsidP="00D65EC5">
            <w:pPr>
              <w:pStyle w:val="Tabletext"/>
            </w:pPr>
          </w:p>
        </w:tc>
      </w:tr>
      <w:tr w:rsidR="0035388E">
        <w:tc>
          <w:tcPr>
            <w:tcW w:w="2304" w:type="dxa"/>
          </w:tcPr>
          <w:p w:rsidR="0035388E" w:rsidRDefault="0035388E" w:rsidP="00D65EC5">
            <w:pPr>
              <w:pStyle w:val="Tabletext"/>
            </w:pPr>
          </w:p>
        </w:tc>
        <w:tc>
          <w:tcPr>
            <w:tcW w:w="1152" w:type="dxa"/>
          </w:tcPr>
          <w:p w:rsidR="0035388E" w:rsidRDefault="0035388E" w:rsidP="00D65EC5">
            <w:pPr>
              <w:pStyle w:val="Tabletext"/>
            </w:pPr>
          </w:p>
        </w:tc>
        <w:tc>
          <w:tcPr>
            <w:tcW w:w="3744" w:type="dxa"/>
          </w:tcPr>
          <w:p w:rsidR="0035388E" w:rsidRDefault="0035388E" w:rsidP="00D65EC5">
            <w:pPr>
              <w:pStyle w:val="Tabletext"/>
            </w:pPr>
          </w:p>
        </w:tc>
        <w:tc>
          <w:tcPr>
            <w:tcW w:w="2304" w:type="dxa"/>
          </w:tcPr>
          <w:p w:rsidR="0035388E" w:rsidRDefault="0035388E" w:rsidP="00D65EC5">
            <w:pPr>
              <w:pStyle w:val="Tabletext"/>
            </w:pPr>
          </w:p>
        </w:tc>
      </w:tr>
      <w:tr w:rsidR="0035388E">
        <w:tc>
          <w:tcPr>
            <w:tcW w:w="2304" w:type="dxa"/>
          </w:tcPr>
          <w:p w:rsidR="0035388E" w:rsidRDefault="0035388E" w:rsidP="00D65EC5">
            <w:pPr>
              <w:pStyle w:val="Tabletext"/>
            </w:pPr>
          </w:p>
        </w:tc>
        <w:tc>
          <w:tcPr>
            <w:tcW w:w="1152" w:type="dxa"/>
          </w:tcPr>
          <w:p w:rsidR="0035388E" w:rsidRDefault="0035388E" w:rsidP="00D65EC5">
            <w:pPr>
              <w:pStyle w:val="Tabletext"/>
            </w:pPr>
          </w:p>
        </w:tc>
        <w:tc>
          <w:tcPr>
            <w:tcW w:w="3744" w:type="dxa"/>
          </w:tcPr>
          <w:p w:rsidR="0035388E" w:rsidRDefault="0035388E" w:rsidP="00D65EC5">
            <w:pPr>
              <w:pStyle w:val="Tabletext"/>
            </w:pPr>
          </w:p>
        </w:tc>
        <w:tc>
          <w:tcPr>
            <w:tcW w:w="2304" w:type="dxa"/>
          </w:tcPr>
          <w:p w:rsidR="0035388E" w:rsidRDefault="0035388E" w:rsidP="00D65EC5">
            <w:pPr>
              <w:pStyle w:val="Tabletext"/>
            </w:pPr>
          </w:p>
        </w:tc>
      </w:tr>
    </w:tbl>
    <w:p w:rsidR="0035388E" w:rsidRDefault="0035388E" w:rsidP="0035388E"/>
    <w:p w:rsidR="00D65EC5" w:rsidRDefault="00D65EC5">
      <w:pPr>
        <w:pStyle w:val="Ttulo"/>
      </w:pPr>
      <w:r>
        <w:br w:type="page"/>
      </w:r>
      <w:r>
        <w:lastRenderedPageBreak/>
        <w:t>Tabl</w:t>
      </w:r>
      <w:r w:rsidR="0035388E">
        <w:t>a de Contenido</w:t>
      </w:r>
    </w:p>
    <w:p w:rsidR="00CE714A" w:rsidRDefault="007101F0">
      <w:pPr>
        <w:pStyle w:val="TDC1"/>
        <w:tabs>
          <w:tab w:val="left" w:pos="432"/>
        </w:tabs>
        <w:rPr>
          <w:rFonts w:asciiTheme="minorHAnsi" w:eastAsiaTheme="minorEastAsia" w:hAnsiTheme="minorHAnsi" w:cstheme="minorBidi"/>
          <w:noProof/>
          <w:sz w:val="22"/>
          <w:szCs w:val="22"/>
          <w:lang w:eastAsia="es-ES"/>
        </w:rPr>
      </w:pPr>
      <w:r w:rsidRPr="007101F0">
        <w:fldChar w:fldCharType="begin"/>
      </w:r>
      <w:r w:rsidR="00D65EC5" w:rsidRPr="00BA10B9">
        <w:instrText xml:space="preserve"> TOC \o "1-3" </w:instrText>
      </w:r>
      <w:r w:rsidRPr="007101F0">
        <w:fldChar w:fldCharType="separate"/>
      </w:r>
      <w:r w:rsidR="00CE714A">
        <w:rPr>
          <w:noProof/>
        </w:rPr>
        <w:t>1.</w:t>
      </w:r>
      <w:r w:rsidR="00CE714A">
        <w:rPr>
          <w:rFonts w:asciiTheme="minorHAnsi" w:eastAsiaTheme="minorEastAsia" w:hAnsiTheme="minorHAnsi" w:cstheme="minorBidi"/>
          <w:noProof/>
          <w:sz w:val="22"/>
          <w:szCs w:val="22"/>
          <w:lang w:eastAsia="es-ES"/>
        </w:rPr>
        <w:tab/>
      </w:r>
      <w:r w:rsidR="00CE714A">
        <w:rPr>
          <w:noProof/>
        </w:rPr>
        <w:t>Introducción</w:t>
      </w:r>
      <w:r w:rsidR="00CE714A">
        <w:rPr>
          <w:noProof/>
        </w:rPr>
        <w:tab/>
      </w:r>
      <w:r w:rsidR="00CE714A">
        <w:rPr>
          <w:noProof/>
        </w:rPr>
        <w:fldChar w:fldCharType="begin"/>
      </w:r>
      <w:r w:rsidR="00CE714A">
        <w:rPr>
          <w:noProof/>
        </w:rPr>
        <w:instrText xml:space="preserve"> PAGEREF _Toc245116924 \h </w:instrText>
      </w:r>
      <w:r w:rsidR="00CE714A">
        <w:rPr>
          <w:noProof/>
        </w:rPr>
      </w:r>
      <w:r w:rsidR="00CE714A">
        <w:rPr>
          <w:noProof/>
        </w:rPr>
        <w:fldChar w:fldCharType="separate"/>
      </w:r>
      <w:r w:rsidR="00CE714A">
        <w:rPr>
          <w:noProof/>
        </w:rPr>
        <w:t>5</w:t>
      </w:r>
      <w:r w:rsidR="00CE714A">
        <w:rPr>
          <w:noProof/>
        </w:rPr>
        <w:fldChar w:fldCharType="end"/>
      </w:r>
    </w:p>
    <w:p w:rsidR="00CE714A" w:rsidRDefault="00CE714A">
      <w:pPr>
        <w:pStyle w:val="TDC2"/>
        <w:tabs>
          <w:tab w:val="left" w:pos="1000"/>
        </w:tabs>
        <w:rPr>
          <w:rFonts w:asciiTheme="minorHAnsi" w:eastAsiaTheme="minorEastAsia" w:hAnsiTheme="minorHAnsi" w:cstheme="minorBidi"/>
          <w:noProof/>
          <w:sz w:val="22"/>
          <w:szCs w:val="22"/>
          <w:lang w:eastAsia="es-ES"/>
        </w:rPr>
      </w:pPr>
      <w:r>
        <w:rPr>
          <w:noProof/>
        </w:rPr>
        <w:t>1.1</w:t>
      </w:r>
      <w:r>
        <w:rPr>
          <w:rFonts w:asciiTheme="minorHAnsi" w:eastAsiaTheme="minorEastAsia" w:hAnsiTheme="minorHAnsi" w:cstheme="minorBidi"/>
          <w:noProof/>
          <w:sz w:val="22"/>
          <w:szCs w:val="22"/>
          <w:lang w:eastAsia="es-ES"/>
        </w:rPr>
        <w:tab/>
      </w:r>
      <w:r>
        <w:rPr>
          <w:noProof/>
        </w:rPr>
        <w:t>Propósito</w:t>
      </w:r>
      <w:r>
        <w:rPr>
          <w:noProof/>
        </w:rPr>
        <w:tab/>
      </w:r>
      <w:r>
        <w:rPr>
          <w:noProof/>
        </w:rPr>
        <w:fldChar w:fldCharType="begin"/>
      </w:r>
      <w:r>
        <w:rPr>
          <w:noProof/>
        </w:rPr>
        <w:instrText xml:space="preserve"> PAGEREF _Toc245116925 \h </w:instrText>
      </w:r>
      <w:r>
        <w:rPr>
          <w:noProof/>
        </w:rPr>
      </w:r>
      <w:r>
        <w:rPr>
          <w:noProof/>
        </w:rPr>
        <w:fldChar w:fldCharType="separate"/>
      </w:r>
      <w:r>
        <w:rPr>
          <w:noProof/>
        </w:rPr>
        <w:t>5</w:t>
      </w:r>
      <w:r>
        <w:rPr>
          <w:noProof/>
        </w:rPr>
        <w:fldChar w:fldCharType="end"/>
      </w:r>
    </w:p>
    <w:p w:rsidR="00CE714A" w:rsidRDefault="00CE714A">
      <w:pPr>
        <w:pStyle w:val="TDC2"/>
        <w:tabs>
          <w:tab w:val="left" w:pos="1000"/>
        </w:tabs>
        <w:rPr>
          <w:rFonts w:asciiTheme="minorHAnsi" w:eastAsiaTheme="minorEastAsia" w:hAnsiTheme="minorHAnsi" w:cstheme="minorBidi"/>
          <w:noProof/>
          <w:sz w:val="22"/>
          <w:szCs w:val="22"/>
          <w:lang w:eastAsia="es-ES"/>
        </w:rPr>
      </w:pPr>
      <w:r>
        <w:rPr>
          <w:noProof/>
        </w:rPr>
        <w:t>1.2</w:t>
      </w:r>
      <w:r>
        <w:rPr>
          <w:rFonts w:asciiTheme="minorHAnsi" w:eastAsiaTheme="minorEastAsia" w:hAnsiTheme="minorHAnsi" w:cstheme="minorBidi"/>
          <w:noProof/>
          <w:sz w:val="22"/>
          <w:szCs w:val="22"/>
          <w:lang w:eastAsia="es-ES"/>
        </w:rPr>
        <w:tab/>
      </w:r>
      <w:r>
        <w:rPr>
          <w:noProof/>
        </w:rPr>
        <w:t>Alcance</w:t>
      </w:r>
      <w:r>
        <w:rPr>
          <w:noProof/>
        </w:rPr>
        <w:tab/>
      </w:r>
      <w:r>
        <w:rPr>
          <w:noProof/>
        </w:rPr>
        <w:fldChar w:fldCharType="begin"/>
      </w:r>
      <w:r>
        <w:rPr>
          <w:noProof/>
        </w:rPr>
        <w:instrText xml:space="preserve"> PAGEREF _Toc245116926 \h </w:instrText>
      </w:r>
      <w:r>
        <w:rPr>
          <w:noProof/>
        </w:rPr>
      </w:r>
      <w:r>
        <w:rPr>
          <w:noProof/>
        </w:rPr>
        <w:fldChar w:fldCharType="separate"/>
      </w:r>
      <w:r>
        <w:rPr>
          <w:noProof/>
        </w:rPr>
        <w:t>5</w:t>
      </w:r>
      <w:r>
        <w:rPr>
          <w:noProof/>
        </w:rPr>
        <w:fldChar w:fldCharType="end"/>
      </w:r>
    </w:p>
    <w:p w:rsidR="00CE714A" w:rsidRDefault="00CE714A">
      <w:pPr>
        <w:pStyle w:val="TDC2"/>
        <w:tabs>
          <w:tab w:val="left" w:pos="1000"/>
        </w:tabs>
        <w:rPr>
          <w:rFonts w:asciiTheme="minorHAnsi" w:eastAsiaTheme="minorEastAsia" w:hAnsiTheme="minorHAnsi" w:cstheme="minorBidi"/>
          <w:noProof/>
          <w:sz w:val="22"/>
          <w:szCs w:val="22"/>
          <w:lang w:eastAsia="es-ES"/>
        </w:rPr>
      </w:pPr>
      <w:r>
        <w:rPr>
          <w:noProof/>
        </w:rPr>
        <w:t>1.3</w:t>
      </w:r>
      <w:r>
        <w:rPr>
          <w:rFonts w:asciiTheme="minorHAnsi" w:eastAsiaTheme="minorEastAsia" w:hAnsiTheme="minorHAnsi" w:cstheme="minorBidi"/>
          <w:noProof/>
          <w:sz w:val="22"/>
          <w:szCs w:val="22"/>
          <w:lang w:eastAsia="es-ES"/>
        </w:rPr>
        <w:tab/>
      </w:r>
      <w:r>
        <w:rPr>
          <w:noProof/>
        </w:rPr>
        <w:t>Definición, Acrónimos y Abreviaturas</w:t>
      </w:r>
      <w:r>
        <w:rPr>
          <w:noProof/>
        </w:rPr>
        <w:tab/>
      </w:r>
      <w:r>
        <w:rPr>
          <w:noProof/>
        </w:rPr>
        <w:fldChar w:fldCharType="begin"/>
      </w:r>
      <w:r>
        <w:rPr>
          <w:noProof/>
        </w:rPr>
        <w:instrText xml:space="preserve"> PAGEREF _Toc245116927 \h </w:instrText>
      </w:r>
      <w:r>
        <w:rPr>
          <w:noProof/>
        </w:rPr>
      </w:r>
      <w:r>
        <w:rPr>
          <w:noProof/>
        </w:rPr>
        <w:fldChar w:fldCharType="separate"/>
      </w:r>
      <w:r>
        <w:rPr>
          <w:noProof/>
        </w:rPr>
        <w:t>5</w:t>
      </w:r>
      <w:r>
        <w:rPr>
          <w:noProof/>
        </w:rPr>
        <w:fldChar w:fldCharType="end"/>
      </w:r>
    </w:p>
    <w:p w:rsidR="00CE714A" w:rsidRDefault="00CE714A">
      <w:pPr>
        <w:pStyle w:val="TDC2"/>
        <w:tabs>
          <w:tab w:val="left" w:pos="1000"/>
        </w:tabs>
        <w:rPr>
          <w:rFonts w:asciiTheme="minorHAnsi" w:eastAsiaTheme="minorEastAsia" w:hAnsiTheme="minorHAnsi" w:cstheme="minorBidi"/>
          <w:noProof/>
          <w:sz w:val="22"/>
          <w:szCs w:val="22"/>
          <w:lang w:eastAsia="es-ES"/>
        </w:rPr>
      </w:pPr>
      <w:r>
        <w:rPr>
          <w:noProof/>
        </w:rPr>
        <w:t>1.4</w:t>
      </w:r>
      <w:r>
        <w:rPr>
          <w:rFonts w:asciiTheme="minorHAnsi" w:eastAsiaTheme="minorEastAsia" w:hAnsiTheme="minorHAnsi" w:cstheme="minorBidi"/>
          <w:noProof/>
          <w:sz w:val="22"/>
          <w:szCs w:val="22"/>
          <w:lang w:eastAsia="es-ES"/>
        </w:rPr>
        <w:tab/>
      </w:r>
      <w:r>
        <w:rPr>
          <w:noProof/>
        </w:rPr>
        <w:t>Referencias</w:t>
      </w:r>
      <w:r>
        <w:rPr>
          <w:noProof/>
        </w:rPr>
        <w:tab/>
      </w:r>
      <w:r>
        <w:rPr>
          <w:noProof/>
        </w:rPr>
        <w:fldChar w:fldCharType="begin"/>
      </w:r>
      <w:r>
        <w:rPr>
          <w:noProof/>
        </w:rPr>
        <w:instrText xml:space="preserve"> PAGEREF _Toc245116928 \h </w:instrText>
      </w:r>
      <w:r>
        <w:rPr>
          <w:noProof/>
        </w:rPr>
      </w:r>
      <w:r>
        <w:rPr>
          <w:noProof/>
        </w:rPr>
        <w:fldChar w:fldCharType="separate"/>
      </w:r>
      <w:r>
        <w:rPr>
          <w:noProof/>
        </w:rPr>
        <w:t>5</w:t>
      </w:r>
      <w:r>
        <w:rPr>
          <w:noProof/>
        </w:rPr>
        <w:fldChar w:fldCharType="end"/>
      </w:r>
    </w:p>
    <w:p w:rsidR="00CE714A" w:rsidRDefault="00CE714A">
      <w:pPr>
        <w:pStyle w:val="TDC2"/>
        <w:tabs>
          <w:tab w:val="left" w:pos="1000"/>
        </w:tabs>
        <w:rPr>
          <w:rFonts w:asciiTheme="minorHAnsi" w:eastAsiaTheme="minorEastAsia" w:hAnsiTheme="minorHAnsi" w:cstheme="minorBidi"/>
          <w:noProof/>
          <w:sz w:val="22"/>
          <w:szCs w:val="22"/>
          <w:lang w:eastAsia="es-ES"/>
        </w:rPr>
      </w:pPr>
      <w:r>
        <w:rPr>
          <w:noProof/>
        </w:rPr>
        <w:t>1.5</w:t>
      </w:r>
      <w:r>
        <w:rPr>
          <w:rFonts w:asciiTheme="minorHAnsi" w:eastAsiaTheme="minorEastAsia" w:hAnsiTheme="minorHAnsi" w:cstheme="minorBidi"/>
          <w:noProof/>
          <w:sz w:val="22"/>
          <w:szCs w:val="22"/>
          <w:lang w:eastAsia="es-ES"/>
        </w:rPr>
        <w:tab/>
      </w:r>
      <w:r>
        <w:rPr>
          <w:noProof/>
        </w:rPr>
        <w:t>Resumen</w:t>
      </w:r>
      <w:r>
        <w:rPr>
          <w:noProof/>
        </w:rPr>
        <w:tab/>
      </w:r>
      <w:r>
        <w:rPr>
          <w:noProof/>
        </w:rPr>
        <w:fldChar w:fldCharType="begin"/>
      </w:r>
      <w:r>
        <w:rPr>
          <w:noProof/>
        </w:rPr>
        <w:instrText xml:space="preserve"> PAGEREF _Toc245116929 \h </w:instrText>
      </w:r>
      <w:r>
        <w:rPr>
          <w:noProof/>
        </w:rPr>
      </w:r>
      <w:r>
        <w:rPr>
          <w:noProof/>
        </w:rPr>
        <w:fldChar w:fldCharType="separate"/>
      </w:r>
      <w:r>
        <w:rPr>
          <w:noProof/>
        </w:rPr>
        <w:t>5</w:t>
      </w:r>
      <w:r>
        <w:rPr>
          <w:noProof/>
        </w:rPr>
        <w:fldChar w:fldCharType="end"/>
      </w:r>
    </w:p>
    <w:p w:rsidR="00CE714A" w:rsidRDefault="00CE714A">
      <w:pPr>
        <w:pStyle w:val="TDC1"/>
        <w:tabs>
          <w:tab w:val="left" w:pos="432"/>
        </w:tabs>
        <w:rPr>
          <w:rFonts w:asciiTheme="minorHAnsi" w:eastAsiaTheme="minorEastAsia" w:hAnsiTheme="minorHAnsi" w:cstheme="minorBidi"/>
          <w:noProof/>
          <w:sz w:val="22"/>
          <w:szCs w:val="22"/>
          <w:lang w:eastAsia="es-ES"/>
        </w:rPr>
      </w:pPr>
      <w:r>
        <w:rPr>
          <w:noProof/>
        </w:rPr>
        <w:t>2.</w:t>
      </w:r>
      <w:r>
        <w:rPr>
          <w:rFonts w:asciiTheme="minorHAnsi" w:eastAsiaTheme="minorEastAsia" w:hAnsiTheme="minorHAnsi" w:cstheme="minorBidi"/>
          <w:noProof/>
          <w:sz w:val="22"/>
          <w:szCs w:val="22"/>
          <w:lang w:eastAsia="es-ES"/>
        </w:rPr>
        <w:tab/>
      </w:r>
      <w:r>
        <w:rPr>
          <w:noProof/>
        </w:rPr>
        <w:t>Funcionalidad</w:t>
      </w:r>
      <w:r>
        <w:rPr>
          <w:noProof/>
        </w:rPr>
        <w:tab/>
      </w:r>
      <w:r>
        <w:rPr>
          <w:noProof/>
        </w:rPr>
        <w:fldChar w:fldCharType="begin"/>
      </w:r>
      <w:r>
        <w:rPr>
          <w:noProof/>
        </w:rPr>
        <w:instrText xml:space="preserve"> PAGEREF _Toc245116930 \h </w:instrText>
      </w:r>
      <w:r>
        <w:rPr>
          <w:noProof/>
        </w:rPr>
      </w:r>
      <w:r>
        <w:rPr>
          <w:noProof/>
        </w:rPr>
        <w:fldChar w:fldCharType="separate"/>
      </w:r>
      <w:r>
        <w:rPr>
          <w:noProof/>
        </w:rPr>
        <w:t>5</w:t>
      </w:r>
      <w:r>
        <w:rPr>
          <w:noProof/>
        </w:rPr>
        <w:fldChar w:fldCharType="end"/>
      </w:r>
    </w:p>
    <w:p w:rsidR="00CE714A" w:rsidRDefault="00CE714A">
      <w:pPr>
        <w:pStyle w:val="TDC2"/>
        <w:tabs>
          <w:tab w:val="left" w:pos="1000"/>
        </w:tabs>
        <w:rPr>
          <w:rFonts w:asciiTheme="minorHAnsi" w:eastAsiaTheme="minorEastAsia" w:hAnsiTheme="minorHAnsi" w:cstheme="minorBidi"/>
          <w:noProof/>
          <w:sz w:val="22"/>
          <w:szCs w:val="22"/>
          <w:lang w:eastAsia="es-ES"/>
        </w:rPr>
      </w:pPr>
      <w:r>
        <w:rPr>
          <w:noProof/>
        </w:rPr>
        <w:t>2.1</w:t>
      </w:r>
      <w:r>
        <w:rPr>
          <w:rFonts w:asciiTheme="minorHAnsi" w:eastAsiaTheme="minorEastAsia" w:hAnsiTheme="minorHAnsi" w:cstheme="minorBidi"/>
          <w:noProof/>
          <w:sz w:val="22"/>
          <w:szCs w:val="22"/>
          <w:lang w:eastAsia="es-ES"/>
        </w:rPr>
        <w:tab/>
      </w:r>
      <w:r>
        <w:rPr>
          <w:noProof/>
        </w:rPr>
        <w:t>Crear Modelo General (Transformación M2M).</w:t>
      </w:r>
      <w:r>
        <w:rPr>
          <w:noProof/>
        </w:rPr>
        <w:tab/>
      </w:r>
      <w:r>
        <w:rPr>
          <w:noProof/>
        </w:rPr>
        <w:fldChar w:fldCharType="begin"/>
      </w:r>
      <w:r>
        <w:rPr>
          <w:noProof/>
        </w:rPr>
        <w:instrText xml:space="preserve"> PAGEREF _Toc245116931 \h </w:instrText>
      </w:r>
      <w:r>
        <w:rPr>
          <w:noProof/>
        </w:rPr>
      </w:r>
      <w:r>
        <w:rPr>
          <w:noProof/>
        </w:rPr>
        <w:fldChar w:fldCharType="separate"/>
      </w:r>
      <w:r>
        <w:rPr>
          <w:noProof/>
        </w:rPr>
        <w:t>5</w:t>
      </w:r>
      <w:r>
        <w:rPr>
          <w:noProof/>
        </w:rPr>
        <w:fldChar w:fldCharType="end"/>
      </w:r>
    </w:p>
    <w:p w:rsidR="00CE714A" w:rsidRDefault="00CE714A">
      <w:pPr>
        <w:pStyle w:val="TDC1"/>
        <w:tabs>
          <w:tab w:val="left" w:pos="432"/>
        </w:tabs>
        <w:rPr>
          <w:rFonts w:asciiTheme="minorHAnsi" w:eastAsiaTheme="minorEastAsia" w:hAnsiTheme="minorHAnsi" w:cstheme="minorBidi"/>
          <w:noProof/>
          <w:sz w:val="22"/>
          <w:szCs w:val="22"/>
          <w:lang w:eastAsia="es-ES"/>
        </w:rPr>
      </w:pPr>
      <w:r>
        <w:rPr>
          <w:noProof/>
        </w:rPr>
        <w:t>3.</w:t>
      </w:r>
      <w:r>
        <w:rPr>
          <w:rFonts w:asciiTheme="minorHAnsi" w:eastAsiaTheme="minorEastAsia" w:hAnsiTheme="minorHAnsi" w:cstheme="minorBidi"/>
          <w:noProof/>
          <w:sz w:val="22"/>
          <w:szCs w:val="22"/>
          <w:lang w:eastAsia="es-ES"/>
        </w:rPr>
        <w:tab/>
      </w:r>
      <w:r>
        <w:rPr>
          <w:noProof/>
        </w:rPr>
        <w:t>Requerimientos que Utiliza</w:t>
      </w:r>
      <w:r>
        <w:rPr>
          <w:noProof/>
        </w:rPr>
        <w:tab/>
      </w:r>
      <w:r>
        <w:rPr>
          <w:noProof/>
        </w:rPr>
        <w:fldChar w:fldCharType="begin"/>
      </w:r>
      <w:r>
        <w:rPr>
          <w:noProof/>
        </w:rPr>
        <w:instrText xml:space="preserve"> PAGEREF _Toc245116932 \h </w:instrText>
      </w:r>
      <w:r>
        <w:rPr>
          <w:noProof/>
        </w:rPr>
      </w:r>
      <w:r>
        <w:rPr>
          <w:noProof/>
        </w:rPr>
        <w:fldChar w:fldCharType="separate"/>
      </w:r>
      <w:r>
        <w:rPr>
          <w:noProof/>
        </w:rPr>
        <w:t>6</w:t>
      </w:r>
      <w:r>
        <w:rPr>
          <w:noProof/>
        </w:rPr>
        <w:fldChar w:fldCharType="end"/>
      </w:r>
    </w:p>
    <w:p w:rsidR="00CE714A" w:rsidRDefault="00CE714A">
      <w:pPr>
        <w:pStyle w:val="TDC2"/>
        <w:tabs>
          <w:tab w:val="left" w:pos="1000"/>
        </w:tabs>
        <w:rPr>
          <w:rFonts w:asciiTheme="minorHAnsi" w:eastAsiaTheme="minorEastAsia" w:hAnsiTheme="minorHAnsi" w:cstheme="minorBidi"/>
          <w:noProof/>
          <w:sz w:val="22"/>
          <w:szCs w:val="22"/>
          <w:lang w:eastAsia="es-ES"/>
        </w:rPr>
      </w:pPr>
      <w:r>
        <w:rPr>
          <w:noProof/>
        </w:rPr>
        <w:t>3.1</w:t>
      </w:r>
      <w:r>
        <w:rPr>
          <w:rFonts w:asciiTheme="minorHAnsi" w:eastAsiaTheme="minorEastAsia" w:hAnsiTheme="minorHAnsi" w:cstheme="minorBidi"/>
          <w:noProof/>
          <w:sz w:val="22"/>
          <w:szCs w:val="22"/>
          <w:lang w:eastAsia="es-ES"/>
        </w:rPr>
        <w:tab/>
      </w:r>
      <w:r>
        <w:rPr>
          <w:noProof/>
        </w:rPr>
        <w:t>&lt;Uso del Primer Requerimiento&gt;</w:t>
      </w:r>
      <w:r>
        <w:rPr>
          <w:noProof/>
        </w:rPr>
        <w:tab/>
      </w:r>
      <w:r>
        <w:rPr>
          <w:noProof/>
        </w:rPr>
        <w:fldChar w:fldCharType="begin"/>
      </w:r>
      <w:r>
        <w:rPr>
          <w:noProof/>
        </w:rPr>
        <w:instrText xml:space="preserve"> PAGEREF _Toc245116933 \h </w:instrText>
      </w:r>
      <w:r>
        <w:rPr>
          <w:noProof/>
        </w:rPr>
      </w:r>
      <w:r>
        <w:rPr>
          <w:noProof/>
        </w:rPr>
        <w:fldChar w:fldCharType="separate"/>
      </w:r>
      <w:r>
        <w:rPr>
          <w:noProof/>
        </w:rPr>
        <w:t>6</w:t>
      </w:r>
      <w:r>
        <w:rPr>
          <w:noProof/>
        </w:rPr>
        <w:fldChar w:fldCharType="end"/>
      </w:r>
    </w:p>
    <w:p w:rsidR="00CE714A" w:rsidRDefault="00CE714A">
      <w:pPr>
        <w:pStyle w:val="TDC1"/>
        <w:tabs>
          <w:tab w:val="left" w:pos="432"/>
        </w:tabs>
        <w:rPr>
          <w:rFonts w:asciiTheme="minorHAnsi" w:eastAsiaTheme="minorEastAsia" w:hAnsiTheme="minorHAnsi" w:cstheme="minorBidi"/>
          <w:noProof/>
          <w:sz w:val="22"/>
          <w:szCs w:val="22"/>
          <w:lang w:eastAsia="es-ES"/>
        </w:rPr>
      </w:pPr>
      <w:r>
        <w:rPr>
          <w:noProof/>
        </w:rPr>
        <w:t>4.</w:t>
      </w:r>
      <w:r>
        <w:rPr>
          <w:rFonts w:asciiTheme="minorHAnsi" w:eastAsiaTheme="minorEastAsia" w:hAnsiTheme="minorHAnsi" w:cstheme="minorBidi"/>
          <w:noProof/>
          <w:sz w:val="22"/>
          <w:szCs w:val="22"/>
          <w:lang w:eastAsia="es-ES"/>
        </w:rPr>
        <w:tab/>
      </w:r>
      <w:r>
        <w:rPr>
          <w:noProof/>
        </w:rPr>
        <w:t>Flujo de Eventos</w:t>
      </w:r>
      <w:r>
        <w:rPr>
          <w:noProof/>
        </w:rPr>
        <w:tab/>
      </w:r>
      <w:r>
        <w:rPr>
          <w:noProof/>
        </w:rPr>
        <w:fldChar w:fldCharType="begin"/>
      </w:r>
      <w:r>
        <w:rPr>
          <w:noProof/>
        </w:rPr>
        <w:instrText xml:space="preserve"> PAGEREF _Toc245116934 \h </w:instrText>
      </w:r>
      <w:r>
        <w:rPr>
          <w:noProof/>
        </w:rPr>
      </w:r>
      <w:r>
        <w:rPr>
          <w:noProof/>
        </w:rPr>
        <w:fldChar w:fldCharType="separate"/>
      </w:r>
      <w:r>
        <w:rPr>
          <w:noProof/>
        </w:rPr>
        <w:t>6</w:t>
      </w:r>
      <w:r>
        <w:rPr>
          <w:noProof/>
        </w:rPr>
        <w:fldChar w:fldCharType="end"/>
      </w:r>
    </w:p>
    <w:p w:rsidR="00CE714A" w:rsidRDefault="00CE714A">
      <w:pPr>
        <w:pStyle w:val="TDC2"/>
        <w:tabs>
          <w:tab w:val="left" w:pos="1000"/>
        </w:tabs>
        <w:rPr>
          <w:rFonts w:asciiTheme="minorHAnsi" w:eastAsiaTheme="minorEastAsia" w:hAnsiTheme="minorHAnsi" w:cstheme="minorBidi"/>
          <w:noProof/>
          <w:sz w:val="22"/>
          <w:szCs w:val="22"/>
          <w:lang w:eastAsia="es-ES"/>
        </w:rPr>
      </w:pPr>
      <w:r>
        <w:rPr>
          <w:noProof/>
        </w:rPr>
        <w:t>4.1</w:t>
      </w:r>
      <w:r>
        <w:rPr>
          <w:rFonts w:asciiTheme="minorHAnsi" w:eastAsiaTheme="minorEastAsia" w:hAnsiTheme="minorHAnsi" w:cstheme="minorBidi"/>
          <w:noProof/>
          <w:sz w:val="22"/>
          <w:szCs w:val="22"/>
          <w:lang w:eastAsia="es-ES"/>
        </w:rPr>
        <w:tab/>
      </w:r>
      <w:r>
        <w:rPr>
          <w:noProof/>
        </w:rPr>
        <w:t>Entradas</w:t>
      </w:r>
      <w:r>
        <w:rPr>
          <w:noProof/>
        </w:rPr>
        <w:tab/>
      </w:r>
      <w:r>
        <w:rPr>
          <w:noProof/>
        </w:rPr>
        <w:fldChar w:fldCharType="begin"/>
      </w:r>
      <w:r>
        <w:rPr>
          <w:noProof/>
        </w:rPr>
        <w:instrText xml:space="preserve"> PAGEREF _Toc245116935 \h </w:instrText>
      </w:r>
      <w:r>
        <w:rPr>
          <w:noProof/>
        </w:rPr>
      </w:r>
      <w:r>
        <w:rPr>
          <w:noProof/>
        </w:rPr>
        <w:fldChar w:fldCharType="separate"/>
      </w:r>
      <w:r>
        <w:rPr>
          <w:noProof/>
        </w:rPr>
        <w:t>6</w:t>
      </w:r>
      <w:r>
        <w:rPr>
          <w:noProof/>
        </w:rPr>
        <w:fldChar w:fldCharType="end"/>
      </w:r>
    </w:p>
    <w:p w:rsidR="00CE714A" w:rsidRDefault="00CE714A">
      <w:pPr>
        <w:pStyle w:val="TDC3"/>
        <w:rPr>
          <w:rFonts w:asciiTheme="minorHAnsi" w:eastAsiaTheme="minorEastAsia" w:hAnsiTheme="minorHAnsi" w:cstheme="minorBidi"/>
          <w:noProof/>
          <w:sz w:val="22"/>
          <w:szCs w:val="22"/>
          <w:lang w:eastAsia="es-ES"/>
        </w:rPr>
      </w:pPr>
      <w:r>
        <w:rPr>
          <w:noProof/>
        </w:rPr>
        <w:t>4.1.1</w:t>
      </w:r>
      <w:r>
        <w:rPr>
          <w:rFonts w:asciiTheme="minorHAnsi" w:eastAsiaTheme="minorEastAsia" w:hAnsiTheme="minorHAnsi" w:cstheme="minorBidi"/>
          <w:noProof/>
          <w:sz w:val="22"/>
          <w:szCs w:val="22"/>
          <w:lang w:eastAsia="es-ES"/>
        </w:rPr>
        <w:tab/>
      </w:r>
      <w:r>
        <w:rPr>
          <w:noProof/>
        </w:rPr>
        <w:t>Archivo en formato XMI de la lógica de negocio.</w:t>
      </w:r>
      <w:r>
        <w:rPr>
          <w:noProof/>
        </w:rPr>
        <w:tab/>
      </w:r>
      <w:r>
        <w:rPr>
          <w:noProof/>
        </w:rPr>
        <w:fldChar w:fldCharType="begin"/>
      </w:r>
      <w:r>
        <w:rPr>
          <w:noProof/>
        </w:rPr>
        <w:instrText xml:space="preserve"> PAGEREF _Toc245116936 \h </w:instrText>
      </w:r>
      <w:r>
        <w:rPr>
          <w:noProof/>
        </w:rPr>
      </w:r>
      <w:r>
        <w:rPr>
          <w:noProof/>
        </w:rPr>
        <w:fldChar w:fldCharType="separate"/>
      </w:r>
      <w:r>
        <w:rPr>
          <w:noProof/>
        </w:rPr>
        <w:t>6</w:t>
      </w:r>
      <w:r>
        <w:rPr>
          <w:noProof/>
        </w:rPr>
        <w:fldChar w:fldCharType="end"/>
      </w:r>
    </w:p>
    <w:p w:rsidR="00CE714A" w:rsidRDefault="00CE714A">
      <w:pPr>
        <w:pStyle w:val="TDC2"/>
        <w:tabs>
          <w:tab w:val="left" w:pos="1000"/>
        </w:tabs>
        <w:rPr>
          <w:rFonts w:asciiTheme="minorHAnsi" w:eastAsiaTheme="minorEastAsia" w:hAnsiTheme="minorHAnsi" w:cstheme="minorBidi"/>
          <w:noProof/>
          <w:sz w:val="22"/>
          <w:szCs w:val="22"/>
          <w:lang w:eastAsia="es-ES"/>
        </w:rPr>
      </w:pPr>
      <w:r>
        <w:rPr>
          <w:noProof/>
        </w:rPr>
        <w:t>4.2</w:t>
      </w:r>
      <w:r>
        <w:rPr>
          <w:rFonts w:asciiTheme="minorHAnsi" w:eastAsiaTheme="minorEastAsia" w:hAnsiTheme="minorHAnsi" w:cstheme="minorBidi"/>
          <w:noProof/>
          <w:sz w:val="22"/>
          <w:szCs w:val="22"/>
          <w:lang w:eastAsia="es-ES"/>
        </w:rPr>
        <w:tab/>
      </w:r>
      <w:r>
        <w:rPr>
          <w:noProof/>
        </w:rPr>
        <w:t>Salidas</w:t>
      </w:r>
      <w:r>
        <w:rPr>
          <w:noProof/>
        </w:rPr>
        <w:tab/>
      </w:r>
      <w:r>
        <w:rPr>
          <w:noProof/>
        </w:rPr>
        <w:fldChar w:fldCharType="begin"/>
      </w:r>
      <w:r>
        <w:rPr>
          <w:noProof/>
        </w:rPr>
        <w:instrText xml:space="preserve"> PAGEREF _Toc245116937 \h </w:instrText>
      </w:r>
      <w:r>
        <w:rPr>
          <w:noProof/>
        </w:rPr>
      </w:r>
      <w:r>
        <w:rPr>
          <w:noProof/>
        </w:rPr>
        <w:fldChar w:fldCharType="separate"/>
      </w:r>
      <w:r>
        <w:rPr>
          <w:noProof/>
        </w:rPr>
        <w:t>6</w:t>
      </w:r>
      <w:r>
        <w:rPr>
          <w:noProof/>
        </w:rPr>
        <w:fldChar w:fldCharType="end"/>
      </w:r>
    </w:p>
    <w:p w:rsidR="00CE714A" w:rsidRDefault="00CE714A">
      <w:pPr>
        <w:pStyle w:val="TDC3"/>
        <w:rPr>
          <w:rFonts w:asciiTheme="minorHAnsi" w:eastAsiaTheme="minorEastAsia" w:hAnsiTheme="minorHAnsi" w:cstheme="minorBidi"/>
          <w:noProof/>
          <w:sz w:val="22"/>
          <w:szCs w:val="22"/>
          <w:lang w:eastAsia="es-ES"/>
        </w:rPr>
      </w:pPr>
      <w:r>
        <w:rPr>
          <w:noProof/>
        </w:rPr>
        <w:t>4.2.1</w:t>
      </w:r>
      <w:r>
        <w:rPr>
          <w:rFonts w:asciiTheme="minorHAnsi" w:eastAsiaTheme="minorEastAsia" w:hAnsiTheme="minorHAnsi" w:cstheme="minorBidi"/>
          <w:noProof/>
          <w:sz w:val="22"/>
          <w:szCs w:val="22"/>
          <w:lang w:eastAsia="es-ES"/>
        </w:rPr>
        <w:tab/>
      </w:r>
      <w:r>
        <w:rPr>
          <w:noProof/>
        </w:rPr>
        <w:t>Archivo en formato XMI Transformación modelo General.</w:t>
      </w:r>
      <w:r>
        <w:rPr>
          <w:noProof/>
        </w:rPr>
        <w:tab/>
      </w:r>
      <w:r>
        <w:rPr>
          <w:noProof/>
        </w:rPr>
        <w:fldChar w:fldCharType="begin"/>
      </w:r>
      <w:r>
        <w:rPr>
          <w:noProof/>
        </w:rPr>
        <w:instrText xml:space="preserve"> PAGEREF _Toc245116938 \h </w:instrText>
      </w:r>
      <w:r>
        <w:rPr>
          <w:noProof/>
        </w:rPr>
      </w:r>
      <w:r>
        <w:rPr>
          <w:noProof/>
        </w:rPr>
        <w:fldChar w:fldCharType="separate"/>
      </w:r>
      <w:r>
        <w:rPr>
          <w:noProof/>
        </w:rPr>
        <w:t>6</w:t>
      </w:r>
      <w:r>
        <w:rPr>
          <w:noProof/>
        </w:rPr>
        <w:fldChar w:fldCharType="end"/>
      </w:r>
    </w:p>
    <w:p w:rsidR="00CE714A" w:rsidRDefault="00CE714A">
      <w:pPr>
        <w:pStyle w:val="TDC2"/>
        <w:tabs>
          <w:tab w:val="left" w:pos="1000"/>
        </w:tabs>
        <w:rPr>
          <w:rFonts w:asciiTheme="minorHAnsi" w:eastAsiaTheme="minorEastAsia" w:hAnsiTheme="minorHAnsi" w:cstheme="minorBidi"/>
          <w:noProof/>
          <w:sz w:val="22"/>
          <w:szCs w:val="22"/>
          <w:lang w:eastAsia="es-ES"/>
        </w:rPr>
      </w:pPr>
      <w:r>
        <w:rPr>
          <w:noProof/>
        </w:rPr>
        <w:t>4.3</w:t>
      </w:r>
      <w:r>
        <w:rPr>
          <w:rFonts w:asciiTheme="minorHAnsi" w:eastAsiaTheme="minorEastAsia" w:hAnsiTheme="minorHAnsi" w:cstheme="minorBidi"/>
          <w:noProof/>
          <w:sz w:val="22"/>
          <w:szCs w:val="22"/>
          <w:lang w:eastAsia="es-ES"/>
        </w:rPr>
        <w:tab/>
      </w:r>
      <w:r>
        <w:rPr>
          <w:noProof/>
        </w:rPr>
        <w:t>Flujo Básico</w:t>
      </w:r>
      <w:r>
        <w:rPr>
          <w:noProof/>
        </w:rPr>
        <w:tab/>
      </w:r>
      <w:r>
        <w:rPr>
          <w:noProof/>
        </w:rPr>
        <w:fldChar w:fldCharType="begin"/>
      </w:r>
      <w:r>
        <w:rPr>
          <w:noProof/>
        </w:rPr>
        <w:instrText xml:space="preserve"> PAGEREF _Toc245116939 \h </w:instrText>
      </w:r>
      <w:r>
        <w:rPr>
          <w:noProof/>
        </w:rPr>
      </w:r>
      <w:r>
        <w:rPr>
          <w:noProof/>
        </w:rPr>
        <w:fldChar w:fldCharType="separate"/>
      </w:r>
      <w:r>
        <w:rPr>
          <w:noProof/>
        </w:rPr>
        <w:t>6</w:t>
      </w:r>
      <w:r>
        <w:rPr>
          <w:noProof/>
        </w:rPr>
        <w:fldChar w:fldCharType="end"/>
      </w:r>
    </w:p>
    <w:p w:rsidR="00CE714A" w:rsidRDefault="00CE714A">
      <w:pPr>
        <w:pStyle w:val="TDC3"/>
        <w:rPr>
          <w:rFonts w:asciiTheme="minorHAnsi" w:eastAsiaTheme="minorEastAsia" w:hAnsiTheme="minorHAnsi" w:cstheme="minorBidi"/>
          <w:noProof/>
          <w:sz w:val="22"/>
          <w:szCs w:val="22"/>
          <w:lang w:eastAsia="es-ES"/>
        </w:rPr>
      </w:pPr>
      <w:r>
        <w:rPr>
          <w:noProof/>
        </w:rPr>
        <w:t>4.3.1</w:t>
      </w:r>
      <w:r>
        <w:rPr>
          <w:rFonts w:asciiTheme="minorHAnsi" w:eastAsiaTheme="minorEastAsia" w:hAnsiTheme="minorHAnsi" w:cstheme="minorBidi"/>
          <w:noProof/>
          <w:sz w:val="22"/>
          <w:szCs w:val="22"/>
          <w:lang w:eastAsia="es-ES"/>
        </w:rPr>
        <w:tab/>
      </w:r>
      <w:r>
        <w:rPr>
          <w:noProof/>
        </w:rPr>
        <w:t>El usuario selecciona en el menú File -&gt; New  Crear Modelo General</w:t>
      </w:r>
      <w:r>
        <w:rPr>
          <w:noProof/>
        </w:rPr>
        <w:tab/>
      </w:r>
      <w:r>
        <w:rPr>
          <w:noProof/>
        </w:rPr>
        <w:fldChar w:fldCharType="begin"/>
      </w:r>
      <w:r>
        <w:rPr>
          <w:noProof/>
        </w:rPr>
        <w:instrText xml:space="preserve"> PAGEREF _Toc245116940 \h </w:instrText>
      </w:r>
      <w:r>
        <w:rPr>
          <w:noProof/>
        </w:rPr>
      </w:r>
      <w:r>
        <w:rPr>
          <w:noProof/>
        </w:rPr>
        <w:fldChar w:fldCharType="separate"/>
      </w:r>
      <w:r>
        <w:rPr>
          <w:noProof/>
        </w:rPr>
        <w:t>6</w:t>
      </w:r>
      <w:r>
        <w:rPr>
          <w:noProof/>
        </w:rPr>
        <w:fldChar w:fldCharType="end"/>
      </w:r>
    </w:p>
    <w:p w:rsidR="00CE714A" w:rsidRDefault="00CE714A">
      <w:pPr>
        <w:pStyle w:val="TDC3"/>
        <w:rPr>
          <w:rFonts w:asciiTheme="minorHAnsi" w:eastAsiaTheme="minorEastAsia" w:hAnsiTheme="minorHAnsi" w:cstheme="minorBidi"/>
          <w:noProof/>
          <w:sz w:val="22"/>
          <w:szCs w:val="22"/>
          <w:lang w:eastAsia="es-ES"/>
        </w:rPr>
      </w:pPr>
      <w:r>
        <w:rPr>
          <w:noProof/>
        </w:rPr>
        <w:t>4.3.2</w:t>
      </w:r>
      <w:r>
        <w:rPr>
          <w:rFonts w:asciiTheme="minorHAnsi" w:eastAsiaTheme="minorEastAsia" w:hAnsiTheme="minorHAnsi" w:cstheme="minorBidi"/>
          <w:noProof/>
          <w:sz w:val="22"/>
          <w:szCs w:val="22"/>
          <w:lang w:eastAsia="es-ES"/>
        </w:rPr>
        <w:tab/>
      </w:r>
      <w:r w:rsidRPr="00572650">
        <w:rPr>
          <w:noProof/>
        </w:rPr>
        <w:t>El sistema consumirá el modelo de lógica de negocio</w:t>
      </w:r>
      <w:r>
        <w:rPr>
          <w:noProof/>
        </w:rPr>
        <w:tab/>
      </w:r>
      <w:r>
        <w:rPr>
          <w:noProof/>
        </w:rPr>
        <w:fldChar w:fldCharType="begin"/>
      </w:r>
      <w:r>
        <w:rPr>
          <w:noProof/>
        </w:rPr>
        <w:instrText xml:space="preserve"> PAGEREF _Toc245116941 \h </w:instrText>
      </w:r>
      <w:r>
        <w:rPr>
          <w:noProof/>
        </w:rPr>
      </w:r>
      <w:r>
        <w:rPr>
          <w:noProof/>
        </w:rPr>
        <w:fldChar w:fldCharType="separate"/>
      </w:r>
      <w:r>
        <w:rPr>
          <w:noProof/>
        </w:rPr>
        <w:t>6</w:t>
      </w:r>
      <w:r>
        <w:rPr>
          <w:noProof/>
        </w:rPr>
        <w:fldChar w:fldCharType="end"/>
      </w:r>
    </w:p>
    <w:p w:rsidR="00CE714A" w:rsidRDefault="00CE714A">
      <w:pPr>
        <w:pStyle w:val="TDC3"/>
        <w:rPr>
          <w:rFonts w:asciiTheme="minorHAnsi" w:eastAsiaTheme="minorEastAsia" w:hAnsiTheme="minorHAnsi" w:cstheme="minorBidi"/>
          <w:noProof/>
          <w:sz w:val="22"/>
          <w:szCs w:val="22"/>
          <w:lang w:eastAsia="es-ES"/>
        </w:rPr>
      </w:pPr>
      <w:r>
        <w:rPr>
          <w:noProof/>
        </w:rPr>
        <w:t>4.3.3</w:t>
      </w:r>
      <w:r>
        <w:rPr>
          <w:rFonts w:asciiTheme="minorHAnsi" w:eastAsiaTheme="minorEastAsia" w:hAnsiTheme="minorHAnsi" w:cstheme="minorBidi"/>
          <w:noProof/>
          <w:sz w:val="22"/>
          <w:szCs w:val="22"/>
          <w:lang w:eastAsia="es-ES"/>
        </w:rPr>
        <w:tab/>
      </w:r>
      <w:r>
        <w:rPr>
          <w:noProof/>
        </w:rPr>
        <w:t>El sistema valida existencia de metamodelo Origen (Lógica de negocio) y metamodelo Destino (general).</w:t>
      </w:r>
      <w:r>
        <w:rPr>
          <w:noProof/>
        </w:rPr>
        <w:tab/>
      </w:r>
      <w:r>
        <w:rPr>
          <w:noProof/>
        </w:rPr>
        <w:fldChar w:fldCharType="begin"/>
      </w:r>
      <w:r>
        <w:rPr>
          <w:noProof/>
        </w:rPr>
        <w:instrText xml:space="preserve"> PAGEREF _Toc245116942 \h </w:instrText>
      </w:r>
      <w:r>
        <w:rPr>
          <w:noProof/>
        </w:rPr>
      </w:r>
      <w:r>
        <w:rPr>
          <w:noProof/>
        </w:rPr>
        <w:fldChar w:fldCharType="separate"/>
      </w:r>
      <w:r>
        <w:rPr>
          <w:noProof/>
        </w:rPr>
        <w:t>6</w:t>
      </w:r>
      <w:r>
        <w:rPr>
          <w:noProof/>
        </w:rPr>
        <w:fldChar w:fldCharType="end"/>
      </w:r>
    </w:p>
    <w:p w:rsidR="00CE714A" w:rsidRDefault="00CE714A">
      <w:pPr>
        <w:pStyle w:val="TDC3"/>
        <w:rPr>
          <w:rFonts w:asciiTheme="minorHAnsi" w:eastAsiaTheme="minorEastAsia" w:hAnsiTheme="minorHAnsi" w:cstheme="minorBidi"/>
          <w:noProof/>
          <w:sz w:val="22"/>
          <w:szCs w:val="22"/>
          <w:lang w:eastAsia="es-ES"/>
        </w:rPr>
      </w:pPr>
      <w:r>
        <w:rPr>
          <w:noProof/>
        </w:rPr>
        <w:t>4.3.4</w:t>
      </w:r>
      <w:r>
        <w:rPr>
          <w:rFonts w:asciiTheme="minorHAnsi" w:eastAsiaTheme="minorEastAsia" w:hAnsiTheme="minorHAnsi" w:cstheme="minorBidi"/>
          <w:noProof/>
          <w:sz w:val="22"/>
          <w:szCs w:val="22"/>
          <w:lang w:eastAsia="es-ES"/>
        </w:rPr>
        <w:tab/>
      </w:r>
      <w:r w:rsidRPr="00572650">
        <w:rPr>
          <w:noProof/>
        </w:rPr>
        <w:t>El sistema confronta el modelo de lógica de negocio  y lo valida con el metamodelo Origen.</w:t>
      </w:r>
      <w:r>
        <w:rPr>
          <w:noProof/>
        </w:rPr>
        <w:tab/>
      </w:r>
      <w:r>
        <w:rPr>
          <w:noProof/>
        </w:rPr>
        <w:fldChar w:fldCharType="begin"/>
      </w:r>
      <w:r>
        <w:rPr>
          <w:noProof/>
        </w:rPr>
        <w:instrText xml:space="preserve"> PAGEREF _Toc245116943 \h </w:instrText>
      </w:r>
      <w:r>
        <w:rPr>
          <w:noProof/>
        </w:rPr>
      </w:r>
      <w:r>
        <w:rPr>
          <w:noProof/>
        </w:rPr>
        <w:fldChar w:fldCharType="separate"/>
      </w:r>
      <w:r>
        <w:rPr>
          <w:noProof/>
        </w:rPr>
        <w:t>6</w:t>
      </w:r>
      <w:r>
        <w:rPr>
          <w:noProof/>
        </w:rPr>
        <w:fldChar w:fldCharType="end"/>
      </w:r>
    </w:p>
    <w:p w:rsidR="00CE714A" w:rsidRDefault="00CE714A">
      <w:pPr>
        <w:pStyle w:val="TDC3"/>
        <w:rPr>
          <w:rFonts w:asciiTheme="minorHAnsi" w:eastAsiaTheme="minorEastAsia" w:hAnsiTheme="minorHAnsi" w:cstheme="minorBidi"/>
          <w:noProof/>
          <w:sz w:val="22"/>
          <w:szCs w:val="22"/>
          <w:lang w:eastAsia="es-ES"/>
        </w:rPr>
      </w:pPr>
      <w:r w:rsidRPr="00572650">
        <w:rPr>
          <w:noProof/>
        </w:rPr>
        <w:t>4.3.5</w:t>
      </w:r>
      <w:r>
        <w:rPr>
          <w:rFonts w:asciiTheme="minorHAnsi" w:eastAsiaTheme="minorEastAsia" w:hAnsiTheme="minorHAnsi" w:cstheme="minorBidi"/>
          <w:noProof/>
          <w:sz w:val="22"/>
          <w:szCs w:val="22"/>
          <w:lang w:eastAsia="es-ES"/>
        </w:rPr>
        <w:tab/>
      </w:r>
      <w:r w:rsidRPr="00572650">
        <w:rPr>
          <w:noProof/>
        </w:rPr>
        <w:t>El sistema realiza transformaciones de modelo Origen (Lógica de negocio) a modelo Destino (general).</w:t>
      </w:r>
      <w:r>
        <w:rPr>
          <w:noProof/>
        </w:rPr>
        <w:tab/>
      </w:r>
      <w:r>
        <w:rPr>
          <w:noProof/>
        </w:rPr>
        <w:fldChar w:fldCharType="begin"/>
      </w:r>
      <w:r>
        <w:rPr>
          <w:noProof/>
        </w:rPr>
        <w:instrText xml:space="preserve"> PAGEREF _Toc245116944 \h </w:instrText>
      </w:r>
      <w:r>
        <w:rPr>
          <w:noProof/>
        </w:rPr>
      </w:r>
      <w:r>
        <w:rPr>
          <w:noProof/>
        </w:rPr>
        <w:fldChar w:fldCharType="separate"/>
      </w:r>
      <w:r>
        <w:rPr>
          <w:noProof/>
        </w:rPr>
        <w:t>6</w:t>
      </w:r>
      <w:r>
        <w:rPr>
          <w:noProof/>
        </w:rPr>
        <w:fldChar w:fldCharType="end"/>
      </w:r>
    </w:p>
    <w:p w:rsidR="00CE714A" w:rsidRDefault="00CE714A">
      <w:pPr>
        <w:pStyle w:val="TDC3"/>
        <w:rPr>
          <w:rFonts w:asciiTheme="minorHAnsi" w:eastAsiaTheme="minorEastAsia" w:hAnsiTheme="minorHAnsi" w:cstheme="minorBidi"/>
          <w:noProof/>
          <w:sz w:val="22"/>
          <w:szCs w:val="22"/>
          <w:lang w:eastAsia="es-ES"/>
        </w:rPr>
      </w:pPr>
      <w:r>
        <w:rPr>
          <w:noProof/>
        </w:rPr>
        <w:t>4.3.6</w:t>
      </w:r>
      <w:r>
        <w:rPr>
          <w:rFonts w:asciiTheme="minorHAnsi" w:eastAsiaTheme="minorEastAsia" w:hAnsiTheme="minorHAnsi" w:cstheme="minorBidi"/>
          <w:noProof/>
          <w:sz w:val="22"/>
          <w:szCs w:val="22"/>
          <w:lang w:eastAsia="es-ES"/>
        </w:rPr>
        <w:tab/>
      </w:r>
      <w:r>
        <w:rPr>
          <w:noProof/>
        </w:rPr>
        <w:t>El sistema genera modelo general en formato XMI.</w:t>
      </w:r>
      <w:r>
        <w:rPr>
          <w:noProof/>
        </w:rPr>
        <w:tab/>
      </w:r>
      <w:r>
        <w:rPr>
          <w:noProof/>
        </w:rPr>
        <w:fldChar w:fldCharType="begin"/>
      </w:r>
      <w:r>
        <w:rPr>
          <w:noProof/>
        </w:rPr>
        <w:instrText xml:space="preserve"> PAGEREF _Toc245116945 \h </w:instrText>
      </w:r>
      <w:r>
        <w:rPr>
          <w:noProof/>
        </w:rPr>
      </w:r>
      <w:r>
        <w:rPr>
          <w:noProof/>
        </w:rPr>
        <w:fldChar w:fldCharType="separate"/>
      </w:r>
      <w:r>
        <w:rPr>
          <w:noProof/>
        </w:rPr>
        <w:t>6</w:t>
      </w:r>
      <w:r>
        <w:rPr>
          <w:noProof/>
        </w:rPr>
        <w:fldChar w:fldCharType="end"/>
      </w:r>
    </w:p>
    <w:p w:rsidR="00CE714A" w:rsidRDefault="00CE714A">
      <w:pPr>
        <w:pStyle w:val="TDC2"/>
        <w:tabs>
          <w:tab w:val="left" w:pos="1000"/>
        </w:tabs>
        <w:rPr>
          <w:rFonts w:asciiTheme="minorHAnsi" w:eastAsiaTheme="minorEastAsia" w:hAnsiTheme="minorHAnsi" w:cstheme="minorBidi"/>
          <w:noProof/>
          <w:sz w:val="22"/>
          <w:szCs w:val="22"/>
          <w:lang w:eastAsia="es-ES"/>
        </w:rPr>
      </w:pPr>
      <w:r>
        <w:rPr>
          <w:noProof/>
        </w:rPr>
        <w:t>4.4</w:t>
      </w:r>
      <w:r>
        <w:rPr>
          <w:rFonts w:asciiTheme="minorHAnsi" w:eastAsiaTheme="minorEastAsia" w:hAnsiTheme="minorHAnsi" w:cstheme="minorBidi"/>
          <w:noProof/>
          <w:sz w:val="22"/>
          <w:szCs w:val="22"/>
          <w:lang w:eastAsia="es-ES"/>
        </w:rPr>
        <w:tab/>
      </w:r>
      <w:r>
        <w:rPr>
          <w:noProof/>
        </w:rPr>
        <w:t>Flujos Alternativos</w:t>
      </w:r>
      <w:r>
        <w:rPr>
          <w:noProof/>
        </w:rPr>
        <w:tab/>
      </w:r>
      <w:r>
        <w:rPr>
          <w:noProof/>
        </w:rPr>
        <w:fldChar w:fldCharType="begin"/>
      </w:r>
      <w:r>
        <w:rPr>
          <w:noProof/>
        </w:rPr>
        <w:instrText xml:space="preserve"> PAGEREF _Toc245116946 \h </w:instrText>
      </w:r>
      <w:r>
        <w:rPr>
          <w:noProof/>
        </w:rPr>
      </w:r>
      <w:r>
        <w:rPr>
          <w:noProof/>
        </w:rPr>
        <w:fldChar w:fldCharType="separate"/>
      </w:r>
      <w:r>
        <w:rPr>
          <w:noProof/>
        </w:rPr>
        <w:t>6</w:t>
      </w:r>
      <w:r>
        <w:rPr>
          <w:noProof/>
        </w:rPr>
        <w:fldChar w:fldCharType="end"/>
      </w:r>
    </w:p>
    <w:p w:rsidR="00CE714A" w:rsidRDefault="00CE714A">
      <w:pPr>
        <w:pStyle w:val="TDC3"/>
        <w:rPr>
          <w:rFonts w:asciiTheme="minorHAnsi" w:eastAsiaTheme="minorEastAsia" w:hAnsiTheme="minorHAnsi" w:cstheme="minorBidi"/>
          <w:noProof/>
          <w:sz w:val="22"/>
          <w:szCs w:val="22"/>
          <w:lang w:eastAsia="es-ES"/>
        </w:rPr>
      </w:pPr>
      <w:r>
        <w:rPr>
          <w:noProof/>
        </w:rPr>
        <w:t>4.4.1</w:t>
      </w:r>
      <w:r>
        <w:rPr>
          <w:rFonts w:asciiTheme="minorHAnsi" w:eastAsiaTheme="minorEastAsia" w:hAnsiTheme="minorHAnsi" w:cstheme="minorBidi"/>
          <w:noProof/>
          <w:sz w:val="22"/>
          <w:szCs w:val="22"/>
          <w:lang w:eastAsia="es-ES"/>
        </w:rPr>
        <w:tab/>
      </w:r>
      <w:r>
        <w:rPr>
          <w:noProof/>
        </w:rPr>
        <w:t>El usuario puede colocar manualmente modelo de lógica de negocio en la ruta C:\MDVRP\Model que cumpla con la estructura del metamodelo Origen.</w:t>
      </w:r>
      <w:r>
        <w:rPr>
          <w:noProof/>
        </w:rPr>
        <w:tab/>
      </w:r>
      <w:r>
        <w:rPr>
          <w:noProof/>
        </w:rPr>
        <w:fldChar w:fldCharType="begin"/>
      </w:r>
      <w:r>
        <w:rPr>
          <w:noProof/>
        </w:rPr>
        <w:instrText xml:space="preserve"> PAGEREF _Toc245116947 \h </w:instrText>
      </w:r>
      <w:r>
        <w:rPr>
          <w:noProof/>
        </w:rPr>
      </w:r>
      <w:r>
        <w:rPr>
          <w:noProof/>
        </w:rPr>
        <w:fldChar w:fldCharType="separate"/>
      </w:r>
      <w:r>
        <w:rPr>
          <w:noProof/>
        </w:rPr>
        <w:t>6</w:t>
      </w:r>
      <w:r>
        <w:rPr>
          <w:noProof/>
        </w:rPr>
        <w:fldChar w:fldCharType="end"/>
      </w:r>
    </w:p>
    <w:p w:rsidR="00CE714A" w:rsidRDefault="00CE714A">
      <w:pPr>
        <w:pStyle w:val="TDC3"/>
        <w:rPr>
          <w:rFonts w:asciiTheme="minorHAnsi" w:eastAsiaTheme="minorEastAsia" w:hAnsiTheme="minorHAnsi" w:cstheme="minorBidi"/>
          <w:noProof/>
          <w:sz w:val="22"/>
          <w:szCs w:val="22"/>
          <w:lang w:eastAsia="es-ES"/>
        </w:rPr>
      </w:pPr>
      <w:r>
        <w:rPr>
          <w:noProof/>
        </w:rPr>
        <w:t>4.4.2</w:t>
      </w:r>
      <w:r>
        <w:rPr>
          <w:rFonts w:asciiTheme="minorHAnsi" w:eastAsiaTheme="minorEastAsia" w:hAnsiTheme="minorHAnsi" w:cstheme="minorBidi"/>
          <w:noProof/>
          <w:sz w:val="22"/>
          <w:szCs w:val="22"/>
          <w:lang w:eastAsia="es-ES"/>
        </w:rPr>
        <w:tab/>
      </w:r>
      <w:r>
        <w:rPr>
          <w:noProof/>
        </w:rPr>
        <w:t>El usuario puede ir a la ruta C:\MDVRP\Model y abrir modelo de lógica de negocio Y/O modelo destino (General)</w:t>
      </w:r>
      <w:r>
        <w:rPr>
          <w:noProof/>
        </w:rPr>
        <w:tab/>
      </w:r>
      <w:r>
        <w:rPr>
          <w:noProof/>
        </w:rPr>
        <w:fldChar w:fldCharType="begin"/>
      </w:r>
      <w:r>
        <w:rPr>
          <w:noProof/>
        </w:rPr>
        <w:instrText xml:space="preserve"> PAGEREF _Toc245116948 \h </w:instrText>
      </w:r>
      <w:r>
        <w:rPr>
          <w:noProof/>
        </w:rPr>
      </w:r>
      <w:r>
        <w:rPr>
          <w:noProof/>
        </w:rPr>
        <w:fldChar w:fldCharType="separate"/>
      </w:r>
      <w:r>
        <w:rPr>
          <w:noProof/>
        </w:rPr>
        <w:t>6</w:t>
      </w:r>
      <w:r>
        <w:rPr>
          <w:noProof/>
        </w:rPr>
        <w:fldChar w:fldCharType="end"/>
      </w:r>
    </w:p>
    <w:p w:rsidR="00CE714A" w:rsidRDefault="00CE714A">
      <w:pPr>
        <w:pStyle w:val="TDC2"/>
        <w:tabs>
          <w:tab w:val="left" w:pos="1000"/>
        </w:tabs>
        <w:rPr>
          <w:rFonts w:asciiTheme="minorHAnsi" w:eastAsiaTheme="minorEastAsia" w:hAnsiTheme="minorHAnsi" w:cstheme="minorBidi"/>
          <w:noProof/>
          <w:sz w:val="22"/>
          <w:szCs w:val="22"/>
          <w:lang w:eastAsia="es-ES"/>
        </w:rPr>
      </w:pPr>
      <w:r>
        <w:rPr>
          <w:noProof/>
        </w:rPr>
        <w:t>4.5</w:t>
      </w:r>
      <w:r>
        <w:rPr>
          <w:rFonts w:asciiTheme="minorHAnsi" w:eastAsiaTheme="minorEastAsia" w:hAnsiTheme="minorHAnsi" w:cstheme="minorBidi"/>
          <w:noProof/>
          <w:sz w:val="22"/>
          <w:szCs w:val="22"/>
          <w:lang w:eastAsia="es-ES"/>
        </w:rPr>
        <w:tab/>
      </w:r>
      <w:r>
        <w:rPr>
          <w:noProof/>
        </w:rPr>
        <w:t>Manejo de Situaciones Anormales (casos de excepción)</w:t>
      </w:r>
      <w:r>
        <w:rPr>
          <w:noProof/>
        </w:rPr>
        <w:tab/>
      </w:r>
      <w:r>
        <w:rPr>
          <w:noProof/>
        </w:rPr>
        <w:fldChar w:fldCharType="begin"/>
      </w:r>
      <w:r>
        <w:rPr>
          <w:noProof/>
        </w:rPr>
        <w:instrText xml:space="preserve"> PAGEREF _Toc245116949 \h </w:instrText>
      </w:r>
      <w:r>
        <w:rPr>
          <w:noProof/>
        </w:rPr>
      </w:r>
      <w:r>
        <w:rPr>
          <w:noProof/>
        </w:rPr>
        <w:fldChar w:fldCharType="separate"/>
      </w:r>
      <w:r>
        <w:rPr>
          <w:noProof/>
        </w:rPr>
        <w:t>7</w:t>
      </w:r>
      <w:r>
        <w:rPr>
          <w:noProof/>
        </w:rPr>
        <w:fldChar w:fldCharType="end"/>
      </w:r>
    </w:p>
    <w:p w:rsidR="00CE714A" w:rsidRDefault="00CE714A">
      <w:pPr>
        <w:pStyle w:val="TDC3"/>
        <w:rPr>
          <w:rFonts w:asciiTheme="minorHAnsi" w:eastAsiaTheme="minorEastAsia" w:hAnsiTheme="minorHAnsi" w:cstheme="minorBidi"/>
          <w:noProof/>
          <w:sz w:val="22"/>
          <w:szCs w:val="22"/>
          <w:lang w:eastAsia="es-ES"/>
        </w:rPr>
      </w:pPr>
      <w:r>
        <w:rPr>
          <w:noProof/>
        </w:rPr>
        <w:t>4.5.1</w:t>
      </w:r>
      <w:r>
        <w:rPr>
          <w:rFonts w:asciiTheme="minorHAnsi" w:eastAsiaTheme="minorEastAsia" w:hAnsiTheme="minorHAnsi" w:cstheme="minorBidi"/>
          <w:noProof/>
          <w:sz w:val="22"/>
          <w:szCs w:val="22"/>
          <w:lang w:eastAsia="es-ES"/>
        </w:rPr>
        <w:tab/>
      </w:r>
      <w:r>
        <w:rPr>
          <w:noProof/>
        </w:rPr>
        <w:t>En el paso 4.3.4 si el modelo origen no tiene formato y cumple con reglas del metamodelo Origen, no se realizara la transformación.</w:t>
      </w:r>
      <w:r>
        <w:rPr>
          <w:noProof/>
        </w:rPr>
        <w:tab/>
      </w:r>
      <w:r>
        <w:rPr>
          <w:noProof/>
        </w:rPr>
        <w:fldChar w:fldCharType="begin"/>
      </w:r>
      <w:r>
        <w:rPr>
          <w:noProof/>
        </w:rPr>
        <w:instrText xml:space="preserve"> PAGEREF _Toc245116950 \h </w:instrText>
      </w:r>
      <w:r>
        <w:rPr>
          <w:noProof/>
        </w:rPr>
      </w:r>
      <w:r>
        <w:rPr>
          <w:noProof/>
        </w:rPr>
        <w:fldChar w:fldCharType="separate"/>
      </w:r>
      <w:r>
        <w:rPr>
          <w:noProof/>
        </w:rPr>
        <w:t>7</w:t>
      </w:r>
      <w:r>
        <w:rPr>
          <w:noProof/>
        </w:rPr>
        <w:fldChar w:fldCharType="end"/>
      </w:r>
    </w:p>
    <w:p w:rsidR="00CE714A" w:rsidRDefault="00CE714A">
      <w:pPr>
        <w:pStyle w:val="TDC2"/>
        <w:tabs>
          <w:tab w:val="left" w:pos="1000"/>
        </w:tabs>
        <w:rPr>
          <w:rFonts w:asciiTheme="minorHAnsi" w:eastAsiaTheme="minorEastAsia" w:hAnsiTheme="minorHAnsi" w:cstheme="minorBidi"/>
          <w:noProof/>
          <w:sz w:val="22"/>
          <w:szCs w:val="22"/>
          <w:lang w:eastAsia="es-ES"/>
        </w:rPr>
      </w:pPr>
      <w:r>
        <w:rPr>
          <w:noProof/>
        </w:rPr>
        <w:t>4.6</w:t>
      </w:r>
      <w:r>
        <w:rPr>
          <w:rFonts w:asciiTheme="minorHAnsi" w:eastAsiaTheme="minorEastAsia" w:hAnsiTheme="minorHAnsi" w:cstheme="minorBidi"/>
          <w:noProof/>
          <w:sz w:val="22"/>
          <w:szCs w:val="22"/>
          <w:lang w:eastAsia="es-ES"/>
        </w:rPr>
        <w:tab/>
      </w:r>
      <w:r>
        <w:rPr>
          <w:noProof/>
        </w:rPr>
        <w:t>Criterios de Aceptación</w:t>
      </w:r>
      <w:r>
        <w:rPr>
          <w:noProof/>
        </w:rPr>
        <w:tab/>
      </w:r>
      <w:r>
        <w:rPr>
          <w:noProof/>
        </w:rPr>
        <w:fldChar w:fldCharType="begin"/>
      </w:r>
      <w:r>
        <w:rPr>
          <w:noProof/>
        </w:rPr>
        <w:instrText xml:space="preserve"> PAGEREF _Toc245116951 \h </w:instrText>
      </w:r>
      <w:r>
        <w:rPr>
          <w:noProof/>
        </w:rPr>
      </w:r>
      <w:r>
        <w:rPr>
          <w:noProof/>
        </w:rPr>
        <w:fldChar w:fldCharType="separate"/>
      </w:r>
      <w:r>
        <w:rPr>
          <w:noProof/>
        </w:rPr>
        <w:t>7</w:t>
      </w:r>
      <w:r>
        <w:rPr>
          <w:noProof/>
        </w:rPr>
        <w:fldChar w:fldCharType="end"/>
      </w:r>
    </w:p>
    <w:p w:rsidR="00CE714A" w:rsidRDefault="00CE714A">
      <w:pPr>
        <w:pStyle w:val="TDC3"/>
        <w:rPr>
          <w:rFonts w:asciiTheme="minorHAnsi" w:eastAsiaTheme="minorEastAsia" w:hAnsiTheme="minorHAnsi" w:cstheme="minorBidi"/>
          <w:noProof/>
          <w:sz w:val="22"/>
          <w:szCs w:val="22"/>
          <w:lang w:eastAsia="es-ES"/>
        </w:rPr>
      </w:pPr>
      <w:r>
        <w:rPr>
          <w:noProof/>
        </w:rPr>
        <w:t>4.6.1</w:t>
      </w:r>
      <w:r>
        <w:rPr>
          <w:rFonts w:asciiTheme="minorHAnsi" w:eastAsiaTheme="minorEastAsia" w:hAnsiTheme="minorHAnsi" w:cstheme="minorBidi"/>
          <w:noProof/>
          <w:sz w:val="22"/>
          <w:szCs w:val="22"/>
          <w:lang w:eastAsia="es-ES"/>
        </w:rPr>
        <w:tab/>
      </w:r>
      <w:r>
        <w:rPr>
          <w:noProof/>
        </w:rPr>
        <w:t>El sistema genera un archivo XMI correspondiente al modelo general.</w:t>
      </w:r>
      <w:r>
        <w:rPr>
          <w:noProof/>
        </w:rPr>
        <w:tab/>
      </w:r>
      <w:r>
        <w:rPr>
          <w:noProof/>
        </w:rPr>
        <w:fldChar w:fldCharType="begin"/>
      </w:r>
      <w:r>
        <w:rPr>
          <w:noProof/>
        </w:rPr>
        <w:instrText xml:space="preserve"> PAGEREF _Toc245116952 \h </w:instrText>
      </w:r>
      <w:r>
        <w:rPr>
          <w:noProof/>
        </w:rPr>
      </w:r>
      <w:r>
        <w:rPr>
          <w:noProof/>
        </w:rPr>
        <w:fldChar w:fldCharType="separate"/>
      </w:r>
      <w:r>
        <w:rPr>
          <w:noProof/>
        </w:rPr>
        <w:t>7</w:t>
      </w:r>
      <w:r>
        <w:rPr>
          <w:noProof/>
        </w:rPr>
        <w:fldChar w:fldCharType="end"/>
      </w:r>
    </w:p>
    <w:p w:rsidR="00CE714A" w:rsidRDefault="00CE714A">
      <w:pPr>
        <w:pStyle w:val="TDC1"/>
        <w:tabs>
          <w:tab w:val="left" w:pos="432"/>
        </w:tabs>
        <w:rPr>
          <w:rFonts w:asciiTheme="minorHAnsi" w:eastAsiaTheme="minorEastAsia" w:hAnsiTheme="minorHAnsi" w:cstheme="minorBidi"/>
          <w:noProof/>
          <w:sz w:val="22"/>
          <w:szCs w:val="22"/>
          <w:lang w:eastAsia="es-ES"/>
        </w:rPr>
      </w:pPr>
      <w:r>
        <w:rPr>
          <w:noProof/>
        </w:rPr>
        <w:t>5.</w:t>
      </w:r>
      <w:r>
        <w:rPr>
          <w:rFonts w:asciiTheme="minorHAnsi" w:eastAsiaTheme="minorEastAsia" w:hAnsiTheme="minorHAnsi" w:cstheme="minorBidi"/>
          <w:noProof/>
          <w:sz w:val="22"/>
          <w:szCs w:val="22"/>
          <w:lang w:eastAsia="es-ES"/>
        </w:rPr>
        <w:tab/>
      </w:r>
      <w:r>
        <w:rPr>
          <w:noProof/>
        </w:rPr>
        <w:t>Pre-condiciones</w:t>
      </w:r>
      <w:r>
        <w:rPr>
          <w:noProof/>
        </w:rPr>
        <w:tab/>
      </w:r>
      <w:r>
        <w:rPr>
          <w:noProof/>
        </w:rPr>
        <w:fldChar w:fldCharType="begin"/>
      </w:r>
      <w:r>
        <w:rPr>
          <w:noProof/>
        </w:rPr>
        <w:instrText xml:space="preserve"> PAGEREF _Toc245116953 \h </w:instrText>
      </w:r>
      <w:r>
        <w:rPr>
          <w:noProof/>
        </w:rPr>
      </w:r>
      <w:r>
        <w:rPr>
          <w:noProof/>
        </w:rPr>
        <w:fldChar w:fldCharType="separate"/>
      </w:r>
      <w:r>
        <w:rPr>
          <w:noProof/>
        </w:rPr>
        <w:t>7</w:t>
      </w:r>
      <w:r>
        <w:rPr>
          <w:noProof/>
        </w:rPr>
        <w:fldChar w:fldCharType="end"/>
      </w:r>
    </w:p>
    <w:p w:rsidR="00CE714A" w:rsidRDefault="00CE714A">
      <w:pPr>
        <w:pStyle w:val="TDC3"/>
        <w:rPr>
          <w:rFonts w:asciiTheme="minorHAnsi" w:eastAsiaTheme="minorEastAsia" w:hAnsiTheme="minorHAnsi" w:cstheme="minorBidi"/>
          <w:noProof/>
          <w:sz w:val="22"/>
          <w:szCs w:val="22"/>
          <w:lang w:eastAsia="es-ES"/>
        </w:rPr>
      </w:pPr>
      <w:r>
        <w:rPr>
          <w:noProof/>
        </w:rPr>
        <w:t>5.1.1</w:t>
      </w:r>
      <w:r>
        <w:rPr>
          <w:rFonts w:asciiTheme="minorHAnsi" w:eastAsiaTheme="minorEastAsia" w:hAnsiTheme="minorHAnsi" w:cstheme="minorBidi"/>
          <w:noProof/>
          <w:sz w:val="22"/>
          <w:szCs w:val="22"/>
          <w:lang w:eastAsia="es-ES"/>
        </w:rPr>
        <w:tab/>
      </w:r>
      <w:r>
        <w:rPr>
          <w:noProof/>
        </w:rPr>
        <w:t>En la ruta C:\MDVRP\Model hay modelo XMI origen de lógica de negocio.</w:t>
      </w:r>
      <w:r>
        <w:rPr>
          <w:noProof/>
        </w:rPr>
        <w:tab/>
      </w:r>
      <w:r>
        <w:rPr>
          <w:noProof/>
        </w:rPr>
        <w:fldChar w:fldCharType="begin"/>
      </w:r>
      <w:r>
        <w:rPr>
          <w:noProof/>
        </w:rPr>
        <w:instrText xml:space="preserve"> PAGEREF _Toc245116954 \h </w:instrText>
      </w:r>
      <w:r>
        <w:rPr>
          <w:noProof/>
        </w:rPr>
      </w:r>
      <w:r>
        <w:rPr>
          <w:noProof/>
        </w:rPr>
        <w:fldChar w:fldCharType="separate"/>
      </w:r>
      <w:r>
        <w:rPr>
          <w:noProof/>
        </w:rPr>
        <w:t>7</w:t>
      </w:r>
      <w:r>
        <w:rPr>
          <w:noProof/>
        </w:rPr>
        <w:fldChar w:fldCharType="end"/>
      </w:r>
    </w:p>
    <w:p w:rsidR="00CE714A" w:rsidRDefault="00CE714A">
      <w:pPr>
        <w:pStyle w:val="TDC1"/>
        <w:tabs>
          <w:tab w:val="left" w:pos="432"/>
        </w:tabs>
        <w:rPr>
          <w:rFonts w:asciiTheme="minorHAnsi" w:eastAsiaTheme="minorEastAsia" w:hAnsiTheme="minorHAnsi" w:cstheme="minorBidi"/>
          <w:noProof/>
          <w:sz w:val="22"/>
          <w:szCs w:val="22"/>
          <w:lang w:eastAsia="es-ES"/>
        </w:rPr>
      </w:pPr>
      <w:r>
        <w:rPr>
          <w:noProof/>
        </w:rPr>
        <w:t>6.</w:t>
      </w:r>
      <w:r>
        <w:rPr>
          <w:rFonts w:asciiTheme="minorHAnsi" w:eastAsiaTheme="minorEastAsia" w:hAnsiTheme="minorHAnsi" w:cstheme="minorBidi"/>
          <w:noProof/>
          <w:sz w:val="22"/>
          <w:szCs w:val="22"/>
          <w:lang w:eastAsia="es-ES"/>
        </w:rPr>
        <w:tab/>
      </w:r>
      <w:r>
        <w:rPr>
          <w:noProof/>
        </w:rPr>
        <w:t>Post-condiciones</w:t>
      </w:r>
      <w:r>
        <w:rPr>
          <w:noProof/>
        </w:rPr>
        <w:tab/>
      </w:r>
      <w:r>
        <w:rPr>
          <w:noProof/>
        </w:rPr>
        <w:fldChar w:fldCharType="begin"/>
      </w:r>
      <w:r>
        <w:rPr>
          <w:noProof/>
        </w:rPr>
        <w:instrText xml:space="preserve"> PAGEREF _Toc245116955 \h </w:instrText>
      </w:r>
      <w:r>
        <w:rPr>
          <w:noProof/>
        </w:rPr>
      </w:r>
      <w:r>
        <w:rPr>
          <w:noProof/>
        </w:rPr>
        <w:fldChar w:fldCharType="separate"/>
      </w:r>
      <w:r>
        <w:rPr>
          <w:noProof/>
        </w:rPr>
        <w:t>7</w:t>
      </w:r>
      <w:r>
        <w:rPr>
          <w:noProof/>
        </w:rPr>
        <w:fldChar w:fldCharType="end"/>
      </w:r>
    </w:p>
    <w:p w:rsidR="00CE714A" w:rsidRDefault="00CE714A">
      <w:pPr>
        <w:pStyle w:val="TDC3"/>
        <w:rPr>
          <w:rFonts w:asciiTheme="minorHAnsi" w:eastAsiaTheme="minorEastAsia" w:hAnsiTheme="minorHAnsi" w:cstheme="minorBidi"/>
          <w:noProof/>
          <w:sz w:val="22"/>
          <w:szCs w:val="22"/>
          <w:lang w:eastAsia="es-ES"/>
        </w:rPr>
      </w:pPr>
      <w:r>
        <w:rPr>
          <w:noProof/>
        </w:rPr>
        <w:t>6.1.1</w:t>
      </w:r>
      <w:r>
        <w:rPr>
          <w:rFonts w:asciiTheme="minorHAnsi" w:eastAsiaTheme="minorEastAsia" w:hAnsiTheme="minorHAnsi" w:cstheme="minorBidi"/>
          <w:noProof/>
          <w:sz w:val="22"/>
          <w:szCs w:val="22"/>
          <w:lang w:eastAsia="es-ES"/>
        </w:rPr>
        <w:tab/>
      </w:r>
      <w:r>
        <w:rPr>
          <w:noProof/>
        </w:rPr>
        <w:t>El sistema crea un modelo general en formato XMI.</w:t>
      </w:r>
      <w:r>
        <w:rPr>
          <w:noProof/>
        </w:rPr>
        <w:tab/>
      </w:r>
      <w:r>
        <w:rPr>
          <w:noProof/>
        </w:rPr>
        <w:fldChar w:fldCharType="begin"/>
      </w:r>
      <w:r>
        <w:rPr>
          <w:noProof/>
        </w:rPr>
        <w:instrText xml:space="preserve"> PAGEREF _Toc245116956 \h </w:instrText>
      </w:r>
      <w:r>
        <w:rPr>
          <w:noProof/>
        </w:rPr>
      </w:r>
      <w:r>
        <w:rPr>
          <w:noProof/>
        </w:rPr>
        <w:fldChar w:fldCharType="separate"/>
      </w:r>
      <w:r>
        <w:rPr>
          <w:noProof/>
        </w:rPr>
        <w:t>7</w:t>
      </w:r>
      <w:r>
        <w:rPr>
          <w:noProof/>
        </w:rPr>
        <w:fldChar w:fldCharType="end"/>
      </w:r>
    </w:p>
    <w:p w:rsidR="00CE714A" w:rsidRDefault="00CE714A">
      <w:pPr>
        <w:pStyle w:val="TDC1"/>
        <w:tabs>
          <w:tab w:val="left" w:pos="432"/>
        </w:tabs>
        <w:rPr>
          <w:rFonts w:asciiTheme="minorHAnsi" w:eastAsiaTheme="minorEastAsia" w:hAnsiTheme="minorHAnsi" w:cstheme="minorBidi"/>
          <w:noProof/>
          <w:sz w:val="22"/>
          <w:szCs w:val="22"/>
          <w:lang w:eastAsia="es-ES"/>
        </w:rPr>
      </w:pPr>
      <w:r>
        <w:rPr>
          <w:noProof/>
        </w:rPr>
        <w:t>7.</w:t>
      </w:r>
      <w:r>
        <w:rPr>
          <w:rFonts w:asciiTheme="minorHAnsi" w:eastAsiaTheme="minorEastAsia" w:hAnsiTheme="minorHAnsi" w:cstheme="minorBidi"/>
          <w:noProof/>
          <w:sz w:val="22"/>
          <w:szCs w:val="22"/>
          <w:lang w:eastAsia="es-ES"/>
        </w:rPr>
        <w:tab/>
      </w:r>
      <w:r>
        <w:rPr>
          <w:noProof/>
        </w:rPr>
        <w:t>Especificaciones de la Realización</w:t>
      </w:r>
      <w:r>
        <w:rPr>
          <w:noProof/>
        </w:rPr>
        <w:tab/>
      </w:r>
      <w:r>
        <w:rPr>
          <w:noProof/>
        </w:rPr>
        <w:fldChar w:fldCharType="begin"/>
      </w:r>
      <w:r>
        <w:rPr>
          <w:noProof/>
        </w:rPr>
        <w:instrText xml:space="preserve"> PAGEREF _Toc245116957 \h </w:instrText>
      </w:r>
      <w:r>
        <w:rPr>
          <w:noProof/>
        </w:rPr>
      </w:r>
      <w:r>
        <w:rPr>
          <w:noProof/>
        </w:rPr>
        <w:fldChar w:fldCharType="separate"/>
      </w:r>
      <w:r>
        <w:rPr>
          <w:noProof/>
        </w:rPr>
        <w:t>7</w:t>
      </w:r>
      <w:r>
        <w:rPr>
          <w:noProof/>
        </w:rPr>
        <w:fldChar w:fldCharType="end"/>
      </w:r>
    </w:p>
    <w:p w:rsidR="00CE714A" w:rsidRDefault="00CE714A">
      <w:pPr>
        <w:pStyle w:val="TDC2"/>
        <w:tabs>
          <w:tab w:val="left" w:pos="1000"/>
        </w:tabs>
        <w:rPr>
          <w:rFonts w:asciiTheme="minorHAnsi" w:eastAsiaTheme="minorEastAsia" w:hAnsiTheme="minorHAnsi" w:cstheme="minorBidi"/>
          <w:noProof/>
          <w:sz w:val="22"/>
          <w:szCs w:val="22"/>
          <w:lang w:eastAsia="es-ES"/>
        </w:rPr>
      </w:pPr>
      <w:r>
        <w:rPr>
          <w:noProof/>
        </w:rPr>
        <w:t>7.1</w:t>
      </w:r>
      <w:r>
        <w:rPr>
          <w:rFonts w:asciiTheme="minorHAnsi" w:eastAsiaTheme="minorEastAsia" w:hAnsiTheme="minorHAnsi" w:cstheme="minorBidi"/>
          <w:noProof/>
          <w:sz w:val="22"/>
          <w:szCs w:val="22"/>
          <w:lang w:eastAsia="es-ES"/>
        </w:rPr>
        <w:tab/>
      </w:r>
      <w:r>
        <w:rPr>
          <w:noProof/>
        </w:rPr>
        <w:t>Caso de Uso Crear modelo General</w:t>
      </w:r>
      <w:r>
        <w:rPr>
          <w:noProof/>
        </w:rPr>
        <w:tab/>
      </w:r>
      <w:r>
        <w:rPr>
          <w:noProof/>
        </w:rPr>
        <w:fldChar w:fldCharType="begin"/>
      </w:r>
      <w:r>
        <w:rPr>
          <w:noProof/>
        </w:rPr>
        <w:instrText xml:space="preserve"> PAGEREF _Toc245116958 \h </w:instrText>
      </w:r>
      <w:r>
        <w:rPr>
          <w:noProof/>
        </w:rPr>
      </w:r>
      <w:r>
        <w:rPr>
          <w:noProof/>
        </w:rPr>
        <w:fldChar w:fldCharType="separate"/>
      </w:r>
      <w:r>
        <w:rPr>
          <w:noProof/>
        </w:rPr>
        <w:t>7</w:t>
      </w:r>
      <w:r>
        <w:rPr>
          <w:noProof/>
        </w:rPr>
        <w:fldChar w:fldCharType="end"/>
      </w:r>
    </w:p>
    <w:p w:rsidR="00CE714A" w:rsidRDefault="00CE714A">
      <w:pPr>
        <w:pStyle w:val="TDC2"/>
        <w:tabs>
          <w:tab w:val="left" w:pos="1000"/>
        </w:tabs>
        <w:rPr>
          <w:rFonts w:asciiTheme="minorHAnsi" w:eastAsiaTheme="minorEastAsia" w:hAnsiTheme="minorHAnsi" w:cstheme="minorBidi"/>
          <w:noProof/>
          <w:sz w:val="22"/>
          <w:szCs w:val="22"/>
          <w:lang w:eastAsia="es-ES"/>
        </w:rPr>
      </w:pPr>
      <w:r>
        <w:rPr>
          <w:noProof/>
        </w:rPr>
        <w:lastRenderedPageBreak/>
        <w:t>7.2</w:t>
      </w:r>
      <w:r>
        <w:rPr>
          <w:rFonts w:asciiTheme="minorHAnsi" w:eastAsiaTheme="minorEastAsia" w:hAnsiTheme="minorHAnsi" w:cstheme="minorBidi"/>
          <w:noProof/>
          <w:sz w:val="22"/>
          <w:szCs w:val="22"/>
          <w:lang w:eastAsia="es-ES"/>
        </w:rPr>
        <w:tab/>
      </w:r>
      <w:r>
        <w:rPr>
          <w:noProof/>
        </w:rPr>
        <w:t>Crear Modelo General (Transformación M2M)</w:t>
      </w:r>
      <w:r>
        <w:rPr>
          <w:noProof/>
        </w:rPr>
        <w:tab/>
      </w:r>
      <w:r>
        <w:rPr>
          <w:noProof/>
        </w:rPr>
        <w:fldChar w:fldCharType="begin"/>
      </w:r>
      <w:r>
        <w:rPr>
          <w:noProof/>
        </w:rPr>
        <w:instrText xml:space="preserve"> PAGEREF _Toc245116959 \h </w:instrText>
      </w:r>
      <w:r>
        <w:rPr>
          <w:noProof/>
        </w:rPr>
      </w:r>
      <w:r>
        <w:rPr>
          <w:noProof/>
        </w:rPr>
        <w:fldChar w:fldCharType="separate"/>
      </w:r>
      <w:r>
        <w:rPr>
          <w:noProof/>
        </w:rPr>
        <w:t>8</w:t>
      </w:r>
      <w:r>
        <w:rPr>
          <w:noProof/>
        </w:rPr>
        <w:fldChar w:fldCharType="end"/>
      </w:r>
    </w:p>
    <w:p w:rsidR="00CE714A" w:rsidRDefault="00CE714A">
      <w:pPr>
        <w:pStyle w:val="TDC2"/>
        <w:tabs>
          <w:tab w:val="left" w:pos="1000"/>
        </w:tabs>
        <w:rPr>
          <w:rFonts w:asciiTheme="minorHAnsi" w:eastAsiaTheme="minorEastAsia" w:hAnsiTheme="minorHAnsi" w:cstheme="minorBidi"/>
          <w:noProof/>
          <w:sz w:val="22"/>
          <w:szCs w:val="22"/>
          <w:lang w:eastAsia="es-ES"/>
        </w:rPr>
      </w:pPr>
      <w:r>
        <w:rPr>
          <w:noProof/>
        </w:rPr>
        <w:t>7.3</w:t>
      </w:r>
      <w:r>
        <w:rPr>
          <w:rFonts w:asciiTheme="minorHAnsi" w:eastAsiaTheme="minorEastAsia" w:hAnsiTheme="minorHAnsi" w:cstheme="minorBidi"/>
          <w:noProof/>
          <w:sz w:val="22"/>
          <w:szCs w:val="22"/>
          <w:lang w:eastAsia="es-ES"/>
        </w:rPr>
        <w:tab/>
      </w:r>
      <w:r>
        <w:rPr>
          <w:noProof/>
        </w:rPr>
        <w:t>Diagrama de secuencia:</w:t>
      </w:r>
      <w:r>
        <w:rPr>
          <w:noProof/>
        </w:rPr>
        <w:tab/>
      </w:r>
      <w:r>
        <w:rPr>
          <w:noProof/>
        </w:rPr>
        <w:fldChar w:fldCharType="begin"/>
      </w:r>
      <w:r>
        <w:rPr>
          <w:noProof/>
        </w:rPr>
        <w:instrText xml:space="preserve"> PAGEREF _Toc245116960 \h </w:instrText>
      </w:r>
      <w:r>
        <w:rPr>
          <w:noProof/>
        </w:rPr>
      </w:r>
      <w:r>
        <w:rPr>
          <w:noProof/>
        </w:rPr>
        <w:fldChar w:fldCharType="separate"/>
      </w:r>
      <w:r>
        <w:rPr>
          <w:noProof/>
        </w:rPr>
        <w:t>10</w:t>
      </w:r>
      <w:r>
        <w:rPr>
          <w:noProof/>
        </w:rPr>
        <w:fldChar w:fldCharType="end"/>
      </w:r>
    </w:p>
    <w:p w:rsidR="00D65EC5" w:rsidRDefault="007101F0">
      <w:pPr>
        <w:pStyle w:val="Ttulo"/>
      </w:pPr>
      <w:r>
        <w:fldChar w:fldCharType="end"/>
      </w:r>
      <w:r w:rsidR="00D65EC5" w:rsidRPr="0035388E">
        <w:br w:type="page"/>
      </w:r>
      <w:r w:rsidR="0035388E" w:rsidRPr="0035388E">
        <w:lastRenderedPageBreak/>
        <w:t>Especificación de</w:t>
      </w:r>
      <w:r w:rsidR="0035388E">
        <w:t>l</w:t>
      </w:r>
      <w:r w:rsidR="0035388E" w:rsidRPr="0035388E">
        <w:t xml:space="preserve"> </w:t>
      </w:r>
      <w:r w:rsidR="0035388E">
        <w:t>Caso</w:t>
      </w:r>
      <w:r w:rsidR="0035388E" w:rsidRPr="0035388E">
        <w:t xml:space="preserve"> de Uso y </w:t>
      </w:r>
      <w:r w:rsidR="0035388E">
        <w:t>Realización</w:t>
      </w:r>
      <w:r w:rsidR="00D65EC5" w:rsidRPr="0035388E">
        <w:t xml:space="preserve"> </w:t>
      </w:r>
    </w:p>
    <w:p w:rsidR="0035388E" w:rsidRDefault="004C17B5" w:rsidP="0035388E">
      <w:pPr>
        <w:pStyle w:val="Ttulo"/>
      </w:pPr>
      <w:r>
        <w:t xml:space="preserve">Crear Modelo </w:t>
      </w:r>
      <w:r w:rsidR="00426DA5">
        <w:t>General (Transformación M2M)</w:t>
      </w:r>
    </w:p>
    <w:p w:rsidR="0035388E" w:rsidRPr="0035388E" w:rsidRDefault="0035388E" w:rsidP="0035388E"/>
    <w:p w:rsidR="00D65EC5" w:rsidRDefault="00D65EC5">
      <w:pPr>
        <w:pStyle w:val="Ttulo1"/>
      </w:pPr>
      <w:bookmarkStart w:id="0" w:name="_Toc456598586"/>
      <w:bookmarkStart w:id="1" w:name="_Toc456600917"/>
      <w:bookmarkStart w:id="2" w:name="_Toc245116924"/>
      <w:r>
        <w:t>Introduc</w:t>
      </w:r>
      <w:bookmarkEnd w:id="0"/>
      <w:bookmarkEnd w:id="1"/>
      <w:r w:rsidR="0035388E">
        <w:t>ción</w:t>
      </w:r>
      <w:bookmarkEnd w:id="2"/>
    </w:p>
    <w:p w:rsidR="00D65EC5" w:rsidRPr="00FD3EE7" w:rsidRDefault="00D65EC5" w:rsidP="00A21B60">
      <w:pPr>
        <w:pStyle w:val="InfoBlue"/>
      </w:pPr>
    </w:p>
    <w:p w:rsidR="00D65EC5" w:rsidRDefault="0035388E">
      <w:pPr>
        <w:pStyle w:val="Ttulo2"/>
      </w:pPr>
      <w:bookmarkStart w:id="3" w:name="_Toc456598587"/>
      <w:bookmarkStart w:id="4" w:name="_Toc456600918"/>
      <w:bookmarkStart w:id="5" w:name="_Toc245116925"/>
      <w:r w:rsidRPr="00A77344">
        <w:t>Propósito</w:t>
      </w:r>
      <w:bookmarkEnd w:id="3"/>
      <w:bookmarkEnd w:id="4"/>
      <w:bookmarkEnd w:id="5"/>
    </w:p>
    <w:p w:rsidR="00A4097C" w:rsidRPr="00A4097C" w:rsidRDefault="00A4097C" w:rsidP="00A4097C">
      <w:pPr>
        <w:ind w:left="1440"/>
        <w:jc w:val="both"/>
        <w:rPr>
          <w:iCs/>
        </w:rPr>
      </w:pPr>
      <w:r w:rsidRPr="00A4097C">
        <w:rPr>
          <w:iCs/>
        </w:rPr>
        <w:t xml:space="preserve">El objetivo principal del </w:t>
      </w:r>
      <w:r>
        <w:rPr>
          <w:iCs/>
        </w:rPr>
        <w:t>caso de</w:t>
      </w:r>
      <w:r w:rsidRPr="00A4097C">
        <w:rPr>
          <w:iCs/>
        </w:rPr>
        <w:t xml:space="preserve"> uso</w:t>
      </w:r>
      <w:r>
        <w:rPr>
          <w:iCs/>
        </w:rPr>
        <w:t xml:space="preserve"> Crear Modelo </w:t>
      </w:r>
      <w:r w:rsidR="007A32F6">
        <w:rPr>
          <w:iCs/>
        </w:rPr>
        <w:t>General (Transformación M2M)</w:t>
      </w:r>
      <w:r w:rsidRPr="00A4097C">
        <w:rPr>
          <w:iCs/>
        </w:rPr>
        <w:t xml:space="preserve"> es </w:t>
      </w:r>
      <w:r>
        <w:rPr>
          <w:iCs/>
        </w:rPr>
        <w:t xml:space="preserve">evaluar y analizar </w:t>
      </w:r>
      <w:r w:rsidRPr="00A4097C">
        <w:rPr>
          <w:iCs/>
        </w:rPr>
        <w:t xml:space="preserve">el comportamiento del sistema necesario desde la perspectiva del usuario final para </w:t>
      </w:r>
      <w:r w:rsidR="002B6D2D" w:rsidRPr="00A4097C">
        <w:rPr>
          <w:iCs/>
        </w:rPr>
        <w:t>obtener</w:t>
      </w:r>
      <w:r w:rsidRPr="00A4097C">
        <w:rPr>
          <w:iCs/>
        </w:rPr>
        <w:t xml:space="preserve"> </w:t>
      </w:r>
      <w:r w:rsidR="002B6D2D">
        <w:rPr>
          <w:iCs/>
        </w:rPr>
        <w:t>los</w:t>
      </w:r>
      <w:r w:rsidRPr="00A4097C">
        <w:rPr>
          <w:iCs/>
        </w:rPr>
        <w:t xml:space="preserve"> objetivos </w:t>
      </w:r>
      <w:r w:rsidR="002B6D2D">
        <w:rPr>
          <w:iCs/>
        </w:rPr>
        <w:t>relacionados con el caso de uso, y</w:t>
      </w:r>
      <w:r w:rsidRPr="00A4097C">
        <w:rPr>
          <w:iCs/>
        </w:rPr>
        <w:t xml:space="preserve"> aprobar, la descripción del comportamiento del sistema. </w:t>
      </w:r>
    </w:p>
    <w:p w:rsidR="00A4097C" w:rsidRPr="00A4097C" w:rsidRDefault="00A4097C" w:rsidP="00A4097C"/>
    <w:p w:rsidR="00D65EC5" w:rsidRDefault="0035388E">
      <w:pPr>
        <w:pStyle w:val="Ttulo2"/>
      </w:pPr>
      <w:bookmarkStart w:id="6" w:name="_Toc456598588"/>
      <w:bookmarkStart w:id="7" w:name="_Toc456600919"/>
      <w:bookmarkStart w:id="8" w:name="_Toc245116926"/>
      <w:r w:rsidRPr="00A77344">
        <w:t>Alcance</w:t>
      </w:r>
      <w:bookmarkEnd w:id="6"/>
      <w:bookmarkEnd w:id="7"/>
      <w:bookmarkEnd w:id="8"/>
    </w:p>
    <w:p w:rsidR="009E0E77" w:rsidRPr="009E0E77" w:rsidRDefault="009E0E77" w:rsidP="009E0E77"/>
    <w:p w:rsidR="00D65EC5" w:rsidRDefault="00274562" w:rsidP="00274562">
      <w:pPr>
        <w:ind w:left="1440"/>
        <w:jc w:val="both"/>
        <w:rPr>
          <w:iCs/>
        </w:rPr>
      </w:pPr>
      <w:r w:rsidRPr="00274562">
        <w:rPr>
          <w:iCs/>
        </w:rPr>
        <w:t>Al alcance se encuentra</w:t>
      </w:r>
      <w:r>
        <w:rPr>
          <w:iCs/>
        </w:rPr>
        <w:t xml:space="preserve"> definido al proyecto de Bu</w:t>
      </w:r>
      <w:r w:rsidRPr="00274562">
        <w:rPr>
          <w:iCs/>
        </w:rPr>
        <w:t>sines</w:t>
      </w:r>
      <w:r>
        <w:rPr>
          <w:iCs/>
        </w:rPr>
        <w:t>s</w:t>
      </w:r>
      <w:r w:rsidRPr="00274562">
        <w:rPr>
          <w:iCs/>
        </w:rPr>
        <w:t xml:space="preserve"> CASE</w:t>
      </w:r>
    </w:p>
    <w:p w:rsidR="009E0E77" w:rsidRPr="00274562" w:rsidRDefault="009E0E77" w:rsidP="00274562">
      <w:pPr>
        <w:ind w:left="1440"/>
        <w:jc w:val="both"/>
        <w:rPr>
          <w:iCs/>
        </w:rPr>
      </w:pPr>
    </w:p>
    <w:p w:rsidR="00D65EC5" w:rsidRDefault="0035388E">
      <w:pPr>
        <w:pStyle w:val="Ttulo2"/>
      </w:pPr>
      <w:bookmarkStart w:id="9" w:name="_Toc456598589"/>
      <w:bookmarkStart w:id="10" w:name="_Toc456600920"/>
      <w:bookmarkStart w:id="11" w:name="_Toc245116927"/>
      <w:r w:rsidRPr="00A77344">
        <w:t>Definición, Acrónimos y Abreviaturas</w:t>
      </w:r>
      <w:bookmarkEnd w:id="9"/>
      <w:bookmarkEnd w:id="10"/>
      <w:bookmarkEnd w:id="11"/>
    </w:p>
    <w:p w:rsidR="00A21B60" w:rsidRPr="00A21B60" w:rsidRDefault="00A21B60" w:rsidP="00A21B60"/>
    <w:p w:rsidR="00A21B60" w:rsidRDefault="00A21B60" w:rsidP="00A21B60">
      <w:pPr>
        <w:ind w:left="1440"/>
        <w:rPr>
          <w:i/>
          <w:color w:val="0000FF"/>
        </w:rPr>
      </w:pPr>
      <w:r w:rsidRPr="001853F7">
        <w:t xml:space="preserve">Ver el documento </w:t>
      </w:r>
      <w:r w:rsidRPr="001853F7">
        <w:rPr>
          <w:i/>
          <w:color w:val="0000FF"/>
        </w:rPr>
        <w:t>Glosario.doc</w:t>
      </w:r>
    </w:p>
    <w:p w:rsidR="00FD3EE7" w:rsidRPr="00FD3EE7" w:rsidRDefault="00FD3EE7" w:rsidP="00A21B60">
      <w:pPr>
        <w:pStyle w:val="InfoBlue"/>
        <w:ind w:left="0"/>
      </w:pPr>
    </w:p>
    <w:p w:rsidR="00D65EC5" w:rsidRDefault="00D65EC5">
      <w:pPr>
        <w:pStyle w:val="Ttulo2"/>
      </w:pPr>
      <w:bookmarkStart w:id="12" w:name="_Toc456598590"/>
      <w:bookmarkStart w:id="13" w:name="_Toc456600921"/>
      <w:bookmarkStart w:id="14" w:name="_Toc245116928"/>
      <w:r w:rsidRPr="00A77344">
        <w:t>Refer</w:t>
      </w:r>
      <w:bookmarkEnd w:id="12"/>
      <w:bookmarkEnd w:id="13"/>
      <w:r w:rsidR="0035388E" w:rsidRPr="00A77344">
        <w:t>encias</w:t>
      </w:r>
      <w:bookmarkEnd w:id="14"/>
    </w:p>
    <w:p w:rsidR="00A21B60" w:rsidRPr="00A21B60" w:rsidRDefault="00A21B60" w:rsidP="00A21B60"/>
    <w:p w:rsidR="00A21B60" w:rsidRPr="001853F7" w:rsidRDefault="00A21B60" w:rsidP="00A21B60">
      <w:pPr>
        <w:pStyle w:val="Textoindependiente"/>
        <w:ind w:left="1440"/>
        <w:jc w:val="both"/>
        <w:rPr>
          <w:i/>
          <w:color w:val="0000FF"/>
        </w:rPr>
      </w:pPr>
      <w:r w:rsidRPr="001853F7">
        <w:t>Ver el documento</w:t>
      </w:r>
      <w:r w:rsidRPr="001853F7">
        <w:rPr>
          <w:i/>
        </w:rPr>
        <w:t xml:space="preserve"> </w:t>
      </w:r>
      <w:r w:rsidRPr="001853F7">
        <w:rPr>
          <w:i/>
          <w:color w:val="0000FF"/>
        </w:rPr>
        <w:t>Visión.doc</w:t>
      </w:r>
    </w:p>
    <w:p w:rsidR="00FD3EE7" w:rsidRPr="008370ED" w:rsidRDefault="00FD3EE7" w:rsidP="00A21B60">
      <w:pPr>
        <w:pStyle w:val="InfoBlue"/>
        <w:ind w:left="0"/>
      </w:pPr>
    </w:p>
    <w:p w:rsidR="00D65EC5" w:rsidRDefault="0035388E">
      <w:pPr>
        <w:pStyle w:val="Ttulo2"/>
      </w:pPr>
      <w:bookmarkStart w:id="15" w:name="_Toc456598591"/>
      <w:bookmarkStart w:id="16" w:name="_Toc456600922"/>
      <w:bookmarkStart w:id="17" w:name="_Toc245116929"/>
      <w:r w:rsidRPr="00A77344">
        <w:t>Resumen</w:t>
      </w:r>
      <w:bookmarkEnd w:id="15"/>
      <w:bookmarkEnd w:id="16"/>
      <w:bookmarkEnd w:id="17"/>
    </w:p>
    <w:p w:rsidR="009E0E77" w:rsidRPr="009E0E77" w:rsidRDefault="009E0E77" w:rsidP="009E0E77"/>
    <w:p w:rsidR="00D65EC5" w:rsidRDefault="00274562" w:rsidP="00274562">
      <w:pPr>
        <w:ind w:left="1440"/>
        <w:jc w:val="both"/>
        <w:rPr>
          <w:iCs/>
        </w:rPr>
      </w:pPr>
      <w:r w:rsidRPr="00274562">
        <w:rPr>
          <w:iCs/>
        </w:rPr>
        <w:t xml:space="preserve">El presente documento inicia con una introducción, pasando por la descripción de la funcionalidad, mencionando los posibles requerimientos que el caso de uso utiliza, seguido se describe el flujo de eventos, manejo de situaciones. Se describe las pre condiciones,  post condiciones y flujo de eventos.    </w:t>
      </w:r>
    </w:p>
    <w:p w:rsidR="009E0E77" w:rsidRPr="00274562" w:rsidRDefault="009E0E77" w:rsidP="00274562">
      <w:pPr>
        <w:ind w:left="1440"/>
        <w:jc w:val="both"/>
        <w:rPr>
          <w:iCs/>
        </w:rPr>
      </w:pPr>
    </w:p>
    <w:p w:rsidR="00D65EC5" w:rsidRPr="00A77344" w:rsidRDefault="00D65EC5" w:rsidP="00D65EC5">
      <w:pPr>
        <w:pStyle w:val="Ttulo1"/>
      </w:pPr>
      <w:bookmarkStart w:id="18" w:name="_Toc245116930"/>
      <w:r w:rsidRPr="00A77344">
        <w:t>Funcionalidad</w:t>
      </w:r>
      <w:bookmarkEnd w:id="18"/>
    </w:p>
    <w:p w:rsidR="00D65EC5" w:rsidRDefault="00D65EC5" w:rsidP="00251D68">
      <w:pPr>
        <w:pStyle w:val="InfoBlue"/>
      </w:pPr>
    </w:p>
    <w:p w:rsidR="00193C3A" w:rsidRPr="00193C3A" w:rsidRDefault="00193C3A" w:rsidP="00193C3A">
      <w:pPr>
        <w:pStyle w:val="Textoindependiente"/>
      </w:pPr>
    </w:p>
    <w:p w:rsidR="00D65EC5" w:rsidRDefault="00CB4BF8" w:rsidP="00D65EC5">
      <w:pPr>
        <w:pStyle w:val="Ttulo2"/>
      </w:pPr>
      <w:bookmarkStart w:id="19" w:name="_Toc245116931"/>
      <w:r>
        <w:t>C</w:t>
      </w:r>
      <w:r w:rsidR="007A32F6">
        <w:t>rear Modelo General (Transformación M2M)</w:t>
      </w:r>
      <w:r>
        <w:t>.</w:t>
      </w:r>
      <w:bookmarkEnd w:id="19"/>
    </w:p>
    <w:p w:rsidR="00193C3A" w:rsidRPr="00193C3A" w:rsidRDefault="00193C3A" w:rsidP="00193C3A"/>
    <w:p w:rsidR="00CB4BF8" w:rsidRPr="00B076C1" w:rsidRDefault="00CB4BF8" w:rsidP="00CB4BF8">
      <w:pPr>
        <w:ind w:left="1440"/>
        <w:jc w:val="both"/>
        <w:rPr>
          <w:iCs/>
        </w:rPr>
      </w:pPr>
      <w:r w:rsidRPr="00B076C1">
        <w:rPr>
          <w:iCs/>
        </w:rPr>
        <w:t xml:space="preserve">Corresponde al caso de uso </w:t>
      </w:r>
      <w:r>
        <w:rPr>
          <w:iCs/>
        </w:rPr>
        <w:t>en donde el</w:t>
      </w:r>
      <w:r w:rsidRPr="00B076C1">
        <w:rPr>
          <w:iCs/>
        </w:rPr>
        <w:t xml:space="preserve"> usuario </w:t>
      </w:r>
      <w:r w:rsidR="007A32F6">
        <w:rPr>
          <w:iCs/>
        </w:rPr>
        <w:t>ejecuta la creación del modelo general</w:t>
      </w:r>
      <w:r>
        <w:rPr>
          <w:iCs/>
        </w:rPr>
        <w:t xml:space="preserve">, </w:t>
      </w:r>
      <w:r w:rsidR="00753FA7">
        <w:rPr>
          <w:iCs/>
        </w:rPr>
        <w:t>utilizando</w:t>
      </w:r>
      <w:r w:rsidR="006F62C0">
        <w:rPr>
          <w:iCs/>
        </w:rPr>
        <w:t xml:space="preserve"> </w:t>
      </w:r>
      <w:r w:rsidR="007A32F6">
        <w:rPr>
          <w:iCs/>
        </w:rPr>
        <w:t>transformaciones</w:t>
      </w:r>
      <w:r w:rsidR="00753FA7">
        <w:rPr>
          <w:iCs/>
        </w:rPr>
        <w:t xml:space="preserve"> de modelo a modelo</w:t>
      </w:r>
      <w:r w:rsidR="007A32F6">
        <w:rPr>
          <w:iCs/>
        </w:rPr>
        <w:t xml:space="preserve"> </w:t>
      </w:r>
      <w:r w:rsidR="00753FA7">
        <w:rPr>
          <w:iCs/>
        </w:rPr>
        <w:t>(</w:t>
      </w:r>
      <w:r w:rsidR="007A32F6">
        <w:rPr>
          <w:iCs/>
        </w:rPr>
        <w:t>M2M</w:t>
      </w:r>
      <w:r w:rsidR="00753FA7">
        <w:rPr>
          <w:iCs/>
        </w:rPr>
        <w:t>)</w:t>
      </w:r>
      <w:r w:rsidR="007A32F6">
        <w:rPr>
          <w:iCs/>
        </w:rPr>
        <w:t xml:space="preserve"> con la herramienta ATL de eclipse, esta transformación consumirá información del modelo de la lógica  de negocio (archivo XMI) </w:t>
      </w:r>
      <w:r w:rsidR="006F62C0">
        <w:rPr>
          <w:iCs/>
        </w:rPr>
        <w:t>y por medio de reglas de transformación crea un modelo general en formato XMI.</w:t>
      </w:r>
    </w:p>
    <w:p w:rsidR="00CB4BF8" w:rsidRPr="00CB4BF8" w:rsidRDefault="00CB4BF8" w:rsidP="00CB4BF8"/>
    <w:p w:rsidR="00D65EC5" w:rsidRPr="00251D68" w:rsidRDefault="00D65EC5" w:rsidP="00D65EC5">
      <w:pPr>
        <w:pStyle w:val="Textoindependiente"/>
      </w:pPr>
    </w:p>
    <w:tbl>
      <w:tblPr>
        <w:tblStyle w:val="Tablaconcuadrcula"/>
        <w:tblW w:w="0" w:type="auto"/>
        <w:tblLook w:val="01E0"/>
      </w:tblPr>
      <w:tblGrid>
        <w:gridCol w:w="2375"/>
        <w:gridCol w:w="2375"/>
        <w:gridCol w:w="2375"/>
        <w:gridCol w:w="2375"/>
      </w:tblGrid>
      <w:tr w:rsidR="0035388E" w:rsidRPr="00A77344">
        <w:tc>
          <w:tcPr>
            <w:tcW w:w="2375" w:type="dxa"/>
          </w:tcPr>
          <w:p w:rsidR="0035388E" w:rsidRPr="00A77344" w:rsidRDefault="0035388E" w:rsidP="00D65EC5">
            <w:pPr>
              <w:jc w:val="center"/>
              <w:rPr>
                <w:b/>
              </w:rPr>
            </w:pPr>
            <w:r w:rsidRPr="00A77344">
              <w:rPr>
                <w:b/>
              </w:rPr>
              <w:lastRenderedPageBreak/>
              <w:t>Categoría (Visible/NoVisible)</w:t>
            </w:r>
          </w:p>
        </w:tc>
        <w:tc>
          <w:tcPr>
            <w:tcW w:w="2375" w:type="dxa"/>
          </w:tcPr>
          <w:p w:rsidR="0035388E" w:rsidRPr="00A77344" w:rsidRDefault="0035388E" w:rsidP="00D65EC5">
            <w:pPr>
              <w:jc w:val="center"/>
            </w:pPr>
            <w:r w:rsidRPr="00A77344">
              <w:rPr>
                <w:b/>
              </w:rPr>
              <w:t>Tipo (Necesario/Deseable)</w:t>
            </w:r>
          </w:p>
        </w:tc>
        <w:tc>
          <w:tcPr>
            <w:tcW w:w="2375" w:type="dxa"/>
          </w:tcPr>
          <w:p w:rsidR="0035388E" w:rsidRPr="00A77344" w:rsidRDefault="0035388E" w:rsidP="00D65EC5">
            <w:pPr>
              <w:jc w:val="center"/>
              <w:rPr>
                <w:b/>
              </w:rPr>
            </w:pPr>
            <w:r w:rsidRPr="00A77344">
              <w:rPr>
                <w:b/>
              </w:rPr>
              <w:t>Prioridad (Alta/Media/Baja)</w:t>
            </w:r>
          </w:p>
        </w:tc>
        <w:tc>
          <w:tcPr>
            <w:tcW w:w="2375" w:type="dxa"/>
          </w:tcPr>
          <w:p w:rsidR="0035388E" w:rsidRPr="00A77344" w:rsidRDefault="0035388E" w:rsidP="00D65EC5">
            <w:pPr>
              <w:jc w:val="center"/>
              <w:rPr>
                <w:b/>
              </w:rPr>
            </w:pPr>
            <w:r w:rsidRPr="00A77344">
              <w:rPr>
                <w:b/>
              </w:rPr>
              <w:t>Crítico</w:t>
            </w:r>
          </w:p>
          <w:p w:rsidR="0035388E" w:rsidRPr="00A77344" w:rsidRDefault="0035388E" w:rsidP="00D65EC5">
            <w:pPr>
              <w:jc w:val="center"/>
              <w:rPr>
                <w:b/>
              </w:rPr>
            </w:pPr>
            <w:r w:rsidRPr="00A77344">
              <w:rPr>
                <w:b/>
              </w:rPr>
              <w:t>(SÍ/NO)</w:t>
            </w:r>
          </w:p>
        </w:tc>
      </w:tr>
      <w:tr w:rsidR="0035388E" w:rsidRPr="00A77344">
        <w:tc>
          <w:tcPr>
            <w:tcW w:w="2375" w:type="dxa"/>
          </w:tcPr>
          <w:p w:rsidR="0035388E" w:rsidRPr="00A77344" w:rsidRDefault="00DE29FC" w:rsidP="00D65EC5">
            <w:r>
              <w:t xml:space="preserve">No </w:t>
            </w:r>
            <w:r w:rsidR="00F3203B">
              <w:t>Visible</w:t>
            </w:r>
          </w:p>
        </w:tc>
        <w:tc>
          <w:tcPr>
            <w:tcW w:w="2375" w:type="dxa"/>
          </w:tcPr>
          <w:p w:rsidR="0035388E" w:rsidRPr="00A77344" w:rsidRDefault="00F3203B" w:rsidP="00D65EC5">
            <w:r>
              <w:t>Necesario</w:t>
            </w:r>
          </w:p>
        </w:tc>
        <w:tc>
          <w:tcPr>
            <w:tcW w:w="2375" w:type="dxa"/>
          </w:tcPr>
          <w:p w:rsidR="0035388E" w:rsidRPr="00A77344" w:rsidRDefault="00F3203B" w:rsidP="00D65EC5">
            <w:r>
              <w:t>Alta</w:t>
            </w:r>
          </w:p>
        </w:tc>
        <w:tc>
          <w:tcPr>
            <w:tcW w:w="2375" w:type="dxa"/>
          </w:tcPr>
          <w:p w:rsidR="0035388E" w:rsidRPr="00A77344" w:rsidRDefault="00F3203B" w:rsidP="00D65EC5">
            <w:r>
              <w:t>Si</w:t>
            </w:r>
          </w:p>
        </w:tc>
      </w:tr>
    </w:tbl>
    <w:p w:rsidR="0035388E" w:rsidRPr="00A77344" w:rsidRDefault="0035388E" w:rsidP="0035388E"/>
    <w:p w:rsidR="0035388E" w:rsidRPr="00A77344" w:rsidRDefault="0035388E">
      <w:pPr>
        <w:pStyle w:val="Ttulo1"/>
      </w:pPr>
      <w:bookmarkStart w:id="20" w:name="_Toc245116932"/>
      <w:r w:rsidRPr="00A77344">
        <w:t>Requerimientos que Utiliza</w:t>
      </w:r>
      <w:bookmarkEnd w:id="20"/>
    </w:p>
    <w:p w:rsidR="0035388E" w:rsidRPr="00A77344" w:rsidRDefault="0035388E" w:rsidP="0035388E"/>
    <w:p w:rsidR="00DE29FC" w:rsidRDefault="00DE29FC" w:rsidP="00DE29FC">
      <w:pPr>
        <w:pStyle w:val="Ttulo2"/>
        <w:ind w:left="720" w:hanging="720"/>
      </w:pPr>
      <w:bookmarkStart w:id="21" w:name="_Toc245116933"/>
      <w:r>
        <w:t>&lt;Uso del Primer Requerimiento&gt;</w:t>
      </w:r>
      <w:bookmarkEnd w:id="21"/>
    </w:p>
    <w:p w:rsidR="00DE29FC" w:rsidRPr="00DE29FC" w:rsidRDefault="00DE29FC" w:rsidP="00DE29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7974"/>
      </w:tblGrid>
      <w:tr w:rsidR="00DE29FC" w:rsidRPr="00EB3759" w:rsidTr="00AE166D">
        <w:tc>
          <w:tcPr>
            <w:tcW w:w="1526" w:type="dxa"/>
          </w:tcPr>
          <w:p w:rsidR="00DE29FC" w:rsidRPr="00EB3759" w:rsidRDefault="00DE29FC" w:rsidP="00AE166D">
            <w:pPr>
              <w:jc w:val="center"/>
              <w:rPr>
                <w:b/>
              </w:rPr>
            </w:pPr>
            <w:r w:rsidRPr="00EB3759">
              <w:rPr>
                <w:b/>
              </w:rPr>
              <w:t>Identificador</w:t>
            </w:r>
          </w:p>
        </w:tc>
        <w:tc>
          <w:tcPr>
            <w:tcW w:w="7974" w:type="dxa"/>
          </w:tcPr>
          <w:p w:rsidR="00DE29FC" w:rsidRPr="00EB3759" w:rsidRDefault="00DE29FC" w:rsidP="00AE166D">
            <w:pPr>
              <w:jc w:val="center"/>
              <w:rPr>
                <w:b/>
              </w:rPr>
            </w:pPr>
            <w:r w:rsidRPr="00EB3759">
              <w:rPr>
                <w:b/>
              </w:rPr>
              <w:t>Nombre</w:t>
            </w:r>
          </w:p>
        </w:tc>
      </w:tr>
      <w:tr w:rsidR="00DE29FC" w:rsidRPr="00EB3759" w:rsidTr="00AE166D">
        <w:tc>
          <w:tcPr>
            <w:tcW w:w="1526" w:type="dxa"/>
          </w:tcPr>
          <w:p w:rsidR="00DE29FC" w:rsidRPr="00EB3759" w:rsidRDefault="00DE29FC" w:rsidP="00AE166D">
            <w:r>
              <w:t>HCLCMN</w:t>
            </w:r>
          </w:p>
        </w:tc>
        <w:tc>
          <w:tcPr>
            <w:tcW w:w="7974" w:type="dxa"/>
          </w:tcPr>
          <w:p w:rsidR="00DE29FC" w:rsidRPr="00EB3759" w:rsidRDefault="00DE29FC" w:rsidP="00AE166D">
            <w:r>
              <w:t>Crear Modelo del Negocio</w:t>
            </w:r>
          </w:p>
        </w:tc>
      </w:tr>
    </w:tbl>
    <w:p w:rsidR="001A5EDE" w:rsidRDefault="001A5EDE" w:rsidP="0035388E"/>
    <w:p w:rsidR="0035388E" w:rsidRDefault="0035388E" w:rsidP="0035388E">
      <w:pPr>
        <w:pStyle w:val="Ttulo1"/>
      </w:pPr>
      <w:bookmarkStart w:id="22" w:name="_Toc423410239"/>
      <w:bookmarkStart w:id="23" w:name="_Toc425054505"/>
      <w:bookmarkStart w:id="24" w:name="_Toc170709688"/>
      <w:bookmarkStart w:id="25" w:name="_Toc245116934"/>
      <w:r>
        <w:t>Flujo de Eventos</w:t>
      </w:r>
      <w:bookmarkEnd w:id="22"/>
      <w:bookmarkEnd w:id="23"/>
      <w:bookmarkEnd w:id="24"/>
      <w:bookmarkEnd w:id="25"/>
    </w:p>
    <w:p w:rsidR="0035388E" w:rsidRPr="0035388E" w:rsidRDefault="0035388E" w:rsidP="0035388E"/>
    <w:p w:rsidR="0035388E" w:rsidRDefault="0035388E" w:rsidP="0035388E">
      <w:pPr>
        <w:pStyle w:val="Ttulo2"/>
      </w:pPr>
      <w:bookmarkStart w:id="26" w:name="_Toc245116935"/>
      <w:r>
        <w:t>Entradas</w:t>
      </w:r>
      <w:bookmarkEnd w:id="26"/>
    </w:p>
    <w:p w:rsidR="003B010D" w:rsidRPr="003B010D" w:rsidRDefault="003B010D" w:rsidP="003B010D"/>
    <w:p w:rsidR="00CA2F73" w:rsidRDefault="00CA2F73" w:rsidP="00CA2F73">
      <w:pPr>
        <w:pStyle w:val="Ttulo3"/>
        <w:numPr>
          <w:ilvl w:val="2"/>
          <w:numId w:val="23"/>
        </w:numPr>
      </w:pPr>
      <w:bookmarkStart w:id="27" w:name="_Toc245116936"/>
      <w:r>
        <w:t>Archivo en formato XMI de la lógica de negocio.</w:t>
      </w:r>
      <w:bookmarkEnd w:id="27"/>
    </w:p>
    <w:p w:rsidR="003B010D" w:rsidRPr="003B010D" w:rsidRDefault="003B010D" w:rsidP="003B010D"/>
    <w:p w:rsidR="0035388E" w:rsidRDefault="0035388E" w:rsidP="0035388E">
      <w:pPr>
        <w:pStyle w:val="Ttulo2"/>
      </w:pPr>
      <w:bookmarkStart w:id="28" w:name="_Toc245116937"/>
      <w:r>
        <w:t>Salidas</w:t>
      </w:r>
      <w:bookmarkEnd w:id="28"/>
    </w:p>
    <w:p w:rsidR="000D3942" w:rsidRPr="000D3942" w:rsidRDefault="000D3942" w:rsidP="000D3942"/>
    <w:p w:rsidR="003B010D" w:rsidRDefault="00CA2F73" w:rsidP="00CA2F73">
      <w:pPr>
        <w:pStyle w:val="Ttulo3"/>
        <w:numPr>
          <w:ilvl w:val="2"/>
          <w:numId w:val="23"/>
        </w:numPr>
      </w:pPr>
      <w:bookmarkStart w:id="29" w:name="_Toc245116938"/>
      <w:r w:rsidRPr="00CA2F73">
        <w:t xml:space="preserve">Archivo en formato XMI Transformación </w:t>
      </w:r>
      <w:r w:rsidR="002C2E72">
        <w:t xml:space="preserve">modelo </w:t>
      </w:r>
      <w:r w:rsidRPr="00CA2F73">
        <w:t>General.</w:t>
      </w:r>
      <w:bookmarkEnd w:id="29"/>
    </w:p>
    <w:p w:rsidR="00CA2F73" w:rsidRPr="00CA2F73" w:rsidRDefault="00CA2F73" w:rsidP="00CA2F73"/>
    <w:p w:rsidR="0035388E" w:rsidRDefault="0035388E" w:rsidP="0035388E">
      <w:pPr>
        <w:pStyle w:val="Ttulo2"/>
      </w:pPr>
      <w:bookmarkStart w:id="30" w:name="_Toc245116939"/>
      <w:r>
        <w:t>Flujo Básico</w:t>
      </w:r>
      <w:bookmarkEnd w:id="30"/>
    </w:p>
    <w:p w:rsidR="000D3942" w:rsidRPr="000D3942" w:rsidRDefault="000D3942" w:rsidP="000D3942"/>
    <w:p w:rsidR="0035388E" w:rsidRDefault="000E7228" w:rsidP="00C30484">
      <w:pPr>
        <w:pStyle w:val="Ttulo3"/>
        <w:numPr>
          <w:ilvl w:val="2"/>
          <w:numId w:val="23"/>
        </w:numPr>
        <w:rPr>
          <w:color w:val="FF0000"/>
        </w:rPr>
      </w:pPr>
      <w:bookmarkStart w:id="31" w:name="_Toc245116940"/>
      <w:r>
        <w:t xml:space="preserve">El usuario selecciona </w:t>
      </w:r>
      <w:r w:rsidR="00C30484">
        <w:t xml:space="preserve">en </w:t>
      </w:r>
      <w:r>
        <w:t>el menú</w:t>
      </w:r>
      <w:r w:rsidR="00C30484">
        <w:t xml:space="preserve"> File -&gt; New </w:t>
      </w:r>
      <w:r>
        <w:t xml:space="preserve"> </w:t>
      </w:r>
      <w:r w:rsidR="00DF2DE5">
        <w:t>Crear Modelo General</w:t>
      </w:r>
      <w:bookmarkEnd w:id="31"/>
    </w:p>
    <w:p w:rsidR="00E359EF" w:rsidRPr="00E359EF" w:rsidRDefault="00220E77" w:rsidP="008D183E">
      <w:pPr>
        <w:pStyle w:val="Ttulo3"/>
        <w:numPr>
          <w:ilvl w:val="2"/>
          <w:numId w:val="23"/>
        </w:numPr>
      </w:pPr>
      <w:bookmarkStart w:id="32" w:name="_Toc245116941"/>
      <w:r w:rsidRPr="00E359EF">
        <w:rPr>
          <w:i w:val="0"/>
        </w:rPr>
        <w:t>El sistema consumirá el modelo de lógica de negocio</w:t>
      </w:r>
      <w:bookmarkEnd w:id="32"/>
      <w:r w:rsidRPr="00E359EF">
        <w:rPr>
          <w:i w:val="0"/>
        </w:rPr>
        <w:t xml:space="preserve"> </w:t>
      </w:r>
    </w:p>
    <w:p w:rsidR="00E359EF" w:rsidRPr="00E359EF" w:rsidRDefault="00E359EF" w:rsidP="008D183E">
      <w:pPr>
        <w:pStyle w:val="Ttulo3"/>
        <w:numPr>
          <w:ilvl w:val="2"/>
          <w:numId w:val="23"/>
        </w:numPr>
      </w:pPr>
      <w:bookmarkStart w:id="33" w:name="_Toc245116942"/>
      <w:r w:rsidRPr="00E359EF">
        <w:t xml:space="preserve">El sistema valida </w:t>
      </w:r>
      <w:r w:rsidR="00A415C1" w:rsidRPr="00A415C1">
        <w:t>existencia</w:t>
      </w:r>
      <w:r w:rsidR="00A415C1">
        <w:t xml:space="preserve"> de </w:t>
      </w:r>
      <w:r w:rsidRPr="00E359EF">
        <w:t xml:space="preserve">metamodelo Origen </w:t>
      </w:r>
      <w:r w:rsidR="00092C70">
        <w:t xml:space="preserve">(Lógica de negocio) </w:t>
      </w:r>
      <w:r w:rsidRPr="00E359EF">
        <w:t>y metamodelo Destino</w:t>
      </w:r>
      <w:r w:rsidR="00092C70">
        <w:t xml:space="preserve"> (general)</w:t>
      </w:r>
      <w:r w:rsidRPr="00E359EF">
        <w:t>.</w:t>
      </w:r>
      <w:bookmarkEnd w:id="33"/>
    </w:p>
    <w:p w:rsidR="008D183E" w:rsidRPr="008D183E" w:rsidRDefault="00410060" w:rsidP="008D183E">
      <w:pPr>
        <w:pStyle w:val="Ttulo3"/>
        <w:numPr>
          <w:ilvl w:val="2"/>
          <w:numId w:val="23"/>
        </w:numPr>
      </w:pPr>
      <w:bookmarkStart w:id="34" w:name="_Toc245116943"/>
      <w:r>
        <w:rPr>
          <w:i w:val="0"/>
        </w:rPr>
        <w:t xml:space="preserve">El sistema confronta el modelo de lógica de negocio  y lo valida con el metamodelo </w:t>
      </w:r>
      <w:r w:rsidR="00E359EF">
        <w:rPr>
          <w:i w:val="0"/>
        </w:rPr>
        <w:t>Origen.</w:t>
      </w:r>
      <w:bookmarkEnd w:id="34"/>
    </w:p>
    <w:p w:rsidR="00C30484" w:rsidRDefault="00E359EF" w:rsidP="00C30484">
      <w:pPr>
        <w:pStyle w:val="Ttulo3"/>
        <w:numPr>
          <w:ilvl w:val="2"/>
          <w:numId w:val="23"/>
        </w:numPr>
        <w:rPr>
          <w:i w:val="0"/>
        </w:rPr>
      </w:pPr>
      <w:bookmarkStart w:id="35" w:name="_Toc245116944"/>
      <w:r>
        <w:rPr>
          <w:i w:val="0"/>
        </w:rPr>
        <w:t>El sistema realiza transformaciones de modelo Origen</w:t>
      </w:r>
      <w:r w:rsidR="00092C70">
        <w:rPr>
          <w:i w:val="0"/>
        </w:rPr>
        <w:t xml:space="preserve"> (Lógica de negocio)</w:t>
      </w:r>
      <w:r>
        <w:rPr>
          <w:i w:val="0"/>
        </w:rPr>
        <w:t xml:space="preserve"> a modelo Destino</w:t>
      </w:r>
      <w:r w:rsidR="00092C70">
        <w:rPr>
          <w:i w:val="0"/>
        </w:rPr>
        <w:t xml:space="preserve"> (general)</w:t>
      </w:r>
      <w:r>
        <w:rPr>
          <w:i w:val="0"/>
        </w:rPr>
        <w:t>.</w:t>
      </w:r>
      <w:bookmarkEnd w:id="35"/>
    </w:p>
    <w:p w:rsidR="00C30484" w:rsidRPr="00C30484" w:rsidRDefault="00E359EF" w:rsidP="00C30484">
      <w:pPr>
        <w:pStyle w:val="Ttulo3"/>
        <w:numPr>
          <w:ilvl w:val="2"/>
          <w:numId w:val="23"/>
        </w:numPr>
      </w:pPr>
      <w:bookmarkStart w:id="36" w:name="_Toc245116945"/>
      <w:r>
        <w:t>El sistema genera modelo general en formato XMI</w:t>
      </w:r>
      <w:r w:rsidR="001975F4">
        <w:t>.</w:t>
      </w:r>
      <w:bookmarkEnd w:id="36"/>
      <w:r>
        <w:t xml:space="preserve"> </w:t>
      </w:r>
      <w:r w:rsidR="00C30484">
        <w:t xml:space="preserve"> </w:t>
      </w:r>
    </w:p>
    <w:p w:rsidR="000D3942" w:rsidRPr="000D3942" w:rsidRDefault="000D3942" w:rsidP="000D3942"/>
    <w:p w:rsidR="003B010D" w:rsidRPr="003B010D" w:rsidRDefault="0035388E" w:rsidP="003B010D">
      <w:pPr>
        <w:pStyle w:val="Ttulo2"/>
      </w:pPr>
      <w:bookmarkStart w:id="37" w:name="_Toc245116946"/>
      <w:r>
        <w:t>Flujos Alternativos</w:t>
      </w:r>
      <w:bookmarkEnd w:id="37"/>
    </w:p>
    <w:p w:rsidR="0035388E" w:rsidRPr="00C4159C" w:rsidRDefault="001975F4" w:rsidP="005102A9">
      <w:pPr>
        <w:pStyle w:val="Ttulo3"/>
        <w:numPr>
          <w:ilvl w:val="2"/>
          <w:numId w:val="23"/>
        </w:numPr>
      </w:pPr>
      <w:bookmarkStart w:id="38" w:name="_Toc245116947"/>
      <w:r>
        <w:t xml:space="preserve">El usuario puede colocar </w:t>
      </w:r>
      <w:r w:rsidR="0031681C" w:rsidRPr="00C4159C">
        <w:t>manualmente</w:t>
      </w:r>
      <w:r w:rsidRPr="00C4159C">
        <w:t xml:space="preserve"> modelo de lógica de negocio </w:t>
      </w:r>
      <w:r w:rsidR="0031681C" w:rsidRPr="00C4159C">
        <w:t xml:space="preserve">en la ruta C:\MDVRP\Model </w:t>
      </w:r>
      <w:r w:rsidRPr="00C4159C">
        <w:t>que cumpla con</w:t>
      </w:r>
      <w:r w:rsidR="0031681C" w:rsidRPr="00C4159C">
        <w:t xml:space="preserve"> la estructura del metamodelo Origen.</w:t>
      </w:r>
      <w:bookmarkEnd w:id="38"/>
      <w:r w:rsidRPr="00C4159C">
        <w:t xml:space="preserve"> </w:t>
      </w:r>
    </w:p>
    <w:p w:rsidR="005102A9" w:rsidRDefault="0031681C" w:rsidP="005102A9">
      <w:pPr>
        <w:pStyle w:val="Ttulo3"/>
        <w:numPr>
          <w:ilvl w:val="2"/>
          <w:numId w:val="23"/>
        </w:numPr>
      </w:pPr>
      <w:bookmarkStart w:id="39" w:name="_Toc245116948"/>
      <w:r w:rsidRPr="00C4159C">
        <w:t>El usuario puede ir a la ruta C:\MDVRP\Model y abrir</w:t>
      </w:r>
      <w:r>
        <w:t xml:space="preserve"> modelo de lógica de negocio Y/O modelo destino (General)</w:t>
      </w:r>
      <w:bookmarkEnd w:id="39"/>
    </w:p>
    <w:p w:rsidR="000D3942" w:rsidRDefault="000D3942" w:rsidP="000D3942"/>
    <w:p w:rsidR="0035388E" w:rsidRDefault="0035388E" w:rsidP="0035388E">
      <w:pPr>
        <w:pStyle w:val="Ttulo2"/>
      </w:pPr>
      <w:bookmarkStart w:id="40" w:name="_Toc245116949"/>
      <w:r>
        <w:lastRenderedPageBreak/>
        <w:t>Manejo de Situaciones Anormales (casos de excepción)</w:t>
      </w:r>
      <w:bookmarkEnd w:id="40"/>
    </w:p>
    <w:p w:rsidR="003B010D" w:rsidRPr="003B010D" w:rsidRDefault="003B010D" w:rsidP="003B010D"/>
    <w:p w:rsidR="0035388E" w:rsidRDefault="00211DA5" w:rsidP="000D3942">
      <w:pPr>
        <w:pStyle w:val="Ttulo3"/>
        <w:numPr>
          <w:ilvl w:val="2"/>
          <w:numId w:val="23"/>
        </w:numPr>
        <w:jc w:val="both"/>
      </w:pPr>
      <w:bookmarkStart w:id="41" w:name="_Toc245116950"/>
      <w:r>
        <w:t>En el paso 4.3.4</w:t>
      </w:r>
      <w:r w:rsidR="003B010D">
        <w:t xml:space="preserve"> si el </w:t>
      </w:r>
      <w:r>
        <w:t xml:space="preserve">modelo origen no tiene formato y </w:t>
      </w:r>
      <w:r w:rsidR="006D71C2">
        <w:t xml:space="preserve">cumple con </w:t>
      </w:r>
      <w:r>
        <w:t>reglas del metamodelo Origen, no se realizara la transformación</w:t>
      </w:r>
      <w:r w:rsidR="003B010D">
        <w:t>.</w:t>
      </w:r>
      <w:bookmarkEnd w:id="41"/>
    </w:p>
    <w:p w:rsidR="00EB6C29" w:rsidRPr="00EB6C29" w:rsidRDefault="00EB6C29" w:rsidP="00EB6C29"/>
    <w:p w:rsidR="0035388E" w:rsidRDefault="0035388E" w:rsidP="0035388E">
      <w:pPr>
        <w:pStyle w:val="Ttulo2"/>
      </w:pPr>
      <w:bookmarkStart w:id="42" w:name="_Toc245116951"/>
      <w:r>
        <w:t>Criterios de Aceptación</w:t>
      </w:r>
      <w:bookmarkEnd w:id="42"/>
    </w:p>
    <w:p w:rsidR="00EB6C29" w:rsidRPr="00EB6C29" w:rsidRDefault="00EB6C29" w:rsidP="00EB6C29"/>
    <w:p w:rsidR="0035388E" w:rsidRDefault="00EB6C29" w:rsidP="00EB6C29">
      <w:pPr>
        <w:pStyle w:val="Ttulo3"/>
        <w:numPr>
          <w:ilvl w:val="2"/>
          <w:numId w:val="23"/>
        </w:numPr>
        <w:jc w:val="both"/>
      </w:pPr>
      <w:bookmarkStart w:id="43" w:name="_Toc245116952"/>
      <w:r>
        <w:t>El sistema genera</w:t>
      </w:r>
      <w:r w:rsidR="00344205">
        <w:t xml:space="preserve"> un archivo XMI </w:t>
      </w:r>
      <w:r w:rsidR="004D542C">
        <w:t>correspondiente al</w:t>
      </w:r>
      <w:r w:rsidR="00344205">
        <w:t xml:space="preserve"> modelo general</w:t>
      </w:r>
      <w:r>
        <w:t>.</w:t>
      </w:r>
      <w:bookmarkEnd w:id="43"/>
    </w:p>
    <w:p w:rsidR="00EB6C29" w:rsidRPr="00EB6C29" w:rsidRDefault="00EB6C29" w:rsidP="00EB6C29"/>
    <w:p w:rsidR="0035388E" w:rsidRDefault="0035388E" w:rsidP="0035388E">
      <w:pPr>
        <w:pStyle w:val="Ttulo1"/>
      </w:pPr>
      <w:bookmarkStart w:id="44" w:name="_Toc245116953"/>
      <w:r>
        <w:t>Pre-condiciones</w:t>
      </w:r>
      <w:bookmarkEnd w:id="44"/>
    </w:p>
    <w:p w:rsidR="00EB6C29" w:rsidRPr="00EB6C29" w:rsidRDefault="00EB6C29" w:rsidP="00EB6C29"/>
    <w:p w:rsidR="0035388E" w:rsidRDefault="00344205" w:rsidP="00EB6C29">
      <w:pPr>
        <w:pStyle w:val="Ttulo3"/>
        <w:numPr>
          <w:ilvl w:val="2"/>
          <w:numId w:val="23"/>
        </w:numPr>
        <w:jc w:val="both"/>
        <w:rPr>
          <w:color w:val="FF0000"/>
        </w:rPr>
      </w:pPr>
      <w:bookmarkStart w:id="45" w:name="_Toc245116954"/>
      <w:r>
        <w:t xml:space="preserve">En la ruta </w:t>
      </w:r>
      <w:r w:rsidRPr="00344205">
        <w:t>C:\MDVRP\Model</w:t>
      </w:r>
      <w:r>
        <w:t xml:space="preserve"> hay modelo XMI origen de lógica de negocio.</w:t>
      </w:r>
      <w:bookmarkEnd w:id="45"/>
    </w:p>
    <w:p w:rsidR="00EB6C29" w:rsidRPr="00EB6C29" w:rsidRDefault="00EB6C29" w:rsidP="00EB6C29"/>
    <w:p w:rsidR="0035388E" w:rsidRDefault="0035388E" w:rsidP="0035388E">
      <w:pPr>
        <w:pStyle w:val="Ttulo1"/>
      </w:pPr>
      <w:bookmarkStart w:id="46" w:name="_Toc245116955"/>
      <w:r>
        <w:t>Pos</w:t>
      </w:r>
      <w:r w:rsidR="00536368">
        <w:t>t</w:t>
      </w:r>
      <w:r>
        <w:t>-condiciones</w:t>
      </w:r>
      <w:bookmarkEnd w:id="46"/>
    </w:p>
    <w:p w:rsidR="00EB6C29" w:rsidRDefault="00EB6C29" w:rsidP="00EB6C29"/>
    <w:p w:rsidR="00EB6C29" w:rsidRPr="00EB6C29" w:rsidRDefault="00EB6C29" w:rsidP="00C56905">
      <w:pPr>
        <w:pStyle w:val="Ttulo3"/>
        <w:numPr>
          <w:ilvl w:val="2"/>
          <w:numId w:val="23"/>
        </w:numPr>
        <w:jc w:val="both"/>
      </w:pPr>
      <w:bookmarkStart w:id="47" w:name="_Toc245116956"/>
      <w:r>
        <w:t>El sistema crea</w:t>
      </w:r>
      <w:r w:rsidR="00E07461">
        <w:t xml:space="preserve"> un</w:t>
      </w:r>
      <w:r>
        <w:t xml:space="preserve"> modelo </w:t>
      </w:r>
      <w:r w:rsidR="00344205">
        <w:t>general</w:t>
      </w:r>
      <w:r w:rsidR="00C56905">
        <w:t xml:space="preserve"> en formato XMI.</w:t>
      </w:r>
      <w:bookmarkEnd w:id="47"/>
    </w:p>
    <w:p w:rsidR="00D65EC5" w:rsidRDefault="00D65EC5" w:rsidP="00D65EC5"/>
    <w:p w:rsidR="0035388E" w:rsidRDefault="00D65EC5" w:rsidP="00D65EC5">
      <w:pPr>
        <w:pStyle w:val="Ttulo1"/>
      </w:pPr>
      <w:bookmarkStart w:id="48" w:name="_Toc245116957"/>
      <w:r w:rsidRPr="00EA04E7">
        <w:t xml:space="preserve">Especificaciones de la </w:t>
      </w:r>
      <w:r>
        <w:t>R</w:t>
      </w:r>
      <w:r w:rsidRPr="00EA04E7">
        <w:t>ealización</w:t>
      </w:r>
      <w:bookmarkEnd w:id="48"/>
    </w:p>
    <w:p w:rsidR="00E552DD" w:rsidRPr="00E552DD" w:rsidRDefault="00E552DD" w:rsidP="00E552DD"/>
    <w:p w:rsidR="0035388E" w:rsidRPr="0035388E" w:rsidRDefault="00702557" w:rsidP="00D65EC5">
      <w:pPr>
        <w:pStyle w:val="Ttulo2"/>
      </w:pPr>
      <w:bookmarkStart w:id="49" w:name="_Toc245116958"/>
      <w:r>
        <w:t>Caso de Uso Crear modelo General</w:t>
      </w:r>
      <w:bookmarkEnd w:id="49"/>
    </w:p>
    <w:p w:rsidR="0035388E" w:rsidRPr="0035388E" w:rsidRDefault="0035388E" w:rsidP="0035388E"/>
    <w:p w:rsidR="0035388E" w:rsidRPr="0035388E" w:rsidRDefault="0035388E" w:rsidP="0035388E"/>
    <w:p w:rsidR="00E552DD" w:rsidRDefault="00702557" w:rsidP="00702557">
      <w:pPr>
        <w:jc w:val="center"/>
      </w:pPr>
      <w:r>
        <w:rPr>
          <w:noProof/>
          <w:lang w:eastAsia="es-ES"/>
        </w:rPr>
        <w:drawing>
          <wp:inline distT="0" distB="0" distL="0" distR="0">
            <wp:extent cx="5935853" cy="2392071"/>
            <wp:effectExtent l="19050" t="0" r="7747"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39790" cy="2393658"/>
                    </a:xfrm>
                    <a:prstGeom prst="rect">
                      <a:avLst/>
                    </a:prstGeom>
                    <a:noFill/>
                    <a:ln w="9525">
                      <a:noFill/>
                      <a:miter lim="800000"/>
                      <a:headEnd/>
                      <a:tailEnd/>
                    </a:ln>
                  </pic:spPr>
                </pic:pic>
              </a:graphicData>
            </a:graphic>
          </wp:inline>
        </w:drawing>
      </w:r>
    </w:p>
    <w:p w:rsidR="00E552DD" w:rsidRDefault="00E552DD" w:rsidP="00E552DD"/>
    <w:p w:rsidR="0035388E" w:rsidRDefault="00E552DD" w:rsidP="00E552DD">
      <w:pPr>
        <w:jc w:val="center"/>
      </w:pPr>
      <w:r>
        <w:t>Caso de uso Crear Modelo General (Transformación M2M)</w:t>
      </w:r>
    </w:p>
    <w:p w:rsidR="00E552DD" w:rsidRDefault="00E552DD" w:rsidP="00E552DD">
      <w:pPr>
        <w:jc w:val="center"/>
      </w:pPr>
    </w:p>
    <w:p w:rsidR="00E552DD" w:rsidRDefault="00E552DD" w:rsidP="00E552DD">
      <w:pPr>
        <w:pStyle w:val="ModelerNormal"/>
        <w:spacing w:after="120"/>
        <w:jc w:val="center"/>
      </w:pPr>
      <w:r>
        <w:rPr>
          <w:noProof/>
          <w:lang w:val="es-ES"/>
        </w:rPr>
        <w:lastRenderedPageBreak/>
        <w:drawing>
          <wp:inline distT="0" distB="0" distL="0" distR="0">
            <wp:extent cx="5610860" cy="2033905"/>
            <wp:effectExtent l="19050" t="0" r="8890" b="0"/>
            <wp:docPr id="2" name="Imagen 2" descr="63392760700187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33927607001875000"/>
                    <pic:cNvPicPr>
                      <a:picLocks noChangeAspect="1" noChangeArrowheads="1"/>
                    </pic:cNvPicPr>
                  </pic:nvPicPr>
                  <pic:blipFill>
                    <a:blip r:embed="rId10"/>
                    <a:srcRect/>
                    <a:stretch>
                      <a:fillRect/>
                    </a:stretch>
                  </pic:blipFill>
                  <pic:spPr bwMode="auto">
                    <a:xfrm>
                      <a:off x="0" y="0"/>
                      <a:ext cx="5610860" cy="2033905"/>
                    </a:xfrm>
                    <a:prstGeom prst="rect">
                      <a:avLst/>
                    </a:prstGeom>
                    <a:noFill/>
                    <a:ln w="9525">
                      <a:noFill/>
                      <a:miter lim="800000"/>
                      <a:headEnd/>
                      <a:tailEnd/>
                    </a:ln>
                  </pic:spPr>
                </pic:pic>
              </a:graphicData>
            </a:graphic>
          </wp:inline>
        </w:drawing>
      </w:r>
    </w:p>
    <w:p w:rsidR="00E552DD" w:rsidRDefault="00E552DD" w:rsidP="00E552DD">
      <w:pPr>
        <w:jc w:val="center"/>
      </w:pPr>
      <w:r w:rsidRPr="00E552DD">
        <w:t>Diagrama de Actividad Crear modelo General (Transformación M2M)</w:t>
      </w:r>
    </w:p>
    <w:p w:rsidR="00E552DD" w:rsidRPr="00E552DD" w:rsidRDefault="00E552DD" w:rsidP="00E552DD">
      <w:pPr>
        <w:jc w:val="center"/>
      </w:pPr>
    </w:p>
    <w:p w:rsidR="00E552DD" w:rsidRPr="00E552DD" w:rsidRDefault="00E552DD" w:rsidP="00E552DD">
      <w:pPr>
        <w:pStyle w:val="Ttulo2"/>
      </w:pPr>
      <w:bookmarkStart w:id="50" w:name="_Toc244927231"/>
      <w:bookmarkStart w:id="51" w:name="_Toc245116959"/>
      <w:r w:rsidRPr="00E552DD">
        <w:t>Crear Modelo General (Transformación M2M)</w:t>
      </w:r>
      <w:bookmarkEnd w:id="50"/>
      <w:bookmarkEnd w:id="51"/>
    </w:p>
    <w:p w:rsidR="00E552DD" w:rsidRPr="00E552DD" w:rsidRDefault="00E552DD" w:rsidP="00E552DD"/>
    <w:p w:rsidR="00E552DD" w:rsidRPr="00E552DD" w:rsidRDefault="00E552DD" w:rsidP="00E552DD">
      <w:pPr>
        <w:pStyle w:val="bizHeading4"/>
        <w:spacing w:after="120"/>
        <w:jc w:val="left"/>
        <w:rPr>
          <w:lang w:val="es-ES"/>
        </w:rPr>
      </w:pPr>
      <w:r w:rsidRPr="00E552DD">
        <w:rPr>
          <w:noProof/>
          <w:lang w:val="es-ES"/>
        </w:rPr>
        <w:drawing>
          <wp:inline distT="0" distB="0" distL="0" distR="0">
            <wp:extent cx="307340" cy="307340"/>
            <wp:effectExtent l="19050" t="0" r="0" b="0"/>
            <wp:docPr id="3" name="Imagen 3" descr="Start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_24"/>
                    <pic:cNvPicPr>
                      <a:picLocks noChangeAspect="1" noChangeArrowheads="1"/>
                    </pic:cNvPicPr>
                  </pic:nvPicPr>
                  <pic:blipFill>
                    <a:blip r:embed="rId11"/>
                    <a:srcRect/>
                    <a:stretch>
                      <a:fillRect/>
                    </a:stretch>
                  </pic:blipFill>
                  <pic:spPr bwMode="auto">
                    <a:xfrm>
                      <a:off x="0" y="0"/>
                      <a:ext cx="307340" cy="307340"/>
                    </a:xfrm>
                    <a:prstGeom prst="rect">
                      <a:avLst/>
                    </a:prstGeom>
                    <a:noFill/>
                    <a:ln w="9525">
                      <a:noFill/>
                      <a:miter lim="800000"/>
                      <a:headEnd/>
                      <a:tailEnd/>
                    </a:ln>
                  </pic:spPr>
                </pic:pic>
              </a:graphicData>
            </a:graphic>
          </wp:inline>
        </w:drawing>
      </w:r>
      <w:r>
        <w:rPr>
          <w:lang w:val="es-ES"/>
        </w:rPr>
        <w:t xml:space="preserve"> Inicio</w:t>
      </w:r>
    </w:p>
    <w:p w:rsidR="00E552DD" w:rsidRPr="00E552DD" w:rsidRDefault="00E552DD" w:rsidP="00E552DD">
      <w:pPr>
        <w:pStyle w:val="Normal4"/>
        <w:rPr>
          <w:lang w:val="es-ES"/>
        </w:rPr>
      </w:pPr>
    </w:p>
    <w:p w:rsidR="00E552DD" w:rsidRPr="00E552DD" w:rsidRDefault="00E552DD" w:rsidP="00E552DD">
      <w:pPr>
        <w:pStyle w:val="bizHeading4"/>
        <w:spacing w:after="120"/>
        <w:jc w:val="left"/>
        <w:rPr>
          <w:lang w:val="es-ES"/>
        </w:rPr>
      </w:pPr>
      <w:r w:rsidRPr="00E552DD">
        <w:rPr>
          <w:noProof/>
          <w:lang w:val="es-ES"/>
        </w:rPr>
        <w:drawing>
          <wp:inline distT="0" distB="0" distL="0" distR="0">
            <wp:extent cx="307340" cy="307340"/>
            <wp:effectExtent l="19050" t="0" r="0" b="0"/>
            <wp:docPr id="4" name="Imagen 4" descr="Task_None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sk_None_24"/>
                    <pic:cNvPicPr>
                      <a:picLocks noChangeAspect="1" noChangeArrowheads="1"/>
                    </pic:cNvPicPr>
                  </pic:nvPicPr>
                  <pic:blipFill>
                    <a:blip r:embed="rId12"/>
                    <a:srcRect/>
                    <a:stretch>
                      <a:fillRect/>
                    </a:stretch>
                  </pic:blipFill>
                  <pic:spPr bwMode="auto">
                    <a:xfrm>
                      <a:off x="0" y="0"/>
                      <a:ext cx="307340" cy="307340"/>
                    </a:xfrm>
                    <a:prstGeom prst="rect">
                      <a:avLst/>
                    </a:prstGeom>
                    <a:noFill/>
                    <a:ln w="9525">
                      <a:noFill/>
                      <a:miter lim="800000"/>
                      <a:headEnd/>
                      <a:tailEnd/>
                    </a:ln>
                  </pic:spPr>
                </pic:pic>
              </a:graphicData>
            </a:graphic>
          </wp:inline>
        </w:drawing>
      </w:r>
      <w:r w:rsidRPr="00E552DD">
        <w:rPr>
          <w:lang w:val="es-ES"/>
        </w:rPr>
        <w:t xml:space="preserve">  </w:t>
      </w:r>
      <w:bookmarkStart w:id="52" w:name="_Toc244927234"/>
      <w:r w:rsidRPr="00E552DD">
        <w:rPr>
          <w:lang w:val="es-ES"/>
        </w:rPr>
        <w:t>Selecciona Crear modelo General</w:t>
      </w:r>
      <w:bookmarkEnd w:id="52"/>
    </w:p>
    <w:p w:rsidR="00E552DD" w:rsidRPr="00E552DD" w:rsidRDefault="00E552DD" w:rsidP="00E552DD">
      <w:pPr>
        <w:pStyle w:val="ModelerNormal"/>
        <w:spacing w:after="120"/>
        <w:ind w:left="1368"/>
        <w:jc w:val="left"/>
        <w:rPr>
          <w:lang w:val="es-ES"/>
        </w:rPr>
      </w:pPr>
      <w:r w:rsidRPr="00E552DD">
        <w:rPr>
          <w:lang w:val="es-ES"/>
        </w:rPr>
        <w:t>El usuario selecciona en el menú File -&gt; New  Crear Modelo General</w:t>
      </w:r>
    </w:p>
    <w:p w:rsidR="00E552DD" w:rsidRPr="00E552DD" w:rsidRDefault="00E552DD" w:rsidP="00E552DD">
      <w:pPr>
        <w:pStyle w:val="ModelerNormal"/>
        <w:spacing w:after="120"/>
        <w:jc w:val="left"/>
        <w:rPr>
          <w:lang w:val="es-ES"/>
        </w:rPr>
      </w:pPr>
    </w:p>
    <w:p w:rsidR="00E552DD" w:rsidRPr="00E552DD" w:rsidRDefault="00E552DD" w:rsidP="00E552DD">
      <w:pPr>
        <w:pStyle w:val="bizHeading4"/>
        <w:spacing w:after="120"/>
        <w:jc w:val="left"/>
        <w:rPr>
          <w:lang w:val="es-ES"/>
        </w:rPr>
      </w:pPr>
      <w:r w:rsidRPr="00E552DD">
        <w:rPr>
          <w:noProof/>
          <w:lang w:val="es-ES"/>
        </w:rPr>
        <w:drawing>
          <wp:inline distT="0" distB="0" distL="0" distR="0">
            <wp:extent cx="307340" cy="307340"/>
            <wp:effectExtent l="19050" t="0" r="0" b="0"/>
            <wp:docPr id="5" name="Imagen 5" descr="Task_None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sk_None_24"/>
                    <pic:cNvPicPr>
                      <a:picLocks noChangeAspect="1" noChangeArrowheads="1"/>
                    </pic:cNvPicPr>
                  </pic:nvPicPr>
                  <pic:blipFill>
                    <a:blip r:embed="rId12"/>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53" w:name="_Toc244927235"/>
      <w:r w:rsidRPr="00E552DD">
        <w:rPr>
          <w:lang w:val="es-ES"/>
        </w:rPr>
        <w:t>Consume Modelo de Lógica de Negocio</w:t>
      </w:r>
      <w:bookmarkEnd w:id="53"/>
    </w:p>
    <w:p w:rsidR="00E552DD" w:rsidRPr="00E552DD" w:rsidRDefault="00E552DD" w:rsidP="00E552DD">
      <w:pPr>
        <w:pStyle w:val="ModelerNormal"/>
        <w:spacing w:after="120"/>
        <w:ind w:left="1368"/>
        <w:jc w:val="left"/>
        <w:rPr>
          <w:lang w:val="es-ES"/>
        </w:rPr>
      </w:pPr>
      <w:r w:rsidRPr="00E552DD">
        <w:rPr>
          <w:lang w:val="es-ES"/>
        </w:rPr>
        <w:t xml:space="preserve">El sistema consumirá el modelo de lógica de negocio </w:t>
      </w:r>
    </w:p>
    <w:p w:rsidR="00E552DD" w:rsidRPr="00E552DD" w:rsidRDefault="00E552DD" w:rsidP="00E552DD">
      <w:pPr>
        <w:pStyle w:val="bizHeading4"/>
        <w:spacing w:after="120"/>
        <w:jc w:val="left"/>
        <w:rPr>
          <w:lang w:val="es-ES"/>
        </w:rPr>
      </w:pPr>
      <w:r w:rsidRPr="00E552DD">
        <w:rPr>
          <w:noProof/>
          <w:lang w:val="es-ES"/>
        </w:rPr>
        <w:drawing>
          <wp:inline distT="0" distB="0" distL="0" distR="0">
            <wp:extent cx="307340" cy="307340"/>
            <wp:effectExtent l="19050" t="0" r="0" b="0"/>
            <wp:docPr id="22" name="Imagen 10" descr="Gateway_Data_Based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teway_Data_Based_24"/>
                    <pic:cNvPicPr>
                      <a:picLocks noChangeAspect="1" noChangeArrowheads="1"/>
                    </pic:cNvPicPr>
                  </pic:nvPicPr>
                  <pic:blipFill>
                    <a:blip r:embed="rId13"/>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54" w:name="_Toc244927240"/>
      <w:r w:rsidRPr="00E552DD">
        <w:rPr>
          <w:lang w:val="es-ES"/>
        </w:rPr>
        <w:t xml:space="preserve"> Existe modelo</w:t>
      </w:r>
      <w:bookmarkEnd w:id="54"/>
    </w:p>
    <w:p w:rsidR="00E552DD" w:rsidRPr="00E552DD" w:rsidRDefault="00E552DD" w:rsidP="00E552DD">
      <w:pPr>
        <w:pStyle w:val="ModelerNormal"/>
        <w:spacing w:after="120"/>
        <w:ind w:left="648" w:firstLine="720"/>
        <w:jc w:val="left"/>
        <w:rPr>
          <w:lang w:val="es-ES"/>
        </w:rPr>
      </w:pPr>
      <w:r>
        <w:rPr>
          <w:lang w:val="es-ES"/>
        </w:rPr>
        <w:t>E</w:t>
      </w:r>
      <w:r w:rsidRPr="00E552DD">
        <w:rPr>
          <w:lang w:val="es-ES"/>
        </w:rPr>
        <w:t>xiste modelo de Lógica de Negocio</w:t>
      </w:r>
    </w:p>
    <w:p w:rsidR="00E552DD" w:rsidRPr="00E552DD" w:rsidRDefault="00E552DD" w:rsidP="00E552DD">
      <w:pPr>
        <w:pStyle w:val="ModelerNormal"/>
        <w:spacing w:after="200"/>
        <w:jc w:val="left"/>
        <w:rPr>
          <w:b/>
          <w:lang w:val="es-ES"/>
        </w:rPr>
      </w:pPr>
    </w:p>
    <w:p w:rsidR="00E552DD" w:rsidRPr="00E552DD" w:rsidRDefault="00E552DD" w:rsidP="00E552DD">
      <w:pPr>
        <w:pStyle w:val="bizHeading4"/>
        <w:spacing w:after="120"/>
        <w:jc w:val="left"/>
        <w:rPr>
          <w:lang w:val="es-ES"/>
        </w:rPr>
      </w:pPr>
      <w:r w:rsidRPr="00E552DD">
        <w:rPr>
          <w:noProof/>
          <w:lang w:val="es-ES"/>
        </w:rPr>
        <w:drawing>
          <wp:inline distT="0" distB="0" distL="0" distR="0">
            <wp:extent cx="307340" cy="307340"/>
            <wp:effectExtent l="19050" t="0" r="0" b="0"/>
            <wp:docPr id="23" name="Imagen 11" descr="End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d_24"/>
                    <pic:cNvPicPr>
                      <a:picLocks noChangeAspect="1" noChangeArrowheads="1"/>
                    </pic:cNvPicPr>
                  </pic:nvPicPr>
                  <pic:blipFill>
                    <a:blip r:embed="rId14"/>
                    <a:srcRect/>
                    <a:stretch>
                      <a:fillRect/>
                    </a:stretch>
                  </pic:blipFill>
                  <pic:spPr bwMode="auto">
                    <a:xfrm>
                      <a:off x="0" y="0"/>
                      <a:ext cx="307340" cy="307340"/>
                    </a:xfrm>
                    <a:prstGeom prst="rect">
                      <a:avLst/>
                    </a:prstGeom>
                    <a:noFill/>
                    <a:ln w="9525">
                      <a:noFill/>
                      <a:miter lim="800000"/>
                      <a:headEnd/>
                      <a:tailEnd/>
                    </a:ln>
                  </pic:spPr>
                </pic:pic>
              </a:graphicData>
            </a:graphic>
          </wp:inline>
        </w:drawing>
      </w:r>
      <w:r>
        <w:rPr>
          <w:lang w:val="es-ES"/>
        </w:rPr>
        <w:t xml:space="preserve">  Fin (No existe modelo de lógica de negocio)</w:t>
      </w:r>
    </w:p>
    <w:p w:rsidR="00E552DD" w:rsidRPr="00E552DD" w:rsidRDefault="00E552DD" w:rsidP="00E552DD">
      <w:pPr>
        <w:pStyle w:val="ModelerNormal"/>
        <w:spacing w:after="120"/>
        <w:jc w:val="left"/>
        <w:rPr>
          <w:lang w:val="es-ES"/>
        </w:rPr>
      </w:pPr>
    </w:p>
    <w:p w:rsidR="00645363" w:rsidRDefault="00645363" w:rsidP="00645363">
      <w:pPr>
        <w:pStyle w:val="bizHeading4"/>
        <w:spacing w:after="120"/>
        <w:jc w:val="left"/>
      </w:pPr>
      <w:r>
        <w:rPr>
          <w:noProof/>
          <w:lang w:val="es-ES"/>
        </w:rPr>
        <w:drawing>
          <wp:inline distT="0" distB="0" distL="0" distR="0">
            <wp:extent cx="307340" cy="307340"/>
            <wp:effectExtent l="19050" t="0" r="0" b="0"/>
            <wp:docPr id="36" name="Imagen 36" descr="Task_None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ask_None_24"/>
                    <pic:cNvPicPr>
                      <a:picLocks noChangeAspect="1" noChangeArrowheads="1"/>
                    </pic:cNvPicPr>
                  </pic:nvPicPr>
                  <pic:blipFill>
                    <a:blip r:embed="rId12"/>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55" w:name="_Toc244927236"/>
      <w:r w:rsidRPr="00645363">
        <w:rPr>
          <w:lang w:val="es-ES"/>
        </w:rPr>
        <w:t>Validar existencia de Metamodelo Origen y Metamodelo destino</w:t>
      </w:r>
      <w:bookmarkEnd w:id="55"/>
    </w:p>
    <w:p w:rsidR="00645363" w:rsidRPr="00645363" w:rsidRDefault="00645363" w:rsidP="00645363">
      <w:pPr>
        <w:pStyle w:val="ModelerNormal"/>
        <w:spacing w:after="120"/>
        <w:ind w:left="1440"/>
        <w:jc w:val="left"/>
        <w:rPr>
          <w:lang w:val="es-ES"/>
        </w:rPr>
      </w:pPr>
      <w:r w:rsidRPr="00645363">
        <w:rPr>
          <w:lang w:val="es-ES"/>
        </w:rPr>
        <w:t>El sistema valida existencia de metamodelo Origen (Lógica de negocio) y metamodelo Destino (general).</w:t>
      </w:r>
    </w:p>
    <w:p w:rsidR="00E552DD" w:rsidRPr="00E552DD" w:rsidRDefault="00E552DD" w:rsidP="00E552DD">
      <w:pPr>
        <w:pStyle w:val="Normal4"/>
        <w:rPr>
          <w:lang w:val="es-ES"/>
        </w:rPr>
      </w:pPr>
    </w:p>
    <w:p w:rsidR="00E552DD" w:rsidRPr="00E552DD" w:rsidRDefault="00E552DD" w:rsidP="00E552DD">
      <w:pPr>
        <w:pStyle w:val="ModelerNormal"/>
        <w:spacing w:after="200"/>
        <w:jc w:val="left"/>
        <w:rPr>
          <w:b/>
          <w:lang w:val="es-ES"/>
        </w:rPr>
      </w:pPr>
    </w:p>
    <w:p w:rsidR="00645363" w:rsidRDefault="00645363" w:rsidP="00645363">
      <w:pPr>
        <w:pStyle w:val="bizHeading4"/>
        <w:spacing w:after="120"/>
        <w:jc w:val="left"/>
        <w:rPr>
          <w:lang w:val="es-ES"/>
        </w:rPr>
      </w:pPr>
      <w:r w:rsidRPr="00E552DD">
        <w:rPr>
          <w:noProof/>
          <w:lang w:val="es-ES"/>
        </w:rPr>
        <w:lastRenderedPageBreak/>
        <w:drawing>
          <wp:inline distT="0" distB="0" distL="0" distR="0">
            <wp:extent cx="307340" cy="307340"/>
            <wp:effectExtent l="19050" t="0" r="0" b="0"/>
            <wp:docPr id="26" name="Imagen 7" descr="Gateway_Data_Based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teway_Data_Based_24"/>
                    <pic:cNvPicPr>
                      <a:picLocks noChangeAspect="1" noChangeArrowheads="1"/>
                    </pic:cNvPicPr>
                  </pic:nvPicPr>
                  <pic:blipFill>
                    <a:blip r:embed="rId13"/>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56" w:name="_Toc244927237"/>
      <w:r>
        <w:rPr>
          <w:lang w:val="es-ES"/>
        </w:rPr>
        <w:t xml:space="preserve"> </w:t>
      </w:r>
      <w:r w:rsidRPr="00E552DD">
        <w:rPr>
          <w:lang w:val="es-ES"/>
        </w:rPr>
        <w:t>Existe</w:t>
      </w:r>
      <w:r>
        <w:rPr>
          <w:lang w:val="es-ES"/>
        </w:rPr>
        <w:t>n</w:t>
      </w:r>
      <w:r w:rsidRPr="00E552DD">
        <w:rPr>
          <w:lang w:val="es-ES"/>
        </w:rPr>
        <w:t xml:space="preserve"> metamodelos</w:t>
      </w:r>
      <w:bookmarkEnd w:id="56"/>
    </w:p>
    <w:p w:rsidR="00645363" w:rsidRDefault="00645363" w:rsidP="00645363">
      <w:pPr>
        <w:pStyle w:val="Normal4"/>
        <w:ind w:left="1368"/>
        <w:rPr>
          <w:lang w:val="es-ES"/>
        </w:rPr>
      </w:pPr>
      <w:r>
        <w:rPr>
          <w:lang w:val="es-ES"/>
        </w:rPr>
        <w:t>E</w:t>
      </w:r>
      <w:r w:rsidRPr="00E552DD">
        <w:rPr>
          <w:lang w:val="es-ES"/>
        </w:rPr>
        <w:t>xiste modelo de Lógica de Negocio</w:t>
      </w:r>
    </w:p>
    <w:p w:rsidR="00645363" w:rsidRPr="00E552DD" w:rsidRDefault="00645363" w:rsidP="00645363">
      <w:pPr>
        <w:pStyle w:val="Normal4"/>
        <w:ind w:left="1368"/>
        <w:rPr>
          <w:lang w:val="es-ES"/>
        </w:rPr>
      </w:pPr>
    </w:p>
    <w:p w:rsidR="00645363" w:rsidRDefault="00645363" w:rsidP="00645363">
      <w:pPr>
        <w:pStyle w:val="bizHeading4"/>
        <w:spacing w:after="120"/>
        <w:jc w:val="left"/>
        <w:rPr>
          <w:lang w:val="es-ES"/>
        </w:rPr>
      </w:pPr>
      <w:r w:rsidRPr="00E552DD">
        <w:rPr>
          <w:noProof/>
          <w:lang w:val="es-ES"/>
        </w:rPr>
        <w:drawing>
          <wp:inline distT="0" distB="0" distL="0" distR="0">
            <wp:extent cx="307340" cy="307340"/>
            <wp:effectExtent l="19050" t="0" r="0" b="0"/>
            <wp:docPr id="27" name="Imagen 9" descr="End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d_24"/>
                    <pic:cNvPicPr>
                      <a:picLocks noChangeAspect="1" noChangeArrowheads="1"/>
                    </pic:cNvPicPr>
                  </pic:nvPicPr>
                  <pic:blipFill>
                    <a:blip r:embed="rId14"/>
                    <a:srcRect/>
                    <a:stretch>
                      <a:fillRect/>
                    </a:stretch>
                  </pic:blipFill>
                  <pic:spPr bwMode="auto">
                    <a:xfrm>
                      <a:off x="0" y="0"/>
                      <a:ext cx="307340" cy="307340"/>
                    </a:xfrm>
                    <a:prstGeom prst="rect">
                      <a:avLst/>
                    </a:prstGeom>
                    <a:noFill/>
                    <a:ln w="9525">
                      <a:noFill/>
                      <a:miter lim="800000"/>
                      <a:headEnd/>
                      <a:tailEnd/>
                    </a:ln>
                  </pic:spPr>
                </pic:pic>
              </a:graphicData>
            </a:graphic>
          </wp:inline>
        </w:drawing>
      </w:r>
      <w:r>
        <w:rPr>
          <w:lang w:val="es-ES"/>
        </w:rPr>
        <w:t>Fin (No existen metamodelos)</w:t>
      </w:r>
    </w:p>
    <w:p w:rsidR="00645363" w:rsidRPr="00645363" w:rsidRDefault="00645363" w:rsidP="00645363">
      <w:pPr>
        <w:pStyle w:val="bizHeading4"/>
        <w:numPr>
          <w:ilvl w:val="0"/>
          <w:numId w:val="0"/>
        </w:numPr>
        <w:spacing w:after="120"/>
        <w:ind w:left="1368"/>
        <w:jc w:val="left"/>
        <w:rPr>
          <w:lang w:val="es-ES"/>
        </w:rPr>
      </w:pPr>
    </w:p>
    <w:p w:rsidR="00E552DD" w:rsidRPr="00E552DD" w:rsidRDefault="00E552DD" w:rsidP="00E552DD">
      <w:pPr>
        <w:pStyle w:val="bizHeading4"/>
        <w:spacing w:after="120"/>
        <w:jc w:val="left"/>
        <w:rPr>
          <w:lang w:val="es-ES"/>
        </w:rPr>
      </w:pPr>
      <w:r w:rsidRPr="00E552DD">
        <w:rPr>
          <w:noProof/>
          <w:lang w:val="es-ES"/>
        </w:rPr>
        <w:drawing>
          <wp:inline distT="0" distB="0" distL="0" distR="0">
            <wp:extent cx="307340" cy="307340"/>
            <wp:effectExtent l="19050" t="0" r="0" b="0"/>
            <wp:docPr id="8" name="Imagen 8" descr="Task_None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sk_None_24"/>
                    <pic:cNvPicPr>
                      <a:picLocks noChangeAspect="1" noChangeArrowheads="1"/>
                    </pic:cNvPicPr>
                  </pic:nvPicPr>
                  <pic:blipFill>
                    <a:blip r:embed="rId12"/>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57" w:name="_Toc244927238"/>
      <w:r w:rsidRPr="00E552DD">
        <w:rPr>
          <w:lang w:val="es-ES"/>
        </w:rPr>
        <w:t>Confronta modelo de lógica de Negocio con Metamodelo</w:t>
      </w:r>
      <w:bookmarkEnd w:id="57"/>
      <w:r w:rsidRPr="00E552DD">
        <w:rPr>
          <w:lang w:val="es-ES"/>
        </w:rPr>
        <w:t xml:space="preserve"> </w:t>
      </w:r>
    </w:p>
    <w:p w:rsidR="00E552DD" w:rsidRPr="00E552DD" w:rsidRDefault="00E552DD" w:rsidP="00E552DD">
      <w:pPr>
        <w:pStyle w:val="ModelerNormal"/>
        <w:spacing w:after="120"/>
        <w:ind w:left="1368"/>
        <w:jc w:val="left"/>
        <w:rPr>
          <w:lang w:val="es-ES"/>
        </w:rPr>
      </w:pPr>
      <w:r w:rsidRPr="00E552DD">
        <w:rPr>
          <w:lang w:val="es-ES"/>
        </w:rPr>
        <w:t>El sistema confronta el modelo de lógica de negocio  y lo valida con el metamodelo Origen.</w:t>
      </w:r>
    </w:p>
    <w:p w:rsidR="00E552DD" w:rsidRPr="00E552DD" w:rsidRDefault="00E552DD" w:rsidP="00E552DD">
      <w:pPr>
        <w:pStyle w:val="Normal4"/>
        <w:rPr>
          <w:lang w:val="es-ES"/>
        </w:rPr>
      </w:pPr>
    </w:p>
    <w:p w:rsidR="00E552DD" w:rsidRPr="00E552DD" w:rsidRDefault="00E552DD" w:rsidP="00E552DD">
      <w:pPr>
        <w:pStyle w:val="bizHeading4"/>
        <w:spacing w:after="120"/>
        <w:jc w:val="left"/>
        <w:rPr>
          <w:lang w:val="es-ES"/>
        </w:rPr>
      </w:pPr>
      <w:r w:rsidRPr="00E552DD">
        <w:rPr>
          <w:noProof/>
          <w:lang w:val="es-ES"/>
        </w:rPr>
        <w:drawing>
          <wp:inline distT="0" distB="0" distL="0" distR="0">
            <wp:extent cx="307340" cy="307340"/>
            <wp:effectExtent l="19050" t="0" r="0" b="0"/>
            <wp:docPr id="12" name="Imagen 12" descr="Gateway_Data_Based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teway_Data_Based_24"/>
                    <pic:cNvPicPr>
                      <a:picLocks noChangeAspect="1" noChangeArrowheads="1"/>
                    </pic:cNvPicPr>
                  </pic:nvPicPr>
                  <pic:blipFill>
                    <a:blip r:embed="rId13"/>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58" w:name="_Toc244927242"/>
      <w:r w:rsidR="00645363">
        <w:rPr>
          <w:lang w:val="es-ES"/>
        </w:rPr>
        <w:t xml:space="preserve">No  </w:t>
      </w:r>
      <w:r w:rsidRPr="00E552DD">
        <w:rPr>
          <w:lang w:val="es-ES"/>
        </w:rPr>
        <w:t>Formato</w:t>
      </w:r>
      <w:bookmarkEnd w:id="58"/>
    </w:p>
    <w:p w:rsidR="00E552DD" w:rsidRPr="00E552DD" w:rsidRDefault="00E552DD" w:rsidP="00645363">
      <w:pPr>
        <w:pStyle w:val="ModelerNormal"/>
        <w:spacing w:after="120"/>
        <w:ind w:left="1368"/>
        <w:jc w:val="left"/>
        <w:rPr>
          <w:lang w:val="es-ES"/>
        </w:rPr>
      </w:pPr>
      <w:r w:rsidRPr="00E552DD">
        <w:rPr>
          <w:lang w:val="es-ES"/>
        </w:rPr>
        <w:t>Si el modelo origen no tiene formato y cumple con reglas del metamodelo Origen, no se realizara la transformación.</w:t>
      </w:r>
    </w:p>
    <w:p w:rsidR="00E552DD" w:rsidRPr="00E552DD" w:rsidRDefault="00E552DD" w:rsidP="00E552DD">
      <w:pPr>
        <w:pStyle w:val="ModelerNormal"/>
        <w:spacing w:after="200"/>
        <w:jc w:val="left"/>
        <w:rPr>
          <w:b/>
          <w:lang w:val="es-ES"/>
        </w:rPr>
      </w:pPr>
    </w:p>
    <w:p w:rsidR="00E552DD" w:rsidRPr="00E552DD" w:rsidRDefault="00E552DD" w:rsidP="00E552DD">
      <w:pPr>
        <w:pStyle w:val="bizHeading4"/>
        <w:spacing w:after="120"/>
        <w:jc w:val="left"/>
        <w:rPr>
          <w:lang w:val="es-ES"/>
        </w:rPr>
      </w:pPr>
      <w:r w:rsidRPr="00E552DD">
        <w:rPr>
          <w:noProof/>
          <w:lang w:val="es-ES"/>
        </w:rPr>
        <w:drawing>
          <wp:inline distT="0" distB="0" distL="0" distR="0">
            <wp:extent cx="307340" cy="307340"/>
            <wp:effectExtent l="19050" t="0" r="0" b="0"/>
            <wp:docPr id="13" name="Imagen 13" descr="End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d_24"/>
                    <pic:cNvPicPr>
                      <a:picLocks noChangeAspect="1" noChangeArrowheads="1"/>
                    </pic:cNvPicPr>
                  </pic:nvPicPr>
                  <pic:blipFill>
                    <a:blip r:embed="rId14"/>
                    <a:srcRect/>
                    <a:stretch>
                      <a:fillRect/>
                    </a:stretch>
                  </pic:blipFill>
                  <pic:spPr bwMode="auto">
                    <a:xfrm>
                      <a:off x="0" y="0"/>
                      <a:ext cx="307340" cy="307340"/>
                    </a:xfrm>
                    <a:prstGeom prst="rect">
                      <a:avLst/>
                    </a:prstGeom>
                    <a:noFill/>
                    <a:ln w="9525">
                      <a:noFill/>
                      <a:miter lim="800000"/>
                      <a:headEnd/>
                      <a:tailEnd/>
                    </a:ln>
                  </pic:spPr>
                </pic:pic>
              </a:graphicData>
            </a:graphic>
          </wp:inline>
        </w:drawing>
      </w:r>
      <w:r w:rsidR="00645363">
        <w:rPr>
          <w:lang w:val="es-ES"/>
        </w:rPr>
        <w:t>Fin (No Formato)</w:t>
      </w:r>
    </w:p>
    <w:p w:rsidR="00E552DD" w:rsidRPr="00E552DD" w:rsidRDefault="00E552DD" w:rsidP="00E552DD">
      <w:pPr>
        <w:pStyle w:val="Normal4"/>
        <w:rPr>
          <w:lang w:val="es-ES"/>
        </w:rPr>
      </w:pPr>
    </w:p>
    <w:p w:rsidR="00E552DD" w:rsidRPr="00E552DD" w:rsidRDefault="00E552DD" w:rsidP="00E552DD">
      <w:pPr>
        <w:pStyle w:val="bizHeading4"/>
        <w:spacing w:after="120"/>
        <w:jc w:val="left"/>
        <w:rPr>
          <w:lang w:val="es-ES"/>
        </w:rPr>
      </w:pPr>
      <w:r w:rsidRPr="00E552DD">
        <w:rPr>
          <w:noProof/>
          <w:lang w:val="es-ES"/>
        </w:rPr>
        <w:drawing>
          <wp:inline distT="0" distB="0" distL="0" distR="0">
            <wp:extent cx="307340" cy="307340"/>
            <wp:effectExtent l="19050" t="0" r="0" b="0"/>
            <wp:docPr id="14" name="Imagen 14" descr="Task_None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sk_None_24"/>
                    <pic:cNvPicPr>
                      <a:picLocks noChangeAspect="1" noChangeArrowheads="1"/>
                    </pic:cNvPicPr>
                  </pic:nvPicPr>
                  <pic:blipFill>
                    <a:blip r:embed="rId12"/>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59" w:name="_Toc244927244"/>
      <w:r w:rsidRPr="00E552DD">
        <w:rPr>
          <w:lang w:val="es-ES"/>
        </w:rPr>
        <w:t xml:space="preserve">Realizar </w:t>
      </w:r>
      <w:bookmarkEnd w:id="59"/>
      <w:r w:rsidR="00645363" w:rsidRPr="00E552DD">
        <w:rPr>
          <w:lang w:val="es-ES"/>
        </w:rPr>
        <w:t>transformaciones</w:t>
      </w:r>
    </w:p>
    <w:p w:rsidR="00E552DD" w:rsidRPr="00E552DD" w:rsidRDefault="00E552DD" w:rsidP="00645363">
      <w:pPr>
        <w:pStyle w:val="ModelerNormal"/>
        <w:spacing w:after="120"/>
        <w:ind w:left="1368"/>
        <w:jc w:val="left"/>
        <w:rPr>
          <w:lang w:val="es-ES"/>
        </w:rPr>
      </w:pPr>
      <w:r w:rsidRPr="00E552DD">
        <w:rPr>
          <w:lang w:val="es-ES"/>
        </w:rPr>
        <w:t>El sistema realiza transformaciones de modelo Origen (Lógica de negocio) a modelo Destino (general).</w:t>
      </w:r>
    </w:p>
    <w:p w:rsidR="00E552DD" w:rsidRPr="00E552DD" w:rsidRDefault="00E552DD" w:rsidP="00E552DD">
      <w:pPr>
        <w:pStyle w:val="ModelerNormal"/>
        <w:spacing w:after="120"/>
        <w:jc w:val="left"/>
        <w:rPr>
          <w:lang w:val="es-ES"/>
        </w:rPr>
      </w:pPr>
    </w:p>
    <w:p w:rsidR="00E552DD" w:rsidRPr="00E552DD" w:rsidRDefault="00E552DD" w:rsidP="00E552DD">
      <w:pPr>
        <w:pStyle w:val="bizHeading4"/>
        <w:spacing w:after="120"/>
        <w:jc w:val="left"/>
        <w:rPr>
          <w:lang w:val="es-ES"/>
        </w:rPr>
      </w:pPr>
      <w:r w:rsidRPr="00E552DD">
        <w:rPr>
          <w:noProof/>
          <w:lang w:val="es-ES"/>
        </w:rPr>
        <w:drawing>
          <wp:inline distT="0" distB="0" distL="0" distR="0">
            <wp:extent cx="307340" cy="307340"/>
            <wp:effectExtent l="19050" t="0" r="0" b="0"/>
            <wp:docPr id="15" name="Imagen 15" descr="Task_None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sk_None_24"/>
                    <pic:cNvPicPr>
                      <a:picLocks noChangeAspect="1" noChangeArrowheads="1"/>
                    </pic:cNvPicPr>
                  </pic:nvPicPr>
                  <pic:blipFill>
                    <a:blip r:embed="rId12"/>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60" w:name="_Toc244927245"/>
      <w:r w:rsidRPr="00E552DD">
        <w:rPr>
          <w:lang w:val="es-ES"/>
        </w:rPr>
        <w:t>Generar Modelo</w:t>
      </w:r>
      <w:bookmarkEnd w:id="60"/>
    </w:p>
    <w:p w:rsidR="00E552DD" w:rsidRPr="00E552DD" w:rsidRDefault="00E552DD" w:rsidP="00645363">
      <w:pPr>
        <w:pStyle w:val="ModelerNormal"/>
        <w:spacing w:after="120"/>
        <w:ind w:left="1368"/>
        <w:jc w:val="left"/>
        <w:rPr>
          <w:lang w:val="es-ES"/>
        </w:rPr>
      </w:pPr>
      <w:r w:rsidRPr="00E552DD">
        <w:rPr>
          <w:lang w:val="es-ES"/>
        </w:rPr>
        <w:t xml:space="preserve">El sistema genera modelo general en formato XMI.  </w:t>
      </w:r>
    </w:p>
    <w:p w:rsidR="00E552DD" w:rsidRPr="00E552DD" w:rsidRDefault="00E552DD" w:rsidP="00E552DD">
      <w:pPr>
        <w:pStyle w:val="ModelerNormal"/>
        <w:spacing w:after="120"/>
        <w:jc w:val="left"/>
        <w:rPr>
          <w:lang w:val="es-ES"/>
        </w:rPr>
      </w:pPr>
    </w:p>
    <w:p w:rsidR="00E552DD" w:rsidRPr="00E552DD" w:rsidRDefault="00E552DD" w:rsidP="00E552DD">
      <w:pPr>
        <w:pStyle w:val="bizHeading4"/>
        <w:spacing w:after="120"/>
        <w:jc w:val="left"/>
        <w:rPr>
          <w:lang w:val="es-ES"/>
        </w:rPr>
      </w:pPr>
      <w:r w:rsidRPr="00E552DD">
        <w:rPr>
          <w:noProof/>
          <w:lang w:val="es-ES"/>
        </w:rPr>
        <w:drawing>
          <wp:inline distT="0" distB="0" distL="0" distR="0">
            <wp:extent cx="307340" cy="307340"/>
            <wp:effectExtent l="19050" t="0" r="0" b="0"/>
            <wp:docPr id="16" name="Imagen 16" descr="End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d_24"/>
                    <pic:cNvPicPr>
                      <a:picLocks noChangeAspect="1" noChangeArrowheads="1"/>
                    </pic:cNvPicPr>
                  </pic:nvPicPr>
                  <pic:blipFill>
                    <a:blip r:embed="rId14"/>
                    <a:srcRect/>
                    <a:stretch>
                      <a:fillRect/>
                    </a:stretch>
                  </pic:blipFill>
                  <pic:spPr bwMode="auto">
                    <a:xfrm>
                      <a:off x="0" y="0"/>
                      <a:ext cx="307340" cy="307340"/>
                    </a:xfrm>
                    <a:prstGeom prst="rect">
                      <a:avLst/>
                    </a:prstGeom>
                    <a:noFill/>
                    <a:ln w="9525">
                      <a:noFill/>
                      <a:miter lim="800000"/>
                      <a:headEnd/>
                      <a:tailEnd/>
                    </a:ln>
                  </pic:spPr>
                </pic:pic>
              </a:graphicData>
            </a:graphic>
          </wp:inline>
        </w:drawing>
      </w:r>
      <w:r w:rsidR="00645363">
        <w:rPr>
          <w:lang w:val="es-ES"/>
        </w:rPr>
        <w:t>Fin transformación (M2M)</w:t>
      </w:r>
    </w:p>
    <w:p w:rsidR="00E552DD" w:rsidRPr="00E552DD" w:rsidRDefault="00E552DD" w:rsidP="00E552DD">
      <w:pPr>
        <w:pStyle w:val="Normal4"/>
        <w:rPr>
          <w:lang w:val="es-ES"/>
        </w:rPr>
      </w:pPr>
    </w:p>
    <w:p w:rsidR="00E552DD" w:rsidRPr="00E552DD" w:rsidRDefault="00E552DD" w:rsidP="00E552DD">
      <w:pPr>
        <w:pStyle w:val="bizHeading4"/>
        <w:spacing w:after="120"/>
        <w:jc w:val="left"/>
        <w:rPr>
          <w:lang w:val="es-ES"/>
        </w:rPr>
      </w:pPr>
      <w:r w:rsidRPr="00E552DD">
        <w:rPr>
          <w:noProof/>
          <w:lang w:val="es-ES"/>
        </w:rPr>
        <w:drawing>
          <wp:inline distT="0" distB="0" distL="0" distR="0">
            <wp:extent cx="307340" cy="307340"/>
            <wp:effectExtent l="19050" t="0" r="0" b="0"/>
            <wp:docPr id="17" name="Imagen 17" descr="Lane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ne_24"/>
                    <pic:cNvPicPr>
                      <a:picLocks noChangeAspect="1" noChangeArrowheads="1"/>
                    </pic:cNvPicPr>
                  </pic:nvPicPr>
                  <pic:blipFill>
                    <a:blip r:embed="rId15"/>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61" w:name="_Toc244927247"/>
      <w:r w:rsidRPr="00E552DD">
        <w:rPr>
          <w:lang w:val="es-ES"/>
        </w:rPr>
        <w:t>Usuario</w:t>
      </w:r>
      <w:bookmarkEnd w:id="61"/>
    </w:p>
    <w:p w:rsidR="00E552DD" w:rsidRPr="00E552DD" w:rsidRDefault="00E552DD" w:rsidP="00E552DD">
      <w:pPr>
        <w:pStyle w:val="Normal4"/>
        <w:rPr>
          <w:lang w:val="es-ES"/>
        </w:rPr>
      </w:pPr>
    </w:p>
    <w:p w:rsidR="00E552DD" w:rsidRPr="00E552DD" w:rsidRDefault="00E552DD" w:rsidP="00E552DD">
      <w:pPr>
        <w:pStyle w:val="bizHeading4"/>
        <w:spacing w:after="120"/>
        <w:jc w:val="left"/>
        <w:rPr>
          <w:lang w:val="es-ES"/>
        </w:rPr>
      </w:pPr>
      <w:r w:rsidRPr="00E552DD">
        <w:rPr>
          <w:noProof/>
          <w:lang w:val="es-ES"/>
        </w:rPr>
        <w:lastRenderedPageBreak/>
        <w:drawing>
          <wp:inline distT="0" distB="0" distL="0" distR="0">
            <wp:extent cx="307340" cy="307340"/>
            <wp:effectExtent l="19050" t="0" r="0" b="0"/>
            <wp:docPr id="18" name="Imagen 18" descr="Lane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ane_24"/>
                    <pic:cNvPicPr>
                      <a:picLocks noChangeAspect="1" noChangeArrowheads="1"/>
                    </pic:cNvPicPr>
                  </pic:nvPicPr>
                  <pic:blipFill>
                    <a:blip r:embed="rId15"/>
                    <a:srcRect/>
                    <a:stretch>
                      <a:fillRect/>
                    </a:stretch>
                  </pic:blipFill>
                  <pic:spPr bwMode="auto">
                    <a:xfrm>
                      <a:off x="0" y="0"/>
                      <a:ext cx="307340" cy="307340"/>
                    </a:xfrm>
                    <a:prstGeom prst="rect">
                      <a:avLst/>
                    </a:prstGeom>
                    <a:noFill/>
                    <a:ln w="9525">
                      <a:noFill/>
                      <a:miter lim="800000"/>
                      <a:headEnd/>
                      <a:tailEnd/>
                    </a:ln>
                  </pic:spPr>
                </pic:pic>
              </a:graphicData>
            </a:graphic>
          </wp:inline>
        </w:drawing>
      </w:r>
      <w:bookmarkStart w:id="62" w:name="_Toc244927248"/>
      <w:r w:rsidRPr="00E552DD">
        <w:rPr>
          <w:lang w:val="es-ES"/>
        </w:rPr>
        <w:t>Sistema</w:t>
      </w:r>
      <w:bookmarkEnd w:id="62"/>
    </w:p>
    <w:p w:rsidR="00E552DD" w:rsidRDefault="00E552DD" w:rsidP="00E90DE4">
      <w:pPr>
        <w:jc w:val="both"/>
      </w:pPr>
    </w:p>
    <w:p w:rsidR="00E90DE4" w:rsidRPr="00E90DE4" w:rsidRDefault="00E90DE4" w:rsidP="00E90DE4">
      <w:pPr>
        <w:pStyle w:val="Ttulo2"/>
      </w:pPr>
      <w:bookmarkStart w:id="63" w:name="_Toc245116960"/>
      <w:r w:rsidRPr="00E90DE4">
        <w:t>Diagrama de secuencia:</w:t>
      </w:r>
      <w:bookmarkEnd w:id="63"/>
    </w:p>
    <w:p w:rsidR="00E90DE4" w:rsidRDefault="00E90DE4" w:rsidP="00E90DE4">
      <w:pPr>
        <w:jc w:val="both"/>
        <w:rPr>
          <w:b/>
        </w:rPr>
      </w:pPr>
    </w:p>
    <w:p w:rsidR="00E90DE4" w:rsidRPr="00E90DE4" w:rsidRDefault="00E90DE4" w:rsidP="00E90DE4">
      <w:pPr>
        <w:jc w:val="both"/>
        <w:rPr>
          <w:b/>
        </w:rPr>
      </w:pPr>
      <w:r>
        <w:rPr>
          <w:b/>
          <w:noProof/>
          <w:lang w:eastAsia="es-ES"/>
        </w:rPr>
        <w:drawing>
          <wp:inline distT="0" distB="0" distL="0" distR="0">
            <wp:extent cx="5943600" cy="3759835"/>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3759835"/>
                    </a:xfrm>
                    <a:prstGeom prst="rect">
                      <a:avLst/>
                    </a:prstGeom>
                    <a:noFill/>
                    <a:ln w="9525">
                      <a:noFill/>
                      <a:miter lim="800000"/>
                      <a:headEnd/>
                      <a:tailEnd/>
                    </a:ln>
                  </pic:spPr>
                </pic:pic>
              </a:graphicData>
            </a:graphic>
          </wp:inline>
        </w:drawing>
      </w:r>
    </w:p>
    <w:sectPr w:rsidR="00E90DE4" w:rsidRPr="00E90DE4" w:rsidSect="00E35A5F">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E3B" w:rsidRDefault="00B50E3B">
      <w:r>
        <w:separator/>
      </w:r>
    </w:p>
  </w:endnote>
  <w:endnote w:type="continuationSeparator" w:id="0">
    <w:p w:rsidR="00B50E3B" w:rsidRDefault="00B50E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Humanst521 BT">
    <w:altName w:val="Tahoma"/>
    <w:charset w:val="00"/>
    <w:family w:val="swiss"/>
    <w:pitch w:val="variable"/>
    <w:sig w:usb0="00000007" w:usb1="00000000" w:usb2="00000000" w:usb3="00000000" w:csb0="0000001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EC5" w:rsidRDefault="007101F0">
    <w:pPr>
      <w:pStyle w:val="Piedepgina"/>
      <w:framePr w:wrap="around" w:vAnchor="text" w:hAnchor="margin" w:xAlign="right" w:y="1"/>
      <w:rPr>
        <w:rStyle w:val="Nmerodepgina"/>
      </w:rPr>
    </w:pPr>
    <w:r>
      <w:rPr>
        <w:rStyle w:val="Nmerodepgina"/>
      </w:rPr>
      <w:fldChar w:fldCharType="begin"/>
    </w:r>
    <w:r w:rsidR="00D65EC5">
      <w:rPr>
        <w:rStyle w:val="Nmerodepgina"/>
      </w:rPr>
      <w:instrText xml:space="preserve">PAGE  </w:instrText>
    </w:r>
    <w:r>
      <w:rPr>
        <w:rStyle w:val="Nmerodepgina"/>
      </w:rPr>
      <w:fldChar w:fldCharType="end"/>
    </w:r>
  </w:p>
  <w:p w:rsidR="00D65EC5" w:rsidRDefault="00D65EC5">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65EC5">
      <w:tc>
        <w:tcPr>
          <w:tcW w:w="3162" w:type="dxa"/>
          <w:tcBorders>
            <w:top w:val="nil"/>
            <w:left w:val="nil"/>
            <w:bottom w:val="nil"/>
            <w:right w:val="nil"/>
          </w:tcBorders>
        </w:tcPr>
        <w:p w:rsidR="00D65EC5" w:rsidRDefault="00D65EC5">
          <w:pPr>
            <w:ind w:right="360"/>
          </w:pPr>
          <w:r>
            <w:t>Confidencial</w:t>
          </w:r>
        </w:p>
      </w:tc>
      <w:tc>
        <w:tcPr>
          <w:tcW w:w="3162" w:type="dxa"/>
          <w:tcBorders>
            <w:top w:val="nil"/>
            <w:left w:val="nil"/>
            <w:bottom w:val="nil"/>
            <w:right w:val="nil"/>
          </w:tcBorders>
        </w:tcPr>
        <w:p w:rsidR="00D65EC5" w:rsidRPr="0035388E" w:rsidRDefault="007971F6">
          <w:pPr>
            <w:jc w:val="center"/>
          </w:pPr>
          <w:r>
            <w:sym w:font="Symbol" w:char="F0D3"/>
          </w:r>
          <w:r w:rsidRPr="009D3B66">
            <w:t xml:space="preserve"> Programa de Ingeniería de sistemas</w:t>
          </w:r>
          <w:r w:rsidRPr="00C76DE8">
            <w:t xml:space="preserve">, </w:t>
          </w:r>
          <w:fldSimple w:instr=" DATE \@ &quot;yyyy&quot; ">
            <w:r w:rsidR="00CE714A">
              <w:rPr>
                <w:noProof/>
              </w:rPr>
              <w:t>2009</w:t>
            </w:r>
          </w:fldSimple>
        </w:p>
      </w:tc>
      <w:tc>
        <w:tcPr>
          <w:tcW w:w="3162" w:type="dxa"/>
          <w:tcBorders>
            <w:top w:val="nil"/>
            <w:left w:val="nil"/>
            <w:bottom w:val="nil"/>
            <w:right w:val="nil"/>
          </w:tcBorders>
        </w:tcPr>
        <w:p w:rsidR="00D65EC5" w:rsidRDefault="00D65EC5">
          <w:pPr>
            <w:jc w:val="right"/>
          </w:pPr>
          <w:r>
            <w:t xml:space="preserve">Página </w:t>
          </w:r>
          <w:r w:rsidR="007101F0">
            <w:rPr>
              <w:rStyle w:val="Nmerodepgina"/>
            </w:rPr>
            <w:fldChar w:fldCharType="begin"/>
          </w:r>
          <w:r>
            <w:rPr>
              <w:rStyle w:val="Nmerodepgina"/>
            </w:rPr>
            <w:instrText xml:space="preserve"> PAGE </w:instrText>
          </w:r>
          <w:r w:rsidR="007101F0">
            <w:rPr>
              <w:rStyle w:val="Nmerodepgina"/>
            </w:rPr>
            <w:fldChar w:fldCharType="separate"/>
          </w:r>
          <w:r w:rsidR="00CE714A">
            <w:rPr>
              <w:rStyle w:val="Nmerodepgina"/>
              <w:noProof/>
            </w:rPr>
            <w:t>3</w:t>
          </w:r>
          <w:r w:rsidR="007101F0">
            <w:rPr>
              <w:rStyle w:val="Nmerodepgina"/>
            </w:rPr>
            <w:fldChar w:fldCharType="end"/>
          </w:r>
        </w:p>
      </w:tc>
    </w:tr>
  </w:tbl>
  <w:p w:rsidR="00D65EC5" w:rsidRDefault="00D65EC5">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EC5" w:rsidRDefault="00D65E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E3B" w:rsidRDefault="00B50E3B">
      <w:r>
        <w:separator/>
      </w:r>
    </w:p>
  </w:footnote>
  <w:footnote w:type="continuationSeparator" w:id="0">
    <w:p w:rsidR="00B50E3B" w:rsidRDefault="00B50E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EC5" w:rsidRDefault="00D65EC5">
    <w:pPr>
      <w:rPr>
        <w:sz w:val="24"/>
      </w:rPr>
    </w:pPr>
  </w:p>
  <w:p w:rsidR="00D65EC5" w:rsidRDefault="00D65EC5">
    <w:pPr>
      <w:pBdr>
        <w:top w:val="single" w:sz="6" w:space="1" w:color="auto"/>
      </w:pBdr>
      <w:rPr>
        <w:sz w:val="24"/>
      </w:rPr>
    </w:pPr>
  </w:p>
  <w:p w:rsidR="00D65EC5" w:rsidRDefault="00F368E0">
    <w:pPr>
      <w:pBdr>
        <w:bottom w:val="single" w:sz="6" w:space="1" w:color="auto"/>
      </w:pBdr>
      <w:jc w:val="right"/>
      <w:rPr>
        <w:sz w:val="24"/>
      </w:rPr>
    </w:pPr>
    <w:r w:rsidRPr="003334D5">
      <w:rPr>
        <w:rFonts w:ascii="Arial" w:hAnsi="Arial"/>
        <w:b/>
        <w:sz w:val="36"/>
      </w:rPr>
      <w:t>Programa de Ingeniería de Sistemas</w:t>
    </w:r>
  </w:p>
  <w:p w:rsidR="00D65EC5" w:rsidRDefault="00D65EC5">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65EC5">
      <w:tc>
        <w:tcPr>
          <w:tcW w:w="6379" w:type="dxa"/>
        </w:tcPr>
        <w:p w:rsidR="00D65EC5" w:rsidRPr="0035388E" w:rsidRDefault="00F368E0">
          <w:r w:rsidRPr="009D3B66">
            <w:t>HERRAMIENTA CASE PARA MODELADO DE LOGÍSTICA</w:t>
          </w:r>
          <w:r>
            <w:t xml:space="preserve"> DE </w:t>
          </w:r>
          <w:r w:rsidRPr="009D3B66">
            <w:t>DISTRIBUCIÓN APLICANDO MDA</w:t>
          </w:r>
        </w:p>
      </w:tc>
      <w:tc>
        <w:tcPr>
          <w:tcW w:w="3179" w:type="dxa"/>
        </w:tcPr>
        <w:p w:rsidR="00D65EC5" w:rsidRDefault="00D65EC5">
          <w:pPr>
            <w:tabs>
              <w:tab w:val="left" w:pos="1135"/>
            </w:tabs>
            <w:spacing w:before="40"/>
            <w:ind w:right="68"/>
          </w:pPr>
          <w:r w:rsidRPr="0035388E">
            <w:t xml:space="preserve">  </w:t>
          </w:r>
          <w:r>
            <w:t>Versión:           &lt;1.0&gt;</w:t>
          </w:r>
        </w:p>
      </w:tc>
    </w:tr>
    <w:tr w:rsidR="00D65EC5">
      <w:tc>
        <w:tcPr>
          <w:tcW w:w="6379" w:type="dxa"/>
        </w:tcPr>
        <w:p w:rsidR="00D65EC5" w:rsidRPr="0035388E" w:rsidRDefault="00D65EC5" w:rsidP="00344205">
          <w:r w:rsidRPr="0035388E">
            <w:t>Especificación de</w:t>
          </w:r>
          <w:r>
            <w:t>l</w:t>
          </w:r>
          <w:r w:rsidRPr="0035388E">
            <w:t xml:space="preserve"> </w:t>
          </w:r>
          <w:r>
            <w:t>Caso</w:t>
          </w:r>
          <w:r w:rsidRPr="0035388E">
            <w:t xml:space="preserve"> de Uso y </w:t>
          </w:r>
          <w:r>
            <w:t>Realización</w:t>
          </w:r>
          <w:r w:rsidR="00F368E0">
            <w:t xml:space="preserve">: Crear Modelo </w:t>
          </w:r>
          <w:r w:rsidR="00344205">
            <w:t>General (Transformación M2M)</w:t>
          </w:r>
        </w:p>
      </w:tc>
      <w:tc>
        <w:tcPr>
          <w:tcW w:w="3179" w:type="dxa"/>
        </w:tcPr>
        <w:p w:rsidR="00D65EC5" w:rsidRDefault="00D65EC5" w:rsidP="00F368E0">
          <w:r w:rsidRPr="0035388E">
            <w:t xml:space="preserve">  </w:t>
          </w:r>
          <w:r w:rsidR="00F368E0">
            <w:t>Fecha:  &lt;17</w:t>
          </w:r>
          <w:r>
            <w:t>/</w:t>
          </w:r>
          <w:r w:rsidR="00F368E0">
            <w:t>10</w:t>
          </w:r>
          <w:r>
            <w:t>/</w:t>
          </w:r>
          <w:r w:rsidR="00F368E0">
            <w:t>09</w:t>
          </w:r>
          <w:r>
            <w:t>&gt;</w:t>
          </w:r>
        </w:p>
      </w:tc>
    </w:tr>
    <w:tr w:rsidR="00D65EC5">
      <w:tc>
        <w:tcPr>
          <w:tcW w:w="9558" w:type="dxa"/>
          <w:gridSpan w:val="2"/>
        </w:tcPr>
        <w:p w:rsidR="00D65EC5" w:rsidRDefault="00F368E0" w:rsidP="00344205">
          <w:r>
            <w:t>HCLCM</w:t>
          </w:r>
          <w:r w:rsidR="00344205">
            <w:t>G</w:t>
          </w:r>
        </w:p>
      </w:tc>
    </w:tr>
  </w:tbl>
  <w:p w:rsidR="00D65EC5" w:rsidRDefault="00D65EC5">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EC5" w:rsidRDefault="00D65EC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5E66DE2"/>
    <w:lvl w:ilvl="0">
      <w:start w:val="1"/>
      <w:numFmt w:val="decimal"/>
      <w:pStyle w:val="Ttulo1"/>
      <w:lvlText w:val="%1."/>
      <w:lvlJc w:val="left"/>
      <w:pPr>
        <w:ind w:left="0" w:firstLine="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0" w:firstLine="0"/>
      </w:pPr>
      <w:rPr>
        <w:rFonts w:hint="default"/>
        <w:color w:val="auto"/>
      </w:rPr>
    </w:lvl>
    <w:lvl w:ilvl="3">
      <w:start w:val="1"/>
      <w:numFmt w:val="decimal"/>
      <w:pStyle w:val="Ttulo4"/>
      <w:lvlText w:val="%1.%2.%3.%4"/>
      <w:lvlJc w:val="left"/>
      <w:pPr>
        <w:ind w:left="3544"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9A85C10"/>
    <w:multiLevelType w:val="multilevel"/>
    <w:tmpl w:val="4C08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065F81"/>
    <w:multiLevelType w:val="multilevel"/>
    <w:tmpl w:val="68B20F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2"/>
  </w:num>
  <w:num w:numId="11">
    <w:abstractNumId w:val="10"/>
  </w:num>
  <w:num w:numId="12">
    <w:abstractNumId w:val="19"/>
  </w:num>
  <w:num w:numId="13">
    <w:abstractNumId w:val="9"/>
  </w:num>
  <w:num w:numId="14">
    <w:abstractNumId w:val="4"/>
  </w:num>
  <w:num w:numId="15">
    <w:abstractNumId w:val="18"/>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0"/>
  </w:num>
  <w:num w:numId="23">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8"/>
  </w:num>
  <w:num w:numId="41">
    <w:abstractNumId w:val="6"/>
  </w:num>
  <w:num w:numId="42">
    <w:abstractNumId w:val="0"/>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8" w:dllVersion="513" w:checkStyle="1"/>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F3203B"/>
    <w:rsid w:val="00092C70"/>
    <w:rsid w:val="000D3942"/>
    <w:rsid w:val="000E7228"/>
    <w:rsid w:val="0011747E"/>
    <w:rsid w:val="0018361A"/>
    <w:rsid w:val="00193C3A"/>
    <w:rsid w:val="001975F4"/>
    <w:rsid w:val="001A5EDE"/>
    <w:rsid w:val="00211DA5"/>
    <w:rsid w:val="00220E77"/>
    <w:rsid w:val="00251D68"/>
    <w:rsid w:val="00274562"/>
    <w:rsid w:val="00294BC4"/>
    <w:rsid w:val="002B6D2D"/>
    <w:rsid w:val="002C2E72"/>
    <w:rsid w:val="002D636A"/>
    <w:rsid w:val="002F2286"/>
    <w:rsid w:val="0031681C"/>
    <w:rsid w:val="00344205"/>
    <w:rsid w:val="00352A0C"/>
    <w:rsid w:val="0035388E"/>
    <w:rsid w:val="003B010D"/>
    <w:rsid w:val="003D6D19"/>
    <w:rsid w:val="00410060"/>
    <w:rsid w:val="00426DA5"/>
    <w:rsid w:val="004C17B5"/>
    <w:rsid w:val="004C4092"/>
    <w:rsid w:val="004D3D83"/>
    <w:rsid w:val="004D542C"/>
    <w:rsid w:val="004F58AA"/>
    <w:rsid w:val="005102A9"/>
    <w:rsid w:val="00536368"/>
    <w:rsid w:val="00601A57"/>
    <w:rsid w:val="00645363"/>
    <w:rsid w:val="006A267F"/>
    <w:rsid w:val="006D6772"/>
    <w:rsid w:val="006D71C2"/>
    <w:rsid w:val="006F62C0"/>
    <w:rsid w:val="00702557"/>
    <w:rsid w:val="007101F0"/>
    <w:rsid w:val="00753FA7"/>
    <w:rsid w:val="007971F6"/>
    <w:rsid w:val="007A32F6"/>
    <w:rsid w:val="00800286"/>
    <w:rsid w:val="00804D23"/>
    <w:rsid w:val="0082229E"/>
    <w:rsid w:val="008370ED"/>
    <w:rsid w:val="008D183E"/>
    <w:rsid w:val="0097156C"/>
    <w:rsid w:val="009E0E77"/>
    <w:rsid w:val="00A160A8"/>
    <w:rsid w:val="00A21B60"/>
    <w:rsid w:val="00A4097C"/>
    <w:rsid w:val="00A415C1"/>
    <w:rsid w:val="00A5294F"/>
    <w:rsid w:val="00A77344"/>
    <w:rsid w:val="00A94B46"/>
    <w:rsid w:val="00B10ECA"/>
    <w:rsid w:val="00B50E3B"/>
    <w:rsid w:val="00BA10B9"/>
    <w:rsid w:val="00BE39A4"/>
    <w:rsid w:val="00C30484"/>
    <w:rsid w:val="00C4159C"/>
    <w:rsid w:val="00C56905"/>
    <w:rsid w:val="00CA2F73"/>
    <w:rsid w:val="00CB4BF8"/>
    <w:rsid w:val="00CB5801"/>
    <w:rsid w:val="00CD79EB"/>
    <w:rsid w:val="00CE714A"/>
    <w:rsid w:val="00D31EE5"/>
    <w:rsid w:val="00D630AB"/>
    <w:rsid w:val="00D65EC5"/>
    <w:rsid w:val="00D878F2"/>
    <w:rsid w:val="00D95D3B"/>
    <w:rsid w:val="00DE29FC"/>
    <w:rsid w:val="00DF2DE5"/>
    <w:rsid w:val="00E07461"/>
    <w:rsid w:val="00E359EF"/>
    <w:rsid w:val="00E35A5F"/>
    <w:rsid w:val="00E552DD"/>
    <w:rsid w:val="00E90C43"/>
    <w:rsid w:val="00E90DE4"/>
    <w:rsid w:val="00E953CE"/>
    <w:rsid w:val="00EB6C29"/>
    <w:rsid w:val="00EF40D7"/>
    <w:rsid w:val="00F3203B"/>
    <w:rsid w:val="00F368E0"/>
    <w:rsid w:val="00FD3E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A5F"/>
    <w:pPr>
      <w:widowControl w:val="0"/>
      <w:spacing w:line="240" w:lineRule="atLeast"/>
    </w:pPr>
    <w:rPr>
      <w:lang w:eastAsia="en-US"/>
    </w:rPr>
  </w:style>
  <w:style w:type="paragraph" w:styleId="Ttulo1">
    <w:name w:val="heading 1"/>
    <w:aliases w:val="ModelerHeading1"/>
    <w:basedOn w:val="Normal"/>
    <w:next w:val="Normal"/>
    <w:qFormat/>
    <w:rsid w:val="00E35A5F"/>
    <w:pPr>
      <w:keepNext/>
      <w:numPr>
        <w:numId w:val="1"/>
      </w:numPr>
      <w:spacing w:before="120" w:after="60"/>
      <w:outlineLvl w:val="0"/>
    </w:pPr>
    <w:rPr>
      <w:rFonts w:ascii="Arial" w:hAnsi="Arial"/>
      <w:b/>
      <w:sz w:val="24"/>
    </w:rPr>
  </w:style>
  <w:style w:type="paragraph" w:styleId="Ttulo2">
    <w:name w:val="heading 2"/>
    <w:basedOn w:val="Ttulo1"/>
    <w:next w:val="Normal"/>
    <w:qFormat/>
    <w:rsid w:val="00E35A5F"/>
    <w:pPr>
      <w:numPr>
        <w:ilvl w:val="1"/>
      </w:numPr>
      <w:outlineLvl w:val="1"/>
    </w:pPr>
    <w:rPr>
      <w:sz w:val="20"/>
    </w:rPr>
  </w:style>
  <w:style w:type="paragraph" w:styleId="Ttulo3">
    <w:name w:val="heading 3"/>
    <w:basedOn w:val="Ttulo1"/>
    <w:next w:val="Normal"/>
    <w:qFormat/>
    <w:rsid w:val="00E35A5F"/>
    <w:pPr>
      <w:numPr>
        <w:ilvl w:val="2"/>
      </w:numPr>
      <w:outlineLvl w:val="2"/>
    </w:pPr>
    <w:rPr>
      <w:b w:val="0"/>
      <w:i/>
      <w:sz w:val="20"/>
    </w:rPr>
  </w:style>
  <w:style w:type="paragraph" w:styleId="Ttulo4">
    <w:name w:val="heading 4"/>
    <w:basedOn w:val="Ttulo1"/>
    <w:next w:val="Normal"/>
    <w:qFormat/>
    <w:rsid w:val="00E35A5F"/>
    <w:pPr>
      <w:numPr>
        <w:ilvl w:val="3"/>
      </w:numPr>
      <w:ind w:left="0"/>
      <w:outlineLvl w:val="3"/>
    </w:pPr>
    <w:rPr>
      <w:b w:val="0"/>
      <w:sz w:val="20"/>
    </w:rPr>
  </w:style>
  <w:style w:type="paragraph" w:styleId="Ttulo5">
    <w:name w:val="heading 5"/>
    <w:basedOn w:val="Normal"/>
    <w:next w:val="Normal"/>
    <w:qFormat/>
    <w:rsid w:val="00E35A5F"/>
    <w:pPr>
      <w:numPr>
        <w:ilvl w:val="4"/>
        <w:numId w:val="1"/>
      </w:numPr>
      <w:spacing w:before="240" w:after="60"/>
      <w:outlineLvl w:val="4"/>
    </w:pPr>
    <w:rPr>
      <w:sz w:val="22"/>
    </w:rPr>
  </w:style>
  <w:style w:type="paragraph" w:styleId="Ttulo6">
    <w:name w:val="heading 6"/>
    <w:basedOn w:val="Normal"/>
    <w:next w:val="Normal"/>
    <w:qFormat/>
    <w:rsid w:val="00E35A5F"/>
    <w:pPr>
      <w:numPr>
        <w:ilvl w:val="5"/>
        <w:numId w:val="1"/>
      </w:numPr>
      <w:spacing w:before="240" w:after="60"/>
      <w:outlineLvl w:val="5"/>
    </w:pPr>
    <w:rPr>
      <w:i/>
      <w:sz w:val="22"/>
    </w:rPr>
  </w:style>
  <w:style w:type="paragraph" w:styleId="Ttulo7">
    <w:name w:val="heading 7"/>
    <w:basedOn w:val="Normal"/>
    <w:next w:val="Normal"/>
    <w:qFormat/>
    <w:rsid w:val="00E35A5F"/>
    <w:pPr>
      <w:numPr>
        <w:ilvl w:val="6"/>
        <w:numId w:val="1"/>
      </w:numPr>
      <w:spacing w:before="240" w:after="60"/>
      <w:outlineLvl w:val="6"/>
    </w:pPr>
  </w:style>
  <w:style w:type="paragraph" w:styleId="Ttulo8">
    <w:name w:val="heading 8"/>
    <w:basedOn w:val="Normal"/>
    <w:next w:val="Normal"/>
    <w:qFormat/>
    <w:rsid w:val="00E35A5F"/>
    <w:pPr>
      <w:numPr>
        <w:ilvl w:val="7"/>
        <w:numId w:val="1"/>
      </w:numPr>
      <w:spacing w:before="240" w:after="60"/>
      <w:outlineLvl w:val="7"/>
    </w:pPr>
    <w:rPr>
      <w:i/>
    </w:rPr>
  </w:style>
  <w:style w:type="paragraph" w:styleId="Ttulo9">
    <w:name w:val="heading 9"/>
    <w:basedOn w:val="Normal"/>
    <w:next w:val="Normal"/>
    <w:qFormat/>
    <w:rsid w:val="00E35A5F"/>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E35A5F"/>
    <w:pPr>
      <w:spacing w:before="80"/>
      <w:ind w:left="720"/>
      <w:jc w:val="both"/>
    </w:pPr>
    <w:rPr>
      <w:color w:val="000000"/>
      <w:lang w:val="en-AU"/>
    </w:rPr>
  </w:style>
  <w:style w:type="paragraph" w:styleId="Ttulo">
    <w:name w:val="Title"/>
    <w:basedOn w:val="Normal"/>
    <w:next w:val="Normal"/>
    <w:link w:val="TtuloCar"/>
    <w:qFormat/>
    <w:rsid w:val="00E35A5F"/>
    <w:pPr>
      <w:spacing w:line="240" w:lineRule="auto"/>
      <w:jc w:val="center"/>
    </w:pPr>
    <w:rPr>
      <w:rFonts w:ascii="Arial" w:hAnsi="Arial"/>
      <w:b/>
      <w:sz w:val="36"/>
    </w:rPr>
  </w:style>
  <w:style w:type="paragraph" w:styleId="Subttulo">
    <w:name w:val="Subtitle"/>
    <w:basedOn w:val="Normal"/>
    <w:qFormat/>
    <w:rsid w:val="00E35A5F"/>
    <w:pPr>
      <w:spacing w:after="60"/>
      <w:jc w:val="center"/>
    </w:pPr>
    <w:rPr>
      <w:rFonts w:ascii="Arial" w:hAnsi="Arial"/>
      <w:i/>
      <w:sz w:val="36"/>
      <w:lang w:val="en-AU"/>
    </w:rPr>
  </w:style>
  <w:style w:type="paragraph" w:styleId="Sangranormal">
    <w:name w:val="Normal Indent"/>
    <w:basedOn w:val="Normal"/>
    <w:rsid w:val="00E35A5F"/>
    <w:pPr>
      <w:ind w:left="900" w:hanging="900"/>
    </w:pPr>
  </w:style>
  <w:style w:type="paragraph" w:styleId="TDC1">
    <w:name w:val="toc 1"/>
    <w:basedOn w:val="Normal"/>
    <w:next w:val="Normal"/>
    <w:uiPriority w:val="39"/>
    <w:rsid w:val="00E35A5F"/>
    <w:pPr>
      <w:tabs>
        <w:tab w:val="right" w:pos="9360"/>
      </w:tabs>
      <w:spacing w:before="240" w:after="60"/>
      <w:ind w:right="720"/>
    </w:pPr>
  </w:style>
  <w:style w:type="paragraph" w:styleId="TDC2">
    <w:name w:val="toc 2"/>
    <w:basedOn w:val="Normal"/>
    <w:next w:val="Normal"/>
    <w:uiPriority w:val="39"/>
    <w:rsid w:val="00E35A5F"/>
    <w:pPr>
      <w:tabs>
        <w:tab w:val="right" w:pos="9360"/>
      </w:tabs>
      <w:ind w:left="432" w:right="720"/>
    </w:pPr>
  </w:style>
  <w:style w:type="paragraph" w:styleId="TDC3">
    <w:name w:val="toc 3"/>
    <w:basedOn w:val="Normal"/>
    <w:next w:val="Normal"/>
    <w:uiPriority w:val="39"/>
    <w:rsid w:val="00E35A5F"/>
    <w:pPr>
      <w:tabs>
        <w:tab w:val="left" w:pos="1440"/>
        <w:tab w:val="right" w:pos="9360"/>
      </w:tabs>
      <w:ind w:left="864"/>
    </w:pPr>
  </w:style>
  <w:style w:type="paragraph" w:styleId="Encabezado">
    <w:name w:val="header"/>
    <w:basedOn w:val="Normal"/>
    <w:rsid w:val="00E35A5F"/>
    <w:pPr>
      <w:tabs>
        <w:tab w:val="center" w:pos="4320"/>
        <w:tab w:val="right" w:pos="8640"/>
      </w:tabs>
    </w:pPr>
  </w:style>
  <w:style w:type="paragraph" w:styleId="Piedepgina">
    <w:name w:val="footer"/>
    <w:basedOn w:val="Normal"/>
    <w:rsid w:val="00E35A5F"/>
    <w:pPr>
      <w:tabs>
        <w:tab w:val="center" w:pos="4320"/>
        <w:tab w:val="right" w:pos="8640"/>
      </w:tabs>
    </w:pPr>
  </w:style>
  <w:style w:type="character" w:styleId="Nmerodepgina">
    <w:name w:val="page number"/>
    <w:basedOn w:val="Fuentedeprrafopredeter"/>
    <w:rsid w:val="00E35A5F"/>
  </w:style>
  <w:style w:type="paragraph" w:customStyle="1" w:styleId="Bullet1">
    <w:name w:val="Bullet1"/>
    <w:basedOn w:val="Normal"/>
    <w:rsid w:val="00E35A5F"/>
    <w:pPr>
      <w:ind w:left="720" w:hanging="432"/>
    </w:pPr>
  </w:style>
  <w:style w:type="paragraph" w:customStyle="1" w:styleId="Bullet2">
    <w:name w:val="Bullet2"/>
    <w:basedOn w:val="Normal"/>
    <w:rsid w:val="00E35A5F"/>
    <w:pPr>
      <w:ind w:left="1440" w:hanging="360"/>
    </w:pPr>
    <w:rPr>
      <w:color w:val="000080"/>
    </w:rPr>
  </w:style>
  <w:style w:type="paragraph" w:customStyle="1" w:styleId="Tabletext">
    <w:name w:val="Tabletext"/>
    <w:basedOn w:val="Normal"/>
    <w:rsid w:val="00E35A5F"/>
    <w:pPr>
      <w:keepLines/>
      <w:spacing w:after="120"/>
    </w:pPr>
  </w:style>
  <w:style w:type="paragraph" w:styleId="Textoindependiente">
    <w:name w:val="Body Text"/>
    <w:basedOn w:val="Normal"/>
    <w:rsid w:val="00E35A5F"/>
    <w:pPr>
      <w:keepLines/>
      <w:spacing w:after="120"/>
      <w:ind w:left="720"/>
    </w:pPr>
  </w:style>
  <w:style w:type="paragraph" w:styleId="Mapadeldocumento">
    <w:name w:val="Document Map"/>
    <w:basedOn w:val="Normal"/>
    <w:semiHidden/>
    <w:rsid w:val="00E35A5F"/>
    <w:pPr>
      <w:shd w:val="clear" w:color="auto" w:fill="000080"/>
    </w:pPr>
    <w:rPr>
      <w:rFonts w:ascii="Tahoma" w:hAnsi="Tahoma"/>
    </w:rPr>
  </w:style>
  <w:style w:type="character" w:styleId="Refdenotaalpie">
    <w:name w:val="footnote reference"/>
    <w:basedOn w:val="Fuentedeprrafopredeter"/>
    <w:semiHidden/>
    <w:rsid w:val="00E35A5F"/>
    <w:rPr>
      <w:sz w:val="20"/>
      <w:vertAlign w:val="superscript"/>
    </w:rPr>
  </w:style>
  <w:style w:type="paragraph" w:styleId="Textonotapie">
    <w:name w:val="footnote text"/>
    <w:basedOn w:val="Normal"/>
    <w:semiHidden/>
    <w:rsid w:val="00E35A5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35A5F"/>
    <w:pPr>
      <w:spacing w:before="480" w:after="60" w:line="240" w:lineRule="auto"/>
      <w:jc w:val="center"/>
    </w:pPr>
    <w:rPr>
      <w:rFonts w:ascii="Arial" w:hAnsi="Arial"/>
      <w:b/>
      <w:kern w:val="28"/>
      <w:sz w:val="32"/>
    </w:rPr>
  </w:style>
  <w:style w:type="paragraph" w:customStyle="1" w:styleId="Paragraph1">
    <w:name w:val="Paragraph1"/>
    <w:basedOn w:val="Normal"/>
    <w:rsid w:val="00E35A5F"/>
    <w:pPr>
      <w:spacing w:before="80" w:line="240" w:lineRule="auto"/>
      <w:jc w:val="both"/>
    </w:pPr>
  </w:style>
  <w:style w:type="paragraph" w:customStyle="1" w:styleId="Paragraph3">
    <w:name w:val="Paragraph3"/>
    <w:basedOn w:val="Normal"/>
    <w:rsid w:val="00E35A5F"/>
    <w:pPr>
      <w:spacing w:before="80" w:line="240" w:lineRule="auto"/>
      <w:ind w:left="1530"/>
      <w:jc w:val="both"/>
    </w:pPr>
  </w:style>
  <w:style w:type="paragraph" w:customStyle="1" w:styleId="Paragraph4">
    <w:name w:val="Paragraph4"/>
    <w:basedOn w:val="Normal"/>
    <w:rsid w:val="00E35A5F"/>
    <w:pPr>
      <w:spacing w:before="80" w:line="240" w:lineRule="auto"/>
      <w:ind w:left="2250"/>
      <w:jc w:val="both"/>
    </w:pPr>
  </w:style>
  <w:style w:type="paragraph" w:styleId="TDC4">
    <w:name w:val="toc 4"/>
    <w:basedOn w:val="Normal"/>
    <w:next w:val="Normal"/>
    <w:semiHidden/>
    <w:rsid w:val="00E35A5F"/>
    <w:pPr>
      <w:ind w:left="600"/>
    </w:pPr>
  </w:style>
  <w:style w:type="paragraph" w:styleId="TDC5">
    <w:name w:val="toc 5"/>
    <w:basedOn w:val="Normal"/>
    <w:next w:val="Normal"/>
    <w:semiHidden/>
    <w:rsid w:val="00E35A5F"/>
    <w:pPr>
      <w:ind w:left="800"/>
    </w:pPr>
  </w:style>
  <w:style w:type="paragraph" w:styleId="TDC6">
    <w:name w:val="toc 6"/>
    <w:basedOn w:val="Normal"/>
    <w:next w:val="Normal"/>
    <w:semiHidden/>
    <w:rsid w:val="00E35A5F"/>
    <w:pPr>
      <w:ind w:left="1000"/>
    </w:pPr>
  </w:style>
  <w:style w:type="paragraph" w:styleId="TDC7">
    <w:name w:val="toc 7"/>
    <w:basedOn w:val="Normal"/>
    <w:next w:val="Normal"/>
    <w:semiHidden/>
    <w:rsid w:val="00E35A5F"/>
    <w:pPr>
      <w:ind w:left="1200"/>
    </w:pPr>
  </w:style>
  <w:style w:type="paragraph" w:styleId="TDC8">
    <w:name w:val="toc 8"/>
    <w:basedOn w:val="Normal"/>
    <w:next w:val="Normal"/>
    <w:semiHidden/>
    <w:rsid w:val="00E35A5F"/>
    <w:pPr>
      <w:ind w:left="1400"/>
    </w:pPr>
  </w:style>
  <w:style w:type="paragraph" w:styleId="TDC9">
    <w:name w:val="toc 9"/>
    <w:basedOn w:val="Normal"/>
    <w:next w:val="Normal"/>
    <w:semiHidden/>
    <w:rsid w:val="00E35A5F"/>
    <w:pPr>
      <w:ind w:left="1600"/>
    </w:pPr>
  </w:style>
  <w:style w:type="paragraph" w:customStyle="1" w:styleId="Body">
    <w:name w:val="Body"/>
    <w:basedOn w:val="Normal"/>
    <w:rsid w:val="00E35A5F"/>
    <w:pPr>
      <w:widowControl/>
      <w:spacing w:before="120" w:line="240" w:lineRule="auto"/>
      <w:jc w:val="both"/>
    </w:pPr>
    <w:rPr>
      <w:rFonts w:ascii="Book Antiqua" w:hAnsi="Book Antiqua"/>
    </w:rPr>
  </w:style>
  <w:style w:type="paragraph" w:customStyle="1" w:styleId="Bullet">
    <w:name w:val="Bullet"/>
    <w:basedOn w:val="Normal"/>
    <w:rsid w:val="00E35A5F"/>
    <w:pPr>
      <w:widowControl/>
      <w:tabs>
        <w:tab w:val="left" w:pos="720"/>
      </w:tabs>
      <w:spacing w:before="120" w:line="240" w:lineRule="auto"/>
      <w:ind w:left="720" w:right="360" w:hanging="720"/>
      <w:jc w:val="both"/>
    </w:pPr>
    <w:rPr>
      <w:rFonts w:ascii="Book Antiqua" w:hAnsi="Book Antiqua"/>
    </w:rPr>
  </w:style>
  <w:style w:type="paragraph" w:styleId="Textoindependiente2">
    <w:name w:val="Body Text 2"/>
    <w:basedOn w:val="Normal"/>
    <w:rsid w:val="00E35A5F"/>
    <w:rPr>
      <w:i/>
      <w:color w:val="0000FF"/>
    </w:rPr>
  </w:style>
  <w:style w:type="paragraph" w:customStyle="1" w:styleId="InfoBlue">
    <w:name w:val="InfoBlue"/>
    <w:basedOn w:val="Normal"/>
    <w:next w:val="Textoindependiente"/>
    <w:autoRedefine/>
    <w:rsid w:val="00E35A5F"/>
    <w:pPr>
      <w:spacing w:after="120"/>
      <w:ind w:left="720"/>
    </w:pPr>
    <w:rPr>
      <w:i/>
      <w:color w:val="0000FF"/>
    </w:rPr>
  </w:style>
  <w:style w:type="paragraph" w:styleId="Sangradetextonormal">
    <w:name w:val="Body Text Indent"/>
    <w:basedOn w:val="Normal"/>
    <w:rsid w:val="00E35A5F"/>
    <w:pPr>
      <w:ind w:left="720"/>
    </w:pPr>
    <w:rPr>
      <w:i/>
      <w:color w:val="0000FF"/>
      <w:u w:val="single"/>
    </w:rPr>
  </w:style>
  <w:style w:type="character" w:styleId="Hipervnculo">
    <w:name w:val="Hyperlink"/>
    <w:basedOn w:val="Fuentedeprrafopredeter"/>
    <w:rsid w:val="00E35A5F"/>
    <w:rPr>
      <w:color w:val="0000FF"/>
      <w:u w:val="single"/>
    </w:rPr>
  </w:style>
  <w:style w:type="character" w:styleId="Hipervnculovisitado">
    <w:name w:val="FollowedHyperlink"/>
    <w:basedOn w:val="Fuentedeprrafopredeter"/>
    <w:rsid w:val="00E35A5F"/>
    <w:rPr>
      <w:color w:val="800080"/>
      <w:u w:val="single"/>
    </w:rPr>
  </w:style>
  <w:style w:type="table" w:styleId="Tablaconcuadrcula">
    <w:name w:val="Table Grid"/>
    <w:basedOn w:val="Tablanormal"/>
    <w:rsid w:val="0035388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4">
    <w:name w:val="index 4"/>
    <w:basedOn w:val="Normal"/>
    <w:next w:val="Normal"/>
    <w:semiHidden/>
    <w:rsid w:val="00352A0C"/>
    <w:pPr>
      <w:tabs>
        <w:tab w:val="right" w:leader="dot" w:pos="4320"/>
      </w:tabs>
      <w:ind w:left="800" w:hanging="200"/>
    </w:pPr>
  </w:style>
  <w:style w:type="paragraph" w:styleId="Textodeglobo">
    <w:name w:val="Balloon Text"/>
    <w:basedOn w:val="Normal"/>
    <w:link w:val="TextodegloboCar"/>
    <w:uiPriority w:val="99"/>
    <w:semiHidden/>
    <w:unhideWhenUsed/>
    <w:rsid w:val="00CB4BF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4BF8"/>
    <w:rPr>
      <w:rFonts w:ascii="Tahoma" w:hAnsi="Tahoma" w:cs="Tahoma"/>
      <w:sz w:val="16"/>
      <w:szCs w:val="16"/>
      <w:lang w:val="en-US" w:eastAsia="en-US"/>
    </w:rPr>
  </w:style>
  <w:style w:type="character" w:customStyle="1" w:styleId="TtuloCar">
    <w:name w:val="Título Car"/>
    <w:basedOn w:val="Fuentedeprrafopredeter"/>
    <w:link w:val="Ttulo"/>
    <w:rsid w:val="00F368E0"/>
    <w:rPr>
      <w:rFonts w:ascii="Arial" w:hAnsi="Arial"/>
      <w:b/>
      <w:sz w:val="36"/>
      <w:lang w:val="es-CO" w:eastAsia="en-US"/>
    </w:rPr>
  </w:style>
  <w:style w:type="paragraph" w:styleId="NormalWeb">
    <w:name w:val="Normal (Web)"/>
    <w:basedOn w:val="Normal"/>
    <w:uiPriority w:val="99"/>
    <w:semiHidden/>
    <w:unhideWhenUsed/>
    <w:rsid w:val="00A4097C"/>
    <w:pPr>
      <w:widowControl/>
      <w:spacing w:before="100" w:beforeAutospacing="1" w:after="100" w:afterAutospacing="1" w:line="240" w:lineRule="auto"/>
    </w:pPr>
    <w:rPr>
      <w:sz w:val="24"/>
      <w:szCs w:val="24"/>
      <w:lang w:eastAsia="es-ES"/>
    </w:rPr>
  </w:style>
  <w:style w:type="paragraph" w:customStyle="1" w:styleId="Normal4">
    <w:name w:val="Normal4"/>
    <w:basedOn w:val="Normal"/>
    <w:rsid w:val="00E552DD"/>
    <w:pPr>
      <w:widowControl/>
      <w:spacing w:before="120" w:line="240" w:lineRule="auto"/>
      <w:ind w:left="504"/>
      <w:jc w:val="both"/>
    </w:pPr>
    <w:rPr>
      <w:rFonts w:ascii="Verdana" w:hAnsi="Verdana"/>
      <w:lang w:val="es-ES_tradnl" w:eastAsia="es-ES"/>
    </w:rPr>
  </w:style>
  <w:style w:type="paragraph" w:customStyle="1" w:styleId="bizHeading2">
    <w:name w:val="bizHeading2"/>
    <w:basedOn w:val="Ttulo2"/>
    <w:next w:val="Normal"/>
    <w:rsid w:val="00E552DD"/>
    <w:pPr>
      <w:widowControl/>
      <w:tabs>
        <w:tab w:val="num" w:pos="1080"/>
      </w:tabs>
      <w:spacing w:before="240" w:after="100" w:afterAutospacing="1" w:line="240" w:lineRule="auto"/>
      <w:ind w:left="1080" w:hanging="576"/>
      <w:jc w:val="both"/>
    </w:pPr>
    <w:rPr>
      <w:rFonts w:ascii="Humanst521 BT" w:hAnsi="Humanst521 BT"/>
      <w:caps/>
      <w:spacing w:val="98"/>
      <w:sz w:val="28"/>
      <w:szCs w:val="28"/>
      <w:lang w:val="es-ES_tradnl" w:eastAsia="es-ES"/>
    </w:rPr>
  </w:style>
  <w:style w:type="paragraph" w:customStyle="1" w:styleId="bizHeading3">
    <w:name w:val="bizHeading3"/>
    <w:basedOn w:val="Ttulo3"/>
    <w:next w:val="Normal"/>
    <w:rsid w:val="00E552DD"/>
    <w:pPr>
      <w:widowControl/>
      <w:pBdr>
        <w:top w:val="single" w:sz="4" w:space="1" w:color="auto"/>
      </w:pBdr>
      <w:tabs>
        <w:tab w:val="num" w:pos="1224"/>
      </w:tabs>
      <w:spacing w:before="240" w:line="240" w:lineRule="auto"/>
      <w:ind w:left="1224" w:hanging="720"/>
      <w:jc w:val="both"/>
    </w:pPr>
    <w:rPr>
      <w:rFonts w:ascii="Verdana" w:hAnsi="Verdana"/>
      <w:b/>
      <w:i w:val="0"/>
      <w:caps/>
      <w:sz w:val="24"/>
      <w:szCs w:val="24"/>
      <w:lang w:val="en-US" w:eastAsia="es-ES"/>
    </w:rPr>
  </w:style>
  <w:style w:type="paragraph" w:customStyle="1" w:styleId="bizHeading4">
    <w:name w:val="bizHeading4"/>
    <w:basedOn w:val="Ttulo4"/>
    <w:next w:val="Normal4"/>
    <w:rsid w:val="00E552DD"/>
    <w:pPr>
      <w:widowControl/>
      <w:tabs>
        <w:tab w:val="num" w:pos="1368"/>
      </w:tabs>
      <w:spacing w:line="240" w:lineRule="auto"/>
      <w:ind w:left="1368" w:hanging="864"/>
      <w:jc w:val="both"/>
    </w:pPr>
    <w:rPr>
      <w:rFonts w:ascii="Verdana" w:hAnsi="Verdana"/>
      <w:b/>
      <w:bCs/>
      <w:lang w:val="en-US" w:eastAsia="es-ES"/>
    </w:rPr>
  </w:style>
  <w:style w:type="paragraph" w:customStyle="1" w:styleId="ModelerNormal">
    <w:name w:val="ModelerNormal"/>
    <w:basedOn w:val="Normal"/>
    <w:qFormat/>
    <w:rsid w:val="00E552DD"/>
    <w:pPr>
      <w:widowControl/>
      <w:spacing w:before="120" w:line="240" w:lineRule="auto"/>
      <w:jc w:val="both"/>
    </w:pPr>
    <w:rPr>
      <w:rFonts w:ascii="Arial" w:hAnsi="Arial"/>
      <w:lang w:val="en-US" w:eastAsia="es-ES"/>
    </w:rPr>
  </w:style>
</w:styles>
</file>

<file path=word/webSettings.xml><?xml version="1.0" encoding="utf-8"?>
<w:webSettings xmlns:r="http://schemas.openxmlformats.org/officeDocument/2006/relationships" xmlns:w="http://schemas.openxmlformats.org/wordprocessingml/2006/main">
  <w:divs>
    <w:div w:id="465465826">
      <w:bodyDiv w:val="1"/>
      <w:marLeft w:val="0"/>
      <w:marRight w:val="0"/>
      <w:marTop w:val="0"/>
      <w:marBottom w:val="0"/>
      <w:divBdr>
        <w:top w:val="none" w:sz="0" w:space="0" w:color="auto"/>
        <w:left w:val="none" w:sz="0" w:space="0" w:color="auto"/>
        <w:bottom w:val="none" w:sz="0" w:space="0" w:color="auto"/>
        <w:right w:val="none" w:sz="0" w:space="0" w:color="auto"/>
      </w:divBdr>
    </w:div>
    <w:div w:id="792018499">
      <w:bodyDiv w:val="1"/>
      <w:marLeft w:val="0"/>
      <w:marRight w:val="0"/>
      <w:marTop w:val="0"/>
      <w:marBottom w:val="0"/>
      <w:divBdr>
        <w:top w:val="none" w:sz="0" w:space="0" w:color="auto"/>
        <w:left w:val="none" w:sz="0" w:space="0" w:color="auto"/>
        <w:bottom w:val="none" w:sz="0" w:space="0" w:color="auto"/>
        <w:right w:val="none" w:sz="0" w:space="0" w:color="auto"/>
      </w:divBdr>
    </w:div>
    <w:div w:id="162072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bm\Mis%20documentos\Mis%20archivos%20recibidos\especificacion_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especificacion_requerimientos.dot</Template>
  <TotalTime>59</TotalTime>
  <Pages>10</Pages>
  <Words>1172</Words>
  <Characters>6450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Supplementary Specification</vt:lpstr>
    </vt:vector>
  </TitlesOfParts>
  <Company>&lt;Company Name&gt;</Company>
  <LinksUpToDate>false</LinksUpToDate>
  <CharactersWithSpaces>7607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Lenovo User</dc:creator>
  <cp:keywords/>
  <dc:description/>
  <cp:lastModifiedBy>Lenovo User</cp:lastModifiedBy>
  <cp:revision>6</cp:revision>
  <cp:lastPrinted>2009-10-30T04:12:00Z</cp:lastPrinted>
  <dcterms:created xsi:type="dcterms:W3CDTF">2009-11-02T17:28:00Z</dcterms:created>
  <dcterms:modified xsi:type="dcterms:W3CDTF">2009-11-04T21:52:00Z</dcterms:modified>
</cp:coreProperties>
</file>