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08" w:rsidRPr="00602408" w:rsidRDefault="002C4598">
      <w:pPr>
        <w:pStyle w:val="Ttulo"/>
        <w:jc w:val="right"/>
        <w:rPr>
          <w:lang w:val="es-ES"/>
        </w:rPr>
      </w:pPr>
      <w:fldSimple w:instr=" SUBJECT  \* MERGEFORMAT ">
        <w:r w:rsidR="00083BFD">
          <w:rPr>
            <w:lang w:val="es-ES"/>
          </w:rPr>
          <w:t>&lt;</w:t>
        </w:r>
        <w:r w:rsidR="0072744E">
          <w:rPr>
            <w:lang w:val="es-ES"/>
          </w:rPr>
          <w:t>HERRAMIENTA CASE PARA CALCULO DE PRESUPUESTOS DE PRODUCCION BASADO EN MODELOS MATEMATICOS DE OPTIMIZACION</w:t>
        </w:r>
        <w:r w:rsidR="00083BFD">
          <w:rPr>
            <w:lang w:val="es-ES"/>
          </w:rPr>
          <w:t>&gt;</w:t>
        </w:r>
      </w:fldSimple>
    </w:p>
    <w:p w:rsidR="00602408" w:rsidRPr="00602408" w:rsidRDefault="00602408">
      <w:pPr>
        <w:pStyle w:val="Ttulo"/>
        <w:jc w:val="right"/>
        <w:rPr>
          <w:lang w:val="es-ES"/>
        </w:rPr>
      </w:pPr>
      <w:r w:rsidRPr="00602408">
        <w:rPr>
          <w:lang w:val="es-ES"/>
        </w:rPr>
        <w:t>Lista de Riesgos</w:t>
      </w:r>
    </w:p>
    <w:p w:rsidR="00602408" w:rsidRPr="00602408" w:rsidRDefault="00602408">
      <w:pPr>
        <w:pStyle w:val="Ttulo"/>
        <w:jc w:val="right"/>
        <w:rPr>
          <w:lang w:val="es-ES"/>
        </w:rPr>
      </w:pPr>
    </w:p>
    <w:p w:rsidR="00602408" w:rsidRPr="00602408" w:rsidRDefault="00602408">
      <w:pPr>
        <w:pStyle w:val="Ttulo"/>
        <w:jc w:val="right"/>
        <w:rPr>
          <w:sz w:val="28"/>
          <w:lang w:val="es-ES"/>
        </w:rPr>
      </w:pPr>
      <w:r w:rsidRPr="00602408">
        <w:rPr>
          <w:sz w:val="28"/>
          <w:lang w:val="es-ES"/>
        </w:rPr>
        <w:t>Versi</w:t>
      </w:r>
      <w:r>
        <w:rPr>
          <w:sz w:val="28"/>
          <w:lang w:val="es-ES"/>
        </w:rPr>
        <w:t>ó</w:t>
      </w:r>
      <w:r w:rsidRPr="00602408">
        <w:rPr>
          <w:sz w:val="28"/>
          <w:lang w:val="es-ES"/>
        </w:rPr>
        <w:t>n &lt;1.0&gt;</w:t>
      </w:r>
    </w:p>
    <w:p w:rsidR="00602408" w:rsidRPr="00602408" w:rsidRDefault="00602408">
      <w:pPr>
        <w:rPr>
          <w:lang w:val="es-ES"/>
        </w:rPr>
        <w:sectPr w:rsidR="00602408" w:rsidRPr="0060240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02408" w:rsidRDefault="0060240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02408">
        <w:tc>
          <w:tcPr>
            <w:tcW w:w="2304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602408" w:rsidRDefault="0060240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  <w:r>
              <w:t>&lt;detalles&gt;</w:t>
            </w: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  <w:r>
              <w:t>&lt;Nombre&gt;</w:t>
            </w: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</w:tr>
      <w:tr w:rsidR="00602408"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  <w:tc>
          <w:tcPr>
            <w:tcW w:w="1152" w:type="dxa"/>
          </w:tcPr>
          <w:p w:rsidR="00602408" w:rsidRDefault="00602408">
            <w:pPr>
              <w:pStyle w:val="Tabletext"/>
            </w:pPr>
          </w:p>
        </w:tc>
        <w:tc>
          <w:tcPr>
            <w:tcW w:w="3744" w:type="dxa"/>
          </w:tcPr>
          <w:p w:rsidR="00602408" w:rsidRDefault="00602408">
            <w:pPr>
              <w:pStyle w:val="Tabletext"/>
            </w:pPr>
          </w:p>
        </w:tc>
        <w:tc>
          <w:tcPr>
            <w:tcW w:w="2304" w:type="dxa"/>
          </w:tcPr>
          <w:p w:rsidR="00602408" w:rsidRDefault="00602408">
            <w:pPr>
              <w:pStyle w:val="Tabletext"/>
            </w:pPr>
          </w:p>
        </w:tc>
      </w:tr>
    </w:tbl>
    <w:p w:rsidR="00602408" w:rsidRDefault="00602408"/>
    <w:p w:rsidR="00602408" w:rsidRDefault="00602408">
      <w:pPr>
        <w:pStyle w:val="Ttulo"/>
      </w:pPr>
      <w:r>
        <w:br w:type="page"/>
      </w:r>
      <w:r>
        <w:lastRenderedPageBreak/>
        <w:t>Tabla de Contenidos</w:t>
      </w:r>
    </w:p>
    <w:p w:rsidR="00D255B0" w:rsidRDefault="002C459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2C4598">
        <w:fldChar w:fldCharType="begin"/>
      </w:r>
      <w:r w:rsidR="00602408">
        <w:instrText xml:space="preserve"> TOC \o "1-3" </w:instrText>
      </w:r>
      <w:r w:rsidRPr="002C4598">
        <w:fldChar w:fldCharType="separate"/>
      </w:r>
      <w:r w:rsidR="00D255B0">
        <w:rPr>
          <w:noProof/>
        </w:rPr>
        <w:t>1.</w:t>
      </w:r>
      <w:r w:rsidR="00D255B0">
        <w:rPr>
          <w:noProof/>
          <w:sz w:val="24"/>
          <w:szCs w:val="24"/>
          <w:lang w:val="es-ES" w:eastAsia="es-ES"/>
        </w:rPr>
        <w:tab/>
      </w:r>
      <w:r w:rsidR="00D255B0">
        <w:rPr>
          <w:noProof/>
        </w:rPr>
        <w:t>Introducción</w:t>
      </w:r>
      <w:r w:rsidR="00D255B0">
        <w:rPr>
          <w:noProof/>
        </w:rPr>
        <w:tab/>
      </w:r>
      <w:r>
        <w:rPr>
          <w:noProof/>
        </w:rPr>
        <w:fldChar w:fldCharType="begin"/>
      </w:r>
      <w:r w:rsidR="00D255B0">
        <w:rPr>
          <w:noProof/>
        </w:rPr>
        <w:instrText xml:space="preserve"> PAGEREF _Toc207327373 \h </w:instrText>
      </w:r>
      <w:r>
        <w:rPr>
          <w:noProof/>
        </w:rPr>
      </w:r>
      <w:r>
        <w:rPr>
          <w:noProof/>
        </w:rPr>
        <w:fldChar w:fldCharType="separate"/>
      </w:r>
      <w:r w:rsidR="00083BFD">
        <w:rPr>
          <w:noProof/>
        </w:rPr>
        <w:t>2</w:t>
      </w:r>
      <w:r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1.1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Proposito</w:t>
      </w:r>
      <w:r>
        <w:rPr>
          <w:noProof/>
        </w:rPr>
        <w:tab/>
      </w:r>
      <w:r w:rsidR="002C4598">
        <w:rPr>
          <w:noProof/>
        </w:rPr>
        <w:fldChar w:fldCharType="begin"/>
      </w:r>
      <w:r>
        <w:rPr>
          <w:noProof/>
        </w:rPr>
        <w:instrText xml:space="preserve"> PAGEREF _Toc207327374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1.2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 w:rsidR="002C4598">
        <w:rPr>
          <w:noProof/>
        </w:rPr>
        <w:fldChar w:fldCharType="begin"/>
      </w:r>
      <w:r>
        <w:rPr>
          <w:noProof/>
        </w:rPr>
        <w:instrText xml:space="preserve"> PAGEREF _Toc207327375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Definiciones, acronimos y abreviaturas</w:t>
      </w:r>
      <w:r>
        <w:rPr>
          <w:noProof/>
        </w:rPr>
        <w:tab/>
      </w:r>
      <w:r w:rsidR="002C4598">
        <w:rPr>
          <w:noProof/>
        </w:rPr>
        <w:fldChar w:fldCharType="begin"/>
      </w:r>
      <w:r>
        <w:rPr>
          <w:noProof/>
        </w:rPr>
        <w:instrText xml:space="preserve"> PAGEREF _Toc207327376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1.4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2C4598">
        <w:rPr>
          <w:noProof/>
        </w:rPr>
        <w:fldChar w:fldCharType="begin"/>
      </w:r>
      <w:r>
        <w:rPr>
          <w:noProof/>
        </w:rPr>
        <w:instrText xml:space="preserve"> PAGEREF _Toc207327377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1.5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Revisión General</w:t>
      </w:r>
      <w:r>
        <w:rPr>
          <w:noProof/>
        </w:rPr>
        <w:tab/>
      </w:r>
      <w:r w:rsidR="002C4598">
        <w:rPr>
          <w:noProof/>
        </w:rPr>
        <w:fldChar w:fldCharType="begin"/>
      </w:r>
      <w:r>
        <w:rPr>
          <w:noProof/>
        </w:rPr>
        <w:instrText xml:space="preserve"> PAGEREF _Toc207327378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>
        <w:rPr>
          <w:noProof/>
        </w:rPr>
        <w:t>2.</w:t>
      </w:r>
      <w:r>
        <w:rPr>
          <w:noProof/>
          <w:sz w:val="24"/>
          <w:szCs w:val="24"/>
          <w:lang w:val="es-ES" w:eastAsia="es-ES"/>
        </w:rPr>
        <w:tab/>
      </w:r>
      <w:r>
        <w:rPr>
          <w:noProof/>
        </w:rPr>
        <w:t>Riesgos</w:t>
      </w:r>
      <w:r>
        <w:rPr>
          <w:noProof/>
        </w:rPr>
        <w:tab/>
      </w:r>
      <w:r w:rsidR="002C4598">
        <w:rPr>
          <w:noProof/>
        </w:rPr>
        <w:fldChar w:fldCharType="begin"/>
      </w:r>
      <w:r>
        <w:rPr>
          <w:noProof/>
        </w:rPr>
        <w:instrText xml:space="preserve"> PAGEREF _Toc207327379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 w:rsidRPr="005077E3">
        <w:rPr>
          <w:noProof/>
          <w:lang w:val="es-ES"/>
        </w:rPr>
        <w:t>2.1</w:t>
      </w:r>
      <w:r>
        <w:rPr>
          <w:noProof/>
          <w:sz w:val="24"/>
          <w:szCs w:val="24"/>
          <w:lang w:val="es-ES" w:eastAsia="es-ES"/>
        </w:rPr>
        <w:tab/>
      </w:r>
      <w:r w:rsidRPr="005077E3">
        <w:rPr>
          <w:noProof/>
          <w:lang w:val="es-ES"/>
        </w:rPr>
        <w:t xml:space="preserve">&lt;Identificador </w:t>
      </w:r>
      <w:r w:rsidRPr="005077E3">
        <w:rPr>
          <w:rFonts w:ascii="Helvetica" w:hAnsi="Helvetica"/>
          <w:noProof/>
          <w:lang w:val="es-ES"/>
        </w:rPr>
        <w:t>—un nombre descriptivo o número</w:t>
      </w:r>
      <w:r w:rsidRPr="005077E3">
        <w:rPr>
          <w:noProof/>
          <w:lang w:val="es-ES"/>
        </w:rPr>
        <w:t>&gt;</w:t>
      </w:r>
      <w:r w:rsidRPr="00D255B0">
        <w:rPr>
          <w:noProof/>
          <w:lang w:val="es-ES"/>
        </w:rPr>
        <w:tab/>
      </w:r>
      <w:r w:rsidR="002C4598">
        <w:rPr>
          <w:noProof/>
        </w:rPr>
        <w:fldChar w:fldCharType="begin"/>
      </w:r>
      <w:r w:rsidRPr="00D255B0">
        <w:rPr>
          <w:noProof/>
          <w:lang w:val="es-ES"/>
        </w:rPr>
        <w:instrText xml:space="preserve"> PAGEREF _Toc207327380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  <w:lang w:val="es-ES"/>
        </w:rPr>
        <w:t>2</w:t>
      </w:r>
      <w:r w:rsidR="002C4598">
        <w:rPr>
          <w:noProof/>
        </w:rPr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5077E3">
        <w:rPr>
          <w:lang w:val="es-ES"/>
        </w:rPr>
        <w:t>2.1.1</w:t>
      </w:r>
      <w:r>
        <w:rPr>
          <w:bCs w:val="0"/>
          <w:sz w:val="24"/>
          <w:szCs w:val="24"/>
          <w:lang w:val="es-ES" w:eastAsia="es-ES"/>
        </w:rPr>
        <w:tab/>
      </w:r>
      <w:r w:rsidRPr="005077E3">
        <w:rPr>
          <w:lang w:val="es-ES"/>
        </w:rPr>
        <w:t>Magnitud de Riesgo o  “Ranking”</w:t>
      </w:r>
      <w:r w:rsidRPr="00D255B0">
        <w:rPr>
          <w:lang w:val="es-ES"/>
        </w:rPr>
        <w:tab/>
      </w:r>
      <w:r w:rsidR="002C4598">
        <w:fldChar w:fldCharType="begin"/>
      </w:r>
      <w:r w:rsidRPr="00D255B0">
        <w:rPr>
          <w:lang w:val="es-ES"/>
        </w:rPr>
        <w:instrText xml:space="preserve"> PAGEREF _Toc207327381 \h </w:instrText>
      </w:r>
      <w:r w:rsidR="002C4598">
        <w:fldChar w:fldCharType="separate"/>
      </w:r>
      <w:r w:rsidR="00083BFD">
        <w:rPr>
          <w:lang w:val="es-ES"/>
        </w:rPr>
        <w:t>2</w:t>
      </w:r>
      <w:r w:rsidR="002C4598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D255B0">
        <w:rPr>
          <w:lang w:val="es-ES"/>
        </w:rPr>
        <w:t>2.1.2</w:t>
      </w:r>
      <w:r>
        <w:rPr>
          <w:bCs w:val="0"/>
          <w:sz w:val="24"/>
          <w:szCs w:val="24"/>
          <w:lang w:val="es-ES" w:eastAsia="es-ES"/>
        </w:rPr>
        <w:tab/>
      </w:r>
      <w:r w:rsidRPr="00D255B0">
        <w:rPr>
          <w:lang w:val="es-ES"/>
        </w:rPr>
        <w:t>Descripción</w:t>
      </w:r>
      <w:r w:rsidRPr="00D255B0">
        <w:rPr>
          <w:lang w:val="es-ES"/>
        </w:rPr>
        <w:tab/>
      </w:r>
      <w:r w:rsidR="002C4598">
        <w:fldChar w:fldCharType="begin"/>
      </w:r>
      <w:r w:rsidRPr="00D255B0">
        <w:rPr>
          <w:lang w:val="es-ES"/>
        </w:rPr>
        <w:instrText xml:space="preserve"> PAGEREF _Toc207327382 \h </w:instrText>
      </w:r>
      <w:r w:rsidR="002C4598">
        <w:fldChar w:fldCharType="separate"/>
      </w:r>
      <w:r w:rsidR="00083BFD">
        <w:rPr>
          <w:lang w:val="es-ES"/>
        </w:rPr>
        <w:t>2</w:t>
      </w:r>
      <w:r w:rsidR="002C4598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D255B0">
        <w:rPr>
          <w:lang w:val="es-ES"/>
        </w:rPr>
        <w:t>2.1.3</w:t>
      </w:r>
      <w:r>
        <w:rPr>
          <w:bCs w:val="0"/>
          <w:sz w:val="24"/>
          <w:szCs w:val="24"/>
          <w:lang w:val="es-ES" w:eastAsia="es-ES"/>
        </w:rPr>
        <w:tab/>
      </w:r>
      <w:r w:rsidRPr="00D255B0">
        <w:rPr>
          <w:lang w:val="es-ES"/>
        </w:rPr>
        <w:t>Impactos</w:t>
      </w:r>
      <w:r w:rsidRPr="00D255B0">
        <w:rPr>
          <w:lang w:val="es-ES"/>
        </w:rPr>
        <w:tab/>
      </w:r>
      <w:r w:rsidR="002C4598">
        <w:fldChar w:fldCharType="begin"/>
      </w:r>
      <w:r w:rsidRPr="00D255B0">
        <w:rPr>
          <w:lang w:val="es-ES"/>
        </w:rPr>
        <w:instrText xml:space="preserve"> PAGEREF _Toc207327383 \h </w:instrText>
      </w:r>
      <w:r w:rsidR="002C4598">
        <w:fldChar w:fldCharType="separate"/>
      </w:r>
      <w:r w:rsidR="00083BFD">
        <w:rPr>
          <w:lang w:val="es-ES"/>
        </w:rPr>
        <w:t>2</w:t>
      </w:r>
      <w:r w:rsidR="002C4598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D255B0">
        <w:rPr>
          <w:lang w:val="es-ES"/>
        </w:rPr>
        <w:t>2.1.4</w:t>
      </w:r>
      <w:r>
        <w:rPr>
          <w:bCs w:val="0"/>
          <w:sz w:val="24"/>
          <w:szCs w:val="24"/>
          <w:lang w:val="es-ES" w:eastAsia="es-ES"/>
        </w:rPr>
        <w:tab/>
      </w:r>
      <w:r w:rsidRPr="00D255B0">
        <w:rPr>
          <w:lang w:val="es-ES"/>
        </w:rPr>
        <w:t>Indicadores</w:t>
      </w:r>
      <w:r w:rsidRPr="00D255B0">
        <w:rPr>
          <w:lang w:val="es-ES"/>
        </w:rPr>
        <w:tab/>
      </w:r>
      <w:r w:rsidR="002C4598">
        <w:fldChar w:fldCharType="begin"/>
      </w:r>
      <w:r w:rsidRPr="00D255B0">
        <w:rPr>
          <w:lang w:val="es-ES"/>
        </w:rPr>
        <w:instrText xml:space="preserve"> PAGEREF _Toc207327384 \h </w:instrText>
      </w:r>
      <w:r w:rsidR="002C4598">
        <w:fldChar w:fldCharType="separate"/>
      </w:r>
      <w:r w:rsidR="00083BFD">
        <w:rPr>
          <w:lang w:val="es-ES"/>
        </w:rPr>
        <w:t>2</w:t>
      </w:r>
      <w:r w:rsidR="002C4598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5077E3">
        <w:rPr>
          <w:lang w:val="es-ES"/>
        </w:rPr>
        <w:t>2.1.5</w:t>
      </w:r>
      <w:r>
        <w:rPr>
          <w:bCs w:val="0"/>
          <w:sz w:val="24"/>
          <w:szCs w:val="24"/>
          <w:lang w:val="es-ES" w:eastAsia="es-ES"/>
        </w:rPr>
        <w:tab/>
      </w:r>
      <w:r w:rsidRPr="005077E3">
        <w:rPr>
          <w:lang w:val="es-ES"/>
        </w:rPr>
        <w:t>Estrategia de mitigación</w:t>
      </w:r>
      <w:r w:rsidRPr="00D255B0">
        <w:rPr>
          <w:lang w:val="es-ES"/>
        </w:rPr>
        <w:tab/>
      </w:r>
      <w:r w:rsidR="002C4598">
        <w:fldChar w:fldCharType="begin"/>
      </w:r>
      <w:r w:rsidRPr="00D255B0">
        <w:rPr>
          <w:lang w:val="es-ES"/>
        </w:rPr>
        <w:instrText xml:space="preserve"> PAGEREF _Toc207327385 \h </w:instrText>
      </w:r>
      <w:r w:rsidR="002C4598">
        <w:fldChar w:fldCharType="separate"/>
      </w:r>
      <w:r w:rsidR="00083BFD">
        <w:rPr>
          <w:lang w:val="es-ES"/>
        </w:rPr>
        <w:t>2</w:t>
      </w:r>
      <w:r w:rsidR="002C4598">
        <w:fldChar w:fldCharType="end"/>
      </w:r>
    </w:p>
    <w:p w:rsidR="00D255B0" w:rsidRDefault="00D255B0">
      <w:pPr>
        <w:pStyle w:val="TDC3"/>
        <w:rPr>
          <w:bCs w:val="0"/>
          <w:sz w:val="24"/>
          <w:szCs w:val="24"/>
          <w:lang w:val="es-ES" w:eastAsia="es-ES"/>
        </w:rPr>
      </w:pPr>
      <w:r w:rsidRPr="005077E3">
        <w:rPr>
          <w:lang w:val="es-ES"/>
        </w:rPr>
        <w:t>2.1.6</w:t>
      </w:r>
      <w:r>
        <w:rPr>
          <w:bCs w:val="0"/>
          <w:sz w:val="24"/>
          <w:szCs w:val="24"/>
          <w:lang w:val="es-ES" w:eastAsia="es-ES"/>
        </w:rPr>
        <w:tab/>
      </w:r>
      <w:r w:rsidRPr="005077E3">
        <w:rPr>
          <w:lang w:val="es-ES"/>
        </w:rPr>
        <w:t>Plan de contigencia</w:t>
      </w:r>
      <w:r w:rsidRPr="00D255B0">
        <w:rPr>
          <w:lang w:val="es-ES"/>
        </w:rPr>
        <w:tab/>
      </w:r>
      <w:r w:rsidR="002C4598">
        <w:fldChar w:fldCharType="begin"/>
      </w:r>
      <w:r w:rsidRPr="00D255B0">
        <w:rPr>
          <w:lang w:val="es-ES"/>
        </w:rPr>
        <w:instrText xml:space="preserve"> PAGEREF _Toc207327386 \h </w:instrText>
      </w:r>
      <w:r w:rsidR="002C4598">
        <w:fldChar w:fldCharType="separate"/>
      </w:r>
      <w:r w:rsidR="00083BFD">
        <w:rPr>
          <w:lang w:val="es-ES"/>
        </w:rPr>
        <w:t>2</w:t>
      </w:r>
      <w:r w:rsidR="002C4598">
        <w:fldChar w:fldCharType="end"/>
      </w:r>
    </w:p>
    <w:p w:rsidR="00D255B0" w:rsidRDefault="00D255B0">
      <w:pPr>
        <w:pStyle w:val="TDC2"/>
        <w:tabs>
          <w:tab w:val="left" w:pos="990"/>
        </w:tabs>
        <w:rPr>
          <w:noProof/>
          <w:sz w:val="24"/>
          <w:szCs w:val="24"/>
          <w:lang w:val="es-ES" w:eastAsia="es-ES"/>
        </w:rPr>
      </w:pPr>
      <w:r w:rsidRPr="005077E3">
        <w:rPr>
          <w:noProof/>
          <w:lang w:val="es-ES"/>
        </w:rPr>
        <w:t>2.2</w:t>
      </w:r>
      <w:r>
        <w:rPr>
          <w:noProof/>
          <w:sz w:val="24"/>
          <w:szCs w:val="24"/>
          <w:lang w:val="es-ES" w:eastAsia="es-ES"/>
        </w:rPr>
        <w:tab/>
      </w:r>
      <w:r w:rsidRPr="005077E3">
        <w:rPr>
          <w:noProof/>
          <w:lang w:val="es-ES"/>
        </w:rPr>
        <w:t>&lt;Próximo identificador del riesgo</w:t>
      </w:r>
      <w:r w:rsidRPr="005077E3">
        <w:rPr>
          <w:rFonts w:ascii="Helvetica" w:hAnsi="Helvetica"/>
          <w:noProof/>
          <w:lang w:val="es-ES"/>
        </w:rPr>
        <w:t>—un nombre descriptivo o número</w:t>
      </w:r>
      <w:r w:rsidRPr="005077E3">
        <w:rPr>
          <w:noProof/>
          <w:lang w:val="es-ES"/>
        </w:rPr>
        <w:t>&gt;</w:t>
      </w:r>
      <w:r w:rsidRPr="00D255B0">
        <w:rPr>
          <w:noProof/>
          <w:lang w:val="es-ES"/>
        </w:rPr>
        <w:tab/>
      </w:r>
      <w:r w:rsidR="002C4598">
        <w:rPr>
          <w:noProof/>
        </w:rPr>
        <w:fldChar w:fldCharType="begin"/>
      </w:r>
      <w:r w:rsidRPr="00D255B0">
        <w:rPr>
          <w:noProof/>
          <w:lang w:val="es-ES"/>
        </w:rPr>
        <w:instrText xml:space="preserve"> PAGEREF _Toc207327387 \h </w:instrText>
      </w:r>
      <w:r w:rsidR="002C4598">
        <w:rPr>
          <w:noProof/>
        </w:rPr>
      </w:r>
      <w:r w:rsidR="002C4598">
        <w:rPr>
          <w:noProof/>
        </w:rPr>
        <w:fldChar w:fldCharType="separate"/>
      </w:r>
      <w:r w:rsidR="00083BFD">
        <w:rPr>
          <w:noProof/>
          <w:lang w:val="es-ES"/>
        </w:rPr>
        <w:t>2</w:t>
      </w:r>
      <w:r w:rsidR="002C4598">
        <w:rPr>
          <w:noProof/>
        </w:rPr>
        <w:fldChar w:fldCharType="end"/>
      </w:r>
    </w:p>
    <w:p w:rsidR="00602408" w:rsidRDefault="002C4598">
      <w:pPr>
        <w:pStyle w:val="Ttulo"/>
      </w:pPr>
      <w:r>
        <w:fldChar w:fldCharType="end"/>
      </w:r>
      <w:r w:rsidR="00602408" w:rsidRPr="00D255B0">
        <w:rPr>
          <w:lang w:val="es-ES"/>
        </w:rPr>
        <w:br w:type="page"/>
      </w:r>
      <w:r w:rsidR="00602408">
        <w:lastRenderedPageBreak/>
        <w:t>Lista de Riesgos</w:t>
      </w:r>
    </w:p>
    <w:p w:rsidR="00602408" w:rsidRDefault="00602408">
      <w:pPr>
        <w:pStyle w:val="Ttulo1"/>
      </w:pPr>
      <w:bookmarkStart w:id="0" w:name="_Toc456598586"/>
      <w:bookmarkStart w:id="1" w:name="_Toc456600917"/>
      <w:bookmarkStart w:id="2" w:name="_Toc207327373"/>
      <w:r>
        <w:t>Introduc</w:t>
      </w:r>
      <w:bookmarkEnd w:id="0"/>
      <w:bookmarkEnd w:id="1"/>
      <w:r>
        <w:t>ción</w:t>
      </w:r>
      <w:bookmarkEnd w:id="2"/>
    </w:p>
    <w:p w:rsidR="00602408" w:rsidRPr="00F70E84" w:rsidRDefault="00602408" w:rsidP="00602408">
      <w:pPr>
        <w:pStyle w:val="InfoBlue"/>
        <w:rPr>
          <w:lang w:val="es-ES"/>
        </w:rPr>
      </w:pPr>
      <w:bookmarkStart w:id="3" w:name="_Toc456598587"/>
      <w:bookmarkStart w:id="4" w:name="_Toc456600918"/>
      <w:r w:rsidRPr="00F70E84">
        <w:rPr>
          <w:lang w:val="es-ES"/>
        </w:rPr>
        <w:t>[</w:t>
      </w:r>
      <w:r>
        <w:rPr>
          <w:lang w:val="es-ES"/>
        </w:rPr>
        <w:t xml:space="preserve">La introducción de </w:t>
      </w:r>
      <w:smartTag w:uri="urn:schemas-microsoft-com:office:smarttags" w:element="PersonName">
        <w:smartTagPr>
          <w:attr w:name="ProductID" w:val="la Lista"/>
        </w:smartTagPr>
        <w:r>
          <w:rPr>
            <w:lang w:val="es-ES"/>
          </w:rPr>
          <w:t xml:space="preserve">la </w:t>
        </w:r>
        <w:r w:rsidRPr="00602408">
          <w:rPr>
            <w:b/>
            <w:lang w:val="es-ES"/>
          </w:rPr>
          <w:t>Lista</w:t>
        </w:r>
      </w:smartTag>
      <w:r w:rsidRPr="00602408">
        <w:rPr>
          <w:b/>
          <w:lang w:val="es-ES"/>
        </w:rPr>
        <w:t xml:space="preserve"> de Riesgos </w:t>
      </w:r>
      <w:r w:rsidRPr="00F70E84">
        <w:rPr>
          <w:lang w:val="es-ES"/>
        </w:rPr>
        <w:t>provee un resumen del documento complet</w:t>
      </w:r>
      <w:r>
        <w:rPr>
          <w:lang w:val="es-ES"/>
        </w:rPr>
        <w:t>o</w:t>
      </w:r>
      <w:r w:rsidRPr="00F70E84">
        <w:rPr>
          <w:lang w:val="es-ES"/>
        </w:rPr>
        <w:t xml:space="preserve">. Incluye propósitos, alcance definiciones, acrónimos, abreviaciones, </w:t>
      </w:r>
      <w:r>
        <w:rPr>
          <w:lang w:val="es-ES"/>
        </w:rPr>
        <w:t xml:space="preserve">referencias y un resumen de esta </w:t>
      </w:r>
      <w:r w:rsidRPr="00602408">
        <w:rPr>
          <w:b/>
          <w:lang w:val="es-ES"/>
        </w:rPr>
        <w:t>Lista de Riesgos</w:t>
      </w:r>
      <w:r w:rsidRPr="00F70E84">
        <w:rPr>
          <w:lang w:val="es-ES"/>
        </w:rPr>
        <w:t>]</w:t>
      </w:r>
    </w:p>
    <w:p w:rsidR="00602408" w:rsidRDefault="00D255B0">
      <w:pPr>
        <w:pStyle w:val="Ttulo2"/>
      </w:pPr>
      <w:bookmarkStart w:id="5" w:name="_Toc207327374"/>
      <w:bookmarkEnd w:id="3"/>
      <w:bookmarkEnd w:id="4"/>
      <w:r>
        <w:t>Proposito</w:t>
      </w:r>
      <w:bookmarkEnd w:id="5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Especifica el propósito de est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 xml:space="preserve"> </w:t>
      </w:r>
      <w:r w:rsidR="00F925EA" w:rsidRPr="00602408">
        <w:rPr>
          <w:b/>
          <w:lang w:val="es-ES"/>
        </w:rPr>
        <w:t>Lista de Riesgos</w:t>
      </w:r>
      <w:r w:rsidRPr="00F925EA">
        <w:rPr>
          <w:b/>
          <w:bCs/>
          <w:lang w:val="es-ES"/>
        </w:rPr>
        <w:t>.</w:t>
      </w:r>
      <w:r w:rsidRPr="00F925EA">
        <w:rPr>
          <w:lang w:val="es-ES"/>
        </w:rPr>
        <w:t>]</w:t>
      </w:r>
    </w:p>
    <w:p w:rsidR="00602408" w:rsidRDefault="00D255B0">
      <w:pPr>
        <w:pStyle w:val="Ttulo2"/>
      </w:pPr>
      <w:bookmarkStart w:id="6" w:name="_Toc207327375"/>
      <w:r>
        <w:t>Alcance</w:t>
      </w:r>
      <w:bookmarkEnd w:id="6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Una breve descripción del alcance de</w:t>
      </w:r>
      <w:r w:rsidR="00F925EA">
        <w:rPr>
          <w:lang w:val="es-ES"/>
        </w:rPr>
        <w:t xml:space="preserve"> </w:t>
      </w:r>
      <w:r w:rsidR="00F925EA" w:rsidRPr="00F70E84">
        <w:rPr>
          <w:lang w:val="es-ES"/>
        </w:rPr>
        <w:t>est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 xml:space="preserve"> </w:t>
      </w:r>
      <w:r w:rsidR="00F925EA" w:rsidRPr="00602408">
        <w:rPr>
          <w:b/>
          <w:lang w:val="es-ES"/>
        </w:rPr>
        <w:t>Lista de Riesgos</w:t>
      </w:r>
      <w:r w:rsidR="00F925EA" w:rsidRPr="00F70E84">
        <w:rPr>
          <w:lang w:val="es-ES"/>
        </w:rPr>
        <w:t>; cuales proyectos se asocian y como influye o afecta este documento</w:t>
      </w:r>
      <w:r w:rsidRPr="00F925EA">
        <w:rPr>
          <w:lang w:val="es-ES"/>
        </w:rPr>
        <w:t>.]</w:t>
      </w:r>
    </w:p>
    <w:p w:rsidR="00602408" w:rsidRDefault="00D255B0">
      <w:pPr>
        <w:pStyle w:val="Ttulo2"/>
      </w:pPr>
      <w:bookmarkStart w:id="7" w:name="_Toc207327376"/>
      <w:r>
        <w:t>Definiciones, acronimos y abreviaturas</w:t>
      </w:r>
      <w:bookmarkEnd w:id="7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Esta subseccion provee las definiciones de todos los términos, acrónimos, y abreviaturas requeridas para interpret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>r adecuadamente</w:t>
      </w:r>
      <w:r w:rsidR="00F925EA">
        <w:rPr>
          <w:lang w:val="es-ES"/>
        </w:rPr>
        <w:t xml:space="preserve"> </w:t>
      </w:r>
      <w:smartTag w:uri="urn:schemas-microsoft-com:office:smarttags" w:element="PersonName">
        <w:smartTagPr>
          <w:attr w:name="ProductID" w:val="la Lista"/>
        </w:smartTagPr>
        <w:r w:rsidR="00F925EA">
          <w:rPr>
            <w:lang w:val="es-ES"/>
          </w:rPr>
          <w:t xml:space="preserve">la </w:t>
        </w:r>
        <w:r w:rsidR="00F925EA" w:rsidRPr="00602408">
          <w:rPr>
            <w:b/>
            <w:lang w:val="es-ES"/>
          </w:rPr>
          <w:t>Lista</w:t>
        </w:r>
      </w:smartTag>
      <w:r w:rsidR="00F925EA" w:rsidRPr="00602408">
        <w:rPr>
          <w:b/>
          <w:lang w:val="es-ES"/>
        </w:rPr>
        <w:t xml:space="preserve"> de Riesgos</w:t>
      </w:r>
      <w:r w:rsidR="00F925EA" w:rsidRPr="00F70E84">
        <w:rPr>
          <w:lang w:val="es-ES"/>
        </w:rPr>
        <w:t>; Esta información puede ser provista con referencias al glosario del Proyecto</w:t>
      </w:r>
      <w:r w:rsidRPr="00F925EA">
        <w:rPr>
          <w:lang w:val="es-ES"/>
        </w:rPr>
        <w:t>.]</w:t>
      </w:r>
    </w:p>
    <w:p w:rsidR="00602408" w:rsidRDefault="00602408">
      <w:pPr>
        <w:pStyle w:val="Ttulo2"/>
      </w:pPr>
      <w:bookmarkStart w:id="8" w:name="_Toc456598590"/>
      <w:bookmarkStart w:id="9" w:name="_Toc456600921"/>
      <w:bookmarkStart w:id="10" w:name="_Toc207327377"/>
      <w:r>
        <w:t>Referenc</w:t>
      </w:r>
      <w:bookmarkEnd w:id="8"/>
      <w:bookmarkEnd w:id="9"/>
      <w:r w:rsidR="00D255B0">
        <w:t>ias</w:t>
      </w:r>
      <w:bookmarkEnd w:id="10"/>
    </w:p>
    <w:p w:rsidR="00602408" w:rsidRPr="00F925EA" w:rsidRDefault="00602408">
      <w:pPr>
        <w:pStyle w:val="InfoBlue"/>
        <w:rPr>
          <w:lang w:val="es-ES"/>
        </w:rPr>
      </w:pPr>
      <w:r w:rsidRPr="00F925EA">
        <w:rPr>
          <w:lang w:val="es-ES"/>
        </w:rPr>
        <w:t>[</w:t>
      </w:r>
      <w:r w:rsidR="00F925EA" w:rsidRPr="00F70E84">
        <w:rPr>
          <w:lang w:val="es-ES"/>
        </w:rPr>
        <w:t>Est</w:t>
      </w:r>
      <w:r w:rsidR="00F925EA">
        <w:rPr>
          <w:lang w:val="es-ES"/>
        </w:rPr>
        <w:t>a</w:t>
      </w:r>
      <w:r w:rsidR="00F925EA" w:rsidRPr="00F70E84">
        <w:rPr>
          <w:lang w:val="es-ES"/>
        </w:rPr>
        <w:t xml:space="preserve"> subsección provee una lista completa de todos los documentos refe</w:t>
      </w:r>
      <w:r w:rsidR="00F925EA">
        <w:rPr>
          <w:lang w:val="es-ES"/>
        </w:rPr>
        <w:t xml:space="preserve">renciados en cualquier lugar de </w:t>
      </w:r>
      <w:smartTag w:uri="urn:schemas-microsoft-com:office:smarttags" w:element="PersonName">
        <w:smartTagPr>
          <w:attr w:name="ProductID" w:val="la Lista"/>
        </w:smartTagPr>
        <w:r w:rsidR="00F925EA">
          <w:rPr>
            <w:lang w:val="es-ES"/>
          </w:rPr>
          <w:t xml:space="preserve">la </w:t>
        </w:r>
        <w:r w:rsidR="00F925EA" w:rsidRPr="00602408">
          <w:rPr>
            <w:b/>
            <w:lang w:val="es-ES"/>
          </w:rPr>
          <w:t>Lista</w:t>
        </w:r>
      </w:smartTag>
      <w:r w:rsidR="00F925EA" w:rsidRPr="00602408">
        <w:rPr>
          <w:b/>
          <w:lang w:val="es-ES"/>
        </w:rPr>
        <w:t xml:space="preserve"> de Riesgos</w:t>
      </w:r>
      <w:r w:rsidR="00F925EA" w:rsidRPr="00F70E84">
        <w:rPr>
          <w:lang w:val="es-ES"/>
        </w:rPr>
        <w:t>.</w:t>
      </w:r>
      <w:r w:rsidR="00F925EA">
        <w:rPr>
          <w:lang w:val="es-ES"/>
        </w:rPr>
        <w:t xml:space="preserve"> </w:t>
      </w:r>
      <w:r w:rsidR="00F925EA" w:rsidRPr="003E7DF5">
        <w:rPr>
          <w:lang w:val="es-ES"/>
        </w:rPr>
        <w:t>Se identifica cada documento con el titulo, numero de reporte si aplica, fecha, y editorial.</w:t>
      </w:r>
      <w:r w:rsidR="00F925EA">
        <w:rPr>
          <w:lang w:val="es-ES"/>
        </w:rPr>
        <w:t xml:space="preserve"> Específica las fuentes de las cuales las referencias pueden ser obtenidas  Esta información puede ser provistas mediante referencias a un apéndice u otro documento</w:t>
      </w:r>
      <w:r w:rsidRPr="00F925EA">
        <w:rPr>
          <w:lang w:val="es-ES"/>
        </w:rPr>
        <w:t>.]</w:t>
      </w:r>
    </w:p>
    <w:p w:rsidR="00602408" w:rsidRDefault="00D255B0">
      <w:pPr>
        <w:pStyle w:val="Ttulo2"/>
      </w:pPr>
      <w:bookmarkStart w:id="11" w:name="_Toc207327378"/>
      <w:r>
        <w:t>Revisión General</w:t>
      </w:r>
      <w:bookmarkEnd w:id="11"/>
    </w:p>
    <w:p w:rsidR="00602408" w:rsidRPr="0072744E" w:rsidRDefault="00602408">
      <w:pPr>
        <w:pStyle w:val="InfoBlue"/>
        <w:rPr>
          <w:lang w:val="es-CO"/>
        </w:rPr>
      </w:pPr>
      <w:r w:rsidRPr="0072744E">
        <w:rPr>
          <w:lang w:val="es-CO"/>
        </w:rPr>
        <w:t>[</w:t>
      </w:r>
      <w:r w:rsidR="00F925EA" w:rsidRPr="0072744E">
        <w:rPr>
          <w:lang w:val="es-CO"/>
        </w:rPr>
        <w:t xml:space="preserve">Esta subsección describe que contiene el </w:t>
      </w:r>
      <w:r w:rsidR="00F925EA" w:rsidRPr="0072744E">
        <w:rPr>
          <w:b/>
          <w:lang w:val="es-CO"/>
        </w:rPr>
        <w:t xml:space="preserve">Plan de Gestión de Riegos </w:t>
      </w:r>
      <w:r w:rsidR="00F925EA" w:rsidRPr="0072744E">
        <w:rPr>
          <w:lang w:val="es-CO"/>
        </w:rPr>
        <w:t xml:space="preserve">y explica como esta organizado el documento.] </w:t>
      </w:r>
    </w:p>
    <w:p w:rsidR="00602408" w:rsidRDefault="00F925EA">
      <w:pPr>
        <w:pStyle w:val="Ttulo1"/>
      </w:pPr>
      <w:bookmarkStart w:id="12" w:name="_Toc207327379"/>
      <w:r>
        <w:t>Riesgos</w:t>
      </w:r>
      <w:bookmarkEnd w:id="12"/>
    </w:p>
    <w:p w:rsidR="00602408" w:rsidRPr="00F925EA" w:rsidRDefault="00602408">
      <w:pPr>
        <w:pStyle w:val="Ttulo2"/>
        <w:rPr>
          <w:lang w:val="es-ES"/>
        </w:rPr>
      </w:pPr>
      <w:bookmarkStart w:id="13" w:name="_Toc207327380"/>
      <w:r w:rsidRPr="00F925EA">
        <w:rPr>
          <w:lang w:val="es-ES"/>
        </w:rPr>
        <w:t>&lt;</w:t>
      </w:r>
      <w:r w:rsidR="00F925EA" w:rsidRPr="00F925EA">
        <w:rPr>
          <w:lang w:val="es-ES"/>
        </w:rPr>
        <w:t xml:space="preserve">Identificador </w:t>
      </w:r>
      <w:r w:rsidRPr="00F925EA">
        <w:rPr>
          <w:rFonts w:ascii="Helvetica" w:hAnsi="Helvetica"/>
          <w:lang w:val="es-ES"/>
        </w:rPr>
        <w:t>—</w:t>
      </w:r>
      <w:r w:rsidR="00F925EA" w:rsidRPr="00F925EA">
        <w:rPr>
          <w:rFonts w:ascii="Helvetica" w:hAnsi="Helvetica"/>
          <w:lang w:val="es-ES"/>
        </w:rPr>
        <w:t>un nombre descriptivo o número</w:t>
      </w:r>
      <w:r w:rsidRPr="00F925EA">
        <w:rPr>
          <w:lang w:val="es-ES"/>
        </w:rPr>
        <w:t>&gt;</w:t>
      </w:r>
      <w:bookmarkEnd w:id="13"/>
      <w:r w:rsidRPr="00F925EA">
        <w:rPr>
          <w:lang w:val="es-ES"/>
        </w:rPr>
        <w:t xml:space="preserve"> </w:t>
      </w:r>
    </w:p>
    <w:p w:rsidR="00602408" w:rsidRPr="00F925EA" w:rsidRDefault="00F925EA">
      <w:pPr>
        <w:pStyle w:val="Ttulo3"/>
        <w:rPr>
          <w:lang w:val="es-ES"/>
        </w:rPr>
      </w:pPr>
      <w:bookmarkStart w:id="14" w:name="_Toc207327381"/>
      <w:r w:rsidRPr="00F925EA">
        <w:rPr>
          <w:lang w:val="es-ES"/>
        </w:rPr>
        <w:t xml:space="preserve">Magnitud de Riesgo o </w:t>
      </w:r>
      <w:r w:rsidR="00602408" w:rsidRPr="00F925EA">
        <w:rPr>
          <w:lang w:val="es-ES"/>
        </w:rPr>
        <w:t xml:space="preserve"> </w:t>
      </w:r>
      <w:r w:rsidRPr="00F925EA">
        <w:rPr>
          <w:lang w:val="es-ES"/>
        </w:rPr>
        <w:t>“</w:t>
      </w:r>
      <w:r w:rsidR="00602408" w:rsidRPr="00F925EA">
        <w:rPr>
          <w:lang w:val="es-ES"/>
        </w:rPr>
        <w:t>Ranking</w:t>
      </w:r>
      <w:r w:rsidRPr="00F925EA">
        <w:rPr>
          <w:lang w:val="es-ES"/>
        </w:rPr>
        <w:t>”</w:t>
      </w:r>
      <w:bookmarkEnd w:id="14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Un indicador de la magnitud del riesgo puede ser asignado para ayudar a priorizar (clasificar)  los riesgos del m</w:t>
      </w:r>
      <w:r w:rsidR="004413B9">
        <w:rPr>
          <w:lang w:val="es-ES"/>
        </w:rPr>
        <w:t>ás al menos perjudicial para el proyecto.</w:t>
      </w:r>
      <w:r w:rsidRPr="004413B9">
        <w:rPr>
          <w:lang w:val="es-ES"/>
        </w:rPr>
        <w:t>]</w:t>
      </w:r>
    </w:p>
    <w:p w:rsidR="00602408" w:rsidRDefault="00602408">
      <w:pPr>
        <w:pStyle w:val="Ttulo3"/>
      </w:pPr>
      <w:bookmarkStart w:id="15" w:name="_Toc207327382"/>
      <w:r>
        <w:t>Descrip</w:t>
      </w:r>
      <w:r w:rsidR="00D255B0">
        <w:t>c</w:t>
      </w:r>
      <w:r>
        <w:t>i</w:t>
      </w:r>
      <w:r w:rsidR="00D255B0">
        <w:t>ó</w:t>
      </w:r>
      <w:r>
        <w:t>n</w:t>
      </w:r>
      <w:bookmarkEnd w:id="15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Una breve descripción del Riesgo.</w:t>
      </w:r>
      <w:r w:rsidRPr="004413B9">
        <w:rPr>
          <w:lang w:val="es-ES"/>
        </w:rPr>
        <w:t>]</w:t>
      </w:r>
    </w:p>
    <w:p w:rsidR="00602408" w:rsidRDefault="00602408">
      <w:pPr>
        <w:pStyle w:val="Ttulo3"/>
      </w:pPr>
      <w:bookmarkStart w:id="16" w:name="_Toc207327383"/>
      <w:r>
        <w:t>Impact</w:t>
      </w:r>
      <w:r w:rsidR="00D255B0">
        <w:t>os</w:t>
      </w:r>
      <w:bookmarkEnd w:id="16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Lista los impactos sobre el proyecto o productos</w:t>
      </w:r>
      <w:r w:rsidRPr="004413B9">
        <w:rPr>
          <w:lang w:val="es-ES"/>
        </w:rPr>
        <w:t>.]</w:t>
      </w:r>
    </w:p>
    <w:p w:rsidR="00602408" w:rsidRDefault="00602408">
      <w:pPr>
        <w:pStyle w:val="Ttulo3"/>
      </w:pPr>
      <w:bookmarkStart w:id="17" w:name="_Toc207327384"/>
      <w:r>
        <w:t>Indica</w:t>
      </w:r>
      <w:r w:rsidR="00D255B0">
        <w:t>d</w:t>
      </w:r>
      <w:r>
        <w:t>or</w:t>
      </w:r>
      <w:r w:rsidR="00D255B0">
        <w:t>es</w:t>
      </w:r>
      <w:bookmarkEnd w:id="17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 xml:space="preserve">Describe la forma como  monitorear o detectar que el riesgo se ha producido o esta a punto de </w:t>
      </w:r>
      <w:r w:rsidR="004413B9">
        <w:rPr>
          <w:lang w:val="es-ES"/>
        </w:rPr>
        <w:t>ocurrir. Incluye cosas como métricas y los umbrales, resultados de pruebas, eventos específicos, y así sucesivamente</w:t>
      </w:r>
      <w:r w:rsidRPr="004413B9">
        <w:rPr>
          <w:lang w:val="es-ES"/>
        </w:rPr>
        <w:t>.]</w:t>
      </w:r>
    </w:p>
    <w:p w:rsidR="00602408" w:rsidRPr="004413B9" w:rsidRDefault="00D255B0">
      <w:pPr>
        <w:pStyle w:val="Ttulo3"/>
        <w:rPr>
          <w:lang w:val="es-ES"/>
        </w:rPr>
      </w:pPr>
      <w:bookmarkStart w:id="18" w:name="_Toc207327385"/>
      <w:r>
        <w:rPr>
          <w:lang w:val="es-ES"/>
        </w:rPr>
        <w:lastRenderedPageBreak/>
        <w:t>Estrategia de mitigación</w:t>
      </w:r>
      <w:bookmarkEnd w:id="18"/>
    </w:p>
    <w:p w:rsidR="00602408" w:rsidRPr="004413B9" w:rsidRDefault="00602408">
      <w:pPr>
        <w:pStyle w:val="InfoBlue"/>
        <w:rPr>
          <w:lang w:val="es-ES"/>
        </w:rPr>
      </w:pPr>
      <w:r w:rsidRPr="004413B9">
        <w:rPr>
          <w:lang w:val="es-ES"/>
        </w:rPr>
        <w:t>[</w:t>
      </w:r>
      <w:r w:rsidR="004413B9" w:rsidRPr="004413B9">
        <w:rPr>
          <w:lang w:val="es-ES"/>
        </w:rPr>
        <w:t>Describe lo que se hace actualmente el proyecto para reducir</w:t>
      </w:r>
      <w:r w:rsidR="004413B9">
        <w:rPr>
          <w:lang w:val="es-ES"/>
        </w:rPr>
        <w:t xml:space="preserve"> el impacto del riesgo</w:t>
      </w:r>
      <w:r w:rsidRPr="004413B9">
        <w:rPr>
          <w:lang w:val="es-ES"/>
        </w:rPr>
        <w:t>.]</w:t>
      </w:r>
    </w:p>
    <w:p w:rsidR="00602408" w:rsidRPr="004413B9" w:rsidRDefault="00D255B0">
      <w:pPr>
        <w:pStyle w:val="Ttulo3"/>
        <w:rPr>
          <w:lang w:val="es-ES"/>
        </w:rPr>
      </w:pPr>
      <w:bookmarkStart w:id="19" w:name="_Toc207327386"/>
      <w:r>
        <w:rPr>
          <w:lang w:val="es-ES"/>
        </w:rPr>
        <w:t xml:space="preserve">Plan de </w:t>
      </w:r>
      <w:bookmarkEnd w:id="19"/>
      <w:r w:rsidR="000519BC">
        <w:rPr>
          <w:lang w:val="es-ES"/>
        </w:rPr>
        <w:t>contingencia</w:t>
      </w:r>
    </w:p>
    <w:p w:rsidR="00602408" w:rsidRPr="00D255B0" w:rsidRDefault="00602408">
      <w:pPr>
        <w:pStyle w:val="InfoBlue"/>
        <w:rPr>
          <w:lang w:val="es-ES"/>
        </w:rPr>
      </w:pPr>
      <w:r w:rsidRPr="00D255B0">
        <w:rPr>
          <w:lang w:val="es-ES"/>
        </w:rPr>
        <w:t>[</w:t>
      </w:r>
      <w:r w:rsidR="00D255B0" w:rsidRPr="00D255B0">
        <w:rPr>
          <w:lang w:val="es-ES"/>
        </w:rPr>
        <w:t>Desc</w:t>
      </w:r>
      <w:r w:rsidR="00D255B0">
        <w:rPr>
          <w:lang w:val="es-ES"/>
        </w:rPr>
        <w:t>r</w:t>
      </w:r>
      <w:r w:rsidR="00D255B0" w:rsidRPr="00D255B0">
        <w:rPr>
          <w:lang w:val="es-ES"/>
        </w:rPr>
        <w:t>ibe el curso de acción que se hará si el riesgo se materializa: Solución alterna, reducció</w:t>
      </w:r>
      <w:r w:rsidR="00D255B0">
        <w:rPr>
          <w:lang w:val="es-ES"/>
        </w:rPr>
        <w:t>n en funcionalidad y así sucesivamente</w:t>
      </w:r>
      <w:r w:rsidRPr="00D255B0">
        <w:rPr>
          <w:lang w:val="es-ES"/>
        </w:rPr>
        <w:t>.]</w:t>
      </w:r>
    </w:p>
    <w:p w:rsidR="00B50E9A" w:rsidRPr="00D255B0" w:rsidRDefault="00602408">
      <w:pPr>
        <w:pStyle w:val="Ttulo2"/>
        <w:rPr>
          <w:lang w:val="es-ES"/>
        </w:rPr>
      </w:pPr>
      <w:bookmarkStart w:id="20" w:name="_Toc207327387"/>
      <w:r w:rsidRPr="00D255B0">
        <w:rPr>
          <w:lang w:val="es-ES"/>
        </w:rPr>
        <w:t>&lt;</w:t>
      </w:r>
      <w:r w:rsidR="00D255B0" w:rsidRPr="00D255B0">
        <w:rPr>
          <w:lang w:val="es-ES"/>
        </w:rPr>
        <w:t>Próximo identificador del riesgo</w:t>
      </w:r>
      <w:r w:rsidRPr="00D255B0">
        <w:rPr>
          <w:rFonts w:ascii="Helvetica" w:hAnsi="Helvetica"/>
          <w:lang w:val="es-ES"/>
        </w:rPr>
        <w:t>—</w:t>
      </w:r>
      <w:r w:rsidR="00D255B0" w:rsidRPr="00D255B0">
        <w:rPr>
          <w:rFonts w:ascii="Helvetica" w:hAnsi="Helvetica"/>
          <w:lang w:val="es-ES"/>
        </w:rPr>
        <w:t>un nombre descriptivo o número</w:t>
      </w:r>
      <w:r w:rsidRPr="00D255B0">
        <w:rPr>
          <w:lang w:val="es-ES"/>
        </w:rPr>
        <w:t>&gt;</w:t>
      </w:r>
      <w:bookmarkEnd w:id="20"/>
    </w:p>
    <w:sectPr w:rsidR="00B50E9A" w:rsidRPr="00D255B0" w:rsidSect="002C459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EA0" w:rsidRDefault="00C03EA0">
      <w:r>
        <w:separator/>
      </w:r>
    </w:p>
  </w:endnote>
  <w:endnote w:type="continuationSeparator" w:id="1">
    <w:p w:rsidR="00C03EA0" w:rsidRDefault="00C03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2C4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255B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55B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255B0" w:rsidRDefault="00D255B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255B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55B0" w:rsidRDefault="00D255B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55B0" w:rsidRDefault="00D255B0">
          <w:pPr>
            <w:jc w:val="center"/>
          </w:pPr>
          <w:r>
            <w:sym w:font="Symbol" w:char="F0D3"/>
          </w:r>
          <w:fldSimple w:instr=" DOCPROPERTY &quot;Company&quot;  \* MERGEFORMAT ">
            <w:r w:rsidR="00083BFD">
              <w:t>&lt;Company Name&gt;</w:t>
            </w:r>
          </w:fldSimple>
          <w:r>
            <w:t xml:space="preserve">, </w:t>
          </w:r>
          <w:fldSimple w:instr=" DATE \@ &quot;yyyy&quot; ">
            <w:r w:rsidR="0072744E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255B0" w:rsidRDefault="00D255B0">
          <w:pPr>
            <w:jc w:val="right"/>
          </w:pPr>
          <w:r>
            <w:t xml:space="preserve">Página </w:t>
          </w:r>
          <w:r w:rsidR="002C45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C4598">
            <w:rPr>
              <w:rStyle w:val="Nmerodepgina"/>
            </w:rPr>
            <w:fldChar w:fldCharType="separate"/>
          </w:r>
          <w:r w:rsidR="0072744E">
            <w:rPr>
              <w:rStyle w:val="Nmerodepgina"/>
              <w:noProof/>
            </w:rPr>
            <w:t>4</w:t>
          </w:r>
          <w:r w:rsidR="002C459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72744E" w:rsidRPr="0072744E">
              <w:rPr>
                <w:rStyle w:val="Nmerodepgina"/>
                <w:noProof/>
              </w:rPr>
              <w:t>5</w:t>
            </w:r>
          </w:fldSimple>
        </w:p>
      </w:tc>
    </w:tr>
  </w:tbl>
  <w:p w:rsidR="00D255B0" w:rsidRDefault="00D255B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EA0" w:rsidRDefault="00C03EA0">
      <w:r>
        <w:separator/>
      </w:r>
    </w:p>
  </w:footnote>
  <w:footnote w:type="continuationSeparator" w:id="1">
    <w:p w:rsidR="00C03EA0" w:rsidRDefault="00C03E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rPr>
        <w:sz w:val="24"/>
      </w:rPr>
    </w:pPr>
  </w:p>
  <w:p w:rsidR="00D255B0" w:rsidRDefault="00D255B0">
    <w:pPr>
      <w:pBdr>
        <w:top w:val="single" w:sz="6" w:space="1" w:color="auto"/>
      </w:pBdr>
      <w:rPr>
        <w:sz w:val="24"/>
      </w:rPr>
    </w:pPr>
  </w:p>
  <w:p w:rsidR="00D255B0" w:rsidRDefault="002C459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83BFD">
        <w:rPr>
          <w:rFonts w:ascii="Arial" w:hAnsi="Arial"/>
          <w:b/>
          <w:sz w:val="36"/>
        </w:rPr>
        <w:t>&lt;Company Name&gt;</w:t>
      </w:r>
    </w:fldSimple>
  </w:p>
  <w:p w:rsidR="00D255B0" w:rsidRDefault="00D255B0">
    <w:pPr>
      <w:pBdr>
        <w:bottom w:val="single" w:sz="6" w:space="1" w:color="auto"/>
      </w:pBdr>
      <w:jc w:val="right"/>
      <w:rPr>
        <w:sz w:val="24"/>
      </w:rPr>
    </w:pPr>
  </w:p>
  <w:p w:rsidR="00D255B0" w:rsidRDefault="00D255B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255B0">
      <w:tc>
        <w:tcPr>
          <w:tcW w:w="6379" w:type="dxa"/>
        </w:tcPr>
        <w:p w:rsidR="00D255B0" w:rsidRPr="0072744E" w:rsidRDefault="0072744E">
          <w:pPr>
            <w:rPr>
              <w:lang w:val="es-CO"/>
            </w:rPr>
          </w:pPr>
          <w:r w:rsidRPr="0072744E">
            <w:rPr>
              <w:lang w:val="es-CO"/>
            </w:rPr>
            <w:t>HERRAMIENTA CASE PARA CALCULO DE PRESUPUESTOS DE PRODUCCION</w:t>
          </w:r>
        </w:p>
      </w:tc>
      <w:tc>
        <w:tcPr>
          <w:tcW w:w="3179" w:type="dxa"/>
        </w:tcPr>
        <w:p w:rsidR="00D255B0" w:rsidRDefault="00D255B0">
          <w:pPr>
            <w:tabs>
              <w:tab w:val="left" w:pos="1135"/>
            </w:tabs>
            <w:spacing w:before="40"/>
            <w:ind w:right="68"/>
          </w:pPr>
          <w:r w:rsidRPr="0072744E">
            <w:rPr>
              <w:lang w:val="es-CO"/>
            </w:rPr>
            <w:t xml:space="preserve">  </w:t>
          </w:r>
          <w:r>
            <w:t>Versión:           &lt;1.0&gt;</w:t>
          </w:r>
        </w:p>
      </w:tc>
    </w:tr>
    <w:tr w:rsidR="00D255B0">
      <w:tc>
        <w:tcPr>
          <w:tcW w:w="6379" w:type="dxa"/>
        </w:tcPr>
        <w:p w:rsidR="00D255B0" w:rsidRDefault="00D255B0">
          <w:r>
            <w:t>Lista de Riesgos</w:t>
          </w:r>
        </w:p>
      </w:tc>
      <w:tc>
        <w:tcPr>
          <w:tcW w:w="3179" w:type="dxa"/>
        </w:tcPr>
        <w:p w:rsidR="00D255B0" w:rsidRDefault="0072744E" w:rsidP="0072744E">
          <w:r>
            <w:t xml:space="preserve">  Fecha:  05</w:t>
          </w:r>
          <w:r w:rsidR="00D255B0">
            <w:t>/</w:t>
          </w:r>
          <w:r>
            <w:t>03/2009</w:t>
          </w:r>
          <w:r w:rsidR="00D255B0">
            <w:t>&gt;</w:t>
          </w:r>
        </w:p>
      </w:tc>
    </w:tr>
    <w:tr w:rsidR="00D255B0">
      <w:tc>
        <w:tcPr>
          <w:tcW w:w="9558" w:type="dxa"/>
          <w:gridSpan w:val="2"/>
        </w:tcPr>
        <w:p w:rsidR="00D255B0" w:rsidRDefault="00D255B0"/>
      </w:tc>
    </w:tr>
  </w:tbl>
  <w:p w:rsidR="00D255B0" w:rsidRDefault="00D255B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B0" w:rsidRDefault="00D255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6F3F68"/>
    <w:multiLevelType w:val="multilevel"/>
    <w:tmpl w:val="963E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13D2"/>
    <w:rsid w:val="000519BC"/>
    <w:rsid w:val="00083BFD"/>
    <w:rsid w:val="002C4598"/>
    <w:rsid w:val="004413B9"/>
    <w:rsid w:val="004E13D2"/>
    <w:rsid w:val="00602408"/>
    <w:rsid w:val="0072744E"/>
    <w:rsid w:val="00B50E9A"/>
    <w:rsid w:val="00C03EA0"/>
    <w:rsid w:val="00D255B0"/>
    <w:rsid w:val="00F9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59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459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C459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C459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C459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C459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C459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C459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C459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C459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C459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C459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C459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C4598"/>
    <w:pPr>
      <w:ind w:left="900" w:hanging="900"/>
    </w:pPr>
  </w:style>
  <w:style w:type="paragraph" w:styleId="TDC1">
    <w:name w:val="toc 1"/>
    <w:basedOn w:val="Normal"/>
    <w:next w:val="Normal"/>
    <w:semiHidden/>
    <w:rsid w:val="002C459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C459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C459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2C459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C459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C4598"/>
  </w:style>
  <w:style w:type="paragraph" w:customStyle="1" w:styleId="Bullet1">
    <w:name w:val="Bullet1"/>
    <w:basedOn w:val="Normal"/>
    <w:rsid w:val="002C4598"/>
    <w:pPr>
      <w:ind w:left="720" w:hanging="432"/>
    </w:pPr>
  </w:style>
  <w:style w:type="paragraph" w:customStyle="1" w:styleId="Bullet2">
    <w:name w:val="Bullet2"/>
    <w:basedOn w:val="Normal"/>
    <w:rsid w:val="002C459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C4598"/>
    <w:pPr>
      <w:keepLines/>
      <w:spacing w:after="120"/>
    </w:pPr>
  </w:style>
  <w:style w:type="paragraph" w:styleId="Textoindependiente">
    <w:name w:val="Body Text"/>
    <w:basedOn w:val="Normal"/>
    <w:rsid w:val="002C459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2C459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C4598"/>
    <w:rPr>
      <w:sz w:val="20"/>
      <w:vertAlign w:val="superscript"/>
    </w:rPr>
  </w:style>
  <w:style w:type="paragraph" w:styleId="Textonotapie">
    <w:name w:val="footnote text"/>
    <w:basedOn w:val="Normal"/>
    <w:semiHidden/>
    <w:rsid w:val="002C459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C459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C459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C459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C459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2C4598"/>
    <w:pPr>
      <w:ind w:left="600"/>
    </w:pPr>
  </w:style>
  <w:style w:type="paragraph" w:styleId="TDC5">
    <w:name w:val="toc 5"/>
    <w:basedOn w:val="Normal"/>
    <w:next w:val="Normal"/>
    <w:autoRedefine/>
    <w:semiHidden/>
    <w:rsid w:val="002C4598"/>
    <w:pPr>
      <w:ind w:left="800"/>
    </w:pPr>
  </w:style>
  <w:style w:type="paragraph" w:styleId="TDC6">
    <w:name w:val="toc 6"/>
    <w:basedOn w:val="Normal"/>
    <w:next w:val="Normal"/>
    <w:autoRedefine/>
    <w:semiHidden/>
    <w:rsid w:val="002C4598"/>
    <w:pPr>
      <w:ind w:left="1000"/>
    </w:pPr>
  </w:style>
  <w:style w:type="paragraph" w:styleId="TDC7">
    <w:name w:val="toc 7"/>
    <w:basedOn w:val="Normal"/>
    <w:next w:val="Normal"/>
    <w:autoRedefine/>
    <w:semiHidden/>
    <w:rsid w:val="002C4598"/>
    <w:pPr>
      <w:ind w:left="1200"/>
    </w:pPr>
  </w:style>
  <w:style w:type="paragraph" w:styleId="TDC8">
    <w:name w:val="toc 8"/>
    <w:basedOn w:val="Normal"/>
    <w:next w:val="Normal"/>
    <w:autoRedefine/>
    <w:semiHidden/>
    <w:rsid w:val="002C4598"/>
    <w:pPr>
      <w:ind w:left="1400"/>
    </w:pPr>
  </w:style>
  <w:style w:type="paragraph" w:styleId="TDC9">
    <w:name w:val="toc 9"/>
    <w:basedOn w:val="Normal"/>
    <w:next w:val="Normal"/>
    <w:autoRedefine/>
    <w:semiHidden/>
    <w:rsid w:val="002C4598"/>
    <w:pPr>
      <w:ind w:left="1600"/>
    </w:pPr>
  </w:style>
  <w:style w:type="paragraph" w:styleId="Textoindependiente2">
    <w:name w:val="Body Text 2"/>
    <w:basedOn w:val="Normal"/>
    <w:rsid w:val="002C4598"/>
    <w:rPr>
      <w:i/>
      <w:color w:val="0000FF"/>
    </w:rPr>
  </w:style>
  <w:style w:type="paragraph" w:styleId="Sangradetextonormal">
    <w:name w:val="Body Text Indent"/>
    <w:basedOn w:val="Normal"/>
    <w:rsid w:val="002C459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C459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C459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C4598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2C4598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83B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3B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BAJADOR\Documents\SEMINARIO\PlantillasRUPDiligenciadas\ESPANOL\analisis%20y%20dise&#241;o\lista_de_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lista_de_riesgos</Template>
  <TotalTime>3</TotalTime>
  <Pages>5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EMBAJADOR</dc:creator>
  <cp:lastModifiedBy>EMBAJADOR</cp:lastModifiedBy>
  <cp:revision>2</cp:revision>
  <cp:lastPrinted>2009-03-06T04:37:00Z</cp:lastPrinted>
  <dcterms:created xsi:type="dcterms:W3CDTF">2009-03-06T04:36:00Z</dcterms:created>
  <dcterms:modified xsi:type="dcterms:W3CDTF">2009-03-07T00:30:00Z</dcterms:modified>
</cp:coreProperties>
</file>