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2"/>
        <w:tblW w:w="10773" w:type="dxa"/>
        <w:tblInd w:w="-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3"/>
        <w:gridCol w:w="3693"/>
        <w:gridCol w:w="5387"/>
      </w:tblGrid>
      <w:tr w:rsidR="008563F1">
        <w:tc>
          <w:tcPr>
            <w:tcW w:w="1693"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8563F1" w:rsidRDefault="008563F1">
            <w:pPr>
              <w:widowControl/>
              <w:ind w:left="38"/>
              <w:jc w:val="center"/>
              <w:rPr>
                <w:rFonts w:ascii="Calibri" w:eastAsia="Calibri" w:hAnsi="Calibri" w:cs="Calibri"/>
                <w:sz w:val="12"/>
                <w:szCs w:val="12"/>
              </w:rPr>
            </w:pPr>
          </w:p>
          <w:p w:rsidR="008563F1" w:rsidRDefault="00EF518F">
            <w:pPr>
              <w:widowControl/>
              <w:ind w:left="38"/>
              <w:jc w:val="center"/>
              <w:rPr>
                <w:rFonts w:ascii="Calibri" w:eastAsia="Calibri" w:hAnsi="Calibri" w:cs="Calibri"/>
                <w:sz w:val="22"/>
                <w:szCs w:val="22"/>
              </w:rPr>
            </w:pPr>
            <w:r>
              <w:rPr>
                <w:noProof/>
                <w:lang w:val="es-MX"/>
              </w:rPr>
              <w:drawing>
                <wp:anchor distT="0" distB="0" distL="0" distR="0" simplePos="0" relativeHeight="251658240" behindDoc="0" locked="0" layoutInCell="1" hidden="0" allowOverlap="1" wp14:anchorId="4A772699" wp14:editId="5810AB73">
                  <wp:simplePos x="0" y="0"/>
                  <wp:positionH relativeFrom="margin">
                    <wp:posOffset>118745</wp:posOffset>
                  </wp:positionH>
                  <wp:positionV relativeFrom="paragraph">
                    <wp:posOffset>46990</wp:posOffset>
                  </wp:positionV>
                  <wp:extent cx="627380" cy="656590"/>
                  <wp:effectExtent l="0" t="0" r="0" b="0"/>
                  <wp:wrapSquare wrapText="bothSides" distT="0" distB="0" distL="0" distR="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27380" cy="656590"/>
                          </a:xfrm>
                          <a:prstGeom prst="rect">
                            <a:avLst/>
                          </a:prstGeom>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rsidR="008563F1" w:rsidRDefault="008563F1">
            <w:pPr>
              <w:widowControl/>
              <w:jc w:val="center"/>
              <w:rPr>
                <w:rFonts w:ascii="Calibri" w:eastAsia="Calibri" w:hAnsi="Calibri" w:cs="Calibri"/>
                <w:sz w:val="32"/>
                <w:szCs w:val="32"/>
              </w:rPr>
            </w:pPr>
          </w:p>
          <w:p w:rsidR="008563F1" w:rsidRDefault="008563F1">
            <w:pPr>
              <w:widowControl/>
              <w:jc w:val="center"/>
              <w:rPr>
                <w:rFonts w:ascii="Calibri" w:eastAsia="Calibri" w:hAnsi="Calibri" w:cs="Calibri"/>
                <w:sz w:val="32"/>
                <w:szCs w:val="32"/>
              </w:rPr>
            </w:pPr>
          </w:p>
          <w:p w:rsidR="008563F1" w:rsidRDefault="00EF518F">
            <w:pPr>
              <w:widowControl/>
              <w:jc w:val="center"/>
              <w:rPr>
                <w:rFonts w:ascii="Arial" w:eastAsia="Arial" w:hAnsi="Arial" w:cs="Arial"/>
                <w:b/>
                <w:sz w:val="32"/>
                <w:szCs w:val="32"/>
              </w:rPr>
            </w:pPr>
            <w:proofErr w:type="spellStart"/>
            <w:r>
              <w:rPr>
                <w:rFonts w:ascii="Arial" w:eastAsia="Arial" w:hAnsi="Arial" w:cs="Arial"/>
                <w:b/>
                <w:sz w:val="32"/>
                <w:szCs w:val="32"/>
              </w:rPr>
              <w:t>Carátula</w:t>
            </w:r>
            <w:proofErr w:type="spellEnd"/>
            <w:r>
              <w:rPr>
                <w:rFonts w:ascii="Arial" w:eastAsia="Arial" w:hAnsi="Arial" w:cs="Arial"/>
                <w:b/>
                <w:sz w:val="32"/>
                <w:szCs w:val="32"/>
              </w:rPr>
              <w:t xml:space="preserve"> para </w:t>
            </w:r>
            <w:proofErr w:type="spellStart"/>
            <w:r>
              <w:rPr>
                <w:rFonts w:ascii="Arial" w:eastAsia="Arial" w:hAnsi="Arial" w:cs="Arial"/>
                <w:b/>
                <w:sz w:val="32"/>
                <w:szCs w:val="32"/>
              </w:rPr>
              <w:t>entrega</w:t>
            </w:r>
            <w:proofErr w:type="spellEnd"/>
            <w:r>
              <w:rPr>
                <w:rFonts w:ascii="Arial" w:eastAsia="Arial" w:hAnsi="Arial" w:cs="Arial"/>
                <w:b/>
                <w:sz w:val="32"/>
                <w:szCs w:val="32"/>
              </w:rPr>
              <w:t xml:space="preserve"> de </w:t>
            </w:r>
            <w:proofErr w:type="spellStart"/>
            <w:r>
              <w:rPr>
                <w:rFonts w:ascii="Arial" w:eastAsia="Arial" w:hAnsi="Arial" w:cs="Arial"/>
                <w:b/>
                <w:sz w:val="32"/>
                <w:szCs w:val="32"/>
              </w:rPr>
              <w:t>prácticas</w:t>
            </w:r>
            <w:proofErr w:type="spellEnd"/>
          </w:p>
          <w:p w:rsidR="008563F1" w:rsidRDefault="008563F1">
            <w:pPr>
              <w:widowControl/>
              <w:jc w:val="center"/>
              <w:rPr>
                <w:rFonts w:ascii="Calibri" w:eastAsia="Calibri" w:hAnsi="Calibri" w:cs="Calibri"/>
                <w:sz w:val="22"/>
                <w:szCs w:val="22"/>
              </w:rPr>
            </w:pPr>
          </w:p>
        </w:tc>
      </w:tr>
      <w:tr w:rsidR="008563F1">
        <w:tc>
          <w:tcPr>
            <w:tcW w:w="5386" w:type="dxa"/>
            <w:gridSpan w:val="2"/>
            <w:tcBorders>
              <w:left w:val="single" w:sz="4" w:space="0" w:color="000000"/>
              <w:bottom w:val="single" w:sz="4" w:space="0" w:color="000000"/>
            </w:tcBorders>
            <w:shd w:val="clear" w:color="auto" w:fill="auto"/>
            <w:tcMar>
              <w:left w:w="103" w:type="dxa"/>
            </w:tcMar>
          </w:tcPr>
          <w:p w:rsidR="008563F1" w:rsidRDefault="008563F1">
            <w:pPr>
              <w:widowControl/>
              <w:ind w:left="38"/>
              <w:jc w:val="center"/>
              <w:rPr>
                <w:rFonts w:ascii="Arial" w:eastAsia="Arial" w:hAnsi="Arial" w:cs="Arial"/>
                <w:sz w:val="20"/>
                <w:szCs w:val="20"/>
              </w:rPr>
            </w:pPr>
          </w:p>
          <w:p w:rsidR="008563F1" w:rsidRDefault="00EF518F">
            <w:pPr>
              <w:widowControl/>
              <w:ind w:left="38"/>
              <w:jc w:val="center"/>
              <w:rPr>
                <w:rFonts w:ascii="Arial" w:eastAsia="Arial" w:hAnsi="Arial" w:cs="Arial"/>
              </w:rPr>
            </w:pPr>
            <w:proofErr w:type="spellStart"/>
            <w:r>
              <w:rPr>
                <w:rFonts w:ascii="Arial" w:eastAsia="Arial" w:hAnsi="Arial" w:cs="Arial"/>
              </w:rPr>
              <w:t>Facultad</w:t>
            </w:r>
            <w:proofErr w:type="spellEnd"/>
            <w:r>
              <w:rPr>
                <w:rFonts w:ascii="Arial" w:eastAsia="Arial" w:hAnsi="Arial" w:cs="Arial"/>
              </w:rPr>
              <w:t xml:space="preserve"> de </w:t>
            </w:r>
            <w:proofErr w:type="spellStart"/>
            <w:r>
              <w:rPr>
                <w:rFonts w:ascii="Arial" w:eastAsia="Arial" w:hAnsi="Arial" w:cs="Arial"/>
              </w:rPr>
              <w:t>Ingeniería</w:t>
            </w:r>
            <w:proofErr w:type="spellEnd"/>
          </w:p>
          <w:p w:rsidR="008563F1" w:rsidRDefault="008563F1">
            <w:pPr>
              <w:widowControl/>
              <w:ind w:left="38"/>
              <w:jc w:val="center"/>
              <w:rPr>
                <w:rFonts w:ascii="Calibri" w:eastAsia="Calibri" w:hAnsi="Calibri" w:cs="Calibri"/>
                <w:sz w:val="20"/>
                <w:szCs w:val="20"/>
              </w:rPr>
            </w:pPr>
          </w:p>
        </w:tc>
        <w:tc>
          <w:tcPr>
            <w:tcW w:w="5387" w:type="dxa"/>
            <w:tcBorders>
              <w:left w:val="single" w:sz="4" w:space="0" w:color="000000"/>
              <w:bottom w:val="single" w:sz="4" w:space="0" w:color="000000"/>
              <w:right w:val="single" w:sz="4" w:space="0" w:color="000000"/>
            </w:tcBorders>
            <w:shd w:val="clear" w:color="auto" w:fill="auto"/>
            <w:tcMar>
              <w:left w:w="103" w:type="dxa"/>
            </w:tcMar>
          </w:tcPr>
          <w:p w:rsidR="008563F1" w:rsidRDefault="008563F1">
            <w:pPr>
              <w:widowControl/>
              <w:ind w:left="38"/>
              <w:jc w:val="center"/>
              <w:rPr>
                <w:rFonts w:ascii="Calibri" w:eastAsia="Calibri" w:hAnsi="Calibri" w:cs="Calibri"/>
                <w:sz w:val="20"/>
                <w:szCs w:val="20"/>
              </w:rPr>
            </w:pPr>
          </w:p>
          <w:p w:rsidR="008563F1" w:rsidRDefault="00EF518F">
            <w:pPr>
              <w:widowControl/>
              <w:ind w:left="38"/>
              <w:jc w:val="center"/>
              <w:rPr>
                <w:rFonts w:ascii="Arial" w:eastAsia="Arial" w:hAnsi="Arial" w:cs="Arial"/>
              </w:rPr>
            </w:pPr>
            <w:proofErr w:type="spellStart"/>
            <w:r>
              <w:rPr>
                <w:rFonts w:ascii="Arial" w:eastAsia="Arial" w:hAnsi="Arial" w:cs="Arial"/>
              </w:rPr>
              <w:t>Laboratorio</w:t>
            </w:r>
            <w:proofErr w:type="spellEnd"/>
            <w:r>
              <w:rPr>
                <w:rFonts w:ascii="Arial" w:eastAsia="Arial" w:hAnsi="Arial" w:cs="Arial"/>
              </w:rPr>
              <w:t xml:space="preserve"> de </w:t>
            </w:r>
            <w:proofErr w:type="spellStart"/>
            <w:r>
              <w:rPr>
                <w:rFonts w:ascii="Arial" w:eastAsia="Arial" w:hAnsi="Arial" w:cs="Arial"/>
              </w:rPr>
              <w:t>docencia</w:t>
            </w:r>
            <w:proofErr w:type="spellEnd"/>
          </w:p>
        </w:tc>
      </w:tr>
    </w:tbl>
    <w:p w:rsidR="008563F1" w:rsidRDefault="00EF518F" w:rsidP="007C743A">
      <w:pPr>
        <w:jc w:val="center"/>
      </w:pPr>
      <w:proofErr w:type="spellStart"/>
      <w:r>
        <w:rPr>
          <w:sz w:val="72"/>
          <w:szCs w:val="72"/>
        </w:rPr>
        <w:t>Laboratorios</w:t>
      </w:r>
      <w:proofErr w:type="spellEnd"/>
      <w:r>
        <w:rPr>
          <w:sz w:val="72"/>
          <w:szCs w:val="72"/>
        </w:rPr>
        <w:t xml:space="preserve"> de </w:t>
      </w:r>
      <w:proofErr w:type="spellStart"/>
      <w:r>
        <w:rPr>
          <w:sz w:val="72"/>
          <w:szCs w:val="72"/>
        </w:rPr>
        <w:t>computación</w:t>
      </w:r>
      <w:proofErr w:type="spellEnd"/>
    </w:p>
    <w:p w:rsidR="008563F1" w:rsidRDefault="00EF518F" w:rsidP="007C743A">
      <w:pPr>
        <w:jc w:val="center"/>
        <w:rPr>
          <w:sz w:val="72"/>
          <w:szCs w:val="72"/>
        </w:rPr>
      </w:pPr>
      <w:proofErr w:type="spellStart"/>
      <w:proofErr w:type="gramStart"/>
      <w:r>
        <w:rPr>
          <w:sz w:val="72"/>
          <w:szCs w:val="72"/>
        </w:rPr>
        <w:t>salas</w:t>
      </w:r>
      <w:proofErr w:type="spellEnd"/>
      <w:proofErr w:type="gramEnd"/>
      <w:r>
        <w:rPr>
          <w:sz w:val="72"/>
          <w:szCs w:val="72"/>
        </w:rPr>
        <w:t xml:space="preserve"> A y B</w:t>
      </w:r>
    </w:p>
    <w:p w:rsidR="008563F1" w:rsidRDefault="008563F1">
      <w:pPr>
        <w:jc w:val="center"/>
        <w:rPr>
          <w:sz w:val="44"/>
          <w:szCs w:val="44"/>
        </w:rPr>
      </w:pPr>
    </w:p>
    <w:tbl>
      <w:tblPr>
        <w:tblStyle w:val="1"/>
        <w:tblW w:w="10454" w:type="dxa"/>
        <w:tblInd w:w="55" w:type="dxa"/>
        <w:tblLayout w:type="fixed"/>
        <w:tblLook w:val="0000" w:firstRow="0" w:lastRow="0" w:firstColumn="0" w:lastColumn="0" w:noHBand="0" w:noVBand="0"/>
      </w:tblPr>
      <w:tblGrid>
        <w:gridCol w:w="3600"/>
        <w:gridCol w:w="6854"/>
      </w:tblGrid>
      <w:tr w:rsidR="008563F1" w:rsidTr="007C743A">
        <w:trPr>
          <w:trHeight w:val="594"/>
        </w:trPr>
        <w:tc>
          <w:tcPr>
            <w:tcW w:w="3600" w:type="dxa"/>
            <w:shd w:val="clear" w:color="auto" w:fill="auto"/>
          </w:tcPr>
          <w:p w:rsidR="008563F1" w:rsidRDefault="008563F1">
            <w:pPr>
              <w:ind w:left="629"/>
              <w:jc w:val="right"/>
              <w:rPr>
                <w:rFonts w:ascii="Cambria" w:eastAsia="Cambria" w:hAnsi="Cambria" w:cs="Cambria"/>
                <w:i/>
                <w:sz w:val="30"/>
                <w:szCs w:val="30"/>
              </w:rPr>
            </w:pPr>
          </w:p>
          <w:p w:rsidR="008563F1" w:rsidRDefault="00EF518F">
            <w:pPr>
              <w:ind w:left="629"/>
              <w:jc w:val="right"/>
              <w:rPr>
                <w:rFonts w:ascii="Cambria" w:eastAsia="Cambria" w:hAnsi="Cambria" w:cs="Cambria"/>
                <w:i/>
                <w:sz w:val="30"/>
                <w:szCs w:val="30"/>
              </w:rPr>
            </w:pPr>
            <w:proofErr w:type="spellStart"/>
            <w:r>
              <w:rPr>
                <w:rFonts w:ascii="Cambria" w:eastAsia="Cambria" w:hAnsi="Cambria" w:cs="Cambria"/>
                <w:i/>
                <w:sz w:val="30"/>
                <w:szCs w:val="30"/>
              </w:rPr>
              <w:t>Profesor</w:t>
            </w:r>
            <w:proofErr w:type="spellEnd"/>
            <w:r>
              <w:rPr>
                <w:rFonts w:ascii="Cambria" w:eastAsia="Cambria" w:hAnsi="Cambria" w:cs="Cambria"/>
                <w:i/>
                <w:sz w:val="30"/>
                <w:szCs w:val="30"/>
              </w:rPr>
              <w:t>:</w:t>
            </w:r>
          </w:p>
        </w:tc>
        <w:tc>
          <w:tcPr>
            <w:tcW w:w="6854" w:type="dxa"/>
            <w:tcBorders>
              <w:bottom w:val="single" w:sz="4" w:space="0" w:color="000000"/>
            </w:tcBorders>
            <w:shd w:val="clear" w:color="auto" w:fill="auto"/>
          </w:tcPr>
          <w:p w:rsidR="008563F1" w:rsidRDefault="007C743A" w:rsidP="007C743A">
            <w:r>
              <w:t xml:space="preserve">Castillo Corona Dulce </w:t>
            </w:r>
            <w:proofErr w:type="spellStart"/>
            <w:r>
              <w:t>Mónica</w:t>
            </w:r>
            <w:proofErr w:type="spellEnd"/>
          </w:p>
        </w:tc>
      </w:tr>
      <w:tr w:rsidR="008563F1" w:rsidTr="007C743A">
        <w:trPr>
          <w:trHeight w:val="621"/>
        </w:trPr>
        <w:tc>
          <w:tcPr>
            <w:tcW w:w="3600" w:type="dxa"/>
            <w:shd w:val="clear" w:color="auto" w:fill="auto"/>
          </w:tcPr>
          <w:p w:rsidR="008563F1" w:rsidRDefault="008563F1">
            <w:pPr>
              <w:ind w:left="629"/>
              <w:jc w:val="right"/>
              <w:rPr>
                <w:rFonts w:ascii="Cambria" w:eastAsia="Cambria" w:hAnsi="Cambria" w:cs="Cambria"/>
                <w:i/>
                <w:sz w:val="30"/>
                <w:szCs w:val="30"/>
              </w:rPr>
            </w:pPr>
          </w:p>
          <w:p w:rsidR="008563F1" w:rsidRDefault="00EF518F">
            <w:pPr>
              <w:ind w:left="629"/>
              <w:jc w:val="right"/>
              <w:rPr>
                <w:rFonts w:ascii="Cambria" w:eastAsia="Cambria" w:hAnsi="Cambria" w:cs="Cambria"/>
                <w:i/>
                <w:sz w:val="30"/>
                <w:szCs w:val="30"/>
              </w:rPr>
            </w:pPr>
            <w:proofErr w:type="spellStart"/>
            <w:r>
              <w:rPr>
                <w:rFonts w:ascii="Cambria" w:eastAsia="Cambria" w:hAnsi="Cambria" w:cs="Cambria"/>
                <w:i/>
                <w:sz w:val="30"/>
                <w:szCs w:val="30"/>
              </w:rPr>
              <w:t>Asignatura</w:t>
            </w:r>
            <w:proofErr w:type="spellEnd"/>
            <w:r>
              <w:rPr>
                <w:rFonts w:ascii="Cambria" w:eastAsia="Cambria" w:hAnsi="Cambria" w:cs="Cambria"/>
                <w:i/>
                <w:sz w:val="30"/>
                <w:szCs w:val="30"/>
              </w:rPr>
              <w:t>:</w:t>
            </w:r>
          </w:p>
        </w:tc>
        <w:tc>
          <w:tcPr>
            <w:tcW w:w="6854" w:type="dxa"/>
            <w:tcBorders>
              <w:bottom w:val="single" w:sz="4" w:space="0" w:color="000000"/>
            </w:tcBorders>
            <w:shd w:val="clear" w:color="auto" w:fill="auto"/>
          </w:tcPr>
          <w:p w:rsidR="008563F1" w:rsidRDefault="007C743A" w:rsidP="007C743A">
            <w:proofErr w:type="spellStart"/>
            <w:r>
              <w:t>Fundamentos</w:t>
            </w:r>
            <w:proofErr w:type="spellEnd"/>
            <w:r>
              <w:t xml:space="preserve"> de </w:t>
            </w:r>
            <w:proofErr w:type="spellStart"/>
            <w:r>
              <w:t>programación</w:t>
            </w:r>
            <w:proofErr w:type="spellEnd"/>
          </w:p>
        </w:tc>
      </w:tr>
      <w:tr w:rsidR="008563F1" w:rsidTr="007C743A">
        <w:trPr>
          <w:trHeight w:val="732"/>
        </w:trPr>
        <w:tc>
          <w:tcPr>
            <w:tcW w:w="3600" w:type="dxa"/>
            <w:shd w:val="clear" w:color="auto" w:fill="auto"/>
          </w:tcPr>
          <w:p w:rsidR="008563F1" w:rsidRDefault="008563F1">
            <w:pPr>
              <w:ind w:left="629"/>
              <w:jc w:val="right"/>
              <w:rPr>
                <w:rFonts w:ascii="Cambria" w:eastAsia="Cambria" w:hAnsi="Cambria" w:cs="Cambria"/>
                <w:i/>
                <w:sz w:val="30"/>
                <w:szCs w:val="30"/>
              </w:rPr>
            </w:pPr>
          </w:p>
          <w:p w:rsidR="008563F1" w:rsidRDefault="00EF518F">
            <w:pPr>
              <w:ind w:left="629"/>
              <w:jc w:val="right"/>
              <w:rPr>
                <w:rFonts w:ascii="Cambria" w:eastAsia="Cambria" w:hAnsi="Cambria" w:cs="Cambria"/>
                <w:i/>
                <w:sz w:val="30"/>
                <w:szCs w:val="30"/>
              </w:rPr>
            </w:pPr>
            <w:proofErr w:type="spellStart"/>
            <w:r>
              <w:rPr>
                <w:rFonts w:ascii="Cambria" w:eastAsia="Cambria" w:hAnsi="Cambria" w:cs="Cambria"/>
                <w:i/>
                <w:sz w:val="30"/>
                <w:szCs w:val="30"/>
              </w:rPr>
              <w:t>Grupo</w:t>
            </w:r>
            <w:proofErr w:type="spellEnd"/>
            <w:r>
              <w:rPr>
                <w:rFonts w:ascii="Cambria" w:eastAsia="Cambria" w:hAnsi="Cambria" w:cs="Cambria"/>
                <w:i/>
                <w:sz w:val="30"/>
                <w:szCs w:val="30"/>
              </w:rPr>
              <w:t>:</w:t>
            </w:r>
          </w:p>
        </w:tc>
        <w:tc>
          <w:tcPr>
            <w:tcW w:w="6854" w:type="dxa"/>
            <w:tcBorders>
              <w:bottom w:val="single" w:sz="4" w:space="0" w:color="000000"/>
            </w:tcBorders>
            <w:shd w:val="clear" w:color="auto" w:fill="auto"/>
          </w:tcPr>
          <w:p w:rsidR="008563F1" w:rsidRDefault="007C743A" w:rsidP="007C743A">
            <w:r>
              <w:t>1103</w:t>
            </w:r>
          </w:p>
        </w:tc>
      </w:tr>
      <w:tr w:rsidR="008563F1" w:rsidTr="007C743A">
        <w:trPr>
          <w:trHeight w:val="603"/>
        </w:trPr>
        <w:tc>
          <w:tcPr>
            <w:tcW w:w="3600" w:type="dxa"/>
            <w:shd w:val="clear" w:color="auto" w:fill="auto"/>
          </w:tcPr>
          <w:p w:rsidR="008563F1" w:rsidRDefault="008563F1">
            <w:pPr>
              <w:ind w:left="629"/>
              <w:jc w:val="right"/>
              <w:rPr>
                <w:rFonts w:ascii="Cambria" w:eastAsia="Cambria" w:hAnsi="Cambria" w:cs="Cambria"/>
                <w:i/>
                <w:sz w:val="30"/>
                <w:szCs w:val="30"/>
              </w:rPr>
            </w:pPr>
          </w:p>
          <w:p w:rsidR="008563F1" w:rsidRDefault="00EF518F">
            <w:pPr>
              <w:ind w:left="629"/>
              <w:jc w:val="right"/>
              <w:rPr>
                <w:rFonts w:ascii="Cambria" w:eastAsia="Cambria" w:hAnsi="Cambria" w:cs="Cambria"/>
                <w:i/>
                <w:sz w:val="30"/>
                <w:szCs w:val="30"/>
              </w:rPr>
            </w:pPr>
            <w:r>
              <w:rPr>
                <w:rFonts w:ascii="Cambria" w:eastAsia="Cambria" w:hAnsi="Cambria" w:cs="Cambria"/>
                <w:i/>
                <w:sz w:val="30"/>
                <w:szCs w:val="30"/>
              </w:rPr>
              <w:t xml:space="preserve">No de </w:t>
            </w:r>
            <w:proofErr w:type="spellStart"/>
            <w:r>
              <w:rPr>
                <w:rFonts w:ascii="Cambria" w:eastAsia="Cambria" w:hAnsi="Cambria" w:cs="Cambria"/>
                <w:i/>
                <w:sz w:val="30"/>
                <w:szCs w:val="30"/>
              </w:rPr>
              <w:t>Práctica</w:t>
            </w:r>
            <w:proofErr w:type="spellEnd"/>
            <w:r>
              <w:rPr>
                <w:rFonts w:ascii="Cambria" w:eastAsia="Cambria" w:hAnsi="Cambria" w:cs="Cambria"/>
                <w:i/>
                <w:sz w:val="30"/>
                <w:szCs w:val="30"/>
              </w:rPr>
              <w:t>(s):</w:t>
            </w:r>
          </w:p>
        </w:tc>
        <w:tc>
          <w:tcPr>
            <w:tcW w:w="6854" w:type="dxa"/>
            <w:tcBorders>
              <w:bottom w:val="single" w:sz="4" w:space="0" w:color="000000"/>
            </w:tcBorders>
            <w:shd w:val="clear" w:color="auto" w:fill="auto"/>
          </w:tcPr>
          <w:p w:rsidR="008563F1" w:rsidRDefault="007C743A" w:rsidP="007C743A">
            <w:proofErr w:type="spellStart"/>
            <w:r>
              <w:t>Práctica</w:t>
            </w:r>
            <w:proofErr w:type="spellEnd"/>
            <w:r>
              <w:t xml:space="preserve"> </w:t>
            </w:r>
            <w:proofErr w:type="spellStart"/>
            <w:r>
              <w:t>número</w:t>
            </w:r>
            <w:proofErr w:type="spellEnd"/>
            <w:r>
              <w:t xml:space="preserve"> 1</w:t>
            </w:r>
          </w:p>
        </w:tc>
      </w:tr>
      <w:tr w:rsidR="008563F1">
        <w:trPr>
          <w:trHeight w:val="780"/>
        </w:trPr>
        <w:tc>
          <w:tcPr>
            <w:tcW w:w="3600" w:type="dxa"/>
            <w:shd w:val="clear" w:color="auto" w:fill="auto"/>
          </w:tcPr>
          <w:p w:rsidR="008563F1" w:rsidRDefault="008563F1">
            <w:pPr>
              <w:ind w:left="629"/>
              <w:jc w:val="right"/>
              <w:rPr>
                <w:rFonts w:ascii="Cambria" w:eastAsia="Cambria" w:hAnsi="Cambria" w:cs="Cambria"/>
                <w:i/>
                <w:sz w:val="30"/>
                <w:szCs w:val="30"/>
              </w:rPr>
            </w:pPr>
          </w:p>
          <w:p w:rsidR="008563F1" w:rsidRDefault="00EF518F">
            <w:pPr>
              <w:ind w:left="629"/>
              <w:jc w:val="right"/>
              <w:rPr>
                <w:rFonts w:ascii="Cambria" w:eastAsia="Cambria" w:hAnsi="Cambria" w:cs="Cambria"/>
                <w:i/>
                <w:sz w:val="30"/>
                <w:szCs w:val="30"/>
              </w:rPr>
            </w:pPr>
            <w:proofErr w:type="spellStart"/>
            <w:r>
              <w:rPr>
                <w:rFonts w:ascii="Cambria" w:eastAsia="Cambria" w:hAnsi="Cambria" w:cs="Cambria"/>
                <w:i/>
                <w:sz w:val="30"/>
                <w:szCs w:val="30"/>
              </w:rPr>
              <w:t>Integrante</w:t>
            </w:r>
            <w:proofErr w:type="spellEnd"/>
            <w:r>
              <w:rPr>
                <w:rFonts w:ascii="Cambria" w:eastAsia="Cambria" w:hAnsi="Cambria" w:cs="Cambria"/>
                <w:i/>
                <w:sz w:val="30"/>
                <w:szCs w:val="30"/>
              </w:rPr>
              <w:t>(s):</w:t>
            </w:r>
          </w:p>
        </w:tc>
        <w:tc>
          <w:tcPr>
            <w:tcW w:w="6854" w:type="dxa"/>
            <w:tcBorders>
              <w:bottom w:val="single" w:sz="4" w:space="0" w:color="000000"/>
            </w:tcBorders>
            <w:shd w:val="clear" w:color="auto" w:fill="auto"/>
          </w:tcPr>
          <w:p w:rsidR="008563F1" w:rsidRDefault="00EF518F">
            <w:proofErr w:type="spellStart"/>
            <w:r>
              <w:t>Basurto</w:t>
            </w:r>
            <w:proofErr w:type="spellEnd"/>
            <w:r>
              <w:t xml:space="preserve"> Sánchez Jocelyn </w:t>
            </w:r>
            <w:proofErr w:type="spellStart"/>
            <w:r>
              <w:t>Judit</w:t>
            </w:r>
            <w:proofErr w:type="spellEnd"/>
          </w:p>
          <w:p w:rsidR="008563F1" w:rsidRDefault="00EF518F">
            <w:r>
              <w:t>_________________________________________</w:t>
            </w:r>
          </w:p>
          <w:p w:rsidR="008563F1" w:rsidRDefault="008563F1"/>
          <w:p w:rsidR="008563F1" w:rsidRDefault="00EF518F">
            <w:proofErr w:type="spellStart"/>
            <w:r>
              <w:t>García</w:t>
            </w:r>
            <w:proofErr w:type="spellEnd"/>
            <w:r>
              <w:t xml:space="preserve"> </w:t>
            </w:r>
            <w:proofErr w:type="spellStart"/>
            <w:r>
              <w:t>Calderón</w:t>
            </w:r>
            <w:proofErr w:type="spellEnd"/>
            <w:r>
              <w:t xml:space="preserve"> Oscar Daniel</w:t>
            </w:r>
          </w:p>
        </w:tc>
      </w:tr>
      <w:tr w:rsidR="008563F1" w:rsidTr="007C743A">
        <w:trPr>
          <w:trHeight w:val="560"/>
        </w:trPr>
        <w:tc>
          <w:tcPr>
            <w:tcW w:w="3600" w:type="dxa"/>
            <w:shd w:val="clear" w:color="auto" w:fill="auto"/>
          </w:tcPr>
          <w:p w:rsidR="008563F1" w:rsidRDefault="008563F1">
            <w:pPr>
              <w:ind w:left="629"/>
            </w:pPr>
          </w:p>
        </w:tc>
        <w:tc>
          <w:tcPr>
            <w:tcW w:w="6854" w:type="dxa"/>
            <w:tcBorders>
              <w:bottom w:val="single" w:sz="4" w:space="0" w:color="000000"/>
            </w:tcBorders>
            <w:shd w:val="clear" w:color="auto" w:fill="auto"/>
          </w:tcPr>
          <w:p w:rsidR="008563F1" w:rsidRDefault="008563F1"/>
          <w:p w:rsidR="008563F1" w:rsidRDefault="00EF518F">
            <w:r>
              <w:t xml:space="preserve">González </w:t>
            </w:r>
            <w:proofErr w:type="spellStart"/>
            <w:r>
              <w:t>García</w:t>
            </w:r>
            <w:proofErr w:type="spellEnd"/>
            <w:r>
              <w:t xml:space="preserve"> Oscar</w:t>
            </w:r>
          </w:p>
        </w:tc>
      </w:tr>
      <w:tr w:rsidR="008563F1" w:rsidTr="007C743A">
        <w:trPr>
          <w:trHeight w:val="316"/>
        </w:trPr>
        <w:tc>
          <w:tcPr>
            <w:tcW w:w="3600" w:type="dxa"/>
            <w:shd w:val="clear" w:color="auto" w:fill="auto"/>
          </w:tcPr>
          <w:p w:rsidR="008563F1" w:rsidRDefault="008563F1">
            <w:pPr>
              <w:ind w:left="629"/>
            </w:pPr>
          </w:p>
        </w:tc>
        <w:tc>
          <w:tcPr>
            <w:tcW w:w="6854" w:type="dxa"/>
            <w:tcBorders>
              <w:bottom w:val="single" w:sz="4" w:space="0" w:color="000000"/>
            </w:tcBorders>
            <w:shd w:val="clear" w:color="auto" w:fill="auto"/>
          </w:tcPr>
          <w:p w:rsidR="008563F1" w:rsidRDefault="008563F1"/>
          <w:p w:rsidR="008563F1" w:rsidRDefault="00EF518F">
            <w:r>
              <w:t>Zavala Ochoa Rodrigo Ulises</w:t>
            </w:r>
          </w:p>
        </w:tc>
      </w:tr>
      <w:tr w:rsidR="008563F1" w:rsidTr="007C743A">
        <w:trPr>
          <w:trHeight w:val="509"/>
        </w:trPr>
        <w:tc>
          <w:tcPr>
            <w:tcW w:w="3600" w:type="dxa"/>
            <w:shd w:val="clear" w:color="auto" w:fill="auto"/>
          </w:tcPr>
          <w:p w:rsidR="008563F1" w:rsidRDefault="008563F1">
            <w:pPr>
              <w:ind w:left="629"/>
              <w:jc w:val="right"/>
              <w:rPr>
                <w:rFonts w:ascii="Cambria" w:eastAsia="Cambria" w:hAnsi="Cambria" w:cs="Cambria"/>
                <w:i/>
                <w:sz w:val="30"/>
                <w:szCs w:val="30"/>
              </w:rPr>
            </w:pPr>
          </w:p>
          <w:p w:rsidR="008563F1" w:rsidRDefault="00EF518F">
            <w:pPr>
              <w:ind w:left="629"/>
              <w:jc w:val="right"/>
              <w:rPr>
                <w:rFonts w:ascii="Cambria" w:eastAsia="Cambria" w:hAnsi="Cambria" w:cs="Cambria"/>
                <w:i/>
                <w:sz w:val="30"/>
                <w:szCs w:val="30"/>
              </w:rPr>
            </w:pPr>
            <w:proofErr w:type="spellStart"/>
            <w:r>
              <w:rPr>
                <w:rFonts w:ascii="Cambria" w:eastAsia="Cambria" w:hAnsi="Cambria" w:cs="Cambria"/>
                <w:i/>
                <w:sz w:val="30"/>
                <w:szCs w:val="30"/>
              </w:rPr>
              <w:t>Semestre</w:t>
            </w:r>
            <w:proofErr w:type="spellEnd"/>
            <w:r>
              <w:rPr>
                <w:rFonts w:ascii="Cambria" w:eastAsia="Cambria" w:hAnsi="Cambria" w:cs="Cambria"/>
                <w:i/>
                <w:sz w:val="30"/>
                <w:szCs w:val="30"/>
              </w:rPr>
              <w:t>:</w:t>
            </w:r>
          </w:p>
        </w:tc>
        <w:tc>
          <w:tcPr>
            <w:tcW w:w="6854" w:type="dxa"/>
            <w:tcBorders>
              <w:bottom w:val="single" w:sz="4" w:space="0" w:color="000000"/>
            </w:tcBorders>
            <w:shd w:val="clear" w:color="auto" w:fill="auto"/>
          </w:tcPr>
          <w:p w:rsidR="008563F1" w:rsidRDefault="007C743A">
            <w:r>
              <w:t xml:space="preserve"> 2018-1</w:t>
            </w:r>
          </w:p>
        </w:tc>
      </w:tr>
      <w:tr w:rsidR="008563F1" w:rsidTr="007C743A">
        <w:trPr>
          <w:trHeight w:val="649"/>
        </w:trPr>
        <w:tc>
          <w:tcPr>
            <w:tcW w:w="3600" w:type="dxa"/>
            <w:shd w:val="clear" w:color="auto" w:fill="auto"/>
          </w:tcPr>
          <w:p w:rsidR="008563F1" w:rsidRDefault="008563F1">
            <w:pPr>
              <w:ind w:left="629"/>
              <w:jc w:val="right"/>
              <w:rPr>
                <w:rFonts w:ascii="Cambria" w:eastAsia="Cambria" w:hAnsi="Cambria" w:cs="Cambria"/>
                <w:i/>
                <w:sz w:val="30"/>
                <w:szCs w:val="30"/>
              </w:rPr>
            </w:pPr>
          </w:p>
          <w:p w:rsidR="008563F1" w:rsidRDefault="00EF518F">
            <w:pPr>
              <w:ind w:left="629"/>
              <w:jc w:val="right"/>
            </w:pPr>
            <w:proofErr w:type="spellStart"/>
            <w:r>
              <w:rPr>
                <w:rFonts w:ascii="Cambria" w:eastAsia="Cambria" w:hAnsi="Cambria" w:cs="Cambria"/>
                <w:i/>
                <w:sz w:val="30"/>
                <w:szCs w:val="30"/>
              </w:rPr>
              <w:t>Fecha</w:t>
            </w:r>
            <w:proofErr w:type="spellEnd"/>
            <w:r>
              <w:rPr>
                <w:rFonts w:ascii="Cambria" w:eastAsia="Cambria" w:hAnsi="Cambria" w:cs="Cambria"/>
                <w:i/>
                <w:sz w:val="30"/>
                <w:szCs w:val="30"/>
              </w:rPr>
              <w:t xml:space="preserve"> de </w:t>
            </w:r>
            <w:proofErr w:type="spellStart"/>
            <w:r>
              <w:rPr>
                <w:rFonts w:ascii="Cambria" w:eastAsia="Cambria" w:hAnsi="Cambria" w:cs="Cambria"/>
                <w:i/>
                <w:sz w:val="30"/>
                <w:szCs w:val="30"/>
              </w:rPr>
              <w:t>entrega</w:t>
            </w:r>
            <w:proofErr w:type="spellEnd"/>
            <w:r>
              <w:rPr>
                <w:rFonts w:ascii="Cambria" w:eastAsia="Cambria" w:hAnsi="Cambria" w:cs="Cambria"/>
                <w:i/>
                <w:sz w:val="30"/>
                <w:szCs w:val="30"/>
              </w:rPr>
              <w:t>:</w:t>
            </w:r>
          </w:p>
        </w:tc>
        <w:tc>
          <w:tcPr>
            <w:tcW w:w="6854" w:type="dxa"/>
            <w:tcBorders>
              <w:bottom w:val="single" w:sz="4" w:space="0" w:color="000000"/>
            </w:tcBorders>
            <w:shd w:val="clear" w:color="auto" w:fill="auto"/>
          </w:tcPr>
          <w:p w:rsidR="008563F1" w:rsidRDefault="007C743A" w:rsidP="007C743A">
            <w:proofErr w:type="spellStart"/>
            <w:r>
              <w:t>Jueves</w:t>
            </w:r>
            <w:proofErr w:type="spellEnd"/>
            <w:r>
              <w:t xml:space="preserve"> 17 de Agosto del 2017</w:t>
            </w:r>
          </w:p>
        </w:tc>
      </w:tr>
      <w:tr w:rsidR="008563F1" w:rsidTr="007C743A">
        <w:trPr>
          <w:trHeight w:val="391"/>
        </w:trPr>
        <w:tc>
          <w:tcPr>
            <w:tcW w:w="3600" w:type="dxa"/>
            <w:shd w:val="clear" w:color="auto" w:fill="auto"/>
          </w:tcPr>
          <w:p w:rsidR="008563F1" w:rsidRDefault="008563F1">
            <w:pPr>
              <w:ind w:left="629"/>
              <w:jc w:val="right"/>
              <w:rPr>
                <w:rFonts w:ascii="Cambria" w:eastAsia="Cambria" w:hAnsi="Cambria" w:cs="Cambria"/>
                <w:i/>
                <w:sz w:val="30"/>
                <w:szCs w:val="30"/>
              </w:rPr>
            </w:pPr>
          </w:p>
          <w:p w:rsidR="008563F1" w:rsidRDefault="00EF518F">
            <w:pPr>
              <w:ind w:left="629"/>
              <w:jc w:val="right"/>
            </w:pPr>
            <w:proofErr w:type="spellStart"/>
            <w:r>
              <w:rPr>
                <w:rFonts w:ascii="Cambria" w:eastAsia="Cambria" w:hAnsi="Cambria" w:cs="Cambria"/>
                <w:i/>
                <w:sz w:val="30"/>
                <w:szCs w:val="30"/>
              </w:rPr>
              <w:t>Obervaciones</w:t>
            </w:r>
            <w:proofErr w:type="spellEnd"/>
            <w:r>
              <w:rPr>
                <w:rFonts w:ascii="Cambria" w:eastAsia="Cambria" w:hAnsi="Cambria" w:cs="Cambria"/>
                <w:i/>
                <w:sz w:val="30"/>
                <w:szCs w:val="30"/>
              </w:rPr>
              <w:t>:</w:t>
            </w:r>
          </w:p>
        </w:tc>
        <w:tc>
          <w:tcPr>
            <w:tcW w:w="6854" w:type="dxa"/>
            <w:tcBorders>
              <w:bottom w:val="single" w:sz="4" w:space="0" w:color="000000"/>
            </w:tcBorders>
            <w:shd w:val="clear" w:color="auto" w:fill="auto"/>
          </w:tcPr>
          <w:p w:rsidR="008563F1" w:rsidRDefault="008563F1">
            <w:pPr>
              <w:ind w:left="629"/>
            </w:pPr>
          </w:p>
        </w:tc>
      </w:tr>
      <w:tr w:rsidR="008563F1" w:rsidTr="007C743A">
        <w:trPr>
          <w:trHeight w:val="431"/>
        </w:trPr>
        <w:tc>
          <w:tcPr>
            <w:tcW w:w="3600" w:type="dxa"/>
            <w:shd w:val="clear" w:color="auto" w:fill="auto"/>
          </w:tcPr>
          <w:p w:rsidR="008563F1" w:rsidRDefault="008563F1">
            <w:pPr>
              <w:ind w:left="629"/>
              <w:jc w:val="right"/>
            </w:pPr>
          </w:p>
        </w:tc>
        <w:tc>
          <w:tcPr>
            <w:tcW w:w="6854" w:type="dxa"/>
            <w:tcBorders>
              <w:bottom w:val="single" w:sz="4" w:space="0" w:color="000000"/>
            </w:tcBorders>
            <w:shd w:val="clear" w:color="auto" w:fill="auto"/>
          </w:tcPr>
          <w:p w:rsidR="008563F1" w:rsidRDefault="008563F1">
            <w:pPr>
              <w:ind w:left="629"/>
            </w:pPr>
          </w:p>
        </w:tc>
      </w:tr>
    </w:tbl>
    <w:p w:rsidR="008563F1" w:rsidRDefault="008563F1"/>
    <w:p w:rsidR="008563F1" w:rsidRDefault="008563F1"/>
    <w:p w:rsidR="008563F1" w:rsidRDefault="00EF518F">
      <w:pPr>
        <w:rPr>
          <w:rFonts w:ascii="Calibri" w:eastAsia="Calibri" w:hAnsi="Calibri" w:cs="Calibri"/>
          <w:sz w:val="52"/>
          <w:szCs w:val="52"/>
        </w:rPr>
      </w:pPr>
      <w:r>
        <w:rPr>
          <w:rFonts w:ascii="Calibri" w:eastAsia="Calibri" w:hAnsi="Calibri" w:cs="Calibri"/>
          <w:sz w:val="52"/>
          <w:szCs w:val="52"/>
        </w:rPr>
        <w:tab/>
      </w:r>
      <w:r>
        <w:rPr>
          <w:rFonts w:ascii="Calibri" w:eastAsia="Calibri" w:hAnsi="Calibri" w:cs="Calibri"/>
          <w:sz w:val="52"/>
          <w:szCs w:val="52"/>
        </w:rPr>
        <w:tab/>
      </w:r>
      <w:r>
        <w:rPr>
          <w:rFonts w:ascii="Calibri" w:eastAsia="Calibri" w:hAnsi="Calibri" w:cs="Calibri"/>
          <w:sz w:val="52"/>
          <w:szCs w:val="52"/>
        </w:rPr>
        <w:tab/>
      </w:r>
      <w:r>
        <w:rPr>
          <w:rFonts w:ascii="Calibri" w:eastAsia="Calibri" w:hAnsi="Calibri" w:cs="Calibri"/>
          <w:sz w:val="52"/>
          <w:szCs w:val="52"/>
        </w:rPr>
        <w:tab/>
      </w:r>
      <w:r>
        <w:rPr>
          <w:rFonts w:ascii="Calibri" w:eastAsia="Calibri" w:hAnsi="Calibri" w:cs="Calibri"/>
          <w:sz w:val="52"/>
          <w:szCs w:val="52"/>
        </w:rPr>
        <w:tab/>
        <w:t>CALIFICACIÓN: __________</w:t>
      </w:r>
    </w:p>
    <w:p w:rsidR="007C743A" w:rsidRPr="007C743A" w:rsidRDefault="007C743A">
      <w:pPr>
        <w:rPr>
          <w:rFonts w:ascii="Calibri" w:eastAsia="Calibri" w:hAnsi="Calibri" w:cs="Calibri"/>
          <w:sz w:val="52"/>
          <w:szCs w:val="52"/>
          <w:lang w:val="es-MX"/>
        </w:rPr>
      </w:pPr>
      <w:r w:rsidRPr="007C743A">
        <w:rPr>
          <w:rFonts w:ascii="Calibri" w:eastAsia="Calibri" w:hAnsi="Calibri" w:cs="Calibri"/>
          <w:sz w:val="52"/>
          <w:szCs w:val="52"/>
          <w:lang w:val="es-MX"/>
        </w:rPr>
        <w:lastRenderedPageBreak/>
        <w:t>Objetivo</w:t>
      </w:r>
      <w:r>
        <w:rPr>
          <w:rFonts w:ascii="Calibri" w:eastAsia="Calibri" w:hAnsi="Calibri" w:cs="Calibri"/>
          <w:sz w:val="52"/>
          <w:szCs w:val="52"/>
          <w:lang w:val="es-MX"/>
        </w:rPr>
        <w:t>:</w:t>
      </w:r>
    </w:p>
    <w:p w:rsidR="007C743A" w:rsidRPr="007C743A" w:rsidRDefault="007C743A" w:rsidP="00672674">
      <w:pPr>
        <w:spacing w:line="276" w:lineRule="auto"/>
        <w:ind w:left="720"/>
        <w:rPr>
          <w:rFonts w:asciiTheme="minorHAnsi" w:eastAsia="Calibri" w:hAnsiTheme="minorHAnsi" w:cstheme="minorHAnsi"/>
          <w:sz w:val="52"/>
          <w:szCs w:val="52"/>
          <w:lang w:val="es-MX"/>
        </w:rPr>
      </w:pPr>
      <w:r w:rsidRPr="007C743A">
        <w:rPr>
          <w:rFonts w:asciiTheme="minorHAnsi" w:hAnsiTheme="minorHAnsi" w:cstheme="minorHAnsi"/>
          <w:lang w:val="es-MX"/>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8563F1" w:rsidRDefault="007C743A">
      <w:pPr>
        <w:rPr>
          <w:rFonts w:asciiTheme="minorHAnsi" w:hAnsiTheme="minorHAnsi" w:cstheme="minorHAnsi"/>
          <w:sz w:val="52"/>
          <w:szCs w:val="52"/>
          <w:lang w:val="es-MX"/>
        </w:rPr>
      </w:pPr>
      <w:r w:rsidRPr="00AF2529">
        <w:rPr>
          <w:rFonts w:asciiTheme="minorHAnsi" w:hAnsiTheme="minorHAnsi" w:cstheme="minorHAnsi"/>
          <w:sz w:val="52"/>
          <w:szCs w:val="52"/>
          <w:lang w:val="es-MX"/>
        </w:rPr>
        <w:t>Desarrollo:</w:t>
      </w:r>
    </w:p>
    <w:p w:rsidR="00904F0E" w:rsidRDefault="00AF2529" w:rsidP="00672674">
      <w:pPr>
        <w:ind w:left="720"/>
        <w:jc w:val="both"/>
        <w:rPr>
          <w:rFonts w:asciiTheme="minorHAnsi" w:hAnsiTheme="minorHAnsi" w:cstheme="minorHAnsi"/>
          <w:szCs w:val="52"/>
          <w:lang w:val="es-MX"/>
        </w:rPr>
      </w:pPr>
      <w:r>
        <w:rPr>
          <w:rFonts w:asciiTheme="minorHAnsi" w:hAnsiTheme="minorHAnsi" w:cstheme="minorHAnsi"/>
          <w:szCs w:val="52"/>
          <w:lang w:val="es-MX"/>
        </w:rPr>
        <w:t>Usamos</w:t>
      </w:r>
      <w:r w:rsidR="00904F0E">
        <w:rPr>
          <w:rFonts w:asciiTheme="minorHAnsi" w:hAnsiTheme="minorHAnsi" w:cstheme="minorHAnsi"/>
          <w:szCs w:val="52"/>
          <w:lang w:val="es-MX"/>
        </w:rPr>
        <w:t xml:space="preserve"> las nubes de</w:t>
      </w:r>
      <w:r>
        <w:rPr>
          <w:rFonts w:asciiTheme="minorHAnsi" w:hAnsiTheme="minorHAnsi" w:cstheme="minorHAnsi"/>
          <w:szCs w:val="52"/>
          <w:lang w:val="es-MX"/>
        </w:rPr>
        <w:t xml:space="preserve"> Drive y Dropbox para</w:t>
      </w:r>
      <w:r w:rsidR="00904F0E">
        <w:rPr>
          <w:rFonts w:asciiTheme="minorHAnsi" w:hAnsiTheme="minorHAnsi" w:cstheme="minorHAnsi"/>
          <w:szCs w:val="52"/>
          <w:lang w:val="es-MX"/>
        </w:rPr>
        <w:t xml:space="preserve"> crear nuevas carpetas y exploramos sus respectivas funcionalidades.</w:t>
      </w:r>
    </w:p>
    <w:p w:rsidR="008758EB" w:rsidRPr="008758EB" w:rsidRDefault="008758EB">
      <w:pPr>
        <w:rPr>
          <w:rFonts w:asciiTheme="minorHAnsi" w:hAnsiTheme="minorHAnsi" w:cstheme="minorHAnsi"/>
          <w:sz w:val="36"/>
          <w:szCs w:val="52"/>
          <w:lang w:val="es-MX"/>
        </w:rPr>
      </w:pPr>
      <w:r>
        <w:rPr>
          <w:rFonts w:asciiTheme="minorHAnsi" w:hAnsiTheme="minorHAnsi" w:cstheme="minorHAnsi"/>
          <w:sz w:val="36"/>
          <w:szCs w:val="52"/>
          <w:lang w:val="es-MX"/>
        </w:rPr>
        <w:t>Usando Gmail</w:t>
      </w:r>
    </w:p>
    <w:p w:rsidR="00904F0E" w:rsidRDefault="00904F0E" w:rsidP="00672674">
      <w:pPr>
        <w:ind w:left="720"/>
        <w:rPr>
          <w:rFonts w:asciiTheme="minorHAnsi" w:hAnsiTheme="minorHAnsi" w:cstheme="minorHAnsi"/>
          <w:szCs w:val="52"/>
          <w:lang w:val="es-MX"/>
        </w:rPr>
      </w:pPr>
      <w:r>
        <w:rPr>
          <w:rFonts w:asciiTheme="minorHAnsi" w:hAnsiTheme="minorHAnsi" w:cstheme="minorHAnsi"/>
          <w:szCs w:val="52"/>
          <w:lang w:val="es-MX"/>
        </w:rPr>
        <w:t>Primero tuvimos que crear un correo de Gmail y dárselo a la profesora, esto fue sencillo y se consigue básicamente con el siguiente pequeño instructivo:</w:t>
      </w:r>
    </w:p>
    <w:p w:rsidR="00904F0E" w:rsidRDefault="00904F0E" w:rsidP="00672674">
      <w:pPr>
        <w:ind w:left="720"/>
        <w:rPr>
          <w:rFonts w:asciiTheme="minorHAnsi" w:hAnsiTheme="minorHAnsi" w:cstheme="minorHAnsi"/>
          <w:szCs w:val="52"/>
          <w:lang w:val="es-MX"/>
        </w:rPr>
      </w:pPr>
      <w:r>
        <w:rPr>
          <w:rFonts w:asciiTheme="minorHAnsi" w:hAnsiTheme="minorHAnsi" w:cstheme="minorHAnsi"/>
          <w:szCs w:val="52"/>
          <w:lang w:val="es-MX"/>
        </w:rPr>
        <w:t xml:space="preserve">Se usa esta dirección para llegar a la página de la siguiente imagen </w:t>
      </w:r>
      <w:hyperlink r:id="rId6" w:history="1">
        <w:r w:rsidRPr="00525B05">
          <w:rPr>
            <w:rStyle w:val="Hipervnculo"/>
            <w:rFonts w:asciiTheme="minorHAnsi" w:hAnsiTheme="minorHAnsi" w:cstheme="minorHAnsi"/>
            <w:szCs w:val="52"/>
            <w:lang w:val="es-MX"/>
          </w:rPr>
          <w:t>https://accounts.google.com/SignUp?service=mail&amp;hl=es&amp;continue=http%3A%2F%2Fmail.google.com%2Fmail%2F%3Fpc%3Des-ha-latam-mx-sk-xplatform1&amp;utm_campaign=es&amp;utm_source=es-ha-latam-mx-sk-xplatform1&amp;utm_medium=ha</w:t>
        </w:r>
      </w:hyperlink>
      <w:r>
        <w:rPr>
          <w:rFonts w:asciiTheme="minorHAnsi" w:hAnsiTheme="minorHAnsi" w:cstheme="minorHAnsi"/>
          <w:szCs w:val="52"/>
          <w:lang w:val="es-MX"/>
        </w:rPr>
        <w:t xml:space="preserve"> </w:t>
      </w:r>
    </w:p>
    <w:p w:rsidR="00904F0E" w:rsidRDefault="00904F0E" w:rsidP="00672674">
      <w:pPr>
        <w:ind w:left="720"/>
        <w:rPr>
          <w:rFonts w:asciiTheme="minorHAnsi" w:hAnsiTheme="minorHAnsi" w:cstheme="minorHAnsi"/>
          <w:szCs w:val="52"/>
          <w:lang w:val="es-MX"/>
        </w:rPr>
      </w:pPr>
      <w:r>
        <w:rPr>
          <w:rFonts w:asciiTheme="minorHAnsi" w:hAnsiTheme="minorHAnsi" w:cstheme="minorHAnsi"/>
          <w:szCs w:val="52"/>
          <w:lang w:val="es-MX"/>
        </w:rPr>
        <w:t>Pero también se puede usar un buscador y escribir “</w:t>
      </w:r>
      <w:r w:rsidR="008716CB">
        <w:rPr>
          <w:rFonts w:asciiTheme="minorHAnsi" w:hAnsiTheme="minorHAnsi" w:cstheme="minorHAnsi"/>
          <w:i/>
          <w:szCs w:val="52"/>
          <w:lang w:val="es-MX"/>
        </w:rPr>
        <w:t>Como crear un correo de G</w:t>
      </w:r>
      <w:r>
        <w:rPr>
          <w:rFonts w:asciiTheme="minorHAnsi" w:hAnsiTheme="minorHAnsi" w:cstheme="minorHAnsi"/>
          <w:i/>
          <w:szCs w:val="52"/>
          <w:lang w:val="es-MX"/>
        </w:rPr>
        <w:t>mail</w:t>
      </w:r>
      <w:r>
        <w:rPr>
          <w:rFonts w:asciiTheme="minorHAnsi" w:hAnsiTheme="minorHAnsi" w:cstheme="minorHAnsi"/>
          <w:szCs w:val="52"/>
          <w:lang w:val="es-MX"/>
        </w:rPr>
        <w:t>” y dentro de las opciones de búsqueda debería aparecer esta página.</w:t>
      </w:r>
    </w:p>
    <w:p w:rsidR="00904F0E" w:rsidRDefault="00904F0E">
      <w:pPr>
        <w:rPr>
          <w:rFonts w:asciiTheme="minorHAnsi" w:hAnsiTheme="minorHAnsi" w:cstheme="minorHAnsi"/>
          <w:szCs w:val="52"/>
          <w:lang w:val="es-MX"/>
        </w:rPr>
      </w:pPr>
      <w:r>
        <w:rPr>
          <w:noProof/>
          <w:lang w:val="es-MX"/>
        </w:rPr>
        <w:drawing>
          <wp:inline distT="0" distB="0" distL="0" distR="0" wp14:anchorId="408C7E09" wp14:editId="79B2FAF5">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3155315"/>
                    </a:xfrm>
                    <a:prstGeom prst="rect">
                      <a:avLst/>
                    </a:prstGeom>
                  </pic:spPr>
                </pic:pic>
              </a:graphicData>
            </a:graphic>
          </wp:inline>
        </w:drawing>
      </w:r>
    </w:p>
    <w:p w:rsidR="00904F0E" w:rsidRDefault="00904F0E" w:rsidP="00C258DA">
      <w:pPr>
        <w:ind w:left="720"/>
        <w:jc w:val="both"/>
        <w:rPr>
          <w:rFonts w:asciiTheme="minorHAnsi" w:hAnsiTheme="minorHAnsi" w:cstheme="minorHAnsi"/>
          <w:szCs w:val="52"/>
          <w:lang w:val="es-MX"/>
        </w:rPr>
      </w:pPr>
      <w:r>
        <w:rPr>
          <w:rFonts w:asciiTheme="minorHAnsi" w:hAnsiTheme="minorHAnsi" w:cstheme="minorHAnsi"/>
          <w:szCs w:val="52"/>
          <w:lang w:val="es-MX"/>
        </w:rPr>
        <w:t xml:space="preserve">Una vez ahí, se llena el formulario siguiendo las indicaciones que la página menciona y se da </w:t>
      </w:r>
      <w:proofErr w:type="spellStart"/>
      <w:r>
        <w:rPr>
          <w:rFonts w:asciiTheme="minorHAnsi" w:hAnsiTheme="minorHAnsi" w:cstheme="minorHAnsi"/>
          <w:szCs w:val="52"/>
          <w:lang w:val="es-MX"/>
        </w:rPr>
        <w:t>click</w:t>
      </w:r>
      <w:proofErr w:type="spellEnd"/>
      <w:r>
        <w:rPr>
          <w:rFonts w:asciiTheme="minorHAnsi" w:hAnsiTheme="minorHAnsi" w:cstheme="minorHAnsi"/>
          <w:szCs w:val="52"/>
          <w:lang w:val="es-MX"/>
        </w:rPr>
        <w:t xml:space="preserve"> en “</w:t>
      </w:r>
      <w:r>
        <w:rPr>
          <w:rFonts w:asciiTheme="minorHAnsi" w:hAnsiTheme="minorHAnsi" w:cstheme="minorHAnsi"/>
          <w:i/>
          <w:szCs w:val="52"/>
          <w:lang w:val="es-MX"/>
        </w:rPr>
        <w:t>Siguiente paso</w:t>
      </w:r>
      <w:r>
        <w:rPr>
          <w:rFonts w:asciiTheme="minorHAnsi" w:hAnsiTheme="minorHAnsi" w:cstheme="minorHAnsi"/>
          <w:szCs w:val="52"/>
          <w:lang w:val="es-MX"/>
        </w:rPr>
        <w:t>” y una vez hecho esto se habrá creado el correo de Gmail.</w:t>
      </w:r>
    </w:p>
    <w:p w:rsidR="00904F0E" w:rsidRDefault="00904F0E" w:rsidP="00C258DA">
      <w:pPr>
        <w:ind w:left="720"/>
        <w:jc w:val="both"/>
        <w:rPr>
          <w:rFonts w:asciiTheme="minorHAnsi" w:hAnsiTheme="minorHAnsi" w:cstheme="minorHAnsi"/>
          <w:szCs w:val="52"/>
          <w:lang w:val="es-MX"/>
        </w:rPr>
      </w:pPr>
      <w:r>
        <w:rPr>
          <w:rFonts w:asciiTheme="minorHAnsi" w:hAnsiTheme="minorHAnsi" w:cstheme="minorHAnsi"/>
          <w:szCs w:val="52"/>
          <w:lang w:val="es-MX"/>
        </w:rPr>
        <w:t>Después de esto, aparecerá una página donde te dan la opción de poner o no una fotografía, luego la págin</w:t>
      </w:r>
      <w:r w:rsidR="008716CB">
        <w:rPr>
          <w:rFonts w:asciiTheme="minorHAnsi" w:hAnsiTheme="minorHAnsi" w:cstheme="minorHAnsi"/>
          <w:szCs w:val="52"/>
          <w:lang w:val="es-MX"/>
        </w:rPr>
        <w:t>a da la bienvenida al nuevo usuario.</w:t>
      </w:r>
    </w:p>
    <w:p w:rsidR="008716CB" w:rsidRPr="008758EB" w:rsidRDefault="008758EB">
      <w:pPr>
        <w:rPr>
          <w:rFonts w:asciiTheme="minorHAnsi" w:hAnsiTheme="minorHAnsi" w:cstheme="minorHAnsi"/>
          <w:sz w:val="32"/>
          <w:szCs w:val="52"/>
          <w:lang w:val="es-MX"/>
        </w:rPr>
      </w:pPr>
      <w:r>
        <w:rPr>
          <w:rFonts w:asciiTheme="minorHAnsi" w:hAnsiTheme="minorHAnsi" w:cstheme="minorHAnsi"/>
          <w:sz w:val="32"/>
          <w:szCs w:val="52"/>
          <w:lang w:val="es-MX"/>
        </w:rPr>
        <w:t>Creando cuenta de Dropbox</w:t>
      </w:r>
    </w:p>
    <w:p w:rsidR="008716CB" w:rsidRPr="00C258DA" w:rsidRDefault="008716CB" w:rsidP="00C258DA">
      <w:pPr>
        <w:ind w:left="720"/>
        <w:jc w:val="both"/>
        <w:rPr>
          <w:rFonts w:asciiTheme="minorHAnsi" w:hAnsiTheme="minorHAnsi" w:cstheme="minorHAnsi"/>
          <w:szCs w:val="52"/>
          <w:lang w:val="es-MX"/>
        </w:rPr>
      </w:pPr>
      <w:r>
        <w:rPr>
          <w:rFonts w:asciiTheme="minorHAnsi" w:hAnsiTheme="minorHAnsi" w:cstheme="minorHAnsi"/>
          <w:szCs w:val="52"/>
          <w:lang w:val="es-MX"/>
        </w:rPr>
        <w:t xml:space="preserve">Después de eso, (aunque no era completamente necesario seguir ese procedimiento porque se supone que todos ya habrían ocupado Gmail alguna vez hasta este momento), la profesora nos enviaría una invitación para modificar una carpeta de Dropbox (obviamente le dimos el correo anteriormente), es necesario tener una cuenta de Dropbox para poder acceder a la carpeta, sin embargo se nos da la facilidad de crear una cuenta con el correo de </w:t>
      </w:r>
      <w:proofErr w:type="spellStart"/>
      <w:r>
        <w:rPr>
          <w:rFonts w:asciiTheme="minorHAnsi" w:hAnsiTheme="minorHAnsi" w:cstheme="minorHAnsi"/>
          <w:szCs w:val="52"/>
          <w:lang w:val="es-MX"/>
        </w:rPr>
        <w:t>gmail</w:t>
      </w:r>
      <w:proofErr w:type="spellEnd"/>
      <w:r>
        <w:rPr>
          <w:rFonts w:asciiTheme="minorHAnsi" w:hAnsiTheme="minorHAnsi" w:cstheme="minorHAnsi"/>
          <w:szCs w:val="52"/>
          <w:lang w:val="es-MX"/>
        </w:rPr>
        <w:t xml:space="preserve"> de tal forma que no es necesario seguir todo el procedimiento que normalmente conlleva crear una nueva cuenta</w:t>
      </w:r>
      <w:r w:rsidR="00551CF4">
        <w:rPr>
          <w:rFonts w:asciiTheme="minorHAnsi" w:hAnsiTheme="minorHAnsi" w:cstheme="minorHAnsi"/>
          <w:szCs w:val="52"/>
          <w:lang w:val="es-MX"/>
        </w:rPr>
        <w:t>, luego se instala en el dispositivo en que se creó la cuenta</w:t>
      </w:r>
      <w:r>
        <w:rPr>
          <w:rFonts w:asciiTheme="minorHAnsi" w:hAnsiTheme="minorHAnsi" w:cstheme="minorHAnsi"/>
          <w:szCs w:val="52"/>
          <w:lang w:val="es-MX"/>
        </w:rPr>
        <w:t>. En lo sucesivo cada vez que ingresemos a Dr</w:t>
      </w:r>
      <w:r w:rsidR="00C258DA">
        <w:rPr>
          <w:rFonts w:asciiTheme="minorHAnsi" w:hAnsiTheme="minorHAnsi" w:cstheme="minorHAnsi"/>
          <w:szCs w:val="52"/>
          <w:lang w:val="es-MX"/>
        </w:rPr>
        <w:t>opbox aparecerá</w:t>
      </w:r>
      <w:r w:rsidR="00C258DA">
        <w:rPr>
          <w:rFonts w:asciiTheme="minorHAnsi" w:hAnsiTheme="minorHAnsi" w:cstheme="minorHAnsi"/>
          <w:szCs w:val="52"/>
          <w:lang w:val="es-MX"/>
        </w:rPr>
        <w:tab/>
        <w:t>una</w:t>
      </w:r>
      <w:r w:rsidR="00C258DA">
        <w:rPr>
          <w:rFonts w:asciiTheme="minorHAnsi" w:hAnsiTheme="minorHAnsi" w:cstheme="minorHAnsi"/>
          <w:szCs w:val="52"/>
          <w:lang w:val="es-MX"/>
        </w:rPr>
        <w:tab/>
        <w:t xml:space="preserve">página </w:t>
      </w:r>
      <w:r w:rsidR="00C258DA">
        <w:rPr>
          <w:rFonts w:asciiTheme="minorHAnsi" w:hAnsiTheme="minorHAnsi" w:cstheme="minorHAnsi"/>
          <w:szCs w:val="52"/>
          <w:lang w:val="es-MX"/>
        </w:rPr>
        <w:tab/>
        <w:t>como</w:t>
      </w:r>
      <w:r w:rsidR="00C258DA">
        <w:rPr>
          <w:rFonts w:asciiTheme="minorHAnsi" w:hAnsiTheme="minorHAnsi" w:cstheme="minorHAnsi"/>
          <w:szCs w:val="52"/>
          <w:lang w:val="es-MX"/>
        </w:rPr>
        <w:tab/>
      </w:r>
      <w:r>
        <w:rPr>
          <w:rFonts w:asciiTheme="minorHAnsi" w:hAnsiTheme="minorHAnsi" w:cstheme="minorHAnsi"/>
          <w:szCs w:val="52"/>
          <w:lang w:val="es-MX"/>
        </w:rPr>
        <w:t xml:space="preserve">esta: </w:t>
      </w:r>
      <w:r>
        <w:rPr>
          <w:noProof/>
          <w:lang w:val="es-MX"/>
        </w:rPr>
        <w:lastRenderedPageBreak/>
        <w:drawing>
          <wp:inline distT="0" distB="0" distL="0" distR="0" wp14:anchorId="5C5D75BC" wp14:editId="087A875D">
            <wp:extent cx="5438775" cy="3057850"/>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43157" cy="3060314"/>
                    </a:xfrm>
                    <a:prstGeom prst="rect">
                      <a:avLst/>
                    </a:prstGeom>
                  </pic:spPr>
                </pic:pic>
              </a:graphicData>
            </a:graphic>
          </wp:inline>
        </w:drawing>
      </w:r>
      <w:r>
        <w:rPr>
          <w:rFonts w:asciiTheme="minorHAnsi" w:hAnsiTheme="minorHAnsi" w:cstheme="minorHAnsi"/>
          <w:szCs w:val="52"/>
          <w:lang w:val="es-MX"/>
        </w:rPr>
        <w:t xml:space="preserve"> </w:t>
      </w:r>
    </w:p>
    <w:p w:rsidR="008716CB" w:rsidRDefault="008716CB">
      <w:pPr>
        <w:rPr>
          <w:lang w:val="es-MX"/>
        </w:rPr>
      </w:pPr>
      <w:r>
        <w:rPr>
          <w:rFonts w:asciiTheme="minorHAnsi" w:hAnsiTheme="minorHAnsi" w:cstheme="minorHAnsi"/>
          <w:szCs w:val="52"/>
          <w:lang w:val="es-MX"/>
        </w:rPr>
        <w:t>El enlace es:</w:t>
      </w:r>
      <w:r w:rsidRPr="008716CB">
        <w:rPr>
          <w:lang w:val="es-MX"/>
        </w:rPr>
        <w:t xml:space="preserve"> </w:t>
      </w:r>
    </w:p>
    <w:p w:rsidR="008716CB" w:rsidRDefault="00187B3F">
      <w:pPr>
        <w:rPr>
          <w:rFonts w:asciiTheme="minorHAnsi" w:hAnsiTheme="minorHAnsi" w:cstheme="minorHAnsi"/>
          <w:szCs w:val="52"/>
          <w:lang w:val="es-MX"/>
        </w:rPr>
      </w:pPr>
      <w:hyperlink r:id="rId9" w:history="1">
        <w:r w:rsidR="008716CB" w:rsidRPr="00525B05">
          <w:rPr>
            <w:rStyle w:val="Hipervnculo"/>
            <w:rFonts w:asciiTheme="minorHAnsi" w:hAnsiTheme="minorHAnsi" w:cstheme="minorHAnsi"/>
            <w:szCs w:val="52"/>
            <w:lang w:val="es-MX"/>
          </w:rPr>
          <w:t>https://www.dropbox.com/es/login?&amp;_tk=sem_b_goog&amp;_camp=sem-b-goog-latin-america-esp&amp;_kw=dropbox|e&amp;_ad=49525720782|1t1|c&amp;gclid=EAIaIQobChMIgvij3dDa1QIVmoWzCh3jWQyGEAAYASABEgK7J_D_BwE</w:t>
        </w:r>
      </w:hyperlink>
      <w:r w:rsidR="008716CB">
        <w:rPr>
          <w:rFonts w:asciiTheme="minorHAnsi" w:hAnsiTheme="minorHAnsi" w:cstheme="minorHAnsi"/>
          <w:szCs w:val="52"/>
          <w:lang w:val="es-MX"/>
        </w:rPr>
        <w:t xml:space="preserve"> </w:t>
      </w:r>
    </w:p>
    <w:p w:rsidR="008758EB" w:rsidRDefault="00912CC3" w:rsidP="00C258DA">
      <w:pPr>
        <w:ind w:left="720"/>
        <w:jc w:val="both"/>
        <w:rPr>
          <w:rFonts w:asciiTheme="minorHAnsi" w:hAnsiTheme="minorHAnsi" w:cstheme="minorHAnsi"/>
          <w:szCs w:val="52"/>
          <w:lang w:val="es-MX"/>
        </w:rPr>
      </w:pPr>
      <w:r>
        <w:rPr>
          <w:rFonts w:asciiTheme="minorHAnsi" w:hAnsiTheme="minorHAnsi" w:cstheme="minorHAnsi"/>
          <w:szCs w:val="52"/>
          <w:lang w:val="es-MX"/>
        </w:rPr>
        <w:t>Luego o</w:t>
      </w:r>
      <w:r w:rsidR="00904F0E">
        <w:rPr>
          <w:rFonts w:asciiTheme="minorHAnsi" w:hAnsiTheme="minorHAnsi" w:cstheme="minorHAnsi"/>
          <w:szCs w:val="52"/>
          <w:lang w:val="es-MX"/>
        </w:rPr>
        <w:t>bservamos que Drive tiene un poco más de almacenamiento que Dropbox y que a Dropbox se le puede aumentar la memoria disponible por medio de pagos o promociones</w:t>
      </w:r>
      <w:r w:rsidR="00815CD3">
        <w:rPr>
          <w:rFonts w:asciiTheme="minorHAnsi" w:hAnsiTheme="minorHAnsi" w:cstheme="minorHAnsi"/>
          <w:szCs w:val="52"/>
          <w:lang w:val="es-MX"/>
        </w:rPr>
        <w:t xml:space="preserve"> además vimos algunas de sus funciones de crear modificar y compartir archivos con otras personas, aunque creo que varias personas no pueden modificar un mismo archivo al mismo tiempo, por lo que cada modificación que una persona haga se guardará como una copia con un nombre ligeramente distinto aunque sea el mismo archivo originalmente, a diferencia de Drive donde varias personas pueden editar un archivo en tiempo real</w:t>
      </w:r>
      <w:r w:rsidR="00904F0E">
        <w:rPr>
          <w:rFonts w:asciiTheme="minorHAnsi" w:hAnsiTheme="minorHAnsi" w:cstheme="minorHAnsi"/>
          <w:szCs w:val="52"/>
          <w:lang w:val="es-MX"/>
        </w:rPr>
        <w:t xml:space="preserve">. </w:t>
      </w:r>
    </w:p>
    <w:p w:rsidR="008758EB" w:rsidRPr="008758EB" w:rsidRDefault="008758EB">
      <w:pPr>
        <w:rPr>
          <w:rFonts w:asciiTheme="minorHAnsi" w:hAnsiTheme="minorHAnsi" w:cstheme="minorHAnsi"/>
          <w:sz w:val="36"/>
          <w:szCs w:val="52"/>
          <w:lang w:val="es-MX"/>
        </w:rPr>
      </w:pPr>
      <w:r>
        <w:rPr>
          <w:rFonts w:asciiTheme="minorHAnsi" w:hAnsiTheme="minorHAnsi" w:cstheme="minorHAnsi"/>
          <w:sz w:val="36"/>
          <w:szCs w:val="52"/>
          <w:lang w:val="es-MX"/>
        </w:rPr>
        <w:t>Usando Drive</w:t>
      </w:r>
    </w:p>
    <w:p w:rsidR="00912CC3" w:rsidRDefault="00912CC3" w:rsidP="00C258DA">
      <w:pPr>
        <w:ind w:left="720"/>
        <w:jc w:val="both"/>
        <w:rPr>
          <w:rFonts w:asciiTheme="minorHAnsi" w:hAnsiTheme="minorHAnsi" w:cstheme="minorHAnsi"/>
          <w:szCs w:val="52"/>
          <w:lang w:val="es-MX"/>
        </w:rPr>
      </w:pPr>
      <w:r>
        <w:rPr>
          <w:rFonts w:asciiTheme="minorHAnsi" w:hAnsiTheme="minorHAnsi" w:cstheme="minorHAnsi"/>
          <w:szCs w:val="52"/>
          <w:lang w:val="es-MX"/>
        </w:rPr>
        <w:t xml:space="preserve">A propósito de Drive, es un servicio que viene con la cuenta de Gmail, para ingresar a él sólo es necesario ir a la página de inicio de sesión del correo electrónico y dar </w:t>
      </w:r>
      <w:proofErr w:type="spellStart"/>
      <w:r>
        <w:rPr>
          <w:rFonts w:asciiTheme="minorHAnsi" w:hAnsiTheme="minorHAnsi" w:cstheme="minorHAnsi"/>
          <w:szCs w:val="52"/>
          <w:lang w:val="es-MX"/>
        </w:rPr>
        <w:t>click</w:t>
      </w:r>
      <w:proofErr w:type="spellEnd"/>
      <w:r>
        <w:rPr>
          <w:rFonts w:asciiTheme="minorHAnsi" w:hAnsiTheme="minorHAnsi" w:cstheme="minorHAnsi"/>
          <w:szCs w:val="52"/>
          <w:lang w:val="es-MX"/>
        </w:rPr>
        <w:t xml:space="preserve"> </w:t>
      </w:r>
      <w:r w:rsidR="00AF2529">
        <w:rPr>
          <w:rFonts w:asciiTheme="minorHAnsi" w:hAnsiTheme="minorHAnsi" w:cstheme="minorHAnsi"/>
          <w:szCs w:val="52"/>
          <w:lang w:val="es-MX"/>
        </w:rPr>
        <w:t xml:space="preserve"> </w:t>
      </w:r>
      <w:r>
        <w:rPr>
          <w:rFonts w:asciiTheme="minorHAnsi" w:hAnsiTheme="minorHAnsi" w:cstheme="minorHAnsi"/>
          <w:szCs w:val="52"/>
          <w:lang w:val="es-MX"/>
        </w:rPr>
        <w:t>izquierdo en el botón con forma de cuadrados grises de la esquina superior derecha, se desplegará un menú de aplicaciones donde se encuentra Drive.</w:t>
      </w:r>
    </w:p>
    <w:p w:rsidR="008758EB" w:rsidRDefault="00912CC3">
      <w:pPr>
        <w:rPr>
          <w:rFonts w:asciiTheme="minorHAnsi" w:hAnsiTheme="minorHAnsi" w:cstheme="minorHAnsi"/>
          <w:szCs w:val="52"/>
          <w:lang w:val="es-MX"/>
        </w:rPr>
      </w:pPr>
      <w:r>
        <w:rPr>
          <w:rFonts w:asciiTheme="minorHAnsi" w:hAnsiTheme="minorHAnsi" w:cstheme="minorHAnsi"/>
          <w:noProof/>
          <w:szCs w:val="52"/>
          <w:lang w:val="es-MX"/>
        </w:rPr>
        <w:drawing>
          <wp:inline distT="0" distB="0" distL="0" distR="0">
            <wp:extent cx="4810125" cy="2795833"/>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4147" cy="2798171"/>
                    </a:xfrm>
                    <a:prstGeom prst="rect">
                      <a:avLst/>
                    </a:prstGeom>
                    <a:noFill/>
                    <a:ln>
                      <a:noFill/>
                    </a:ln>
                  </pic:spPr>
                </pic:pic>
              </a:graphicData>
            </a:graphic>
          </wp:inline>
        </w:drawing>
      </w:r>
      <w:r>
        <w:rPr>
          <w:rFonts w:asciiTheme="minorHAnsi" w:hAnsiTheme="minorHAnsi" w:cstheme="minorHAnsi"/>
          <w:szCs w:val="52"/>
          <w:lang w:val="es-MX"/>
        </w:rPr>
        <w:t xml:space="preserve"> </w:t>
      </w:r>
    </w:p>
    <w:p w:rsidR="00815CD3" w:rsidRDefault="00BC0E08" w:rsidP="00C258DA">
      <w:pPr>
        <w:ind w:left="720"/>
        <w:jc w:val="both"/>
        <w:rPr>
          <w:rFonts w:asciiTheme="minorHAnsi" w:hAnsiTheme="minorHAnsi" w:cstheme="minorHAnsi"/>
          <w:szCs w:val="52"/>
          <w:lang w:val="es-MX"/>
        </w:rPr>
      </w:pPr>
      <w:r>
        <w:rPr>
          <w:rFonts w:asciiTheme="minorHAnsi" w:hAnsiTheme="minorHAnsi" w:cstheme="minorHAnsi"/>
          <w:szCs w:val="52"/>
          <w:lang w:val="es-MX"/>
        </w:rPr>
        <w:t xml:space="preserve">Ya en </w:t>
      </w:r>
      <w:r w:rsidR="00551CF4">
        <w:rPr>
          <w:rFonts w:asciiTheme="minorHAnsi" w:hAnsiTheme="minorHAnsi" w:cstheme="minorHAnsi"/>
          <w:szCs w:val="52"/>
          <w:lang w:val="es-MX"/>
        </w:rPr>
        <w:t>Drive</w:t>
      </w:r>
      <w:r w:rsidR="00815CD3">
        <w:rPr>
          <w:rFonts w:asciiTheme="minorHAnsi" w:hAnsiTheme="minorHAnsi" w:cstheme="minorHAnsi"/>
          <w:szCs w:val="52"/>
          <w:lang w:val="es-MX"/>
        </w:rPr>
        <w:t xml:space="preserve"> pudimos crear</w:t>
      </w:r>
      <w:r w:rsidR="00551CF4">
        <w:rPr>
          <w:rFonts w:asciiTheme="minorHAnsi" w:hAnsiTheme="minorHAnsi" w:cstheme="minorHAnsi"/>
          <w:szCs w:val="52"/>
          <w:lang w:val="es-MX"/>
        </w:rPr>
        <w:t xml:space="preserve"> una carpeta donde podemos</w:t>
      </w:r>
      <w:r w:rsidR="00815CD3">
        <w:rPr>
          <w:rFonts w:asciiTheme="minorHAnsi" w:hAnsiTheme="minorHAnsi" w:cstheme="minorHAnsi"/>
          <w:szCs w:val="52"/>
          <w:lang w:val="es-MX"/>
        </w:rPr>
        <w:t xml:space="preserve"> compartir algunos archivos escolares y también modificar esos archivos al mismo tiempo.</w:t>
      </w:r>
    </w:p>
    <w:p w:rsidR="008758EB" w:rsidRPr="008758EB" w:rsidRDefault="008758EB">
      <w:pPr>
        <w:rPr>
          <w:rFonts w:asciiTheme="minorHAnsi" w:hAnsiTheme="minorHAnsi" w:cstheme="minorHAnsi"/>
          <w:sz w:val="36"/>
          <w:szCs w:val="52"/>
          <w:lang w:val="es-MX"/>
        </w:rPr>
      </w:pPr>
      <w:r>
        <w:rPr>
          <w:rFonts w:asciiTheme="minorHAnsi" w:hAnsiTheme="minorHAnsi" w:cstheme="minorHAnsi"/>
          <w:sz w:val="36"/>
          <w:szCs w:val="52"/>
          <w:lang w:val="es-MX"/>
        </w:rPr>
        <w:lastRenderedPageBreak/>
        <w:t>Buscador de google.</w:t>
      </w:r>
    </w:p>
    <w:p w:rsidR="00AF2529" w:rsidRDefault="00815CD3" w:rsidP="00C258DA">
      <w:pPr>
        <w:ind w:left="720"/>
        <w:jc w:val="both"/>
        <w:rPr>
          <w:rFonts w:asciiTheme="minorHAnsi" w:hAnsiTheme="minorHAnsi" w:cstheme="minorHAnsi"/>
          <w:szCs w:val="52"/>
          <w:lang w:val="es-MX"/>
        </w:rPr>
      </w:pPr>
      <w:r>
        <w:rPr>
          <w:rFonts w:asciiTheme="minorHAnsi" w:hAnsiTheme="minorHAnsi" w:cstheme="minorHAnsi"/>
          <w:szCs w:val="52"/>
          <w:lang w:val="es-MX"/>
        </w:rPr>
        <w:t>Después de eso</w:t>
      </w:r>
      <w:r w:rsidR="00551CF4">
        <w:rPr>
          <w:rFonts w:asciiTheme="minorHAnsi" w:hAnsiTheme="minorHAnsi" w:cstheme="minorHAnsi"/>
          <w:szCs w:val="52"/>
          <w:lang w:val="es-MX"/>
        </w:rPr>
        <w:t xml:space="preserve"> </w:t>
      </w:r>
      <w:r>
        <w:rPr>
          <w:rFonts w:asciiTheme="minorHAnsi" w:hAnsiTheme="minorHAnsi" w:cstheme="minorHAnsi"/>
          <w:szCs w:val="52"/>
          <w:lang w:val="es-MX"/>
        </w:rPr>
        <w:t>comenzamos a explorar algunas características de búsqueda avanzada en el buscador de google.</w:t>
      </w:r>
    </w:p>
    <w:p w:rsidR="00815CD3" w:rsidRPr="00AF2529" w:rsidRDefault="00815CD3" w:rsidP="00C258DA">
      <w:pPr>
        <w:ind w:left="720"/>
        <w:jc w:val="both"/>
        <w:rPr>
          <w:rFonts w:asciiTheme="minorHAnsi" w:hAnsiTheme="minorHAnsi" w:cstheme="minorHAnsi"/>
          <w:szCs w:val="52"/>
          <w:lang w:val="es-MX"/>
        </w:rPr>
      </w:pPr>
      <w:r>
        <w:rPr>
          <w:rFonts w:asciiTheme="minorHAnsi" w:hAnsiTheme="minorHAnsi" w:cstheme="minorHAnsi"/>
          <w:szCs w:val="52"/>
          <w:lang w:val="es-MX"/>
        </w:rPr>
        <w:t>Como se puede apreciar en la siguiente imagen, el buscador de google puede graficar superficies a partir de las ecuaciones que escribamos en el buscador, también funciona con figuras en dos dimensiones.</w:t>
      </w:r>
    </w:p>
    <w:p w:rsidR="00815CD3" w:rsidRDefault="007C743A" w:rsidP="00AF2529">
      <w:pPr>
        <w:rPr>
          <w:rFonts w:asciiTheme="minorHAnsi" w:hAnsiTheme="minorHAnsi" w:cstheme="minorHAnsi"/>
          <w:b/>
          <w:lang w:val="es-MX"/>
        </w:rPr>
      </w:pPr>
      <w:r w:rsidRPr="00AF2529">
        <w:rPr>
          <w:rFonts w:asciiTheme="minorHAnsi" w:hAnsiTheme="minorHAnsi" w:cstheme="minorHAnsi"/>
          <w:noProof/>
          <w:sz w:val="22"/>
          <w:szCs w:val="22"/>
          <w:lang w:val="es-MX"/>
        </w:rPr>
        <w:drawing>
          <wp:inline distT="0" distB="0" distL="0" distR="0" wp14:anchorId="24C65612" wp14:editId="67E0C92D">
            <wp:extent cx="6038850" cy="3400425"/>
            <wp:effectExtent l="0" t="0" r="0" b="9525"/>
            <wp:docPr id="2" name="Imagen 2" descr="https://lh4.googleusercontent.com/V6vkDNrzcE0zSMelXn_HFZ24W0IdTJSBz9rfD4VpDav4l4vCk-0rkiX4goMRxGij1QpaeXHnfJOk_UBEzAcqEJJLk3_eE88-6ri3wt9n_FCf5nJTSQojWpLkq8KSycO0vfxQTlgSFx8saXQi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6vkDNrzcE0zSMelXn_HFZ24W0IdTJSBz9rfD4VpDav4l4vCk-0rkiX4goMRxGij1QpaeXHnfJOk_UBEzAcqEJJLk3_eE88-6ri3wt9n_FCf5nJTSQojWpLkq8KSycO0vfxQTlgSFx8saXQit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0" cy="3400425"/>
                    </a:xfrm>
                    <a:prstGeom prst="rect">
                      <a:avLst/>
                    </a:prstGeom>
                    <a:noFill/>
                    <a:ln>
                      <a:noFill/>
                    </a:ln>
                  </pic:spPr>
                </pic:pic>
              </a:graphicData>
            </a:graphic>
          </wp:inline>
        </w:drawing>
      </w:r>
    </w:p>
    <w:p w:rsidR="00815CD3" w:rsidRPr="00815CD3" w:rsidRDefault="00815CD3" w:rsidP="00C258DA">
      <w:pPr>
        <w:ind w:left="720"/>
        <w:jc w:val="both"/>
        <w:rPr>
          <w:rFonts w:asciiTheme="minorHAnsi" w:hAnsiTheme="minorHAnsi" w:cstheme="minorHAnsi"/>
          <w:lang w:val="es-MX"/>
        </w:rPr>
      </w:pPr>
      <w:r w:rsidRPr="00815CD3">
        <w:rPr>
          <w:rFonts w:asciiTheme="minorHAnsi" w:hAnsiTheme="minorHAnsi" w:cstheme="minorHAnsi"/>
          <w:lang w:val="es-MX"/>
        </w:rPr>
        <w:t>Algunas</w:t>
      </w:r>
      <w:r>
        <w:rPr>
          <w:rFonts w:asciiTheme="minorHAnsi" w:hAnsiTheme="minorHAnsi" w:cstheme="minorHAnsi"/>
          <w:lang w:val="es-MX"/>
        </w:rPr>
        <w:t xml:space="preserve"> opciones de búsqueda avanzada en google incluyen especificar un criterio de búsqueda poniéndolo entre comillas como en este ejemplo: “Historia de la computación” y esto hará que no aparezcan páginas que no contengan ese texto específicamente. En la clase también vimos otras opciones de búsqueda, como el de especificar si queremos que nuestras opciones aparezcan sólo en cierto formato como </w:t>
      </w:r>
      <w:proofErr w:type="spellStart"/>
      <w:r>
        <w:rPr>
          <w:rFonts w:asciiTheme="minorHAnsi" w:hAnsiTheme="minorHAnsi" w:cstheme="minorHAnsi"/>
          <w:lang w:val="es-MX"/>
        </w:rPr>
        <w:t>pdf</w:t>
      </w:r>
      <w:proofErr w:type="spellEnd"/>
      <w:r>
        <w:rPr>
          <w:rFonts w:asciiTheme="minorHAnsi" w:hAnsiTheme="minorHAnsi" w:cstheme="minorHAnsi"/>
          <w:lang w:val="es-MX"/>
        </w:rPr>
        <w:t xml:space="preserve"> agregando al final de nuestro texto de búsqueda la etiqueta “</w:t>
      </w:r>
      <w:r w:rsidRPr="00815CD3">
        <w:rPr>
          <w:rFonts w:asciiTheme="minorHAnsi" w:hAnsiTheme="minorHAnsi" w:cstheme="minorHAnsi"/>
          <w:i/>
          <w:lang w:val="es-MX"/>
        </w:rPr>
        <w:t>filetype.pdf</w:t>
      </w:r>
      <w:r>
        <w:rPr>
          <w:rFonts w:asciiTheme="minorHAnsi" w:hAnsiTheme="minorHAnsi" w:cstheme="minorHAnsi"/>
          <w:lang w:val="es-MX"/>
        </w:rPr>
        <w:t>” (va sin las comillas), un ejemplo de esto se muestra a continuación:</w:t>
      </w:r>
    </w:p>
    <w:p w:rsidR="00815CD3" w:rsidRDefault="007C743A" w:rsidP="00AF2529">
      <w:pPr>
        <w:rPr>
          <w:rFonts w:asciiTheme="minorHAnsi" w:hAnsiTheme="minorHAnsi" w:cstheme="minorHAnsi"/>
          <w:b/>
          <w:lang w:val="es-MX"/>
        </w:rPr>
      </w:pPr>
      <w:r w:rsidRPr="00AF2529">
        <w:rPr>
          <w:rFonts w:asciiTheme="minorHAnsi" w:hAnsiTheme="minorHAnsi" w:cstheme="minorHAnsi"/>
          <w:noProof/>
          <w:sz w:val="22"/>
          <w:szCs w:val="22"/>
          <w:lang w:val="es-MX"/>
        </w:rPr>
        <w:drawing>
          <wp:inline distT="0" distB="0" distL="0" distR="0" wp14:anchorId="3592BEFB" wp14:editId="59B571C8">
            <wp:extent cx="6019800" cy="3381375"/>
            <wp:effectExtent l="0" t="0" r="0" b="9525"/>
            <wp:docPr id="3" name="Imagen 3" descr="https://lh4.googleusercontent.com/R6_ghVAbz8KOyJAm4ndLvaOZLPtYkMUEbJ2xkGL2osauegszf4VuLIi8UI9f_KeqGAdaTmIwizSzwQr1oZaxaFzHVx1RD-H2mz-lZ66PuI94iDzaC-ztrOJ-4YrgaJeAvQ4AJ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6_ghVAbz8KOyJAm4ndLvaOZLPtYkMUEbJ2xkGL2osauegszf4VuLIi8UI9f_KeqGAdaTmIwizSzwQr1oZaxaFzHVx1RD-H2mz-lZ66PuI94iDzaC-ztrOJ-4YrgaJeAvQ4AJvb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9800" cy="3381375"/>
                    </a:xfrm>
                    <a:prstGeom prst="rect">
                      <a:avLst/>
                    </a:prstGeom>
                    <a:noFill/>
                    <a:ln>
                      <a:noFill/>
                    </a:ln>
                  </pic:spPr>
                </pic:pic>
              </a:graphicData>
            </a:graphic>
          </wp:inline>
        </w:drawing>
      </w:r>
    </w:p>
    <w:p w:rsidR="00AF2529" w:rsidRDefault="00815CD3" w:rsidP="00C258DA">
      <w:pPr>
        <w:ind w:left="720"/>
        <w:rPr>
          <w:rFonts w:asciiTheme="minorHAnsi" w:hAnsiTheme="minorHAnsi" w:cstheme="minorHAnsi"/>
          <w:b/>
          <w:lang w:val="es-MX"/>
        </w:rPr>
      </w:pPr>
      <w:r w:rsidRPr="00815CD3">
        <w:rPr>
          <w:rFonts w:asciiTheme="minorHAnsi" w:hAnsiTheme="minorHAnsi" w:cstheme="minorHAnsi"/>
          <w:lang w:val="es-MX"/>
        </w:rPr>
        <w:t xml:space="preserve">Además, también usamos el </w:t>
      </w:r>
      <w:r w:rsidR="008758EB">
        <w:rPr>
          <w:rFonts w:asciiTheme="minorHAnsi" w:hAnsiTheme="minorHAnsi" w:cstheme="minorHAnsi"/>
          <w:lang w:val="es-MX"/>
        </w:rPr>
        <w:t xml:space="preserve">buscador de imágenes de google para localizar el origen de una imagen que la profesora nos envió, era el palacio de minería. Para usar esta herramienta sólo hay </w:t>
      </w:r>
      <w:r w:rsidR="008758EB">
        <w:rPr>
          <w:rFonts w:asciiTheme="minorHAnsi" w:hAnsiTheme="minorHAnsi" w:cstheme="minorHAnsi"/>
          <w:lang w:val="es-MX"/>
        </w:rPr>
        <w:lastRenderedPageBreak/>
        <w:t xml:space="preserve">que escribir en el menú de búsqueda el texto “google imágenes” y dar </w:t>
      </w:r>
      <w:proofErr w:type="spellStart"/>
      <w:r w:rsidR="008758EB">
        <w:rPr>
          <w:rFonts w:asciiTheme="minorHAnsi" w:hAnsiTheme="minorHAnsi" w:cstheme="minorHAnsi"/>
          <w:lang w:val="es-MX"/>
        </w:rPr>
        <w:t>click</w:t>
      </w:r>
      <w:proofErr w:type="spellEnd"/>
      <w:r w:rsidR="008758EB">
        <w:rPr>
          <w:rFonts w:asciiTheme="minorHAnsi" w:hAnsiTheme="minorHAnsi" w:cstheme="minorHAnsi"/>
          <w:lang w:val="es-MX"/>
        </w:rPr>
        <w:t xml:space="preserve"> a la primera opción que nos enviará a un buscador de google especializado en imágenes. </w:t>
      </w:r>
      <w:r w:rsidR="007C743A" w:rsidRPr="00AF2529">
        <w:rPr>
          <w:rFonts w:asciiTheme="minorHAnsi" w:hAnsiTheme="minorHAnsi" w:cstheme="minorHAnsi"/>
          <w:noProof/>
          <w:sz w:val="22"/>
          <w:szCs w:val="22"/>
          <w:lang w:val="es-MX"/>
        </w:rPr>
        <w:drawing>
          <wp:inline distT="0" distB="0" distL="0" distR="0" wp14:anchorId="20DAF441" wp14:editId="0AD918FD">
            <wp:extent cx="5610225" cy="3152775"/>
            <wp:effectExtent l="0" t="0" r="9525" b="9525"/>
            <wp:docPr id="4" name="Imagen 4" descr="https://lh3.googleusercontent.com/BC0c8KwmFg75liPxDJRvmcaBntDd2AVML0qnC5l79iRpM4C8G_1V-geHv_WHENGP7lKYt9UMDGBpEDMQcDYq0wTkm8aNWHIQn0K89CLFTcrPIpuBKqaJvN3LkEtyJnB9u9J9eH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BC0c8KwmFg75liPxDJRvmcaBntDd2AVML0qnC5l79iRpM4C8G_1V-geHv_WHENGP7lKYt9UMDGBpEDMQcDYq0wTkm8aNWHIQn0K89CLFTcrPIpuBKqaJvN3LkEtyJnB9u9J9eHp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r w:rsidR="00AF2529" w:rsidRPr="00AF2529">
        <w:rPr>
          <w:rFonts w:asciiTheme="minorHAnsi" w:hAnsiTheme="minorHAnsi" w:cstheme="minorHAnsi"/>
          <w:b/>
          <w:lang w:val="es-MX"/>
        </w:rPr>
        <w:t xml:space="preserve"> </w:t>
      </w:r>
    </w:p>
    <w:p w:rsidR="008758EB" w:rsidRPr="008758EB" w:rsidRDefault="008758EB" w:rsidP="00AF2529">
      <w:pPr>
        <w:rPr>
          <w:rFonts w:asciiTheme="minorHAnsi" w:hAnsiTheme="minorHAnsi" w:cstheme="minorHAnsi"/>
          <w:sz w:val="36"/>
          <w:lang w:val="es-MX"/>
        </w:rPr>
      </w:pPr>
      <w:r>
        <w:rPr>
          <w:rFonts w:asciiTheme="minorHAnsi" w:hAnsiTheme="minorHAnsi" w:cstheme="minorHAnsi"/>
          <w:sz w:val="36"/>
          <w:lang w:val="es-MX"/>
        </w:rPr>
        <w:t xml:space="preserve">Creando cuenta de </w:t>
      </w:r>
      <w:proofErr w:type="spellStart"/>
      <w:r>
        <w:rPr>
          <w:rFonts w:asciiTheme="minorHAnsi" w:hAnsiTheme="minorHAnsi" w:cstheme="minorHAnsi"/>
          <w:sz w:val="36"/>
          <w:lang w:val="es-MX"/>
        </w:rPr>
        <w:t>Github</w:t>
      </w:r>
      <w:proofErr w:type="spellEnd"/>
      <w:r>
        <w:rPr>
          <w:rFonts w:asciiTheme="minorHAnsi" w:hAnsiTheme="minorHAnsi" w:cstheme="minorHAnsi"/>
          <w:sz w:val="36"/>
          <w:lang w:val="es-MX"/>
        </w:rPr>
        <w:t>.</w:t>
      </w:r>
    </w:p>
    <w:p w:rsidR="008758EB" w:rsidRDefault="00C83525" w:rsidP="00C258DA">
      <w:pPr>
        <w:ind w:left="720"/>
        <w:jc w:val="both"/>
        <w:rPr>
          <w:rFonts w:asciiTheme="minorHAnsi" w:hAnsiTheme="minorHAnsi" w:cstheme="minorHAnsi"/>
          <w:lang w:val="es-MX"/>
        </w:rPr>
      </w:pPr>
      <w:r>
        <w:rPr>
          <w:rFonts w:asciiTheme="minorHAnsi" w:hAnsiTheme="minorHAnsi" w:cstheme="minorHAnsi"/>
          <w:lang w:val="es-MX"/>
        </w:rPr>
        <w:t xml:space="preserve">Una actividad para casa era crear una cuenta de </w:t>
      </w:r>
      <w:proofErr w:type="spellStart"/>
      <w:r>
        <w:rPr>
          <w:rFonts w:asciiTheme="minorHAnsi" w:hAnsiTheme="minorHAnsi" w:cstheme="minorHAnsi"/>
          <w:lang w:val="es-MX"/>
        </w:rPr>
        <w:t>GitHub</w:t>
      </w:r>
      <w:proofErr w:type="spellEnd"/>
      <w:r>
        <w:rPr>
          <w:rFonts w:asciiTheme="minorHAnsi" w:hAnsiTheme="minorHAnsi" w:cstheme="minorHAnsi"/>
          <w:lang w:val="es-MX"/>
        </w:rPr>
        <w:t>, según la información encontrada en la práctica es una “</w:t>
      </w:r>
      <w:r w:rsidRPr="00C83525">
        <w:rPr>
          <w:rFonts w:asciiTheme="minorHAnsi" w:hAnsiTheme="minorHAnsi" w:cstheme="minorHAnsi"/>
          <w:lang w:val="es-MX"/>
        </w:rPr>
        <w:t>plataforma de almacenamiento para cont</w:t>
      </w:r>
      <w:r>
        <w:rPr>
          <w:rFonts w:asciiTheme="minorHAnsi" w:hAnsiTheme="minorHAnsi" w:cstheme="minorHAnsi"/>
          <w:lang w:val="es-MX"/>
        </w:rPr>
        <w:t xml:space="preserve">rol de versiones y colaboración”. Lo importante es que para crear una cuenta hay que ir a la página de </w:t>
      </w:r>
      <w:proofErr w:type="spellStart"/>
      <w:r>
        <w:rPr>
          <w:rFonts w:asciiTheme="minorHAnsi" w:hAnsiTheme="minorHAnsi" w:cstheme="minorHAnsi"/>
          <w:lang w:val="es-MX"/>
        </w:rPr>
        <w:t>Github</w:t>
      </w:r>
      <w:proofErr w:type="spellEnd"/>
      <w:r>
        <w:rPr>
          <w:rFonts w:asciiTheme="minorHAnsi" w:hAnsiTheme="minorHAnsi" w:cstheme="minorHAnsi"/>
          <w:lang w:val="es-MX"/>
        </w:rPr>
        <w:t xml:space="preserve"> que es: </w:t>
      </w:r>
      <w:hyperlink r:id="rId14" w:history="1">
        <w:r w:rsidRPr="001E5D67">
          <w:rPr>
            <w:rStyle w:val="Hipervnculo"/>
            <w:rFonts w:asciiTheme="minorHAnsi" w:hAnsiTheme="minorHAnsi" w:cstheme="minorHAnsi"/>
            <w:lang w:val="es-MX"/>
          </w:rPr>
          <w:t>https://github.com</w:t>
        </w:r>
      </w:hyperlink>
      <w:r>
        <w:rPr>
          <w:rFonts w:asciiTheme="minorHAnsi" w:hAnsiTheme="minorHAnsi" w:cstheme="minorHAnsi"/>
          <w:lang w:val="es-MX"/>
        </w:rPr>
        <w:t xml:space="preserve"> y llenar la plantilla para crear una cuenta, posteriormente la práctica nos </w:t>
      </w:r>
      <w:r w:rsidR="00D0450E">
        <w:rPr>
          <w:rFonts w:asciiTheme="minorHAnsi" w:hAnsiTheme="minorHAnsi" w:cstheme="minorHAnsi"/>
          <w:lang w:val="es-MX"/>
        </w:rPr>
        <w:t>menciona que hay que crear un nuevo proyecto, en la pantalla como la de a continuación:</w:t>
      </w:r>
    </w:p>
    <w:p w:rsidR="00D0450E" w:rsidRDefault="00D0450E" w:rsidP="00AF2529">
      <w:pPr>
        <w:rPr>
          <w:rFonts w:asciiTheme="minorHAnsi" w:hAnsiTheme="minorHAnsi" w:cstheme="minorHAnsi"/>
          <w:lang w:val="es-MX"/>
        </w:rPr>
      </w:pPr>
      <w:r>
        <w:rPr>
          <w:noProof/>
          <w:lang w:val="es-MX"/>
        </w:rPr>
        <w:drawing>
          <wp:inline distT="0" distB="0" distL="0" distR="0" wp14:anchorId="58DEB88E" wp14:editId="54DFF987">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55315"/>
                    </a:xfrm>
                    <a:prstGeom prst="rect">
                      <a:avLst/>
                    </a:prstGeom>
                  </pic:spPr>
                </pic:pic>
              </a:graphicData>
            </a:graphic>
          </wp:inline>
        </w:drawing>
      </w:r>
    </w:p>
    <w:p w:rsidR="00D0450E" w:rsidRPr="00C83525" w:rsidRDefault="00D0450E" w:rsidP="00C258DA">
      <w:pPr>
        <w:ind w:left="720"/>
        <w:jc w:val="both"/>
        <w:rPr>
          <w:rFonts w:asciiTheme="minorHAnsi" w:hAnsiTheme="minorHAnsi" w:cstheme="minorHAnsi"/>
          <w:lang w:val="es-MX"/>
        </w:rPr>
      </w:pPr>
      <w:r>
        <w:rPr>
          <w:rFonts w:asciiTheme="minorHAnsi" w:hAnsiTheme="minorHAnsi" w:cstheme="minorHAnsi"/>
          <w:lang w:val="es-MX"/>
        </w:rPr>
        <w:t xml:space="preserve">Después de dar </w:t>
      </w:r>
      <w:proofErr w:type="spellStart"/>
      <w:r>
        <w:rPr>
          <w:rFonts w:asciiTheme="minorHAnsi" w:hAnsiTheme="minorHAnsi" w:cstheme="minorHAnsi"/>
          <w:lang w:val="es-MX"/>
        </w:rPr>
        <w:t>click</w:t>
      </w:r>
      <w:proofErr w:type="spellEnd"/>
      <w:r>
        <w:rPr>
          <w:rFonts w:asciiTheme="minorHAnsi" w:hAnsiTheme="minorHAnsi" w:cstheme="minorHAnsi"/>
          <w:lang w:val="es-MX"/>
        </w:rPr>
        <w:t xml:space="preserve"> en el botón para empezar un nuevo proyecto, </w:t>
      </w:r>
      <w:r w:rsidR="00C200EE">
        <w:rPr>
          <w:rFonts w:asciiTheme="minorHAnsi" w:hAnsiTheme="minorHAnsi" w:cstheme="minorHAnsi"/>
          <w:lang w:val="es-MX"/>
        </w:rPr>
        <w:t xml:space="preserve">veremos una página donde podremos escoger el nombre del repositorio, también podemos elegir si es público o privado, darle una descripción y clonar el repositorio inmediatamente después de terminarlo en la computadora. </w:t>
      </w:r>
    </w:p>
    <w:p w:rsidR="008758EB" w:rsidRDefault="00D0450E" w:rsidP="00AF2529">
      <w:pPr>
        <w:rPr>
          <w:rFonts w:asciiTheme="minorHAnsi" w:hAnsiTheme="minorHAnsi" w:cstheme="minorHAnsi"/>
          <w:b/>
          <w:lang w:val="es-MX"/>
        </w:rPr>
      </w:pPr>
      <w:r>
        <w:rPr>
          <w:noProof/>
          <w:lang w:val="es-MX"/>
        </w:rPr>
        <w:lastRenderedPageBreak/>
        <w:drawing>
          <wp:inline distT="0" distB="0" distL="0" distR="0" wp14:anchorId="1E05452F" wp14:editId="661A0A19">
            <wp:extent cx="5124450" cy="28811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28578" cy="2883447"/>
                    </a:xfrm>
                    <a:prstGeom prst="rect">
                      <a:avLst/>
                    </a:prstGeom>
                  </pic:spPr>
                </pic:pic>
              </a:graphicData>
            </a:graphic>
          </wp:inline>
        </w:drawing>
      </w:r>
    </w:p>
    <w:p w:rsidR="00672674" w:rsidRPr="00672674" w:rsidRDefault="00672674" w:rsidP="00C258DA">
      <w:pPr>
        <w:ind w:left="720"/>
        <w:jc w:val="both"/>
        <w:rPr>
          <w:rFonts w:asciiTheme="minorHAnsi" w:hAnsiTheme="minorHAnsi" w:cstheme="minorHAnsi"/>
          <w:lang w:val="es-MX"/>
        </w:rPr>
      </w:pPr>
      <w:r>
        <w:rPr>
          <w:rFonts w:asciiTheme="minorHAnsi" w:hAnsiTheme="minorHAnsi" w:cstheme="minorHAnsi"/>
          <w:lang w:val="es-MX"/>
        </w:rPr>
        <w:t>Después creé un archivo y ahí escribí mi nombre.</w:t>
      </w:r>
    </w:p>
    <w:p w:rsidR="00672674" w:rsidRDefault="00C200EE" w:rsidP="00AF2529">
      <w:pPr>
        <w:rPr>
          <w:rFonts w:asciiTheme="minorHAnsi" w:hAnsiTheme="minorHAnsi" w:cstheme="minorHAnsi"/>
          <w:lang w:val="es-MX"/>
        </w:rPr>
      </w:pPr>
      <w:r>
        <w:rPr>
          <w:noProof/>
          <w:lang w:val="es-MX"/>
        </w:rPr>
        <w:drawing>
          <wp:inline distT="0" distB="0" distL="0" distR="0" wp14:anchorId="1E3C0EA8" wp14:editId="61237945">
            <wp:extent cx="4733925" cy="2661561"/>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37739" cy="2663705"/>
                    </a:xfrm>
                    <a:prstGeom prst="rect">
                      <a:avLst/>
                    </a:prstGeom>
                  </pic:spPr>
                </pic:pic>
              </a:graphicData>
            </a:graphic>
          </wp:inline>
        </w:drawing>
      </w:r>
      <w:r>
        <w:rPr>
          <w:noProof/>
          <w:lang w:val="es-MX"/>
        </w:rPr>
        <w:drawing>
          <wp:inline distT="0" distB="0" distL="0" distR="0" wp14:anchorId="5E153695" wp14:editId="33823DD1">
            <wp:extent cx="4810125" cy="2704403"/>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21658" cy="2710887"/>
                    </a:xfrm>
                    <a:prstGeom prst="rect">
                      <a:avLst/>
                    </a:prstGeom>
                  </pic:spPr>
                </pic:pic>
              </a:graphicData>
            </a:graphic>
          </wp:inline>
        </w:drawing>
      </w:r>
    </w:p>
    <w:p w:rsidR="00672674" w:rsidRDefault="00672674" w:rsidP="00C258DA">
      <w:pPr>
        <w:ind w:left="720"/>
        <w:jc w:val="both"/>
        <w:rPr>
          <w:rFonts w:asciiTheme="minorHAnsi" w:hAnsiTheme="minorHAnsi" w:cstheme="minorHAnsi"/>
          <w:lang w:val="es-MX"/>
        </w:rPr>
      </w:pPr>
      <w:r>
        <w:rPr>
          <w:rFonts w:asciiTheme="minorHAnsi" w:hAnsiTheme="minorHAnsi" w:cstheme="minorHAnsi"/>
          <w:lang w:val="es-MX"/>
        </w:rPr>
        <w:t xml:space="preserve">Lo guardé y ahora la página principal del repositorio tenía la siguiente apariencia: </w:t>
      </w:r>
    </w:p>
    <w:p w:rsidR="00672674" w:rsidRDefault="00C200EE" w:rsidP="00AF2529">
      <w:pPr>
        <w:rPr>
          <w:rFonts w:asciiTheme="minorHAnsi" w:hAnsiTheme="minorHAnsi" w:cstheme="minorHAnsi"/>
          <w:b/>
          <w:lang w:val="es-MX"/>
        </w:rPr>
      </w:pPr>
      <w:r>
        <w:rPr>
          <w:noProof/>
          <w:lang w:val="es-MX"/>
        </w:rPr>
        <w:lastRenderedPageBreak/>
        <w:drawing>
          <wp:inline distT="0" distB="0" distL="0" distR="0" wp14:anchorId="2F6D2B1E" wp14:editId="57B5C90D">
            <wp:extent cx="4946896" cy="278130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50881" cy="2783541"/>
                    </a:xfrm>
                    <a:prstGeom prst="rect">
                      <a:avLst/>
                    </a:prstGeom>
                  </pic:spPr>
                </pic:pic>
              </a:graphicData>
            </a:graphic>
          </wp:inline>
        </w:drawing>
      </w:r>
    </w:p>
    <w:p w:rsidR="00672674" w:rsidRDefault="00672674" w:rsidP="00C258DA">
      <w:pPr>
        <w:ind w:left="720"/>
        <w:jc w:val="both"/>
        <w:rPr>
          <w:rFonts w:asciiTheme="minorHAnsi" w:hAnsiTheme="minorHAnsi" w:cstheme="minorHAnsi"/>
          <w:lang w:val="es-MX"/>
        </w:rPr>
      </w:pPr>
      <w:r>
        <w:rPr>
          <w:rFonts w:asciiTheme="minorHAnsi" w:hAnsiTheme="minorHAnsi" w:cstheme="minorHAnsi"/>
          <w:lang w:val="es-MX"/>
        </w:rPr>
        <w:t>Posteriormente subí dos archivos (con las imágenes de los escudos tanto de la facultad como de la universidad).</w:t>
      </w:r>
    </w:p>
    <w:p w:rsidR="00672674" w:rsidRDefault="000A3654" w:rsidP="00AF2529">
      <w:pPr>
        <w:rPr>
          <w:rFonts w:asciiTheme="minorHAnsi" w:hAnsiTheme="minorHAnsi" w:cstheme="minorHAnsi"/>
          <w:lang w:val="es-MX"/>
        </w:rPr>
      </w:pPr>
      <w:r>
        <w:rPr>
          <w:noProof/>
          <w:lang w:val="es-MX"/>
        </w:rPr>
        <w:drawing>
          <wp:inline distT="0" distB="0" distL="0" distR="0" wp14:anchorId="47B84A99" wp14:editId="0412B796">
            <wp:extent cx="4781550" cy="268833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85402" cy="2690503"/>
                    </a:xfrm>
                    <a:prstGeom prst="rect">
                      <a:avLst/>
                    </a:prstGeom>
                  </pic:spPr>
                </pic:pic>
              </a:graphicData>
            </a:graphic>
          </wp:inline>
        </w:drawing>
      </w:r>
      <w:r w:rsidR="00C200EE">
        <w:rPr>
          <w:noProof/>
          <w:lang w:val="es-MX"/>
        </w:rPr>
        <w:drawing>
          <wp:inline distT="0" distB="0" distL="0" distR="0" wp14:anchorId="5D19AD76" wp14:editId="3D207C02">
            <wp:extent cx="4781550" cy="268833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85402" cy="2690502"/>
                    </a:xfrm>
                    <a:prstGeom prst="rect">
                      <a:avLst/>
                    </a:prstGeom>
                  </pic:spPr>
                </pic:pic>
              </a:graphicData>
            </a:graphic>
          </wp:inline>
        </w:drawing>
      </w:r>
    </w:p>
    <w:p w:rsidR="00672674" w:rsidRDefault="00672674" w:rsidP="00C258DA">
      <w:pPr>
        <w:ind w:left="720"/>
        <w:rPr>
          <w:rFonts w:asciiTheme="minorHAnsi" w:hAnsiTheme="minorHAnsi" w:cstheme="minorHAnsi"/>
          <w:lang w:val="es-MX"/>
        </w:rPr>
      </w:pPr>
      <w:r>
        <w:rPr>
          <w:rFonts w:asciiTheme="minorHAnsi" w:hAnsiTheme="minorHAnsi" w:cstheme="minorHAnsi"/>
          <w:lang w:val="es-MX"/>
        </w:rPr>
        <w:t>Después aprendí que se puede editar un archivo del repositorio después de haberlo guardado</w:t>
      </w:r>
      <w:r w:rsidR="00C258DA">
        <w:rPr>
          <w:rFonts w:asciiTheme="minorHAnsi" w:hAnsiTheme="minorHAnsi" w:cstheme="minorHAnsi"/>
          <w:lang w:val="es-MX"/>
        </w:rPr>
        <w:t>.</w:t>
      </w:r>
      <w:r w:rsidR="00901398">
        <w:rPr>
          <w:noProof/>
          <w:lang w:val="es-MX"/>
        </w:rPr>
        <w:lastRenderedPageBreak/>
        <w:drawing>
          <wp:inline distT="0" distB="0" distL="0" distR="0" wp14:anchorId="5DF5834E" wp14:editId="2EBB30FC">
            <wp:extent cx="4048125" cy="227598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54190" cy="2279393"/>
                    </a:xfrm>
                    <a:prstGeom prst="rect">
                      <a:avLst/>
                    </a:prstGeom>
                  </pic:spPr>
                </pic:pic>
              </a:graphicData>
            </a:graphic>
          </wp:inline>
        </w:drawing>
      </w:r>
    </w:p>
    <w:p w:rsidR="00672674" w:rsidRDefault="00672674" w:rsidP="00C258DA">
      <w:pPr>
        <w:ind w:left="720"/>
        <w:jc w:val="both"/>
        <w:rPr>
          <w:rFonts w:asciiTheme="minorHAnsi" w:hAnsiTheme="minorHAnsi" w:cstheme="minorHAnsi"/>
          <w:lang w:val="es-MX"/>
        </w:rPr>
      </w:pPr>
      <w:r>
        <w:rPr>
          <w:rFonts w:asciiTheme="minorHAnsi" w:hAnsiTheme="minorHAnsi" w:cstheme="minorHAnsi"/>
          <w:lang w:val="es-MX"/>
        </w:rPr>
        <w:t>Además de todo esto, es importante mencionar que se puede acceder a las versiones antiguas de los archivos.</w:t>
      </w:r>
    </w:p>
    <w:p w:rsidR="008758EB" w:rsidRPr="00672674" w:rsidRDefault="00901398" w:rsidP="00AF2529">
      <w:pPr>
        <w:rPr>
          <w:rFonts w:asciiTheme="minorHAnsi" w:hAnsiTheme="minorHAnsi" w:cstheme="minorHAnsi"/>
          <w:lang w:val="es-MX"/>
        </w:rPr>
      </w:pPr>
      <w:r>
        <w:rPr>
          <w:noProof/>
          <w:lang w:val="es-MX"/>
        </w:rPr>
        <w:drawing>
          <wp:inline distT="0" distB="0" distL="0" distR="0" wp14:anchorId="5E5311BB" wp14:editId="33DC1923">
            <wp:extent cx="4829175" cy="2715113"/>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33066" cy="2717300"/>
                    </a:xfrm>
                    <a:prstGeom prst="rect">
                      <a:avLst/>
                    </a:prstGeom>
                  </pic:spPr>
                </pic:pic>
              </a:graphicData>
            </a:graphic>
          </wp:inline>
        </w:drawing>
      </w:r>
    </w:p>
    <w:p w:rsidR="000A3654" w:rsidRDefault="00901398" w:rsidP="00C258DA">
      <w:pPr>
        <w:ind w:left="720"/>
        <w:jc w:val="both"/>
        <w:rPr>
          <w:rFonts w:asciiTheme="minorHAnsi" w:hAnsiTheme="minorHAnsi" w:cstheme="minorHAnsi"/>
          <w:lang w:val="es-MX"/>
        </w:rPr>
      </w:pPr>
      <w:r>
        <w:rPr>
          <w:rFonts w:asciiTheme="minorHAnsi" w:hAnsiTheme="minorHAnsi" w:cstheme="minorHAnsi"/>
          <w:lang w:val="es-MX"/>
        </w:rPr>
        <w:t xml:space="preserve">La parte final de la práctica consiste en subir este archivo a ese repositorio y pasar el link </w:t>
      </w:r>
      <w:r w:rsidR="000A3654">
        <w:rPr>
          <w:rFonts w:asciiTheme="minorHAnsi" w:hAnsiTheme="minorHAnsi" w:cstheme="minorHAnsi"/>
          <w:lang w:val="es-MX"/>
        </w:rPr>
        <w:t xml:space="preserve">que estará en breve. </w:t>
      </w:r>
    </w:p>
    <w:p w:rsidR="00901398" w:rsidRPr="00901398" w:rsidRDefault="000A3654" w:rsidP="00C258DA">
      <w:pPr>
        <w:ind w:left="720"/>
        <w:jc w:val="both"/>
        <w:rPr>
          <w:rFonts w:asciiTheme="minorHAnsi" w:hAnsiTheme="minorHAnsi" w:cstheme="minorHAnsi"/>
          <w:lang w:val="es-MX"/>
        </w:rPr>
      </w:pPr>
      <w:hyperlink r:id="rId24" w:history="1">
        <w:r w:rsidRPr="001E5D67">
          <w:rPr>
            <w:rStyle w:val="Hipervnculo"/>
            <w:rFonts w:asciiTheme="minorHAnsi" w:hAnsiTheme="minorHAnsi" w:cstheme="minorHAnsi"/>
            <w:lang w:val="es-MX"/>
          </w:rPr>
          <w:t>https://github.com/rodrigozavala/Practica1_fdp</w:t>
        </w:r>
      </w:hyperlink>
      <w:r>
        <w:rPr>
          <w:rFonts w:asciiTheme="minorHAnsi" w:hAnsiTheme="minorHAnsi" w:cstheme="minorHAnsi"/>
          <w:lang w:val="es-MX"/>
        </w:rPr>
        <w:t xml:space="preserve"> </w:t>
      </w:r>
    </w:p>
    <w:p w:rsidR="00AF2529" w:rsidRPr="00AF2529" w:rsidRDefault="00AF2529" w:rsidP="00AF2529">
      <w:pPr>
        <w:rPr>
          <w:rFonts w:asciiTheme="minorHAnsi" w:hAnsiTheme="minorHAnsi" w:cstheme="minorHAnsi"/>
          <w:sz w:val="52"/>
          <w:szCs w:val="52"/>
          <w:lang w:val="es-MX"/>
        </w:rPr>
      </w:pPr>
      <w:r w:rsidRPr="00AF2529">
        <w:rPr>
          <w:rFonts w:asciiTheme="minorHAnsi" w:hAnsiTheme="minorHAnsi" w:cstheme="minorHAnsi"/>
          <w:sz w:val="52"/>
          <w:szCs w:val="52"/>
          <w:lang w:val="es-MX"/>
        </w:rPr>
        <w:t>Conclusiones</w:t>
      </w:r>
    </w:p>
    <w:p w:rsidR="00AF2529" w:rsidRDefault="00C258DA" w:rsidP="00187B3F">
      <w:pPr>
        <w:ind w:left="720"/>
        <w:jc w:val="both"/>
        <w:rPr>
          <w:rFonts w:asciiTheme="minorHAnsi" w:hAnsiTheme="minorHAnsi" w:cstheme="minorHAnsi"/>
          <w:lang w:val="es-MX"/>
        </w:rPr>
      </w:pPr>
      <w:r>
        <w:rPr>
          <w:rFonts w:asciiTheme="minorHAnsi" w:hAnsiTheme="minorHAnsi" w:cstheme="minorHAnsi"/>
          <w:lang w:val="es-MX"/>
        </w:rPr>
        <w:t>En mi opinión, el objetivo se cumplió porque aprendí una cantidad aceptable de cosas acerca de algunos servicios que se ofrecen gratuitamente en internet y que pueden ser de utilidad para futuros trabajos, creo que estas h</w:t>
      </w:r>
      <w:bookmarkStart w:id="0" w:name="_GoBack"/>
      <w:bookmarkEnd w:id="0"/>
      <w:r>
        <w:rPr>
          <w:rFonts w:asciiTheme="minorHAnsi" w:hAnsiTheme="minorHAnsi" w:cstheme="minorHAnsi"/>
          <w:lang w:val="es-MX"/>
        </w:rPr>
        <w:t>erramientas incluso podrían ayudarme después de acabar mi etapa aca</w:t>
      </w:r>
      <w:r w:rsidR="00187B3F">
        <w:rPr>
          <w:rFonts w:asciiTheme="minorHAnsi" w:hAnsiTheme="minorHAnsi" w:cstheme="minorHAnsi"/>
          <w:lang w:val="es-MX"/>
        </w:rPr>
        <w:t>démica en el ámbito profesional. H</w:t>
      </w:r>
      <w:r>
        <w:rPr>
          <w:rFonts w:asciiTheme="minorHAnsi" w:hAnsiTheme="minorHAnsi" w:cstheme="minorHAnsi"/>
          <w:lang w:val="es-MX"/>
        </w:rPr>
        <w:t xml:space="preserve">abía </w:t>
      </w:r>
      <w:r w:rsidR="00187B3F">
        <w:rPr>
          <w:rFonts w:asciiTheme="minorHAnsi" w:hAnsiTheme="minorHAnsi" w:cstheme="minorHAnsi"/>
          <w:lang w:val="es-MX"/>
        </w:rPr>
        <w:t>cosas que no conocía antes y no imaginaba que existieran, es una novedad para mí, por ejemplo, que se puedan restringir los tipos de archivos que se buscan en google, tampoco sabía que se pudieran graficar cosas en tres dimensiones, por otro lado, el buscador de google por imágenes lo conocía sólo superficialmente, sabía que existía pero no había pensado en darle un uso.</w:t>
      </w:r>
    </w:p>
    <w:p w:rsidR="00187B3F" w:rsidRPr="00AF2529" w:rsidRDefault="00187B3F" w:rsidP="00187B3F">
      <w:pPr>
        <w:ind w:left="720"/>
        <w:jc w:val="both"/>
        <w:rPr>
          <w:rFonts w:asciiTheme="minorHAnsi" w:hAnsiTheme="minorHAnsi" w:cstheme="minorHAnsi"/>
          <w:lang w:val="es-MX"/>
        </w:rPr>
      </w:pPr>
      <w:r>
        <w:rPr>
          <w:rFonts w:asciiTheme="minorHAnsi" w:hAnsiTheme="minorHAnsi" w:cstheme="minorHAnsi"/>
          <w:lang w:val="es-MX"/>
        </w:rPr>
        <w:t>Creo que el objetivo de la práctica se cumplió porque ahora estoy un poco más al tanto de los servicios de nube y es una herramienta bastante poderosa ahora que el internet es casi ubicuo.</w:t>
      </w:r>
    </w:p>
    <w:p w:rsidR="00AF2529" w:rsidRPr="00AF2529" w:rsidRDefault="00AF2529" w:rsidP="00AF2529">
      <w:pPr>
        <w:rPr>
          <w:rFonts w:asciiTheme="minorHAnsi" w:hAnsiTheme="minorHAnsi" w:cstheme="minorHAnsi"/>
          <w:b/>
          <w:lang w:val="es-MX"/>
        </w:rPr>
      </w:pPr>
      <w:r w:rsidRPr="00AF2529">
        <w:rPr>
          <w:rFonts w:asciiTheme="minorHAnsi" w:hAnsiTheme="minorHAnsi" w:cstheme="minorHAnsi"/>
          <w:b/>
          <w:lang w:val="es-MX"/>
        </w:rPr>
        <w:t>TAREA 2</w:t>
      </w:r>
    </w:p>
    <w:p w:rsidR="00AF2529" w:rsidRPr="00AF2529" w:rsidRDefault="00AF2529" w:rsidP="00AF2529">
      <w:pPr>
        <w:rPr>
          <w:rFonts w:asciiTheme="minorHAnsi" w:hAnsiTheme="minorHAnsi" w:cstheme="minorHAnsi"/>
          <w:b/>
          <w:lang w:val="es-MX"/>
        </w:rPr>
      </w:pPr>
      <w:r w:rsidRPr="00AF2529">
        <w:rPr>
          <w:rFonts w:asciiTheme="minorHAnsi" w:hAnsiTheme="minorHAnsi" w:cstheme="minorHAnsi"/>
          <w:b/>
          <w:lang w:val="es-MX"/>
        </w:rPr>
        <w:t>Liga de la tesis (la primera contiene información de la tesis, la segunda contiene la tesis)</w:t>
      </w:r>
    </w:p>
    <w:p w:rsidR="00AF2529" w:rsidRPr="00AF2529" w:rsidRDefault="00187B3F" w:rsidP="00AF2529">
      <w:pPr>
        <w:rPr>
          <w:rFonts w:asciiTheme="minorHAnsi" w:hAnsiTheme="minorHAnsi" w:cstheme="minorHAnsi"/>
          <w:lang w:val="es-MX"/>
        </w:rPr>
      </w:pPr>
      <w:hyperlink r:id="rId25" w:history="1">
        <w:r w:rsidR="00AF2529" w:rsidRPr="00AF2529">
          <w:rPr>
            <w:rStyle w:val="Hipervnculo"/>
            <w:rFonts w:asciiTheme="minorHAnsi" w:hAnsiTheme="minorHAnsi" w:cstheme="minorHAnsi"/>
            <w:lang w:val="es-MX"/>
          </w:rPr>
          <w:t>http://oreon.dgbiblio.unam.mx/F/X963RV5FVKQSH3HT6PLVY8MBNGLGIFDCEVIV94HK47RYHYDLPK-07652?func=full-set-set&amp;set_number=038224&amp;set_entry=000004&amp;format=999</w:t>
        </w:r>
      </w:hyperlink>
      <w:r w:rsidR="00AF2529" w:rsidRPr="00AF2529">
        <w:rPr>
          <w:rFonts w:asciiTheme="minorHAnsi" w:hAnsiTheme="minorHAnsi" w:cstheme="minorHAnsi"/>
          <w:lang w:val="es-MX"/>
        </w:rPr>
        <w:t xml:space="preserve"> </w:t>
      </w:r>
    </w:p>
    <w:p w:rsidR="00AF2529" w:rsidRPr="00AF2529" w:rsidRDefault="00187B3F" w:rsidP="00AF2529">
      <w:pPr>
        <w:rPr>
          <w:rFonts w:asciiTheme="minorHAnsi" w:hAnsiTheme="minorHAnsi" w:cstheme="minorHAnsi"/>
          <w:lang w:val="es-MX"/>
        </w:rPr>
      </w:pPr>
      <w:hyperlink r:id="rId26" w:history="1">
        <w:r w:rsidR="00AF2529" w:rsidRPr="00AF2529">
          <w:rPr>
            <w:rStyle w:val="Hipervnculo"/>
            <w:rFonts w:asciiTheme="minorHAnsi" w:hAnsiTheme="minorHAnsi" w:cstheme="minorHAnsi"/>
            <w:lang w:val="es-MX"/>
          </w:rPr>
          <w:t>http://132.248.9.195/pd2008/0625256/Index.html</w:t>
        </w:r>
      </w:hyperlink>
    </w:p>
    <w:p w:rsidR="00AF2529" w:rsidRPr="00AF2529" w:rsidRDefault="00AF2529" w:rsidP="00AF2529">
      <w:pPr>
        <w:rPr>
          <w:rFonts w:asciiTheme="minorHAnsi" w:hAnsiTheme="minorHAnsi" w:cstheme="minorHAnsi"/>
          <w:lang w:val="es-MX"/>
        </w:rPr>
      </w:pPr>
      <w:r w:rsidRPr="00AF2529">
        <w:rPr>
          <w:rFonts w:asciiTheme="minorHAnsi" w:hAnsiTheme="minorHAnsi" w:cstheme="minorHAnsi"/>
          <w:b/>
          <w:lang w:val="es-MX"/>
        </w:rPr>
        <w:t>Nombre de la ingeniería</w:t>
      </w:r>
      <w:r w:rsidRPr="00AF2529">
        <w:rPr>
          <w:rFonts w:asciiTheme="minorHAnsi" w:hAnsiTheme="minorHAnsi" w:cstheme="minorHAnsi"/>
          <w:lang w:val="es-MX"/>
        </w:rPr>
        <w:t>: Ingeniería en computación</w:t>
      </w:r>
    </w:p>
    <w:p w:rsidR="00AF2529" w:rsidRPr="00AF2529" w:rsidRDefault="00AF2529" w:rsidP="00AF2529">
      <w:pPr>
        <w:rPr>
          <w:rFonts w:asciiTheme="minorHAnsi" w:hAnsiTheme="minorHAnsi" w:cstheme="minorHAnsi"/>
          <w:b/>
          <w:lang w:val="es-MX"/>
        </w:rPr>
      </w:pPr>
      <w:r w:rsidRPr="00AF2529">
        <w:rPr>
          <w:rFonts w:asciiTheme="minorHAnsi" w:hAnsiTheme="minorHAnsi" w:cstheme="minorHAnsi"/>
          <w:b/>
          <w:lang w:val="es-MX"/>
        </w:rPr>
        <w:t>Resumen de la influencia del lenguaje en la tesis:</w:t>
      </w:r>
    </w:p>
    <w:p w:rsidR="00AF2529" w:rsidRPr="00AF2529" w:rsidRDefault="00AF2529" w:rsidP="00C258DA">
      <w:pPr>
        <w:ind w:left="720"/>
        <w:jc w:val="both"/>
        <w:rPr>
          <w:rFonts w:asciiTheme="minorHAnsi" w:hAnsiTheme="minorHAnsi" w:cstheme="minorHAnsi"/>
          <w:lang w:val="es-MX"/>
        </w:rPr>
      </w:pPr>
      <w:r w:rsidRPr="00AF2529">
        <w:rPr>
          <w:rFonts w:asciiTheme="minorHAnsi" w:hAnsiTheme="minorHAnsi" w:cstheme="minorHAnsi"/>
          <w:lang w:val="es-MX"/>
        </w:rPr>
        <w:lastRenderedPageBreak/>
        <w:t>Básicamente la influencia del lenguaje de programación PHP en la tesis se sustenta en que PHP es usado para desarrollar aplicaciones en la web y esta tesis es una guía de los métodos que se usan para facilitar a los desarrolladores independientes  crear aplicaciones en la web, esto podría parecer redundante, pero incluso dedica varios capítulos a hablar de la importancia de este lenguaje en las aplicaciones de la web y sus interacciones con las bases de datos y demás.</w:t>
      </w:r>
    </w:p>
    <w:p w:rsidR="00AF2529" w:rsidRPr="00AF2529" w:rsidRDefault="00AF2529" w:rsidP="00AF2529">
      <w:pPr>
        <w:rPr>
          <w:rFonts w:asciiTheme="minorHAnsi" w:hAnsiTheme="minorHAnsi" w:cstheme="minorHAnsi"/>
          <w:b/>
          <w:lang w:val="es-MX"/>
        </w:rPr>
      </w:pPr>
      <w:r w:rsidRPr="00AF2529">
        <w:rPr>
          <w:rFonts w:asciiTheme="minorHAnsi" w:hAnsiTheme="minorHAnsi" w:cstheme="minorHAnsi"/>
          <w:b/>
          <w:lang w:val="es-MX"/>
        </w:rPr>
        <w:t xml:space="preserve">Liga del artículo: </w:t>
      </w:r>
    </w:p>
    <w:p w:rsidR="00AF2529" w:rsidRPr="00AF2529" w:rsidRDefault="00187B3F" w:rsidP="00AF2529">
      <w:pPr>
        <w:rPr>
          <w:rFonts w:asciiTheme="minorHAnsi" w:hAnsiTheme="minorHAnsi" w:cstheme="minorHAnsi"/>
          <w:lang w:val="es-MX"/>
        </w:rPr>
      </w:pPr>
      <w:hyperlink r:id="rId27" w:history="1">
        <w:r w:rsidR="00AF2529" w:rsidRPr="00AF2529">
          <w:rPr>
            <w:rStyle w:val="Hipervnculo"/>
            <w:rFonts w:asciiTheme="minorHAnsi" w:hAnsiTheme="minorHAnsi" w:cstheme="minorHAnsi"/>
            <w:lang w:val="es-MX"/>
          </w:rPr>
          <w:t>http://www.revista.unam.mx/vol.18/num3/art23/</w:t>
        </w:r>
      </w:hyperlink>
    </w:p>
    <w:p w:rsidR="00BC0E08" w:rsidRPr="00BC0E08" w:rsidRDefault="00BC0E08" w:rsidP="00AF2529">
      <w:pPr>
        <w:rPr>
          <w:rFonts w:asciiTheme="minorHAnsi" w:hAnsiTheme="minorHAnsi" w:cstheme="minorHAnsi"/>
          <w:lang w:val="es-MX"/>
        </w:rPr>
      </w:pPr>
      <w:r w:rsidRPr="00BC0E08">
        <w:rPr>
          <w:rFonts w:asciiTheme="minorHAnsi" w:hAnsiTheme="minorHAnsi" w:cstheme="minorHAnsi"/>
          <w:color w:val="000000" w:themeColor="text1"/>
          <w:lang w:val="es-MX"/>
        </w:rPr>
        <w:t>El apartado donde menciona al programa hecho con PHP ese en “Descartando la exclusividad: gestores abiertos”</w:t>
      </w:r>
    </w:p>
    <w:p w:rsidR="00AF2529" w:rsidRPr="00AF2529" w:rsidRDefault="00AF2529" w:rsidP="00AF2529">
      <w:pPr>
        <w:rPr>
          <w:rFonts w:asciiTheme="minorHAnsi" w:hAnsiTheme="minorHAnsi" w:cstheme="minorHAnsi"/>
          <w:lang w:val="es-MX"/>
        </w:rPr>
      </w:pPr>
      <w:r w:rsidRPr="00AF2529">
        <w:rPr>
          <w:rFonts w:asciiTheme="minorHAnsi" w:hAnsiTheme="minorHAnsi" w:cstheme="minorHAnsi"/>
          <w:b/>
          <w:lang w:val="es-MX"/>
        </w:rPr>
        <w:t>Nombre de la revista o publicación:</w:t>
      </w:r>
      <w:r w:rsidRPr="00AF2529">
        <w:rPr>
          <w:rFonts w:asciiTheme="minorHAnsi" w:hAnsiTheme="minorHAnsi" w:cstheme="minorHAnsi"/>
          <w:lang w:val="es-MX"/>
        </w:rPr>
        <w:t xml:space="preserve"> Los retos del diseño periodístico en un entorno tecnológico y social en constante movimiento</w:t>
      </w:r>
    </w:p>
    <w:p w:rsidR="00AF2529" w:rsidRPr="00C258DA" w:rsidRDefault="00AF2529" w:rsidP="00C258DA">
      <w:pPr>
        <w:ind w:left="720"/>
        <w:jc w:val="both"/>
        <w:rPr>
          <w:rFonts w:asciiTheme="minorHAnsi" w:hAnsiTheme="minorHAnsi" w:cstheme="minorHAnsi"/>
          <w:b/>
          <w:lang w:val="es-MX"/>
        </w:rPr>
      </w:pPr>
      <w:r w:rsidRPr="00C258DA">
        <w:rPr>
          <w:rFonts w:asciiTheme="minorHAnsi" w:hAnsiTheme="minorHAnsi" w:cstheme="minorHAnsi"/>
          <w:b/>
          <w:lang w:val="es-MX"/>
        </w:rPr>
        <w:t>Resumen de la influencia del lenguaje de programación en ese artículo:</w:t>
      </w:r>
    </w:p>
    <w:p w:rsidR="00AF2529" w:rsidRPr="00AF2529" w:rsidRDefault="00AF2529" w:rsidP="00C258DA">
      <w:pPr>
        <w:ind w:left="720" w:right="83"/>
        <w:jc w:val="both"/>
        <w:rPr>
          <w:rFonts w:asciiTheme="minorHAnsi" w:hAnsiTheme="minorHAnsi" w:cstheme="minorHAnsi"/>
          <w:lang w:val="es-MX"/>
        </w:rPr>
      </w:pPr>
      <w:r w:rsidRPr="00AF2529">
        <w:rPr>
          <w:rFonts w:asciiTheme="minorHAnsi" w:hAnsiTheme="minorHAnsi" w:cstheme="minorHAnsi"/>
          <w:lang w:val="es-MX"/>
        </w:rPr>
        <w:t xml:space="preserve">La influencia de la programación en este artículo se encuentra en que el artículo trata acerca de los problemas de diseño que los periódicos tuvieron adaptándose al Internet. Por lo que el artículo menciona, esta transición del papel a la red fue bastante complicada y las empresas tuvieron que optar por usar sistemas de gestión de contenidos como </w:t>
      </w:r>
      <w:proofErr w:type="spellStart"/>
      <w:r w:rsidRPr="00AF2529">
        <w:rPr>
          <w:rFonts w:asciiTheme="minorHAnsi" w:hAnsiTheme="minorHAnsi" w:cstheme="minorHAnsi"/>
          <w:lang w:val="es-MX"/>
        </w:rPr>
        <w:t>Wordpress</w:t>
      </w:r>
      <w:proofErr w:type="spellEnd"/>
      <w:r w:rsidRPr="00AF2529">
        <w:rPr>
          <w:rFonts w:asciiTheme="minorHAnsi" w:hAnsiTheme="minorHAnsi" w:cstheme="minorHAnsi"/>
          <w:lang w:val="es-MX"/>
        </w:rPr>
        <w:t xml:space="preserve"> que está programado en PHP, justamente menciona que por su flexibilidad, muchas empresas decidieron usar a </w:t>
      </w:r>
      <w:proofErr w:type="spellStart"/>
      <w:r w:rsidRPr="00AF2529">
        <w:rPr>
          <w:rFonts w:asciiTheme="minorHAnsi" w:hAnsiTheme="minorHAnsi" w:cstheme="minorHAnsi"/>
          <w:lang w:val="es-MX"/>
        </w:rPr>
        <w:t>Wordpress</w:t>
      </w:r>
      <w:proofErr w:type="spellEnd"/>
      <w:r w:rsidRPr="00AF2529">
        <w:rPr>
          <w:rFonts w:asciiTheme="minorHAnsi" w:hAnsiTheme="minorHAnsi" w:cstheme="minorHAnsi"/>
          <w:lang w:val="es-MX"/>
        </w:rPr>
        <w:t xml:space="preserve"> para el diseño de sus páginas de noticias. El artículo menciona que conforme fue pasando el tiempo las compañías de noticias se fueron adaptando mejor a la tecnología (ejemplo de esto es el formato para leer noticias en los celulares y su diferencia con el formato para leerlas en la computadora).</w:t>
      </w:r>
    </w:p>
    <w:p w:rsidR="00AF2529" w:rsidRPr="00AF2529" w:rsidRDefault="00AF2529" w:rsidP="00C258DA">
      <w:pPr>
        <w:ind w:left="720"/>
        <w:jc w:val="both"/>
        <w:rPr>
          <w:rFonts w:asciiTheme="minorHAnsi" w:hAnsiTheme="minorHAnsi" w:cstheme="minorHAnsi"/>
          <w:lang w:val="es-MX"/>
        </w:rPr>
      </w:pPr>
      <w:r w:rsidRPr="00AF2529">
        <w:rPr>
          <w:rFonts w:asciiTheme="minorHAnsi" w:hAnsiTheme="minorHAnsi" w:cstheme="minorHAnsi"/>
          <w:lang w:val="es-MX"/>
        </w:rPr>
        <w:t>La influencia de los lenguajes de programación</w:t>
      </w:r>
      <w:r w:rsidR="00912CC3">
        <w:rPr>
          <w:rFonts w:asciiTheme="minorHAnsi" w:hAnsiTheme="minorHAnsi" w:cstheme="minorHAnsi"/>
          <w:lang w:val="es-MX"/>
        </w:rPr>
        <w:t xml:space="preserve"> </w:t>
      </w:r>
      <w:r w:rsidRPr="00AF2529">
        <w:rPr>
          <w:rFonts w:asciiTheme="minorHAnsi" w:hAnsiTheme="minorHAnsi" w:cstheme="minorHAnsi"/>
          <w:lang w:val="es-MX"/>
        </w:rPr>
        <w:t>en el artículo</w:t>
      </w:r>
      <w:r w:rsidR="00912CC3">
        <w:rPr>
          <w:rFonts w:asciiTheme="minorHAnsi" w:hAnsiTheme="minorHAnsi" w:cstheme="minorHAnsi"/>
          <w:lang w:val="es-MX"/>
        </w:rPr>
        <w:t xml:space="preserve"> (PHP particularmente)</w:t>
      </w:r>
      <w:r w:rsidR="00912CC3" w:rsidRPr="00AF2529">
        <w:rPr>
          <w:rFonts w:asciiTheme="minorHAnsi" w:hAnsiTheme="minorHAnsi" w:cstheme="minorHAnsi"/>
          <w:lang w:val="es-MX"/>
        </w:rPr>
        <w:t xml:space="preserve"> </w:t>
      </w:r>
      <w:r w:rsidRPr="00AF2529">
        <w:rPr>
          <w:rFonts w:asciiTheme="minorHAnsi" w:hAnsiTheme="minorHAnsi" w:cstheme="minorHAnsi"/>
          <w:lang w:val="es-MX"/>
        </w:rPr>
        <w:t xml:space="preserve"> se ven retratados en la manera en cómo han ido evolucionando las estrategias de organizar y diseñar las noticias en los diferentes dispositivos y a través de diferentes programas escritos en lenguajes diferentes, así mismo, creo q</w:t>
      </w:r>
      <w:r w:rsidR="00BC0E08">
        <w:rPr>
          <w:rFonts w:asciiTheme="minorHAnsi" w:hAnsiTheme="minorHAnsi" w:cstheme="minorHAnsi"/>
          <w:lang w:val="es-MX"/>
        </w:rPr>
        <w:t>ue PHP puede</w:t>
      </w:r>
      <w:r w:rsidRPr="00AF2529">
        <w:rPr>
          <w:rFonts w:asciiTheme="minorHAnsi" w:hAnsiTheme="minorHAnsi" w:cstheme="minorHAnsi"/>
          <w:lang w:val="es-MX"/>
        </w:rPr>
        <w:t xml:space="preserve"> dar una solución al problema del diseño (como que</w:t>
      </w:r>
      <w:r w:rsidR="00BC0E08">
        <w:rPr>
          <w:rFonts w:asciiTheme="minorHAnsi" w:hAnsiTheme="minorHAnsi" w:cstheme="minorHAnsi"/>
          <w:lang w:val="es-MX"/>
        </w:rPr>
        <w:t>,</w:t>
      </w:r>
      <w:r w:rsidRPr="00AF2529">
        <w:rPr>
          <w:rFonts w:asciiTheme="minorHAnsi" w:hAnsiTheme="minorHAnsi" w:cstheme="minorHAnsi"/>
          <w:lang w:val="es-MX"/>
        </w:rPr>
        <w:t xml:space="preserve"> según se menciona, la portada ha perdido el sentido, que es difícil hacer una jerarquización de las noticias y que se pierde el sentido de totalidad, etcétera)</w:t>
      </w:r>
      <w:r w:rsidR="00BC0E08">
        <w:rPr>
          <w:rFonts w:asciiTheme="minorHAnsi" w:hAnsiTheme="minorHAnsi" w:cstheme="minorHAnsi"/>
          <w:lang w:val="es-MX"/>
        </w:rPr>
        <w:t xml:space="preserve"> porque cuenta con importantes características gráficas que pueden ayudar en el diseño</w:t>
      </w:r>
      <w:r w:rsidRPr="00AF2529">
        <w:rPr>
          <w:rFonts w:asciiTheme="minorHAnsi" w:hAnsiTheme="minorHAnsi" w:cstheme="minorHAnsi"/>
          <w:lang w:val="es-MX"/>
        </w:rPr>
        <w:t xml:space="preserve">.  </w:t>
      </w:r>
    </w:p>
    <w:p w:rsidR="007C743A" w:rsidRPr="00AF2529" w:rsidRDefault="00C258DA" w:rsidP="00C258DA">
      <w:pPr>
        <w:tabs>
          <w:tab w:val="left" w:pos="9000"/>
        </w:tabs>
        <w:ind w:left="720"/>
        <w:jc w:val="both"/>
        <w:rPr>
          <w:rFonts w:asciiTheme="minorHAnsi" w:hAnsiTheme="minorHAnsi" w:cstheme="minorHAnsi"/>
          <w:lang w:val="es-MX"/>
        </w:rPr>
      </w:pPr>
      <w:r>
        <w:rPr>
          <w:rFonts w:asciiTheme="minorHAnsi" w:hAnsiTheme="minorHAnsi" w:cstheme="minorHAnsi"/>
          <w:lang w:val="es-MX"/>
        </w:rPr>
        <w:tab/>
      </w:r>
    </w:p>
    <w:sectPr w:rsidR="007C743A" w:rsidRPr="00AF2529">
      <w:pgSz w:w="12240" w:h="15840"/>
      <w:pgMar w:top="568" w:right="675" w:bottom="284" w:left="1134"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auto"/>
    <w:pitch w:val="default"/>
  </w:font>
  <w:font w:name="Liberation San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8563F1"/>
    <w:rsid w:val="000A3654"/>
    <w:rsid w:val="00187B3F"/>
    <w:rsid w:val="00551CF4"/>
    <w:rsid w:val="00672674"/>
    <w:rsid w:val="007C743A"/>
    <w:rsid w:val="00815CD3"/>
    <w:rsid w:val="008563F1"/>
    <w:rsid w:val="008716CB"/>
    <w:rsid w:val="008758EB"/>
    <w:rsid w:val="00901398"/>
    <w:rsid w:val="00904F0E"/>
    <w:rsid w:val="00912CC3"/>
    <w:rsid w:val="00AF2529"/>
    <w:rsid w:val="00BC0E08"/>
    <w:rsid w:val="00C200EE"/>
    <w:rsid w:val="00C258DA"/>
    <w:rsid w:val="00C83525"/>
    <w:rsid w:val="00D0450E"/>
    <w:rsid w:val="00EF518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Liberation Serif" w:hAnsi="Liberation Serif" w:cs="Liberation Serif"/>
        <w:color w:val="000000"/>
        <w:sz w:val="24"/>
        <w:szCs w:val="24"/>
        <w:lang w:val="en-US" w:eastAsia="es-MX" w:bidi="ar-SA"/>
      </w:rPr>
    </w:rPrDefault>
    <w:pPrDefault>
      <w:pPr>
        <w:keepNext/>
        <w:widowControl w:val="0"/>
        <w:pBdr>
          <w:top w:val="nil"/>
          <w:left w:val="nil"/>
          <w:bottom w:val="nil"/>
          <w:right w:val="nil"/>
          <w:between w:val="nil"/>
        </w:pBdr>
        <w:shd w:val="clear" w:color="auto" w:fill="FFFFFF"/>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240" w:after="120"/>
      <w:ind w:left="432" w:hanging="432"/>
      <w:outlineLvl w:val="0"/>
    </w:pPr>
    <w:rPr>
      <w:rFonts w:ascii="Liberation Sans" w:eastAsia="Liberation Sans" w:hAnsi="Liberation Sans" w:cs="Liberation Sans"/>
      <w:b/>
      <w:sz w:val="36"/>
      <w:szCs w:val="36"/>
    </w:rPr>
  </w:style>
  <w:style w:type="paragraph" w:styleId="Ttulo2">
    <w:name w:val="heading 2"/>
    <w:basedOn w:val="Normal"/>
    <w:next w:val="Normal"/>
    <w:pPr>
      <w:spacing w:before="200" w:after="120"/>
      <w:ind w:left="576" w:hanging="576"/>
      <w:outlineLvl w:val="1"/>
    </w:pPr>
    <w:rPr>
      <w:rFonts w:ascii="Liberation Sans" w:eastAsia="Liberation Sans" w:hAnsi="Liberation Sans" w:cs="Liberation Sans"/>
      <w:b/>
      <w:sz w:val="32"/>
      <w:szCs w:val="32"/>
    </w:rPr>
  </w:style>
  <w:style w:type="paragraph" w:styleId="Ttulo3">
    <w:name w:val="heading 3"/>
    <w:basedOn w:val="Normal"/>
    <w:next w:val="Normal"/>
    <w:pPr>
      <w:spacing w:before="140" w:after="120"/>
      <w:ind w:left="720" w:hanging="720"/>
      <w:outlineLvl w:val="2"/>
    </w:pPr>
    <w:rPr>
      <w:rFonts w:ascii="Liberation Sans" w:eastAsia="Liberation Sans" w:hAnsi="Liberation Sans" w:cs="Liberation Sans"/>
      <w:b/>
      <w:sz w:val="28"/>
      <w:szCs w:val="28"/>
    </w:rPr>
  </w:style>
  <w:style w:type="paragraph" w:styleId="Ttulo4">
    <w:name w:val="heading 4"/>
    <w:basedOn w:val="Normal"/>
    <w:next w:val="Normal"/>
    <w:pPr>
      <w:keepLines/>
      <w:spacing w:before="240" w:after="40"/>
      <w:outlineLvl w:val="3"/>
    </w:pPr>
    <w:rPr>
      <w:b/>
    </w:rPr>
  </w:style>
  <w:style w:type="paragraph" w:styleId="Ttulo5">
    <w:name w:val="heading 5"/>
    <w:basedOn w:val="Normal"/>
    <w:next w:val="Normal"/>
    <w:pPr>
      <w:keepLines/>
      <w:spacing w:before="220" w:after="40"/>
      <w:outlineLvl w:val="4"/>
    </w:pPr>
    <w:rPr>
      <w:b/>
      <w:sz w:val="22"/>
      <w:szCs w:val="22"/>
    </w:rPr>
  </w:style>
  <w:style w:type="paragraph" w:styleId="Ttulo6">
    <w:name w:val="heading 6"/>
    <w:basedOn w:val="Normal"/>
    <w:next w:val="Normal"/>
    <w:pPr>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before="240" w:after="120"/>
      <w:jc w:val="center"/>
    </w:pPr>
    <w:rPr>
      <w:rFonts w:ascii="Liberation Sans" w:eastAsia="Liberation Sans" w:hAnsi="Liberation Sans" w:cs="Liberation Sans"/>
      <w:b/>
      <w:sz w:val="56"/>
      <w:szCs w:val="56"/>
    </w:rPr>
  </w:style>
  <w:style w:type="paragraph" w:styleId="Subttulo">
    <w:name w:val="Subtitle"/>
    <w:basedOn w:val="Normal"/>
    <w:next w:val="Normal"/>
    <w:pPr>
      <w:spacing w:before="60" w:after="120"/>
      <w:jc w:val="center"/>
    </w:pPr>
    <w:rPr>
      <w:rFonts w:ascii="Liberation Sans" w:eastAsia="Liberation Sans" w:hAnsi="Liberation Sans" w:cs="Liberation Sans"/>
      <w:sz w:val="36"/>
      <w:szCs w:val="36"/>
    </w:rPr>
  </w:style>
  <w:style w:type="table" w:customStyle="1" w:styleId="2">
    <w:name w:val="2"/>
    <w:basedOn w:val="TableNormal"/>
    <w:tblPr>
      <w:tblStyleRowBandSize w:val="1"/>
      <w:tblStyleColBandSize w:val="1"/>
      <w:tblCellMar>
        <w:left w:w="103" w:type="dxa"/>
        <w:right w:w="108" w:type="dxa"/>
      </w:tblCellMar>
    </w:tblPr>
  </w:style>
  <w:style w:type="table" w:customStyle="1" w:styleId="1">
    <w:name w:val="1"/>
    <w:basedOn w:val="TableNormal"/>
    <w:tblPr>
      <w:tblStyleRowBandSize w:val="1"/>
      <w:tblStyleColBandSize w:val="1"/>
      <w:tblCellMar>
        <w:top w:w="55" w:type="dxa"/>
        <w:left w:w="55" w:type="dxa"/>
        <w:bottom w:w="55" w:type="dxa"/>
        <w:right w:w="55" w:type="dxa"/>
      </w:tblCellMar>
    </w:tblPr>
  </w:style>
  <w:style w:type="paragraph" w:styleId="Textodeglobo">
    <w:name w:val="Balloon Text"/>
    <w:basedOn w:val="Normal"/>
    <w:link w:val="TextodegloboCar"/>
    <w:uiPriority w:val="99"/>
    <w:semiHidden/>
    <w:unhideWhenUsed/>
    <w:rsid w:val="007C743A"/>
    <w:rPr>
      <w:rFonts w:ascii="Tahoma" w:hAnsi="Tahoma" w:cs="Tahoma"/>
      <w:sz w:val="16"/>
      <w:szCs w:val="16"/>
    </w:rPr>
  </w:style>
  <w:style w:type="character" w:customStyle="1" w:styleId="TextodegloboCar">
    <w:name w:val="Texto de globo Car"/>
    <w:basedOn w:val="Fuentedeprrafopredeter"/>
    <w:link w:val="Textodeglobo"/>
    <w:uiPriority w:val="99"/>
    <w:semiHidden/>
    <w:rsid w:val="007C743A"/>
    <w:rPr>
      <w:rFonts w:ascii="Tahoma" w:hAnsi="Tahoma" w:cs="Tahoma"/>
      <w:sz w:val="16"/>
      <w:szCs w:val="16"/>
      <w:shd w:val="clear" w:color="auto" w:fill="FFFFFF"/>
    </w:rPr>
  </w:style>
  <w:style w:type="character" w:styleId="Hipervnculo">
    <w:name w:val="Hyperlink"/>
    <w:basedOn w:val="Fuentedeprrafopredeter"/>
    <w:uiPriority w:val="99"/>
    <w:unhideWhenUsed/>
    <w:rsid w:val="00AF252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Liberation Serif" w:hAnsi="Liberation Serif" w:cs="Liberation Serif"/>
        <w:color w:val="000000"/>
        <w:sz w:val="24"/>
        <w:szCs w:val="24"/>
        <w:lang w:val="en-US" w:eastAsia="es-MX" w:bidi="ar-SA"/>
      </w:rPr>
    </w:rPrDefault>
    <w:pPrDefault>
      <w:pPr>
        <w:keepNext/>
        <w:widowControl w:val="0"/>
        <w:pBdr>
          <w:top w:val="nil"/>
          <w:left w:val="nil"/>
          <w:bottom w:val="nil"/>
          <w:right w:val="nil"/>
          <w:between w:val="nil"/>
        </w:pBdr>
        <w:shd w:val="clear" w:color="auto" w:fill="FFFFFF"/>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240" w:after="120"/>
      <w:ind w:left="432" w:hanging="432"/>
      <w:outlineLvl w:val="0"/>
    </w:pPr>
    <w:rPr>
      <w:rFonts w:ascii="Liberation Sans" w:eastAsia="Liberation Sans" w:hAnsi="Liberation Sans" w:cs="Liberation Sans"/>
      <w:b/>
      <w:sz w:val="36"/>
      <w:szCs w:val="36"/>
    </w:rPr>
  </w:style>
  <w:style w:type="paragraph" w:styleId="Ttulo2">
    <w:name w:val="heading 2"/>
    <w:basedOn w:val="Normal"/>
    <w:next w:val="Normal"/>
    <w:pPr>
      <w:spacing w:before="200" w:after="120"/>
      <w:ind w:left="576" w:hanging="576"/>
      <w:outlineLvl w:val="1"/>
    </w:pPr>
    <w:rPr>
      <w:rFonts w:ascii="Liberation Sans" w:eastAsia="Liberation Sans" w:hAnsi="Liberation Sans" w:cs="Liberation Sans"/>
      <w:b/>
      <w:sz w:val="32"/>
      <w:szCs w:val="32"/>
    </w:rPr>
  </w:style>
  <w:style w:type="paragraph" w:styleId="Ttulo3">
    <w:name w:val="heading 3"/>
    <w:basedOn w:val="Normal"/>
    <w:next w:val="Normal"/>
    <w:pPr>
      <w:spacing w:before="140" w:after="120"/>
      <w:ind w:left="720" w:hanging="720"/>
      <w:outlineLvl w:val="2"/>
    </w:pPr>
    <w:rPr>
      <w:rFonts w:ascii="Liberation Sans" w:eastAsia="Liberation Sans" w:hAnsi="Liberation Sans" w:cs="Liberation Sans"/>
      <w:b/>
      <w:sz w:val="28"/>
      <w:szCs w:val="28"/>
    </w:rPr>
  </w:style>
  <w:style w:type="paragraph" w:styleId="Ttulo4">
    <w:name w:val="heading 4"/>
    <w:basedOn w:val="Normal"/>
    <w:next w:val="Normal"/>
    <w:pPr>
      <w:keepLines/>
      <w:spacing w:before="240" w:after="40"/>
      <w:outlineLvl w:val="3"/>
    </w:pPr>
    <w:rPr>
      <w:b/>
    </w:rPr>
  </w:style>
  <w:style w:type="paragraph" w:styleId="Ttulo5">
    <w:name w:val="heading 5"/>
    <w:basedOn w:val="Normal"/>
    <w:next w:val="Normal"/>
    <w:pPr>
      <w:keepLines/>
      <w:spacing w:before="220" w:after="40"/>
      <w:outlineLvl w:val="4"/>
    </w:pPr>
    <w:rPr>
      <w:b/>
      <w:sz w:val="22"/>
      <w:szCs w:val="22"/>
    </w:rPr>
  </w:style>
  <w:style w:type="paragraph" w:styleId="Ttulo6">
    <w:name w:val="heading 6"/>
    <w:basedOn w:val="Normal"/>
    <w:next w:val="Normal"/>
    <w:pPr>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before="240" w:after="120"/>
      <w:jc w:val="center"/>
    </w:pPr>
    <w:rPr>
      <w:rFonts w:ascii="Liberation Sans" w:eastAsia="Liberation Sans" w:hAnsi="Liberation Sans" w:cs="Liberation Sans"/>
      <w:b/>
      <w:sz w:val="56"/>
      <w:szCs w:val="56"/>
    </w:rPr>
  </w:style>
  <w:style w:type="paragraph" w:styleId="Subttulo">
    <w:name w:val="Subtitle"/>
    <w:basedOn w:val="Normal"/>
    <w:next w:val="Normal"/>
    <w:pPr>
      <w:spacing w:before="60" w:after="120"/>
      <w:jc w:val="center"/>
    </w:pPr>
    <w:rPr>
      <w:rFonts w:ascii="Liberation Sans" w:eastAsia="Liberation Sans" w:hAnsi="Liberation Sans" w:cs="Liberation Sans"/>
      <w:sz w:val="36"/>
      <w:szCs w:val="36"/>
    </w:rPr>
  </w:style>
  <w:style w:type="table" w:customStyle="1" w:styleId="2">
    <w:name w:val="2"/>
    <w:basedOn w:val="TableNormal"/>
    <w:tblPr>
      <w:tblStyleRowBandSize w:val="1"/>
      <w:tblStyleColBandSize w:val="1"/>
      <w:tblCellMar>
        <w:left w:w="103" w:type="dxa"/>
        <w:right w:w="108" w:type="dxa"/>
      </w:tblCellMar>
    </w:tblPr>
  </w:style>
  <w:style w:type="table" w:customStyle="1" w:styleId="1">
    <w:name w:val="1"/>
    <w:basedOn w:val="TableNormal"/>
    <w:tblPr>
      <w:tblStyleRowBandSize w:val="1"/>
      <w:tblStyleColBandSize w:val="1"/>
      <w:tblCellMar>
        <w:top w:w="55" w:type="dxa"/>
        <w:left w:w="55" w:type="dxa"/>
        <w:bottom w:w="55" w:type="dxa"/>
        <w:right w:w="55" w:type="dxa"/>
      </w:tblCellMar>
    </w:tblPr>
  </w:style>
  <w:style w:type="paragraph" w:styleId="Textodeglobo">
    <w:name w:val="Balloon Text"/>
    <w:basedOn w:val="Normal"/>
    <w:link w:val="TextodegloboCar"/>
    <w:uiPriority w:val="99"/>
    <w:semiHidden/>
    <w:unhideWhenUsed/>
    <w:rsid w:val="007C743A"/>
    <w:rPr>
      <w:rFonts w:ascii="Tahoma" w:hAnsi="Tahoma" w:cs="Tahoma"/>
      <w:sz w:val="16"/>
      <w:szCs w:val="16"/>
    </w:rPr>
  </w:style>
  <w:style w:type="character" w:customStyle="1" w:styleId="TextodegloboCar">
    <w:name w:val="Texto de globo Car"/>
    <w:basedOn w:val="Fuentedeprrafopredeter"/>
    <w:link w:val="Textodeglobo"/>
    <w:uiPriority w:val="99"/>
    <w:semiHidden/>
    <w:rsid w:val="007C743A"/>
    <w:rPr>
      <w:rFonts w:ascii="Tahoma" w:hAnsi="Tahoma" w:cs="Tahoma"/>
      <w:sz w:val="16"/>
      <w:szCs w:val="16"/>
      <w:shd w:val="clear" w:color="auto" w:fill="FFFFFF"/>
    </w:rPr>
  </w:style>
  <w:style w:type="character" w:styleId="Hipervnculo">
    <w:name w:val="Hyperlink"/>
    <w:basedOn w:val="Fuentedeprrafopredeter"/>
    <w:uiPriority w:val="99"/>
    <w:unhideWhenUsed/>
    <w:rsid w:val="00AF252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2897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132.248.9.195/pd2008/0625256/Index.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oreon.dgbiblio.unam.mx/F/X963RV5FVKQSH3HT6PLVY8MBNGLGIFDCEVIV94HK47RYHYDLPK-07652?func=full-set-set&amp;set_number=038224&amp;set_entry=000004&amp;format=999" TargetMode="External"/><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accounts.google.com/SignUp?service=mail&amp;hl=es&amp;continue=http%3A%2F%2Fmail.google.com%2Fmail%2F%3Fpc%3Des-ha-latam-mx-sk-xplatform1&amp;utm_campaign=es&amp;utm_source=es-ha-latam-mx-sk-xplatform1&amp;utm_medium=ha" TargetMode="External"/><Relationship Id="rId11" Type="http://schemas.openxmlformats.org/officeDocument/2006/relationships/image" Target="media/image5.png"/><Relationship Id="rId24" Type="http://schemas.openxmlformats.org/officeDocument/2006/relationships/hyperlink" Target="https://github.com/rodrigozavala/Practica1_fdp" TargetMode="External"/><Relationship Id="rId5"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dropbox.com/es/login?&amp;_tk=sem_b_goog&amp;_camp=sem-b-goog-latin-america-esp&amp;_kw=dropbox|e&amp;_ad=49525720782|1t1|c&amp;gclid=EAIaIQobChMIgvij3dDa1QIVmoWzCh3jWQyGEAAYASABEgK7J_D_BwE" TargetMode="External"/><Relationship Id="rId14" Type="http://schemas.openxmlformats.org/officeDocument/2006/relationships/hyperlink" Target="https://github.com" TargetMode="External"/><Relationship Id="rId22" Type="http://schemas.openxmlformats.org/officeDocument/2006/relationships/image" Target="media/image15.png"/><Relationship Id="rId27" Type="http://schemas.openxmlformats.org/officeDocument/2006/relationships/hyperlink" Target="http://www.revista.unam.mx/vol.18/num3/art2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1675</Words>
  <Characters>9215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10869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Zavala</dc:creator>
  <cp:lastModifiedBy>Rodrigo Zavala</cp:lastModifiedBy>
  <cp:revision>2</cp:revision>
  <dcterms:created xsi:type="dcterms:W3CDTF">2017-08-17T02:08:00Z</dcterms:created>
  <dcterms:modified xsi:type="dcterms:W3CDTF">2017-08-17T02:08:00Z</dcterms:modified>
</cp:coreProperties>
</file>