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12" w:rsidRPr="008B005C" w:rsidRDefault="007A3C12">
      <w:pPr>
        <w:rPr>
          <w:b/>
          <w:i/>
          <w:u w:val="single"/>
        </w:rPr>
      </w:pPr>
      <w:r w:rsidRPr="007A3C12">
        <w:rPr>
          <w:b/>
          <w:i/>
          <w:u w:val="single"/>
        </w:rPr>
        <w:t>CTEC 4309 Final Review</w:t>
      </w:r>
    </w:p>
    <w:p w:rsidR="007A3C12" w:rsidRPr="008B005C" w:rsidRDefault="007A3C12" w:rsidP="007A3C12">
      <w:pPr>
        <w:pStyle w:val="ListParagraph"/>
        <w:numPr>
          <w:ilvl w:val="0"/>
          <w:numId w:val="1"/>
        </w:numPr>
        <w:rPr>
          <w:i/>
        </w:rPr>
      </w:pPr>
      <w:r w:rsidRPr="008B005C">
        <w:rPr>
          <w:i/>
        </w:rPr>
        <w:t>Quiz Answers</w:t>
      </w:r>
    </w:p>
    <w:p w:rsidR="007A3C12" w:rsidRPr="008B005C" w:rsidRDefault="007A3C12" w:rsidP="007A3C12">
      <w:pPr>
        <w:pStyle w:val="ListParagraph"/>
        <w:numPr>
          <w:ilvl w:val="0"/>
          <w:numId w:val="1"/>
        </w:numPr>
        <w:rPr>
          <w:i/>
        </w:rPr>
      </w:pPr>
      <w:r w:rsidRPr="008B005C">
        <w:rPr>
          <w:i/>
        </w:rPr>
        <w:t>His Notes about the Final [what you need to know]</w:t>
      </w:r>
    </w:p>
    <w:p w:rsidR="007A3C12" w:rsidRPr="008B005C" w:rsidRDefault="007A3C12" w:rsidP="00E97000">
      <w:pPr>
        <w:pStyle w:val="ListParagraph"/>
        <w:numPr>
          <w:ilvl w:val="1"/>
          <w:numId w:val="1"/>
        </w:numPr>
        <w:pBdr>
          <w:bottom w:val="single" w:sz="12" w:space="1" w:color="auto"/>
        </w:pBdr>
        <w:rPr>
          <w:i/>
        </w:rPr>
      </w:pPr>
      <w:r w:rsidRPr="00E97000">
        <w:rPr>
          <w:i/>
          <w:color w:val="FF0000"/>
        </w:rPr>
        <w:t>My compiled notes</w:t>
      </w:r>
      <w:r w:rsidR="00E97000" w:rsidRPr="00E97000">
        <w:rPr>
          <w:i/>
          <w:color w:val="FF0000"/>
        </w:rPr>
        <w:t xml:space="preserve"> will be in red</w:t>
      </w:r>
    </w:p>
    <w:p w:rsidR="007A3C12" w:rsidRDefault="007A3C12" w:rsidP="007A3C12">
      <w:pPr>
        <w:rPr>
          <w:b/>
        </w:rPr>
      </w:pPr>
      <w:r>
        <w:rPr>
          <w:b/>
        </w:rPr>
        <w:t>Quiz 5:</w:t>
      </w:r>
    </w:p>
    <w:p w:rsidR="007A3C12" w:rsidRPr="007A3C12" w:rsidRDefault="007A3C12" w:rsidP="007A3C12">
      <w:pPr>
        <w:pStyle w:val="ListParagraph"/>
        <w:numPr>
          <w:ilvl w:val="0"/>
          <w:numId w:val="2"/>
        </w:numPr>
      </w:pPr>
      <w:r w:rsidRPr="007A3C12">
        <w:t>BBB online and Trustee are examples of TRUSTED THIRD PARTY OFFER SEALS ON PRIVACY PROTECTION</w:t>
      </w:r>
    </w:p>
    <w:p w:rsidR="007A3C12" w:rsidRPr="007A3C12" w:rsidRDefault="007A3C12" w:rsidP="007A3C12">
      <w:pPr>
        <w:pStyle w:val="ListParagraph"/>
        <w:numPr>
          <w:ilvl w:val="0"/>
          <w:numId w:val="2"/>
        </w:numPr>
      </w:pPr>
      <w:r w:rsidRPr="007A3C12">
        <w:t>How many pages did research find that people viewed on average on most web sites? = LESS THAN 3 PAGES</w:t>
      </w:r>
    </w:p>
    <w:p w:rsidR="007A3C12" w:rsidRPr="007A3C12" w:rsidRDefault="007A3C12" w:rsidP="007A3C12">
      <w:pPr>
        <w:pStyle w:val="ListParagraph"/>
        <w:numPr>
          <w:ilvl w:val="0"/>
          <w:numId w:val="2"/>
        </w:numPr>
      </w:pPr>
      <w:r>
        <w:t>According to the research mentioned in class, to gain a competitive advantage, how fast should a web site respond to user requests?</w:t>
      </w:r>
      <w:r w:rsidR="00662C4A">
        <w:t xml:space="preserve"> = 250ms</w:t>
      </w:r>
    </w:p>
    <w:p w:rsidR="007A3C12" w:rsidRPr="007A3C12" w:rsidRDefault="00662C4A" w:rsidP="007A3C12">
      <w:pPr>
        <w:pStyle w:val="ListParagraph"/>
        <w:numPr>
          <w:ilvl w:val="0"/>
          <w:numId w:val="2"/>
        </w:numPr>
      </w:pPr>
      <w:r>
        <w:t>Which of the following is NOT a good way to increase credibility for online stores? = USING ALIASES INSTEAD OF REAL NAMES</w:t>
      </w:r>
    </w:p>
    <w:p w:rsidR="007A3C12" w:rsidRDefault="00662C4A" w:rsidP="007A3C12">
      <w:pPr>
        <w:pStyle w:val="ListParagraph"/>
        <w:numPr>
          <w:ilvl w:val="0"/>
          <w:numId w:val="2"/>
        </w:numPr>
      </w:pPr>
      <w:r>
        <w:t>For an e-commerce web site, from a marketing perspective, what will you suggest to add to their most popular entry pages? = BE ABLE TO LIST 2 SUGGESTIONS!</w:t>
      </w:r>
    </w:p>
    <w:p w:rsidR="008B005C" w:rsidRPr="007A3C12" w:rsidRDefault="008B005C" w:rsidP="008B005C">
      <w:pPr>
        <w:pStyle w:val="ListParagraph"/>
      </w:pPr>
    </w:p>
    <w:p w:rsidR="007A3C12" w:rsidRDefault="007A3C12" w:rsidP="007A3C12">
      <w:pPr>
        <w:rPr>
          <w:b/>
        </w:rPr>
      </w:pPr>
      <w:r>
        <w:rPr>
          <w:b/>
        </w:rPr>
        <w:t xml:space="preserve">Quiz </w:t>
      </w:r>
      <w:r>
        <w:rPr>
          <w:b/>
        </w:rPr>
        <w:t>6</w:t>
      </w:r>
      <w:r>
        <w:rPr>
          <w:b/>
        </w:rPr>
        <w:t>:</w:t>
      </w:r>
    </w:p>
    <w:p w:rsidR="007A3C12" w:rsidRDefault="00662C4A" w:rsidP="007A3C12">
      <w:pPr>
        <w:pStyle w:val="ListParagraph"/>
        <w:numPr>
          <w:ilvl w:val="0"/>
          <w:numId w:val="3"/>
        </w:numPr>
      </w:pPr>
      <w:r>
        <w:t>Applying clickstream analysis to web site traffic data can find ALL THE ABOVE/BELOW</w:t>
      </w:r>
    </w:p>
    <w:p w:rsidR="00662C4A" w:rsidRDefault="00662C4A" w:rsidP="00662C4A">
      <w:pPr>
        <w:pStyle w:val="ListParagraph"/>
        <w:numPr>
          <w:ilvl w:val="1"/>
          <w:numId w:val="3"/>
        </w:numPr>
      </w:pPr>
      <w:r>
        <w:t>REFERRAL LOCATIONS OF WEB SITE VISITORS</w:t>
      </w:r>
    </w:p>
    <w:p w:rsidR="00662C4A" w:rsidRDefault="00662C4A" w:rsidP="00662C4A">
      <w:pPr>
        <w:pStyle w:val="ListParagraph"/>
        <w:numPr>
          <w:ilvl w:val="1"/>
          <w:numId w:val="3"/>
        </w:numPr>
      </w:pPr>
      <w:r>
        <w:t>SURFING PATHS OR PATTERNS OF WEB SITE VISITPORS</w:t>
      </w:r>
    </w:p>
    <w:p w:rsidR="00662C4A" w:rsidRPr="007A3C12" w:rsidRDefault="00662C4A" w:rsidP="00662C4A">
      <w:pPr>
        <w:pStyle w:val="ListParagraph"/>
        <w:numPr>
          <w:ilvl w:val="1"/>
          <w:numId w:val="3"/>
        </w:numPr>
      </w:pPr>
      <w:r>
        <w:t>APPROX HOW MUCH TIME VISITORS SPENT ON WEB SITE</w:t>
      </w:r>
    </w:p>
    <w:p w:rsidR="007A3C12" w:rsidRPr="007A3C12" w:rsidRDefault="00662C4A" w:rsidP="007A3C12">
      <w:pPr>
        <w:pStyle w:val="ListParagraph"/>
        <w:numPr>
          <w:ilvl w:val="0"/>
          <w:numId w:val="3"/>
        </w:numPr>
      </w:pPr>
      <w:r>
        <w:t>Which of the following is not a typical benefit of online marketing research = REPRESENTATIVE</w:t>
      </w:r>
    </w:p>
    <w:p w:rsidR="007A3C12" w:rsidRPr="007A3C12" w:rsidRDefault="00662C4A" w:rsidP="007A3C12">
      <w:pPr>
        <w:pStyle w:val="ListParagraph"/>
        <w:numPr>
          <w:ilvl w:val="0"/>
          <w:numId w:val="3"/>
        </w:numPr>
      </w:pPr>
      <w:r>
        <w:t>What is data mining? = DATA ANALYSIS WITH NO PRESET HYPOTHESIS</w:t>
      </w:r>
    </w:p>
    <w:p w:rsidR="007A3C12" w:rsidRPr="007A3C12" w:rsidRDefault="00662C4A" w:rsidP="007A3C12">
      <w:pPr>
        <w:pStyle w:val="ListParagraph"/>
        <w:numPr>
          <w:ilvl w:val="0"/>
          <w:numId w:val="3"/>
        </w:numPr>
      </w:pPr>
      <w:r>
        <w:t xml:space="preserve">Which of the following research method is best for inquiring </w:t>
      </w:r>
      <w:r>
        <w:rPr>
          <w:u w:val="single"/>
        </w:rPr>
        <w:t>why</w:t>
      </w:r>
      <w:r>
        <w:t xml:space="preserve"> your new product receives lower rating than your competitors? = </w:t>
      </w:r>
      <w:r w:rsidR="00F50A0E">
        <w:t>SURVEY</w:t>
      </w:r>
    </w:p>
    <w:p w:rsidR="00F50A0E" w:rsidRDefault="00F50A0E" w:rsidP="007A3C12">
      <w:pPr>
        <w:pStyle w:val="ListParagraph"/>
        <w:numPr>
          <w:ilvl w:val="0"/>
          <w:numId w:val="3"/>
        </w:numPr>
      </w:pPr>
      <w:r>
        <w:t>What are some sources for competitive intelligence (</w:t>
      </w:r>
      <w:r>
        <w:rPr>
          <w:i/>
        </w:rPr>
        <w:t>about your competitors</w:t>
      </w:r>
      <w:r>
        <w:t xml:space="preserve">)? </w:t>
      </w:r>
    </w:p>
    <w:p w:rsidR="008B005C" w:rsidRDefault="00F50A0E" w:rsidP="008B005C">
      <w:pPr>
        <w:pStyle w:val="ListParagraph"/>
      </w:pPr>
      <w:r>
        <w:t>= BE ABLE TO LIST 2!</w:t>
      </w:r>
    </w:p>
    <w:p w:rsidR="008B005C" w:rsidRPr="007A3C12" w:rsidRDefault="008B005C" w:rsidP="008B005C">
      <w:pPr>
        <w:pStyle w:val="ListParagraph"/>
      </w:pPr>
    </w:p>
    <w:p w:rsidR="007A3C12" w:rsidRDefault="007A3C12" w:rsidP="007A3C12">
      <w:pPr>
        <w:rPr>
          <w:b/>
        </w:rPr>
      </w:pPr>
      <w:r>
        <w:rPr>
          <w:b/>
        </w:rPr>
        <w:t>Quiz 7</w:t>
      </w:r>
      <w:r>
        <w:rPr>
          <w:b/>
        </w:rPr>
        <w:t>:</w:t>
      </w:r>
    </w:p>
    <w:p w:rsidR="007A3C12" w:rsidRPr="007A3C12" w:rsidRDefault="00F50A0E" w:rsidP="007A3C12">
      <w:pPr>
        <w:pStyle w:val="ListParagraph"/>
        <w:numPr>
          <w:ilvl w:val="0"/>
          <w:numId w:val="4"/>
        </w:numPr>
      </w:pPr>
      <w:r>
        <w:t>The windows startup menu may change automatically based on how often each application is used. Which of the following mass customization approaches does this example illustrate? = COLLABORATIVE</w:t>
      </w:r>
      <w:r w:rsidR="007A3C12" w:rsidRPr="007A3C12">
        <w:t>.</w:t>
      </w:r>
    </w:p>
    <w:p w:rsidR="00F50A0E" w:rsidRDefault="00F50A0E" w:rsidP="007A3C12">
      <w:pPr>
        <w:pStyle w:val="ListParagraph"/>
        <w:numPr>
          <w:ilvl w:val="0"/>
          <w:numId w:val="4"/>
        </w:numPr>
      </w:pPr>
      <w:r>
        <w:t xml:space="preserve">Which one of the following is a potential issue resulting from personalization? </w:t>
      </w:r>
    </w:p>
    <w:p w:rsidR="007A3C12" w:rsidRPr="007A3C12" w:rsidRDefault="00F50A0E" w:rsidP="00F50A0E">
      <w:pPr>
        <w:pStyle w:val="ListParagraph"/>
      </w:pPr>
      <w:r>
        <w:t>= FIRST-CLASS ENVY</w:t>
      </w:r>
    </w:p>
    <w:p w:rsidR="007A3C12" w:rsidRPr="007A3C12" w:rsidRDefault="00791C13" w:rsidP="007A3C12">
      <w:pPr>
        <w:pStyle w:val="ListParagraph"/>
        <w:numPr>
          <w:ilvl w:val="0"/>
          <w:numId w:val="4"/>
        </w:numPr>
      </w:pPr>
      <w:r>
        <w:t>Some of the cell phone handsets allow you to choose your favorite color. It illustrates which of the following mass customization approaches? = COSMETIC</w:t>
      </w:r>
    </w:p>
    <w:p w:rsidR="007A3C12" w:rsidRPr="007A3C12" w:rsidRDefault="00791C13" w:rsidP="007A3C12">
      <w:pPr>
        <w:pStyle w:val="ListParagraph"/>
        <w:numPr>
          <w:ilvl w:val="0"/>
          <w:numId w:val="4"/>
        </w:numPr>
      </w:pPr>
      <w:r>
        <w:t>Based on class discussion, which one of the following choice assistance systems is ideal for products that have a complex and qualitative attributes (such as music) and serve a wide range of customer needs? = COLLABORATIVE FILTERING</w:t>
      </w:r>
    </w:p>
    <w:p w:rsidR="007A3C12" w:rsidRPr="007A3C12" w:rsidRDefault="00791C13" w:rsidP="007A3C12">
      <w:pPr>
        <w:pStyle w:val="ListParagraph"/>
        <w:numPr>
          <w:ilvl w:val="0"/>
          <w:numId w:val="4"/>
        </w:numPr>
      </w:pPr>
      <w:r>
        <w:t>What are some benefits of personalization? = BE ABLE TO LIST 2!</w:t>
      </w:r>
    </w:p>
    <w:p w:rsidR="007A3C12" w:rsidRDefault="007A3C12" w:rsidP="007A3C12">
      <w:pPr>
        <w:rPr>
          <w:b/>
        </w:rPr>
      </w:pPr>
      <w:r>
        <w:rPr>
          <w:b/>
        </w:rPr>
        <w:lastRenderedPageBreak/>
        <w:t>Quiz 8</w:t>
      </w:r>
      <w:r>
        <w:rPr>
          <w:b/>
        </w:rPr>
        <w:t>:</w:t>
      </w:r>
    </w:p>
    <w:p w:rsidR="007A3C12" w:rsidRDefault="008B005C" w:rsidP="007A3C12">
      <w:pPr>
        <w:pStyle w:val="ListParagraph"/>
        <w:numPr>
          <w:ilvl w:val="0"/>
          <w:numId w:val="5"/>
        </w:numPr>
      </w:pPr>
      <w:r>
        <w:t>Why should a company sell directly online? = ALL OF THE BAOVE/BELOW</w:t>
      </w:r>
    </w:p>
    <w:p w:rsidR="008B005C" w:rsidRDefault="008B005C" w:rsidP="008B005C">
      <w:pPr>
        <w:pStyle w:val="ListParagraph"/>
        <w:numPr>
          <w:ilvl w:val="1"/>
          <w:numId w:val="5"/>
        </w:numPr>
      </w:pPr>
      <w:r>
        <w:t>TO PROVIDE PRODUCT CUSTOMIZATION</w:t>
      </w:r>
    </w:p>
    <w:p w:rsidR="008B005C" w:rsidRDefault="008B005C" w:rsidP="008B005C">
      <w:pPr>
        <w:pStyle w:val="ListParagraph"/>
        <w:numPr>
          <w:ilvl w:val="1"/>
          <w:numId w:val="5"/>
        </w:numPr>
      </w:pPr>
      <w:r>
        <w:t>TO EXPLORE NEW PROFIT SOURCES</w:t>
      </w:r>
    </w:p>
    <w:p w:rsidR="008B005C" w:rsidRPr="007A3C12" w:rsidRDefault="008B005C" w:rsidP="008B005C">
      <w:pPr>
        <w:pStyle w:val="ListParagraph"/>
        <w:numPr>
          <w:ilvl w:val="1"/>
          <w:numId w:val="5"/>
        </w:numPr>
      </w:pPr>
      <w:r>
        <w:t>TO BETTER PREPARE FOR BREAKDOWNS IN TRADITIONAL OFFLINE CHANNELS</w:t>
      </w:r>
    </w:p>
    <w:p w:rsidR="007A3C12" w:rsidRPr="007A3C12" w:rsidRDefault="008B005C" w:rsidP="007A3C12">
      <w:pPr>
        <w:pStyle w:val="ListParagraph"/>
        <w:numPr>
          <w:ilvl w:val="0"/>
          <w:numId w:val="5"/>
        </w:numPr>
      </w:pPr>
      <w:r>
        <w:t>The long tail discussed in class refers to? = THE DIFFICULTY IN SUPPLYING ITEMS WHICH ARE HARD TO FIND IN OFFLINE STORES</w:t>
      </w:r>
    </w:p>
    <w:p w:rsidR="007A3C12" w:rsidRPr="007A3C12" w:rsidRDefault="008B005C" w:rsidP="007A3C12">
      <w:pPr>
        <w:pStyle w:val="ListParagraph"/>
        <w:numPr>
          <w:ilvl w:val="0"/>
          <w:numId w:val="5"/>
        </w:numPr>
      </w:pPr>
      <w:r>
        <w:t>What does channel conflict refer to? = THE DIFFERENT DISTRIBUTION CHANNELS YOU USE COMPETING FOR THE SAME CUSTOMER BASE</w:t>
      </w:r>
    </w:p>
    <w:p w:rsidR="007A3C12" w:rsidRPr="007A3C12" w:rsidRDefault="008B005C" w:rsidP="007A3C12">
      <w:pPr>
        <w:pStyle w:val="ListParagraph"/>
        <w:numPr>
          <w:ilvl w:val="0"/>
          <w:numId w:val="5"/>
        </w:numPr>
      </w:pPr>
      <w:r>
        <w:t>How much did e-commerce sales account for total retail sales in the US last year (2014)? = 6.5%</w:t>
      </w:r>
    </w:p>
    <w:p w:rsidR="007A3C12" w:rsidRDefault="008B005C" w:rsidP="007A3C12">
      <w:pPr>
        <w:pStyle w:val="ListParagraph"/>
        <w:numPr>
          <w:ilvl w:val="0"/>
          <w:numId w:val="5"/>
        </w:numPr>
      </w:pPr>
      <w:r>
        <w:t>Please provide an example illustrating the multi-channel approach we discussed in class</w:t>
      </w:r>
    </w:p>
    <w:p w:rsidR="008B005C" w:rsidRPr="007A3C12" w:rsidRDefault="008B005C" w:rsidP="008B005C">
      <w:pPr>
        <w:pStyle w:val="ListParagraph"/>
      </w:pPr>
    </w:p>
    <w:p w:rsidR="007A3C12" w:rsidRDefault="007A3C12" w:rsidP="007A3C12">
      <w:pPr>
        <w:rPr>
          <w:b/>
        </w:rPr>
      </w:pPr>
      <w:r>
        <w:rPr>
          <w:b/>
        </w:rPr>
        <w:t>Quiz 9</w:t>
      </w:r>
      <w:r>
        <w:rPr>
          <w:b/>
        </w:rPr>
        <w:t>:</w:t>
      </w:r>
    </w:p>
    <w:p w:rsidR="007A3C12" w:rsidRPr="007A3C12" w:rsidRDefault="008B005C" w:rsidP="007A3C12">
      <w:pPr>
        <w:pStyle w:val="ListParagraph"/>
        <w:numPr>
          <w:ilvl w:val="0"/>
          <w:numId w:val="6"/>
        </w:numPr>
      </w:pPr>
      <w:r>
        <w:t>Which of the following trends is correct? = THERE ARE MORE WIRELESS PHONE USERS THAN DESKTOP PC USERS GLOBALLY</w:t>
      </w:r>
    </w:p>
    <w:p w:rsidR="007A3C12" w:rsidRDefault="00DB4133" w:rsidP="007A3C12">
      <w:pPr>
        <w:pStyle w:val="ListParagraph"/>
        <w:numPr>
          <w:ilvl w:val="0"/>
          <w:numId w:val="6"/>
        </w:numPr>
      </w:pPr>
      <w:r>
        <w:t>How can various wireless infrastructures help CRM? = ALL THE BAOVE/BELOW</w:t>
      </w:r>
    </w:p>
    <w:p w:rsidR="00DB4133" w:rsidRDefault="00DB4133" w:rsidP="00DB4133">
      <w:pPr>
        <w:pStyle w:val="ListParagraph"/>
        <w:numPr>
          <w:ilvl w:val="1"/>
          <w:numId w:val="6"/>
        </w:numPr>
      </w:pPr>
      <w:r>
        <w:t>TRACKING CUSTOMERS</w:t>
      </w:r>
    </w:p>
    <w:p w:rsidR="00DB4133" w:rsidRDefault="00DB4133" w:rsidP="00DB4133">
      <w:pPr>
        <w:pStyle w:val="ListParagraph"/>
        <w:numPr>
          <w:ilvl w:val="1"/>
          <w:numId w:val="6"/>
        </w:numPr>
      </w:pPr>
      <w:r>
        <w:t>PROVIDING CONTENTS AND SERVICES AT THE TIME OF NEED</w:t>
      </w:r>
    </w:p>
    <w:p w:rsidR="00DB4133" w:rsidRPr="007A3C12" w:rsidRDefault="00DB4133" w:rsidP="00DB4133">
      <w:pPr>
        <w:pStyle w:val="ListParagraph"/>
        <w:numPr>
          <w:ilvl w:val="1"/>
          <w:numId w:val="6"/>
        </w:numPr>
      </w:pPr>
      <w:r>
        <w:t>PROVIDING HIGHLY ENGAGING CONTENTS</w:t>
      </w:r>
    </w:p>
    <w:p w:rsidR="007A3C12" w:rsidRDefault="00DB4133" w:rsidP="007A3C12">
      <w:pPr>
        <w:pStyle w:val="ListParagraph"/>
        <w:numPr>
          <w:ilvl w:val="0"/>
          <w:numId w:val="6"/>
        </w:numPr>
      </w:pPr>
      <w:r>
        <w:t>According to the studies discussed in class, which one of the following factors influence people’s perceived value of mobile advertising? = ALL THE ABOVE/BELOW</w:t>
      </w:r>
    </w:p>
    <w:p w:rsidR="00DB4133" w:rsidRDefault="00DB4133" w:rsidP="00DB4133">
      <w:pPr>
        <w:pStyle w:val="ListParagraph"/>
        <w:numPr>
          <w:ilvl w:val="1"/>
          <w:numId w:val="6"/>
        </w:numPr>
      </w:pPr>
      <w:r>
        <w:t>INFORMATION VALUE OF THE MOBILE AD</w:t>
      </w:r>
    </w:p>
    <w:p w:rsidR="00DB4133" w:rsidRDefault="00DB4133" w:rsidP="00DB4133">
      <w:pPr>
        <w:pStyle w:val="ListParagraph"/>
        <w:numPr>
          <w:ilvl w:val="1"/>
          <w:numId w:val="6"/>
        </w:numPr>
      </w:pPr>
      <w:r>
        <w:t>ENTERTAINMENT VALUE OF THE MOBILE AD</w:t>
      </w:r>
    </w:p>
    <w:p w:rsidR="00DB4133" w:rsidRPr="007A3C12" w:rsidRDefault="00DB4133" w:rsidP="00DB4133">
      <w:pPr>
        <w:pStyle w:val="ListParagraph"/>
        <w:numPr>
          <w:ilvl w:val="1"/>
          <w:numId w:val="6"/>
        </w:numPr>
      </w:pPr>
      <w:r>
        <w:t>ADVERTISERS CREDIBILITY</w:t>
      </w:r>
    </w:p>
    <w:p w:rsidR="007A3C12" w:rsidRDefault="00DB4133" w:rsidP="007A3C12">
      <w:pPr>
        <w:pStyle w:val="ListParagraph"/>
        <w:numPr>
          <w:ilvl w:val="0"/>
          <w:numId w:val="6"/>
        </w:numPr>
      </w:pPr>
      <w:r>
        <w:t>Please provide 1 of the 4 marketing propositions for m-commerce discussed in class</w:t>
      </w:r>
    </w:p>
    <w:p w:rsidR="00DB4133" w:rsidRPr="007A3C12" w:rsidRDefault="00DB4133" w:rsidP="00EA28BA">
      <w:pPr>
        <w:pStyle w:val="ListParagraph"/>
      </w:pPr>
    </w:p>
    <w:p w:rsidR="007A3C12" w:rsidRDefault="00EA28BA" w:rsidP="007A3C12">
      <w:pPr>
        <w:pStyle w:val="ListParagraph"/>
        <w:numPr>
          <w:ilvl w:val="0"/>
          <w:numId w:val="6"/>
        </w:numPr>
      </w:pPr>
      <w:r>
        <w:t>Comparing to stationary devices, what are some marketing advantages of wireless devices? = BE ABLE TO LIST 2!</w:t>
      </w:r>
    </w:p>
    <w:p w:rsidR="001F043A" w:rsidRDefault="001F043A" w:rsidP="001F043A">
      <w:pPr>
        <w:pStyle w:val="ListParagraph"/>
      </w:pPr>
    </w:p>
    <w:p w:rsidR="001F043A" w:rsidRDefault="001F043A" w:rsidP="001F043A">
      <w:pPr>
        <w:pStyle w:val="ListParagraph"/>
        <w:pBdr>
          <w:bottom w:val="single" w:sz="12" w:space="1" w:color="auto"/>
        </w:pBdr>
      </w:pPr>
    </w:p>
    <w:p w:rsidR="001F043A" w:rsidRDefault="001F043A" w:rsidP="001F043A">
      <w:pPr>
        <w:pStyle w:val="ListParagraph"/>
      </w:pPr>
    </w:p>
    <w:p w:rsidR="00A3304C" w:rsidRDefault="00A3304C">
      <w:r>
        <w:br w:type="page"/>
      </w:r>
    </w:p>
    <w:p w:rsidR="001F043A" w:rsidRDefault="001F043A" w:rsidP="001F043A">
      <w:pPr>
        <w:pStyle w:val="ListParagraph"/>
      </w:pPr>
      <w:r>
        <w:lastRenderedPageBreak/>
        <w:t>MAKE SURE YOU KNOW THE FOLLOWING! FROM DR. JANG’S LAST CLASS …</w:t>
      </w:r>
    </w:p>
    <w:p w:rsidR="00E97000" w:rsidRDefault="00E97000" w:rsidP="001F043A">
      <w:pPr>
        <w:pStyle w:val="ListParagraph"/>
      </w:pPr>
    </w:p>
    <w:p w:rsidR="001F043A" w:rsidRDefault="001F043A" w:rsidP="001F043A">
      <w:pPr>
        <w:pStyle w:val="ListParagraph"/>
      </w:pPr>
    </w:p>
    <w:p w:rsidR="001F043A" w:rsidRPr="00A82842" w:rsidRDefault="001F043A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9D0ED9">
        <w:rPr>
          <w:rFonts w:ascii="Calibri" w:eastAsia="Times New Roman" w:hAnsi="Calibri" w:cs="Times New Roman"/>
          <w:sz w:val="23"/>
          <w:szCs w:val="23"/>
        </w:rPr>
        <w:t>IP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ACE model</w:t>
      </w:r>
      <w:r w:rsidR="00A82842">
        <w:rPr>
          <w:rFonts w:ascii="Calibri" w:eastAsia="Times New Roman" w:hAnsi="Calibri" w:cs="Times New Roman"/>
          <w:color w:val="444444"/>
          <w:sz w:val="23"/>
          <w:szCs w:val="23"/>
        </w:rPr>
        <w:tab/>
      </w:r>
      <w:r w:rsidR="00A82842" w:rsidRPr="00A82842">
        <w:rPr>
          <w:rFonts w:ascii="Calibri" w:eastAsia="Times New Roman" w:hAnsi="Calibri" w:cs="Times New Roman"/>
          <w:color w:val="FF0000"/>
          <w:sz w:val="23"/>
          <w:szCs w:val="23"/>
        </w:rPr>
        <w:t>INFORMATION / PRICE / ASSORTMENT / CONVENIENCE / ENTERTAINMENT</w:t>
      </w:r>
    </w:p>
    <w:p w:rsidR="00D9097F" w:rsidRDefault="00D9097F" w:rsidP="00D9097F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Especially know the C is for convenience</w:t>
      </w: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7E122197" wp14:editId="189F9957">
            <wp:extent cx="5715000" cy="3352800"/>
            <wp:effectExtent l="0" t="0" r="0" b="0"/>
            <wp:docPr id="557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6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tx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683F1380" wp14:editId="56DC06A4">
            <wp:extent cx="5638800" cy="2590800"/>
            <wp:effectExtent l="0" t="0" r="0" b="0"/>
            <wp:docPr id="551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4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tx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F043A" w:rsidRDefault="001F043A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w:t>D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istribution of products</w:t>
      </w:r>
      <w:proofErr w:type="gramStart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B2B, B2C, C2C, </w:t>
      </w:r>
      <w:r w:rsidR="00A614BF">
        <w:rPr>
          <w:rFonts w:ascii="Calibri" w:eastAsia="Times New Roman" w:hAnsi="Calibri" w:cs="Times New Roman"/>
          <w:color w:val="444444"/>
          <w:sz w:val="23"/>
          <w:szCs w:val="23"/>
        </w:rPr>
        <w:t>C2B</w:t>
      </w:r>
    </w:p>
    <w:p w:rsidR="00A614BF" w:rsidRDefault="00A614BF" w:rsidP="00A614BF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A614BF">
        <w:rPr>
          <w:rFonts w:ascii="Calibri" w:eastAsia="Times New Roman" w:hAnsi="Calibri" w:cs="Times New Roman"/>
          <w:color w:val="FF0000"/>
          <w:sz w:val="23"/>
          <w:szCs w:val="23"/>
        </w:rPr>
        <w:t xml:space="preserve">C2B would be like selling a blog, or using your site’s </w:t>
      </w:r>
      <w:proofErr w:type="spellStart"/>
      <w:r w:rsidRPr="00A614BF">
        <w:rPr>
          <w:rFonts w:ascii="Calibri" w:eastAsia="Times New Roman" w:hAnsi="Calibri" w:cs="Times New Roman"/>
          <w:color w:val="FF0000"/>
          <w:sz w:val="23"/>
          <w:szCs w:val="23"/>
        </w:rPr>
        <w:t>adspace</w:t>
      </w:r>
      <w:proofErr w:type="spellEnd"/>
    </w:p>
    <w:p w:rsidR="001F043A" w:rsidRDefault="001F043A" w:rsidP="001F043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Know the “</w:t>
      </w:r>
      <w:r w:rsidRPr="001F043A">
        <w:rPr>
          <w:rFonts w:ascii="Calibri" w:eastAsia="Times New Roman" w:hAnsi="Calibri" w:cs="Times New Roman"/>
          <w:i/>
          <w:color w:val="444444"/>
          <w:sz w:val="23"/>
          <w:szCs w:val="23"/>
        </w:rPr>
        <w:t>why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”</w:t>
      </w:r>
      <w:proofErr w:type="gramStart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proofErr w:type="gramStart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why</w:t>
      </w:r>
      <w:proofErr w:type="gramEnd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sell directly to consumers.. </w:t>
      </w:r>
      <w:proofErr w:type="gramStart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what</w:t>
      </w:r>
      <w:proofErr w:type="gramEnd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="00D9097F" w:rsidRPr="001F043A">
        <w:rPr>
          <w:rFonts w:ascii="Calibri" w:eastAsia="Times New Roman" w:hAnsi="Calibri" w:cs="Times New Roman"/>
          <w:color w:val="444444"/>
          <w:sz w:val="23"/>
          <w:szCs w:val="23"/>
        </w:rPr>
        <w:t>about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indirect or a  mi</w:t>
      </w:r>
      <w:r w:rsidR="00D9097F">
        <w:rPr>
          <w:rFonts w:ascii="Calibri" w:eastAsia="Times New Roman" w:hAnsi="Calibri" w:cs="Times New Roman"/>
          <w:color w:val="444444"/>
          <w:sz w:val="23"/>
          <w:szCs w:val="23"/>
        </w:rPr>
        <w:t>x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approach. </w:t>
      </w:r>
      <w:r w:rsidR="00D9097F" w:rsidRPr="001F043A">
        <w:rPr>
          <w:rFonts w:ascii="Calibri" w:eastAsia="Times New Roman" w:hAnsi="Calibri" w:cs="Times New Roman"/>
          <w:color w:val="444444"/>
          <w:sz w:val="23"/>
          <w:szCs w:val="23"/>
        </w:rPr>
        <w:t>What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is advantage of selling directly online</w:t>
      </w:r>
      <w:r w:rsidR="00D9097F">
        <w:rPr>
          <w:rFonts w:ascii="Calibri" w:eastAsia="Times New Roman" w:hAnsi="Calibri" w:cs="Times New Roman"/>
          <w:color w:val="444444"/>
          <w:sz w:val="23"/>
          <w:szCs w:val="23"/>
        </w:rPr>
        <w:t>?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="00D9097F" w:rsidRPr="001F043A">
        <w:rPr>
          <w:rFonts w:ascii="Calibri" w:eastAsia="Times New Roman" w:hAnsi="Calibri" w:cs="Times New Roman"/>
          <w:color w:val="444444"/>
          <w:sz w:val="23"/>
          <w:szCs w:val="23"/>
        </w:rPr>
        <w:t>Why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do some companies still use intermediaries</w:t>
      </w:r>
      <w:proofErr w:type="gramStart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proofErr w:type="gramStart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like</w:t>
      </w:r>
      <w:proofErr w:type="gramEnd"/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="00D9097F" w:rsidRPr="001F043A">
        <w:rPr>
          <w:rFonts w:ascii="Calibri" w:eastAsia="Times New Roman" w:hAnsi="Calibri" w:cs="Times New Roman"/>
          <w:color w:val="444444"/>
          <w:sz w:val="23"/>
          <w:szCs w:val="23"/>
        </w:rPr>
        <w:t>eBay</w:t>
      </w: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.. ?</w:t>
      </w:r>
    </w:p>
    <w:p w:rsidR="003D702A" w:rsidRDefault="00240088" w:rsidP="00240088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Information</w:t>
      </w:r>
    </w:p>
    <w:p w:rsidR="00240088" w:rsidRDefault="00240088" w:rsidP="00240088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Evaluative Alternatives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Search goods vs experience goods</w:t>
      </w:r>
    </w:p>
    <w:p w:rsidR="00240088" w:rsidRP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 xml:space="preserve">Example: search goods </w:t>
      </w: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sym w:font="Wingdings" w:char="F0E0"/>
      </w: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 xml:space="preserve"> quality is predictable</w:t>
      </w:r>
      <w:proofErr w:type="gramStart"/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>..</w:t>
      </w:r>
      <w:proofErr w:type="gramEnd"/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 xml:space="preserve"> like a hard drive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 xml:space="preserve">Example: experience goods </w:t>
      </w: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sym w:font="Wingdings" w:char="F0E0"/>
      </w: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 xml:space="preserve"> a haircut</w:t>
      </w:r>
    </w:p>
    <w:p w:rsidR="00A614BF" w:rsidRPr="00240088" w:rsidRDefault="00A614BF" w:rsidP="00A614BF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>
        <w:rPr>
          <w:rFonts w:ascii="Calibri" w:eastAsia="Times New Roman" w:hAnsi="Calibri" w:cs="Times New Roman"/>
          <w:color w:val="FF0000"/>
          <w:sz w:val="23"/>
          <w:szCs w:val="23"/>
        </w:rPr>
        <w:t xml:space="preserve">Price </w:t>
      </w:r>
      <w:r w:rsidRPr="00A614BF">
        <w:rPr>
          <w:rFonts w:ascii="Calibri" w:eastAsia="Times New Roman" w:hAnsi="Calibri" w:cs="Times New Roman"/>
          <w:color w:val="FF0000"/>
          <w:sz w:val="23"/>
          <w:szCs w:val="23"/>
        </w:rPr>
        <w:sym w:font="Wingdings" w:char="F0E0"/>
      </w:r>
      <w:r>
        <w:rPr>
          <w:rFonts w:ascii="Calibri" w:eastAsia="Times New Roman" w:hAnsi="Calibri" w:cs="Times New Roman"/>
          <w:color w:val="FF0000"/>
          <w:sz w:val="23"/>
          <w:szCs w:val="23"/>
        </w:rPr>
        <w:t xml:space="preserve"> always cheaper online? Not always</w:t>
      </w:r>
      <w:proofErr w:type="gramStart"/>
      <w:r>
        <w:rPr>
          <w:rFonts w:ascii="Calibri" w:eastAsia="Times New Roman" w:hAnsi="Calibri" w:cs="Times New Roman"/>
          <w:color w:val="FF0000"/>
          <w:sz w:val="23"/>
          <w:szCs w:val="23"/>
        </w:rPr>
        <w:t>..</w:t>
      </w:r>
      <w:proofErr w:type="gramEnd"/>
      <w:r>
        <w:rPr>
          <w:rFonts w:ascii="Calibri" w:eastAsia="Times New Roman" w:hAnsi="Calibri" w:cs="Times New Roman"/>
          <w:color w:val="FF0000"/>
          <w:sz w:val="23"/>
          <w:szCs w:val="23"/>
        </w:rPr>
        <w:t xml:space="preserve"> prices can fluctuate </w:t>
      </w:r>
      <w:proofErr w:type="spellStart"/>
      <w:r>
        <w:rPr>
          <w:rFonts w:ascii="Calibri" w:eastAsia="Times New Roman" w:hAnsi="Calibri" w:cs="Times New Roman"/>
          <w:color w:val="FF0000"/>
          <w:sz w:val="23"/>
          <w:szCs w:val="23"/>
        </w:rPr>
        <w:t>alot</w:t>
      </w:r>
      <w:proofErr w:type="spellEnd"/>
    </w:p>
    <w:p w:rsidR="00D9097F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Understand selling the long tail. This is advantageous for shelf space by selling online</w:t>
      </w: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A614BF">
        <w:rPr>
          <w:rFonts w:ascii="Calibri" w:eastAsia="Times New Roman" w:hAnsi="Calibri" w:cs="Times New Roman"/>
          <w:color w:val="444444"/>
          <w:sz w:val="23"/>
          <w:szCs w:val="23"/>
        </w:rPr>
        <w:drawing>
          <wp:inline distT="0" distB="0" distL="0" distR="0">
            <wp:extent cx="5943600" cy="4457428"/>
            <wp:effectExtent l="0" t="0" r="0" b="635"/>
            <wp:docPr id="3" name="Picture 3" descr="http://image.slidesharecdn.com/i-e-commerce-120119122827-phpapp02/95/ecommerce-25-728.jpg?cb=132697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i-e-commerce-120119122827-phpapp02/95/ecommerce-25-728.jpg?cb=13269766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 w:rsidP="00A614BF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D9097F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w:t>C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redibility cues</w:t>
      </w:r>
    </w:p>
    <w:p w:rsidR="00D9097F" w:rsidRDefault="001F043A" w:rsidP="00AC0369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how to set up on website</w:t>
      </w:r>
    </w:p>
    <w:p w:rsidR="00240088" w:rsidRDefault="00240088" w:rsidP="00AC0369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Cred. Cues on websites should do the following: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Easy to verify </w:t>
      </w:r>
      <w:r w:rsidR="00A614BF">
        <w:rPr>
          <w:rFonts w:ascii="Calibri" w:eastAsia="Times New Roman" w:hAnsi="Calibri" w:cs="Times New Roman"/>
          <w:color w:val="444444"/>
          <w:sz w:val="23"/>
          <w:szCs w:val="23"/>
        </w:rPr>
        <w:t>accountability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Show it’s a real life organization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Highlight experience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Show honest/trustworthy people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Easy to contact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Design professionally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Easy usability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Updated content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If possible, avoid ads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Avoid any errors, no matter how small</w:t>
      </w:r>
    </w:p>
    <w:p w:rsidR="00D9097F" w:rsidRDefault="001F043A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F043A">
        <w:rPr>
          <w:rFonts w:ascii="Calibri" w:eastAsia="Times New Roman" w:hAnsi="Calibri" w:cs="Times New Roman"/>
          <w:color w:val="444444"/>
          <w:sz w:val="23"/>
          <w:szCs w:val="23"/>
        </w:rPr>
        <w:t>web analytics</w:t>
      </w:r>
    </w:p>
    <w:p w:rsidR="00D9097F" w:rsidRDefault="00D9097F" w:rsidP="001F043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Just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by visiting a website the server can know lots of different info</w:t>
      </w:r>
      <w:proofErr w:type="gramStart"/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refer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r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ers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, location, with that intel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ligence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we can improve web design</w:t>
      </w:r>
    </w:p>
    <w:p w:rsidR="00103FCB" w:rsidRP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03FCB">
        <w:rPr>
          <w:rFonts w:ascii="Calibri" w:eastAsia="Times New Roman" w:hAnsi="Calibri" w:cs="Times New Roman"/>
          <w:color w:val="444444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29B1B" wp14:editId="7D555CCE">
                <wp:simplePos x="0" y="0"/>
                <wp:positionH relativeFrom="column">
                  <wp:posOffset>2562045</wp:posOffset>
                </wp:positionH>
                <wp:positionV relativeFrom="paragraph">
                  <wp:posOffset>6613</wp:posOffset>
                </wp:positionV>
                <wp:extent cx="323215" cy="1604093"/>
                <wp:effectExtent l="0" t="0" r="635" b="0"/>
                <wp:wrapNone/>
                <wp:docPr id="2970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" cy="1604093"/>
                        </a:xfrm>
                        <a:prstGeom prst="upArrow">
                          <a:avLst>
                            <a:gd name="adj1" fmla="val 50000"/>
                            <a:gd name="adj2" fmla="val 136111"/>
                          </a:avLst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F12E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7" o:spid="_x0000_s1026" type="#_x0000_t68" style="position:absolute;margin-left:201.75pt;margin-top:.5pt;width:25.45pt;height:1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" adj="5924" fillcolor="silver" stroked="f"/>
            </w:pict>
          </mc:Fallback>
        </mc:AlternateContent>
      </w:r>
      <w:r w:rsidRPr="00103FCB">
        <w:rPr>
          <w:rFonts w:ascii="Calibri" w:eastAsia="Times New Roman" w:hAnsi="Calibri" w:cs="Times New Roman"/>
          <w:b/>
          <w:color w:val="444444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650BB" wp14:editId="0EE4068E">
                <wp:simplePos x="0" y="0"/>
                <wp:positionH relativeFrom="column">
                  <wp:posOffset>465826</wp:posOffset>
                </wp:positionH>
                <wp:positionV relativeFrom="paragraph">
                  <wp:posOffset>10771</wp:posOffset>
                </wp:positionV>
                <wp:extent cx="1863306" cy="1616075"/>
                <wp:effectExtent l="0" t="0" r="3810" b="8890"/>
                <wp:wrapNone/>
                <wp:docPr id="2970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3306" cy="1616075"/>
                        </a:xfrm>
                        <a:prstGeom prst="flowChartProcess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  <w:szCs w:val="24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Valid Name and       Database</w:t>
                            </w:r>
                          </w:p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Valid Name</w:t>
                            </w:r>
                          </w:p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 xml:space="preserve">User ID 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D650BB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26" type="#_x0000_t109" style="position:absolute;margin-left:36.7pt;margin-top:.85pt;width:146.7pt;height:12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" fillcolor="#3cc" stroked="f">
                <v:textbox style="mso-fit-shape-to-text:t">
                  <w:txbxContent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  <w:szCs w:val="24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Valid Name and       Database</w:t>
                      </w:r>
                    </w:p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Valid Name</w:t>
                      </w:r>
                    </w:p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 xml:space="preserve">User ID </w:t>
                      </w:r>
                    </w:p>
                  </w:txbxContent>
                </v:textbox>
              </v:shape>
            </w:pict>
          </mc:Fallback>
        </mc:AlternateContent>
      </w: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P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</w:rPr>
      </w:pPr>
      <w:r w:rsidRPr="00103FCB">
        <w:rPr>
          <w:rFonts w:ascii="Calibri" w:eastAsia="Times New Roman" w:hAnsi="Calibri" w:cs="Times New Roman"/>
          <w:color w:val="444444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CA949" wp14:editId="65071043">
                <wp:simplePos x="0" y="0"/>
                <wp:positionH relativeFrom="margin">
                  <wp:align>right</wp:align>
                </wp:positionH>
                <wp:positionV relativeFrom="paragraph">
                  <wp:posOffset>75936</wp:posOffset>
                </wp:positionV>
                <wp:extent cx="2846717" cy="1059612"/>
                <wp:effectExtent l="0" t="0" r="0" b="7620"/>
                <wp:wrapNone/>
                <wp:docPr id="29699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2846717" cy="1059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CB" w:rsidRPr="00103FCB" w:rsidRDefault="00103FCB" w:rsidP="00103FCB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textAlignment w:val="baseline"/>
                              <w:rPr>
                                <w:i/>
                                <w:color w:val="FF0000"/>
                                <w:sz w:val="14"/>
                              </w:rPr>
                            </w:pPr>
                            <w:r w:rsidRPr="00103FCB">
                              <w:rPr>
                                <w:rFonts w:asciiTheme="minorHAnsi" w:hAnsi="Calibri"/>
                                <w:i/>
                                <w:color w:val="FF0000"/>
                                <w:sz w:val="28"/>
                                <w:szCs w:val="48"/>
                              </w:rPr>
                              <w:t>Increasing levels of knowledge about Web user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A949" id="Rectangle 3" o:spid="_x0000_s1027" style="position:absolute;margin-left:172.95pt;margin-top:6pt;width:224.15pt;height:83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" filled="f" stroked="f">
                <o:lock v:ext="edit" grouping="t"/>
                <v:textbox>
                  <w:txbxContent>
                    <w:p w:rsidR="00103FCB" w:rsidRPr="00103FCB" w:rsidRDefault="00103FCB" w:rsidP="00103FCB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textAlignment w:val="baseline"/>
                        <w:rPr>
                          <w:i/>
                          <w:color w:val="FF0000"/>
                          <w:sz w:val="14"/>
                        </w:rPr>
                      </w:pPr>
                      <w:r w:rsidRPr="00103FCB">
                        <w:rPr>
                          <w:rFonts w:asciiTheme="minorHAnsi" w:hAnsi="Calibri"/>
                          <w:i/>
                          <w:color w:val="FF0000"/>
                          <w:sz w:val="28"/>
                          <w:szCs w:val="48"/>
                        </w:rPr>
                        <w:t>Increasing levels of knowledge about Web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03FCB">
        <w:rPr>
          <w:rFonts w:ascii="Calibri" w:eastAsia="Times New Roman" w:hAnsi="Calibri" w:cs="Times New Roman"/>
          <w:color w:val="444444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D49EC" wp14:editId="5ED9E616">
                <wp:simplePos x="0" y="0"/>
                <wp:positionH relativeFrom="page">
                  <wp:posOffset>1380656</wp:posOffset>
                </wp:positionH>
                <wp:positionV relativeFrom="paragraph">
                  <wp:posOffset>122555</wp:posOffset>
                </wp:positionV>
                <wp:extent cx="1864581" cy="879475"/>
                <wp:effectExtent l="0" t="0" r="2540" b="0"/>
                <wp:wrapNone/>
                <wp:docPr id="2970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4581" cy="879475"/>
                        </a:xfrm>
                        <a:prstGeom prst="flowChartProcess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  <w:szCs w:val="24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Cookies</w:t>
                            </w:r>
                          </w:p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Log Analysis</w:t>
                            </w:r>
                          </w:p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Online Behavior</w:t>
                            </w:r>
                          </w:p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Visitor Statistics</w:t>
                            </w:r>
                          </w:p>
                          <w:p w:rsidR="00103FCB" w:rsidRPr="00103FCB" w:rsidRDefault="00103FCB" w:rsidP="0010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 w:rsidRPr="00103FCB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</w:rPr>
                              <w:t>Anonymous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49EC" id="AutoShape 5" o:spid="_x0000_s1028" type="#_x0000_t109" style="position:absolute;margin-left:108.7pt;margin-top:9.65pt;width:146.8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" fillcolor="#9c0" stroked="f">
                <v:textbox>
                  <w:txbxContent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  <w:szCs w:val="24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Cookies</w:t>
                      </w:r>
                    </w:p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Log Analysis</w:t>
                      </w:r>
                    </w:p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Online Behavior</w:t>
                      </w:r>
                    </w:p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Visitor Statistics</w:t>
                      </w:r>
                    </w:p>
                    <w:p w:rsidR="00103FCB" w:rsidRPr="00103FCB" w:rsidRDefault="00103FCB" w:rsidP="00103F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</w:rPr>
                      </w:pPr>
                      <w:r w:rsidRPr="00103FCB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Cs w:val="40"/>
                        </w:rPr>
                        <w:t>Anonymous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03FCB" w:rsidRPr="00103FCB" w:rsidRDefault="00103FCB" w:rsidP="00103FC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D9097F" w:rsidRPr="00D9097F" w:rsidRDefault="001F043A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compare </w:t>
      </w:r>
      <w:r w:rsidR="00D9097F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the 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differences in </w:t>
      </w:r>
      <w:r w:rsidR="00D9097F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a </w:t>
      </w:r>
      <w:r w:rsidRPr="00D9097F">
        <w:rPr>
          <w:rFonts w:ascii="Calibri" w:eastAsia="Times New Roman" w:hAnsi="Calibri" w:cs="Times New Roman"/>
          <w:i/>
          <w:color w:val="444444"/>
          <w:sz w:val="23"/>
          <w:szCs w:val="23"/>
        </w:rPr>
        <w:t>paper and pen survey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and </w:t>
      </w:r>
      <w:proofErr w:type="spellStart"/>
      <w:r w:rsidR="00D9097F" w:rsidRPr="00D9097F">
        <w:rPr>
          <w:rFonts w:ascii="Calibri" w:eastAsia="Times New Roman" w:hAnsi="Calibri" w:cs="Times New Roman"/>
          <w:color w:val="444444"/>
          <w:sz w:val="23"/>
          <w:szCs w:val="23"/>
        </w:rPr>
        <w:t>a</w:t>
      </w:r>
      <w:proofErr w:type="spellEnd"/>
      <w:r w:rsidR="00D9097F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Pr="00D9097F">
        <w:rPr>
          <w:rFonts w:ascii="Calibri" w:eastAsia="Times New Roman" w:hAnsi="Calibri" w:cs="Times New Roman"/>
          <w:i/>
          <w:color w:val="444444"/>
          <w:sz w:val="23"/>
          <w:szCs w:val="23"/>
        </w:rPr>
        <w:t>online survey</w:t>
      </w:r>
    </w:p>
    <w:p w:rsidR="003D702A" w:rsidRDefault="003D702A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Research</w:t>
      </w:r>
    </w:p>
    <w:p w:rsidR="002665C5" w:rsidRDefault="002665C5" w:rsidP="002665C5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Methods</w:t>
      </w:r>
    </w:p>
    <w:p w:rsidR="002665C5" w:rsidRPr="002665C5" w:rsidRDefault="002665C5" w:rsidP="002665C5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2665C5">
        <w:rPr>
          <w:rFonts w:ascii="Calibri" w:eastAsia="Times New Roman" w:hAnsi="Calibri" w:cs="Times New Roman"/>
          <w:color w:val="FF0000"/>
          <w:sz w:val="23"/>
          <w:szCs w:val="23"/>
        </w:rPr>
        <w:t>What- attitude, behavior</w:t>
      </w:r>
      <w:proofErr w:type="gramStart"/>
      <w:r w:rsidRPr="002665C5">
        <w:rPr>
          <w:rFonts w:ascii="Calibri" w:eastAsia="Times New Roman" w:hAnsi="Calibri" w:cs="Times New Roman"/>
          <w:color w:val="FF0000"/>
          <w:sz w:val="23"/>
          <w:szCs w:val="23"/>
        </w:rPr>
        <w:t>..</w:t>
      </w:r>
      <w:proofErr w:type="gramEnd"/>
      <w:r w:rsidRPr="002665C5">
        <w:rPr>
          <w:rFonts w:ascii="Calibri" w:eastAsia="Times New Roman" w:hAnsi="Calibri" w:cs="Times New Roman"/>
          <w:color w:val="FF0000"/>
          <w:sz w:val="23"/>
          <w:szCs w:val="23"/>
        </w:rPr>
        <w:t xml:space="preserve"> survey</w:t>
      </w:r>
    </w:p>
    <w:p w:rsidR="002665C5" w:rsidRPr="002665C5" w:rsidRDefault="002665C5" w:rsidP="002665C5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2665C5">
        <w:rPr>
          <w:rFonts w:ascii="Calibri" w:eastAsia="Times New Roman" w:hAnsi="Calibri" w:cs="Times New Roman"/>
          <w:color w:val="FF0000"/>
          <w:sz w:val="23"/>
          <w:szCs w:val="23"/>
        </w:rPr>
        <w:t>Why- interview, focus group, panel</w:t>
      </w:r>
    </w:p>
    <w:p w:rsidR="002665C5" w:rsidRPr="002665C5" w:rsidRDefault="002665C5" w:rsidP="002665C5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2665C5">
        <w:rPr>
          <w:rFonts w:ascii="Calibri" w:eastAsia="Times New Roman" w:hAnsi="Calibri" w:cs="Times New Roman"/>
          <w:color w:val="FF0000"/>
          <w:sz w:val="23"/>
          <w:szCs w:val="23"/>
        </w:rPr>
        <w:t xml:space="preserve">Pilot Test- experiment </w:t>
      </w:r>
    </w:p>
    <w:p w:rsidR="003D702A" w:rsidRDefault="00D9097F" w:rsidP="003D702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What are the 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benefits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of online research?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</w:p>
    <w:p w:rsidR="003D702A" w:rsidRP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3D702A">
        <w:rPr>
          <w:rFonts w:ascii="Calibri" w:eastAsia="Times New Roman" w:hAnsi="Calibri" w:cs="Times New Roman"/>
          <w:color w:val="FF0000"/>
          <w:sz w:val="23"/>
          <w:szCs w:val="23"/>
        </w:rPr>
        <w:t>Fast and cheap</w:t>
      </w:r>
    </w:p>
    <w:p w:rsidR="003D702A" w:rsidRP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3D702A">
        <w:rPr>
          <w:rFonts w:ascii="Calibri" w:eastAsia="Times New Roman" w:hAnsi="Calibri" w:cs="Times New Roman"/>
          <w:color w:val="FF0000"/>
          <w:sz w:val="23"/>
          <w:szCs w:val="23"/>
        </w:rPr>
        <w:t>Automatic data</w:t>
      </w:r>
    </w:p>
    <w:p w:rsid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 w:rsidRPr="003D702A">
        <w:rPr>
          <w:rFonts w:ascii="Calibri" w:eastAsia="Times New Roman" w:hAnsi="Calibri" w:cs="Times New Roman"/>
          <w:color w:val="FF0000"/>
          <w:sz w:val="23"/>
          <w:szCs w:val="23"/>
        </w:rPr>
        <w:t>Rich media is possible</w:t>
      </w:r>
    </w:p>
    <w:p w:rsidR="00240088" w:rsidRPr="003D702A" w:rsidRDefault="00240088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FF0000"/>
          <w:sz w:val="23"/>
          <w:szCs w:val="23"/>
        </w:rPr>
      </w:pPr>
      <w:r>
        <w:rPr>
          <w:rFonts w:ascii="Calibri" w:eastAsia="Times New Roman" w:hAnsi="Calibri" w:cs="Times New Roman"/>
          <w:color w:val="FF0000"/>
          <w:sz w:val="23"/>
          <w:szCs w:val="23"/>
        </w:rPr>
        <w:t>Flexible questionnaire</w:t>
      </w:r>
    </w:p>
    <w:p w:rsidR="00D9097F" w:rsidRDefault="00D9097F" w:rsidP="003D702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What are the concerns?</w:t>
      </w:r>
    </w:p>
    <w:p w:rsid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w:t>Coverage issues</w:t>
      </w:r>
    </w:p>
    <w:p w:rsid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Self-selection bias</w:t>
      </w:r>
    </w:p>
    <w:p w:rsid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Low response rate</w:t>
      </w:r>
    </w:p>
    <w:p w:rsidR="003D702A" w:rsidRDefault="003D702A" w:rsidP="003D702A">
      <w:pPr>
        <w:pStyle w:val="ListParagraph"/>
        <w:numPr>
          <w:ilvl w:val="3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3D702A">
        <w:rPr>
          <w:rFonts w:ascii="Calibri" w:eastAsia="Times New Roman" w:hAnsi="Calibri" w:cs="Times New Roman"/>
          <w:color w:val="FF0000"/>
          <w:sz w:val="23"/>
          <w:szCs w:val="23"/>
        </w:rPr>
        <w:t xml:space="preserve">What bias? People who </w:t>
      </w:r>
      <w:proofErr w:type="spellStart"/>
      <w:r w:rsidRPr="003D702A">
        <w:rPr>
          <w:rFonts w:ascii="Calibri" w:eastAsia="Times New Roman" w:hAnsi="Calibri" w:cs="Times New Roman"/>
          <w:color w:val="FF0000"/>
          <w:sz w:val="23"/>
          <w:szCs w:val="23"/>
        </w:rPr>
        <w:t>di</w:t>
      </w:r>
      <w:proofErr w:type="spellEnd"/>
      <w:r w:rsidRPr="003D702A">
        <w:rPr>
          <w:rFonts w:ascii="Calibri" w:eastAsia="Times New Roman" w:hAnsi="Calibri" w:cs="Times New Roman"/>
          <w:color w:val="FF0000"/>
          <w:sz w:val="23"/>
          <w:szCs w:val="23"/>
        </w:rPr>
        <w:t xml:space="preserve"> it themselves are self-selected</w:t>
      </w:r>
    </w:p>
    <w:p w:rsidR="003D702A" w:rsidRDefault="003D702A" w:rsidP="003D702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Measurement errors</w:t>
      </w:r>
    </w:p>
    <w:p w:rsidR="00D9097F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C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ompetitive intelligence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- </w:t>
      </w:r>
      <w:r w:rsidR="001F043A" w:rsidRPr="001F043A">
        <w:rPr>
          <w:rFonts w:ascii="Calibri" w:eastAsia="Times New Roman" w:hAnsi="Calibri" w:cs="Times New Roman"/>
          <w:color w:val="444444"/>
          <w:sz w:val="23"/>
          <w:szCs w:val="23"/>
        </w:rPr>
        <w:t>ref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ers to info regarding competitor</w:t>
      </w:r>
    </w:p>
    <w:p w:rsidR="00D9097F" w:rsidRDefault="00D9097F" w:rsidP="001F043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W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hat are some sources?</w:t>
      </w:r>
    </w:p>
    <w:p w:rsidR="00D9097F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P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ersonalization</w:t>
      </w:r>
    </w:p>
    <w:p w:rsidR="00D9097F" w:rsidRPr="00A614BF" w:rsidRDefault="00D9097F" w:rsidP="00A614BF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Issues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... privacy concerns or first class envy, potential costs to customers?</w:t>
      </w:r>
    </w:p>
    <w:p w:rsidR="00D9097F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D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ifferent way of mass customization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, 4</w:t>
      </w:r>
      <w:r w:rsidR="00010BAB">
        <w:rPr>
          <w:rFonts w:ascii="Calibri" w:eastAsia="Times New Roman" w:hAnsi="Calibri" w:cs="Times New Roman"/>
          <w:color w:val="444444"/>
          <w:sz w:val="23"/>
          <w:szCs w:val="23"/>
        </w:rPr>
        <w:t xml:space="preserve"> ways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?</w:t>
      </w:r>
      <w:r w:rsidR="00010BAB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r w:rsidR="00010BAB" w:rsidRPr="00010BAB">
        <w:rPr>
          <w:rFonts w:ascii="Calibri" w:eastAsia="Times New Roman" w:hAnsi="Calibri" w:cs="Times New Roman"/>
          <w:color w:val="FF0000"/>
          <w:sz w:val="23"/>
          <w:szCs w:val="23"/>
        </w:rPr>
        <w:t>TRANSPARENT, COLLABORATIVE, ADAPTIVE, COSMETIC</w:t>
      </w:r>
    </w:p>
    <w:p w:rsidR="00010BAB" w:rsidRDefault="00010BAB" w:rsidP="00010BAB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0BAB" w:rsidRDefault="00010BAB" w:rsidP="00010BAB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10BAB">
        <w:rPr>
          <w:rFonts w:ascii="Calibri" w:eastAsia="Times New Roman" w:hAnsi="Calibri" w:cs="Times New Roman"/>
          <w:color w:val="444444"/>
          <w:sz w:val="23"/>
          <w:szCs w:val="23"/>
        </w:rPr>
        <w:drawing>
          <wp:inline distT="0" distB="0" distL="0" distR="0" wp14:anchorId="3D62D2CE" wp14:editId="133E047A">
            <wp:extent cx="4512086" cy="2671948"/>
            <wp:effectExtent l="0" t="0" r="3175" b="0"/>
            <wp:docPr id="2" name="Picture 2" descr="http://www.cvis.cz/eng/pictures/29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vis.cz/eng/pictures/29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50" cy="27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AB" w:rsidRDefault="00010BAB" w:rsidP="00010BAB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A614BF" w:rsidRDefault="00A614BF">
      <w:pPr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br w:type="page"/>
      </w:r>
    </w:p>
    <w:p w:rsidR="00D9097F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w:t>C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hoice assistance system</w:t>
      </w:r>
      <w:proofErr w:type="gramStart"/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</w:p>
    <w:p w:rsidR="00D9097F" w:rsidRDefault="00D9097F" w:rsidP="001F043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Know 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things like how 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you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make a 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recommendation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to your customers</w:t>
      </w:r>
    </w:p>
    <w:p w:rsidR="00D9097F" w:rsidRDefault="00D9097F" w:rsidP="001F043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Example, 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D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ell takes your specs and makes </w:t>
      </w: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recommendations</w:t>
      </w:r>
    </w:p>
    <w:p w:rsidR="00D9097F" w:rsidRDefault="00D9097F" w:rsidP="001F043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>O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r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,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movie reviews</w:t>
      </w:r>
      <w:proofErr w:type="gramStart"/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 gives you suggestions</w:t>
      </w:r>
    </w:p>
    <w:p w:rsidR="005847BB" w:rsidRDefault="005847BB" w:rsidP="005847B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5847BB" w:rsidRDefault="005847BB" w:rsidP="005847B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5847BB">
        <w:rPr>
          <w:rFonts w:ascii="Calibri" w:eastAsia="Times New Roman" w:hAnsi="Calibri" w:cs="Times New Roman"/>
          <w:color w:val="444444"/>
          <w:sz w:val="23"/>
          <w:szCs w:val="23"/>
        </w:rPr>
        <w:drawing>
          <wp:inline distT="0" distB="0" distL="0" distR="0" wp14:anchorId="1676FFDB" wp14:editId="6E423BE4">
            <wp:extent cx="3380414" cy="2596551"/>
            <wp:effectExtent l="0" t="0" r="0" b="0"/>
            <wp:docPr id="2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47" cy="262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4B57" w:rsidRDefault="00D9097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D9097F">
        <w:rPr>
          <w:rFonts w:ascii="Calibri" w:eastAsia="Times New Roman" w:hAnsi="Calibri" w:cs="Times New Roman"/>
          <w:color w:val="444444"/>
          <w:sz w:val="23"/>
          <w:szCs w:val="23"/>
        </w:rPr>
        <w:t xml:space="preserve">Understand </w:t>
      </w:r>
      <w:r w:rsidR="001F043A" w:rsidRPr="00D9097F">
        <w:rPr>
          <w:rFonts w:ascii="Calibri" w:eastAsia="Times New Roman" w:hAnsi="Calibri" w:cs="Times New Roman"/>
          <w:color w:val="444444"/>
          <w:sz w:val="23"/>
          <w:szCs w:val="23"/>
        </w:rPr>
        <w:t>what system to use depending on how needs and interests are alike or different</w:t>
      </w:r>
    </w:p>
    <w:p w:rsidR="00104B57" w:rsidRDefault="00104B57" w:rsidP="001F043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A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lso consider whether attributes are hard to describe or easily quantified</w:t>
      </w:r>
    </w:p>
    <w:p w:rsidR="00104B57" w:rsidRDefault="00104B57" w:rsidP="001F043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For example, 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anything computer related</w:t>
      </w:r>
      <w:proofErr w:type="gramStart"/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..</w:t>
      </w:r>
      <w:proofErr w:type="gramEnd"/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like hard</w:t>
      </w:r>
      <w:r w:rsidR="00D9097F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drive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, easy to compare</w:t>
      </w:r>
    </w:p>
    <w:p w:rsidR="00104B57" w:rsidRDefault="00104B57" w:rsidP="001F043A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>Two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hairstylists are </w:t>
      </w: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>hard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to compare</w:t>
      </w:r>
    </w:p>
    <w:p w:rsidR="00104B57" w:rsidRDefault="00104B57" w:rsidP="001F043A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>D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epending on these factors, some </w:t>
      </w: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>recommendation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systems are better </w:t>
      </w: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>than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</w:t>
      </w:r>
      <w:proofErr w:type="spellStart"/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others</w:t>
      </w:r>
      <w:proofErr w:type="spellEnd"/>
    </w:p>
    <w:p w:rsidR="00104B57" w:rsidRDefault="00104B57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proofErr w:type="spellStart"/>
      <w:r>
        <w:rPr>
          <w:rFonts w:ascii="Calibri" w:eastAsia="Times New Roman" w:hAnsi="Calibri" w:cs="Times New Roman"/>
          <w:color w:val="444444"/>
          <w:sz w:val="23"/>
          <w:szCs w:val="23"/>
        </w:rPr>
        <w:t>M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ulti channel</w:t>
      </w:r>
      <w:proofErr w:type="spellEnd"/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 xml:space="preserve"> approach</w:t>
      </w:r>
    </w:p>
    <w:p w:rsidR="00015A8B" w:rsidRDefault="00A614BF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15A8B">
        <w:rPr>
          <w:rFonts w:ascii="Calibri" w:eastAsia="Times New Roman" w:hAnsi="Calibri" w:cs="Times New Roman"/>
          <w:color w:val="444444"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0B2CFDA2" wp14:editId="580AE2BA">
            <wp:simplePos x="0" y="0"/>
            <wp:positionH relativeFrom="column">
              <wp:posOffset>198120</wp:posOffset>
            </wp:positionH>
            <wp:positionV relativeFrom="paragraph">
              <wp:posOffset>202375</wp:posOffset>
            </wp:positionV>
            <wp:extent cx="5097780" cy="3725545"/>
            <wp:effectExtent l="0" t="0" r="7620" b="8255"/>
            <wp:wrapNone/>
            <wp:docPr id="524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A8B">
        <w:rPr>
          <w:rFonts w:ascii="Calibri" w:eastAsia="Times New Roman" w:hAnsi="Calibri" w:cs="Times New Roman"/>
          <w:color w:val="444444"/>
          <w:sz w:val="23"/>
          <w:szCs w:val="23"/>
        </w:rPr>
        <w:t>E-Commerce</w:t>
      </w:r>
    </w:p>
    <w:p w:rsidR="00240088" w:rsidRDefault="00240088" w:rsidP="00240088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40088" w:rsidRPr="00240088" w:rsidRDefault="00240088" w:rsidP="00240088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P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015A8B" w:rsidRDefault="00015A8B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015A8B"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4DCDA" wp14:editId="4A298CFB">
                <wp:simplePos x="0" y="0"/>
                <wp:positionH relativeFrom="column">
                  <wp:posOffset>1721485</wp:posOffset>
                </wp:positionH>
                <wp:positionV relativeFrom="paragraph">
                  <wp:posOffset>433765</wp:posOffset>
                </wp:positionV>
                <wp:extent cx="3685027" cy="448145"/>
                <wp:effectExtent l="0" t="0" r="0" b="9525"/>
                <wp:wrapNone/>
                <wp:docPr id="5242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5027" cy="4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5A8B" w:rsidRPr="00015A8B" w:rsidRDefault="00015A8B" w:rsidP="00015A8B">
                            <w:pPr>
                              <w:pStyle w:val="NormalWeb"/>
                              <w:spacing w:before="24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015A8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40"/>
                              </w:rPr>
                              <w:t>Consumer e-commerce penetration by product category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4DC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135.55pt;margin-top:34.15pt;width:290.1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" filled="f" fillcolor="black [3213]" stroked="f" strokecolor="black [3213]">
                <v:shadow color="#e7e6e6 [3214]"/>
                <v:textbox>
                  <w:txbxContent>
                    <w:p w:rsidR="00015A8B" w:rsidRPr="00015A8B" w:rsidRDefault="00015A8B" w:rsidP="00015A8B">
                      <w:pPr>
                        <w:pStyle w:val="NormalWeb"/>
                        <w:spacing w:before="24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015A8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40"/>
                        </w:rPr>
                        <w:t>Consumer e-commerce penetration by product category</w:t>
                      </w:r>
                    </w:p>
                  </w:txbxContent>
                </v:textbox>
              </v:shape>
            </w:pict>
          </mc:Fallback>
        </mc:AlternateContent>
      </w:r>
      <w:r w:rsidR="009D0ED9">
        <w:rPr>
          <w:rFonts w:ascii="Calibri" w:eastAsia="Times New Roman" w:hAnsi="Calibri" w:cs="Times New Roman"/>
          <w:color w:val="444444"/>
          <w:sz w:val="23"/>
          <w:szCs w:val="23"/>
        </w:rPr>
        <w:t>Online Shopping Process</w:t>
      </w:r>
    </w:p>
    <w:p w:rsidR="009D0ED9" w:rsidRPr="00015A8B" w:rsidRDefault="009D0ED9" w:rsidP="00015A8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ab/>
      </w:r>
    </w:p>
    <w:p w:rsidR="00104B57" w:rsidRDefault="009D0ED9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Online Shopping Process</w:t>
      </w:r>
    </w:p>
    <w:p w:rsidR="002D65FE" w:rsidRDefault="002D65FE" w:rsidP="002D65FE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D65FE" w:rsidRDefault="002D65FE" w:rsidP="002D65FE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D65FE" w:rsidRDefault="002D65FE" w:rsidP="002D65FE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D65FE" w:rsidRDefault="002D65FE" w:rsidP="002D65FE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On a website:</w:t>
      </w:r>
    </w:p>
    <w:p w:rsidR="009D0ED9" w:rsidRDefault="009D0ED9" w:rsidP="009D0ED9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9D0ED9" w:rsidRDefault="009D0ED9" w:rsidP="009D0ED9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9D0ED9" w:rsidRDefault="009D0ED9" w:rsidP="009D0ED9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33F51637" wp14:editId="5C620A34">
            <wp:extent cx="4675367" cy="3330982"/>
            <wp:effectExtent l="0" t="0" r="0" b="3175"/>
            <wp:docPr id="531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62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09" cy="33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D0ED9" w:rsidRDefault="009D0ED9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w:t>M-Commerce</w:t>
      </w:r>
    </w:p>
    <w:p w:rsidR="001F043A" w:rsidRDefault="00104B57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104B57">
        <w:rPr>
          <w:rFonts w:ascii="Calibri" w:eastAsia="Times New Roman" w:hAnsi="Calibri" w:cs="Times New Roman"/>
          <w:color w:val="444444"/>
          <w:sz w:val="23"/>
          <w:szCs w:val="23"/>
        </w:rPr>
        <w:t>C</w:t>
      </w:r>
      <w:r w:rsidR="001F043A" w:rsidRPr="00104B57">
        <w:rPr>
          <w:rFonts w:ascii="Calibri" w:eastAsia="Times New Roman" w:hAnsi="Calibri" w:cs="Times New Roman"/>
          <w:color w:val="444444"/>
          <w:sz w:val="23"/>
          <w:szCs w:val="23"/>
        </w:rPr>
        <w:t>omparing stationary systems vs mobile platform</w:t>
      </w:r>
    </w:p>
    <w:p w:rsidR="00240088" w:rsidRDefault="00240088" w:rsidP="001F043A">
      <w:pPr>
        <w:pStyle w:val="ListParagraph"/>
        <w:numPr>
          <w:ilvl w:val="0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Customer Behavior</w:t>
      </w:r>
    </w:p>
    <w:p w:rsidR="00240088" w:rsidRDefault="00240088" w:rsidP="00240088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How can data help?</w:t>
      </w:r>
    </w:p>
    <w:p w:rsidR="00240088" w:rsidRDefault="00240088" w:rsidP="00240088">
      <w:pPr>
        <w:pStyle w:val="ListParagraph"/>
        <w:numPr>
          <w:ilvl w:val="1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Ex: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Transaction data -&gt; </w:t>
      </w:r>
      <w:r w:rsidRPr="00240088">
        <w:rPr>
          <w:rFonts w:ascii="Calibri" w:eastAsia="Times New Roman" w:hAnsi="Calibri" w:cs="Times New Roman"/>
          <w:color w:val="FF0000"/>
          <w:sz w:val="23"/>
          <w:szCs w:val="23"/>
        </w:rPr>
        <w:t>Inventory, product selection, pricing, store layout, etc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.</w:t>
      </w:r>
    </w:p>
    <w:p w:rsidR="00240088" w:rsidRDefault="00240088" w:rsidP="00240088">
      <w:pPr>
        <w:pStyle w:val="ListParagraph"/>
        <w:numPr>
          <w:ilvl w:val="2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Profile + transaction data -&gt; personalization, *shopping pattern, for example: </w:t>
      </w:r>
    </w:p>
    <w:p w:rsidR="00240088" w:rsidRDefault="00240088" w:rsidP="00240088">
      <w:pPr>
        <w:pStyle w:val="ListParagraph"/>
        <w:numPr>
          <w:ilvl w:val="3"/>
          <w:numId w:val="8"/>
        </w:num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How to identify expecting mom’s (Target)</w:t>
      </w:r>
    </w:p>
    <w:p w:rsidR="00E97000" w:rsidRDefault="00E97000" w:rsidP="00E97000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240088" w:rsidRPr="00104B57" w:rsidRDefault="00240088" w:rsidP="00E97000">
      <w:pPr>
        <w:pStyle w:val="ListParagraph"/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1F043A" w:rsidRDefault="001F043A" w:rsidP="00104B57">
      <w:pPr>
        <w:pBdr>
          <w:bottom w:val="single" w:sz="12" w:space="1" w:color="auto"/>
        </w:pBdr>
      </w:pPr>
      <w:bookmarkStart w:id="0" w:name="_GoBack"/>
      <w:bookmarkEnd w:id="0"/>
    </w:p>
    <w:sectPr w:rsidR="001F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44F"/>
    <w:multiLevelType w:val="hybridMultilevel"/>
    <w:tmpl w:val="4B1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5A11"/>
    <w:multiLevelType w:val="hybridMultilevel"/>
    <w:tmpl w:val="EAFC4B88"/>
    <w:lvl w:ilvl="0" w:tplc="2DDCD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F06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B86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125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A0A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549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2C2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CE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6F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57F6FC2"/>
    <w:multiLevelType w:val="hybridMultilevel"/>
    <w:tmpl w:val="4B1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87406"/>
    <w:multiLevelType w:val="hybridMultilevel"/>
    <w:tmpl w:val="BE40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13FE6"/>
    <w:multiLevelType w:val="hybridMultilevel"/>
    <w:tmpl w:val="3E7A4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093AE4"/>
    <w:multiLevelType w:val="hybridMultilevel"/>
    <w:tmpl w:val="4B1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F64FF"/>
    <w:multiLevelType w:val="hybridMultilevel"/>
    <w:tmpl w:val="B558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53F38"/>
    <w:multiLevelType w:val="hybridMultilevel"/>
    <w:tmpl w:val="4B1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A0397"/>
    <w:multiLevelType w:val="hybridMultilevel"/>
    <w:tmpl w:val="ED8EF348"/>
    <w:lvl w:ilvl="0" w:tplc="B7A24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540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50A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8C0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369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70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4F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0E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B2D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AA2774B"/>
    <w:multiLevelType w:val="hybridMultilevel"/>
    <w:tmpl w:val="4B1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04"/>
    <w:rsid w:val="00010BAB"/>
    <w:rsid w:val="00015A8B"/>
    <w:rsid w:val="0004530C"/>
    <w:rsid w:val="00103FCB"/>
    <w:rsid w:val="00104B57"/>
    <w:rsid w:val="001F043A"/>
    <w:rsid w:val="00240088"/>
    <w:rsid w:val="002665C5"/>
    <w:rsid w:val="00291204"/>
    <w:rsid w:val="002D65FE"/>
    <w:rsid w:val="003D702A"/>
    <w:rsid w:val="005847BB"/>
    <w:rsid w:val="00662C4A"/>
    <w:rsid w:val="00791C13"/>
    <w:rsid w:val="007A3C12"/>
    <w:rsid w:val="007E497B"/>
    <w:rsid w:val="008B005C"/>
    <w:rsid w:val="009D0ED9"/>
    <w:rsid w:val="00A3304C"/>
    <w:rsid w:val="00A614BF"/>
    <w:rsid w:val="00A82842"/>
    <w:rsid w:val="00BF0D9B"/>
    <w:rsid w:val="00D9097F"/>
    <w:rsid w:val="00DB4133"/>
    <w:rsid w:val="00E97000"/>
    <w:rsid w:val="00EA28BA"/>
    <w:rsid w:val="00F5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A951C-4357-4E86-B733-9A237ACC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3F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diagramData" Target="diagrams/data1.xml"/><Relationship Id="rId5" Type="http://schemas.openxmlformats.org/officeDocument/2006/relationships/image" Target="media/image1.wmf"/><Relationship Id="rId15" Type="http://schemas.microsoft.com/office/2007/relationships/diagramDrawing" Target="diagrams/drawing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19D5D9-8D65-4C28-BF72-FB9858B77A4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DFEAFA-D76C-4D27-B6F6-7DA62A38FD86}">
      <dgm:prSet phldrT="[Text]"/>
      <dgm:spPr/>
      <dgm:t>
        <a:bodyPr/>
        <a:lstStyle/>
        <a:p>
          <a:r>
            <a:rPr lang="en-US"/>
            <a:t>1. Find Products</a:t>
          </a:r>
        </a:p>
      </dgm:t>
    </dgm:pt>
    <dgm:pt modelId="{17807135-32A5-45F3-9DEE-FAD2B6C4CEAD}" type="parTrans" cxnId="{75C9D99F-46FE-40E2-AC4B-39FC206A0D97}">
      <dgm:prSet/>
      <dgm:spPr/>
      <dgm:t>
        <a:bodyPr/>
        <a:lstStyle/>
        <a:p>
          <a:endParaRPr lang="en-US"/>
        </a:p>
      </dgm:t>
    </dgm:pt>
    <dgm:pt modelId="{C34485DF-8196-476E-B11F-0BF72D8F3857}" type="sibTrans" cxnId="{75C9D99F-46FE-40E2-AC4B-39FC206A0D97}">
      <dgm:prSet/>
      <dgm:spPr/>
      <dgm:t>
        <a:bodyPr/>
        <a:lstStyle/>
        <a:p>
          <a:endParaRPr lang="en-US"/>
        </a:p>
      </dgm:t>
    </dgm:pt>
    <dgm:pt modelId="{2811395C-CA16-4A8B-8B67-F52A4DA3AE63}">
      <dgm:prSet phldrT="[Text]"/>
      <dgm:spPr/>
      <dgm:t>
        <a:bodyPr/>
        <a:lstStyle/>
        <a:p>
          <a:r>
            <a:rPr lang="en-US"/>
            <a:t>2. General Info</a:t>
          </a:r>
        </a:p>
      </dgm:t>
    </dgm:pt>
    <dgm:pt modelId="{FD4DEDD9-D162-45E1-8318-90D014D12D96}" type="parTrans" cxnId="{776904AE-666B-4786-9C93-173B4217C067}">
      <dgm:prSet/>
      <dgm:spPr/>
      <dgm:t>
        <a:bodyPr/>
        <a:lstStyle/>
        <a:p>
          <a:endParaRPr lang="en-US"/>
        </a:p>
      </dgm:t>
    </dgm:pt>
    <dgm:pt modelId="{2F9072AB-442A-402C-8150-58DF0C155E65}" type="sibTrans" cxnId="{776904AE-666B-4786-9C93-173B4217C067}">
      <dgm:prSet/>
      <dgm:spPr/>
      <dgm:t>
        <a:bodyPr/>
        <a:lstStyle/>
        <a:p>
          <a:endParaRPr lang="en-US"/>
        </a:p>
      </dgm:t>
    </dgm:pt>
    <dgm:pt modelId="{59534775-F06E-49DD-B9B1-CB8BA54A91B6}">
      <dgm:prSet phldrT="[Text]"/>
      <dgm:spPr/>
      <dgm:t>
        <a:bodyPr/>
        <a:lstStyle/>
        <a:p>
          <a:r>
            <a:rPr lang="en-US"/>
            <a:t>3. Evaluate Alternatives</a:t>
          </a:r>
        </a:p>
      </dgm:t>
    </dgm:pt>
    <dgm:pt modelId="{0C2607D9-A587-4E0F-9627-F51A167EC34B}" type="parTrans" cxnId="{A01A39B1-E2AC-450C-B512-382D6F4C0D9B}">
      <dgm:prSet/>
      <dgm:spPr/>
      <dgm:t>
        <a:bodyPr/>
        <a:lstStyle/>
        <a:p>
          <a:endParaRPr lang="en-US"/>
        </a:p>
      </dgm:t>
    </dgm:pt>
    <dgm:pt modelId="{99F0FA55-9C37-41F2-898F-58D4286D3997}" type="sibTrans" cxnId="{A01A39B1-E2AC-450C-B512-382D6F4C0D9B}">
      <dgm:prSet/>
      <dgm:spPr/>
      <dgm:t>
        <a:bodyPr/>
        <a:lstStyle/>
        <a:p>
          <a:endParaRPr lang="en-US"/>
        </a:p>
      </dgm:t>
    </dgm:pt>
    <dgm:pt modelId="{F1CE33B4-A15B-4FB8-85A9-AD6A5B71022B}">
      <dgm:prSet phldrT="[Text]"/>
      <dgm:spPr/>
      <dgm:t>
        <a:bodyPr/>
        <a:lstStyle/>
        <a:p>
          <a:r>
            <a:rPr lang="en-US"/>
            <a:t>4. Place The Order</a:t>
          </a:r>
        </a:p>
      </dgm:t>
    </dgm:pt>
    <dgm:pt modelId="{7D3B2D43-6896-411F-A685-CBD16B639148}" type="parTrans" cxnId="{CE43CCEF-4035-4269-BCB8-36D33CDFE84D}">
      <dgm:prSet/>
      <dgm:spPr/>
      <dgm:t>
        <a:bodyPr/>
        <a:lstStyle/>
        <a:p>
          <a:endParaRPr lang="en-US"/>
        </a:p>
      </dgm:t>
    </dgm:pt>
    <dgm:pt modelId="{73B063BA-31A1-40CC-8B82-2943E5DAA261}" type="sibTrans" cxnId="{CE43CCEF-4035-4269-BCB8-36D33CDFE84D}">
      <dgm:prSet/>
      <dgm:spPr/>
      <dgm:t>
        <a:bodyPr/>
        <a:lstStyle/>
        <a:p>
          <a:endParaRPr lang="en-US"/>
        </a:p>
      </dgm:t>
    </dgm:pt>
    <dgm:pt modelId="{1539F01B-09A6-4250-A8CE-3FA8C5FAC7CC}">
      <dgm:prSet phldrT="[Text]"/>
      <dgm:spPr/>
      <dgm:t>
        <a:bodyPr/>
        <a:lstStyle/>
        <a:p>
          <a:r>
            <a:rPr lang="en-US"/>
            <a:t>5. Receive Post-Purchase Notifications</a:t>
          </a:r>
        </a:p>
      </dgm:t>
    </dgm:pt>
    <dgm:pt modelId="{C96174E2-AF3F-4A52-BCC4-8B13A5DBD55E}" type="parTrans" cxnId="{55597C32-D3EA-4C45-B90F-89C954A48E32}">
      <dgm:prSet/>
      <dgm:spPr/>
    </dgm:pt>
    <dgm:pt modelId="{4FA34D2C-CE9A-4003-8531-E3248D764A7E}" type="sibTrans" cxnId="{55597C32-D3EA-4C45-B90F-89C954A48E32}">
      <dgm:prSet/>
      <dgm:spPr/>
      <dgm:t>
        <a:bodyPr/>
        <a:lstStyle/>
        <a:p>
          <a:endParaRPr lang="en-US"/>
        </a:p>
      </dgm:t>
    </dgm:pt>
    <dgm:pt modelId="{FB70BF9E-EDD5-49C9-A11F-18769B798DE7}">
      <dgm:prSet phldrT="[Text]"/>
      <dgm:spPr/>
      <dgm:t>
        <a:bodyPr/>
        <a:lstStyle/>
        <a:p>
          <a:r>
            <a:rPr lang="en-US"/>
            <a:t>6. Make Returns</a:t>
          </a:r>
        </a:p>
      </dgm:t>
    </dgm:pt>
    <dgm:pt modelId="{AB7A4E32-ECBF-4150-A35A-DB050578538A}" type="parTrans" cxnId="{1EE94259-0C4C-4487-9A1E-05D489681866}">
      <dgm:prSet/>
      <dgm:spPr/>
    </dgm:pt>
    <dgm:pt modelId="{7F96B3C7-FF8D-4463-A463-FC8C31986B01}" type="sibTrans" cxnId="{1EE94259-0C4C-4487-9A1E-05D489681866}">
      <dgm:prSet/>
      <dgm:spPr/>
      <dgm:t>
        <a:bodyPr/>
        <a:lstStyle/>
        <a:p>
          <a:endParaRPr lang="en-US"/>
        </a:p>
      </dgm:t>
    </dgm:pt>
    <dgm:pt modelId="{B7F8842C-A425-4128-A4C4-93646A205BFA}" type="pres">
      <dgm:prSet presAssocID="{2719D5D9-8D65-4C28-BF72-FB9858B77A44}" presName="cycle" presStyleCnt="0">
        <dgm:presLayoutVars>
          <dgm:dir/>
          <dgm:resizeHandles val="exact"/>
        </dgm:presLayoutVars>
      </dgm:prSet>
      <dgm:spPr/>
    </dgm:pt>
    <dgm:pt modelId="{2FACF45B-C070-45EF-8A30-B6EF99665932}" type="pres">
      <dgm:prSet presAssocID="{EBDFEAFA-D76C-4D27-B6F6-7DA62A38FD86}" presName="node" presStyleLbl="node1" presStyleIdx="0" presStyleCnt="6">
        <dgm:presLayoutVars>
          <dgm:bulletEnabled val="1"/>
        </dgm:presLayoutVars>
      </dgm:prSet>
      <dgm:spPr/>
    </dgm:pt>
    <dgm:pt modelId="{748EC545-3D82-459D-B2AC-D1125CB93339}" type="pres">
      <dgm:prSet presAssocID="{C34485DF-8196-476E-B11F-0BF72D8F3857}" presName="sibTrans" presStyleLbl="sibTrans2D1" presStyleIdx="0" presStyleCnt="6"/>
      <dgm:spPr/>
    </dgm:pt>
    <dgm:pt modelId="{024C12F4-1A4E-43FB-8EFC-ECE69CC433DE}" type="pres">
      <dgm:prSet presAssocID="{C34485DF-8196-476E-B11F-0BF72D8F3857}" presName="connectorText" presStyleLbl="sibTrans2D1" presStyleIdx="0" presStyleCnt="6"/>
      <dgm:spPr/>
    </dgm:pt>
    <dgm:pt modelId="{6288DAAC-1768-4E41-A6BF-2B8460E0E80C}" type="pres">
      <dgm:prSet presAssocID="{2811395C-CA16-4A8B-8B67-F52A4DA3AE63}" presName="node" presStyleLbl="node1" presStyleIdx="1" presStyleCnt="6">
        <dgm:presLayoutVars>
          <dgm:bulletEnabled val="1"/>
        </dgm:presLayoutVars>
      </dgm:prSet>
      <dgm:spPr/>
    </dgm:pt>
    <dgm:pt modelId="{15C4F3DF-742E-4FA2-9A52-C8A08A477557}" type="pres">
      <dgm:prSet presAssocID="{2F9072AB-442A-402C-8150-58DF0C155E65}" presName="sibTrans" presStyleLbl="sibTrans2D1" presStyleIdx="1" presStyleCnt="6"/>
      <dgm:spPr/>
    </dgm:pt>
    <dgm:pt modelId="{40BB996D-0E45-4C95-BAD2-8BC2637B717B}" type="pres">
      <dgm:prSet presAssocID="{2F9072AB-442A-402C-8150-58DF0C155E65}" presName="connectorText" presStyleLbl="sibTrans2D1" presStyleIdx="1" presStyleCnt="6"/>
      <dgm:spPr/>
    </dgm:pt>
    <dgm:pt modelId="{160BC395-7856-41B7-AB2E-A80A3224E966}" type="pres">
      <dgm:prSet presAssocID="{59534775-F06E-49DD-B9B1-CB8BA54A91B6}" presName="node" presStyleLbl="node1" presStyleIdx="2" presStyleCnt="6">
        <dgm:presLayoutVars>
          <dgm:bulletEnabled val="1"/>
        </dgm:presLayoutVars>
      </dgm:prSet>
      <dgm:spPr/>
    </dgm:pt>
    <dgm:pt modelId="{076ACCB4-AD63-48C6-9FA7-32A5396DB0B1}" type="pres">
      <dgm:prSet presAssocID="{99F0FA55-9C37-41F2-898F-58D4286D3997}" presName="sibTrans" presStyleLbl="sibTrans2D1" presStyleIdx="2" presStyleCnt="6"/>
      <dgm:spPr/>
    </dgm:pt>
    <dgm:pt modelId="{DA341AA9-B6BC-414B-942D-D21337E3B1D9}" type="pres">
      <dgm:prSet presAssocID="{99F0FA55-9C37-41F2-898F-58D4286D3997}" presName="connectorText" presStyleLbl="sibTrans2D1" presStyleIdx="2" presStyleCnt="6"/>
      <dgm:spPr/>
    </dgm:pt>
    <dgm:pt modelId="{8B0E3550-AB29-4BE9-B129-4F02FC06FDF7}" type="pres">
      <dgm:prSet presAssocID="{F1CE33B4-A15B-4FB8-85A9-AD6A5B71022B}" presName="node" presStyleLbl="node1" presStyleIdx="3" presStyleCnt="6">
        <dgm:presLayoutVars>
          <dgm:bulletEnabled val="1"/>
        </dgm:presLayoutVars>
      </dgm:prSet>
      <dgm:spPr/>
    </dgm:pt>
    <dgm:pt modelId="{6A34FE01-E558-4039-9FF6-130B7E9E1915}" type="pres">
      <dgm:prSet presAssocID="{73B063BA-31A1-40CC-8B82-2943E5DAA261}" presName="sibTrans" presStyleLbl="sibTrans2D1" presStyleIdx="3" presStyleCnt="6"/>
      <dgm:spPr/>
    </dgm:pt>
    <dgm:pt modelId="{C9D9742E-E351-48E5-B404-5D8B1165D173}" type="pres">
      <dgm:prSet presAssocID="{73B063BA-31A1-40CC-8B82-2943E5DAA261}" presName="connectorText" presStyleLbl="sibTrans2D1" presStyleIdx="3" presStyleCnt="6"/>
      <dgm:spPr/>
    </dgm:pt>
    <dgm:pt modelId="{DCCC204B-D9D1-47CE-AE91-0A36BEE9D41A}" type="pres">
      <dgm:prSet presAssocID="{1539F01B-09A6-4250-A8CE-3FA8C5FAC7C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DC65D5-4617-4780-BD6F-F6600DB75256}" type="pres">
      <dgm:prSet presAssocID="{4FA34D2C-CE9A-4003-8531-E3248D764A7E}" presName="sibTrans" presStyleLbl="sibTrans2D1" presStyleIdx="4" presStyleCnt="6"/>
      <dgm:spPr/>
    </dgm:pt>
    <dgm:pt modelId="{E698C6FB-CAF7-42D8-A49F-D67117D76C42}" type="pres">
      <dgm:prSet presAssocID="{4FA34D2C-CE9A-4003-8531-E3248D764A7E}" presName="connectorText" presStyleLbl="sibTrans2D1" presStyleIdx="4" presStyleCnt="6"/>
      <dgm:spPr/>
    </dgm:pt>
    <dgm:pt modelId="{AEF5244C-AD82-41F5-9D89-092AF79AFFF6}" type="pres">
      <dgm:prSet presAssocID="{FB70BF9E-EDD5-49C9-A11F-18769B798DE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B4B119-50AA-42D1-845D-149A55E2650C}" type="pres">
      <dgm:prSet presAssocID="{7F96B3C7-FF8D-4463-A463-FC8C31986B01}" presName="sibTrans" presStyleLbl="sibTrans2D1" presStyleIdx="5" presStyleCnt="6"/>
      <dgm:spPr/>
    </dgm:pt>
    <dgm:pt modelId="{6633C0E6-C4B9-4ED8-8D25-CBF4D092CD06}" type="pres">
      <dgm:prSet presAssocID="{7F96B3C7-FF8D-4463-A463-FC8C31986B01}" presName="connectorText" presStyleLbl="sibTrans2D1" presStyleIdx="5" presStyleCnt="6"/>
      <dgm:spPr/>
    </dgm:pt>
  </dgm:ptLst>
  <dgm:cxnLst>
    <dgm:cxn modelId="{88D82159-D6E1-49EB-A356-6B782B6A0AF3}" type="presOf" srcId="{4FA34D2C-CE9A-4003-8531-E3248D764A7E}" destId="{E698C6FB-CAF7-42D8-A49F-D67117D76C42}" srcOrd="1" destOrd="0" presId="urn:microsoft.com/office/officeart/2005/8/layout/cycle2"/>
    <dgm:cxn modelId="{55597C32-D3EA-4C45-B90F-89C954A48E32}" srcId="{2719D5D9-8D65-4C28-BF72-FB9858B77A44}" destId="{1539F01B-09A6-4250-A8CE-3FA8C5FAC7CC}" srcOrd="4" destOrd="0" parTransId="{C96174E2-AF3F-4A52-BCC4-8B13A5DBD55E}" sibTransId="{4FA34D2C-CE9A-4003-8531-E3248D764A7E}"/>
    <dgm:cxn modelId="{0F0860A7-0DD0-4772-B417-A453E1113D82}" type="presOf" srcId="{73B063BA-31A1-40CC-8B82-2943E5DAA261}" destId="{6A34FE01-E558-4039-9FF6-130B7E9E1915}" srcOrd="0" destOrd="0" presId="urn:microsoft.com/office/officeart/2005/8/layout/cycle2"/>
    <dgm:cxn modelId="{0C13042A-56D6-457C-ADA9-5ECCFFBE3BB5}" type="presOf" srcId="{C34485DF-8196-476E-B11F-0BF72D8F3857}" destId="{024C12F4-1A4E-43FB-8EFC-ECE69CC433DE}" srcOrd="1" destOrd="0" presId="urn:microsoft.com/office/officeart/2005/8/layout/cycle2"/>
    <dgm:cxn modelId="{C77C2CB6-A3DF-4807-A4F4-C6B39E37E099}" type="presOf" srcId="{C34485DF-8196-476E-B11F-0BF72D8F3857}" destId="{748EC545-3D82-459D-B2AC-D1125CB93339}" srcOrd="0" destOrd="0" presId="urn:microsoft.com/office/officeart/2005/8/layout/cycle2"/>
    <dgm:cxn modelId="{39F1FAEE-93C7-4A4B-98A4-1624263A1CCD}" type="presOf" srcId="{73B063BA-31A1-40CC-8B82-2943E5DAA261}" destId="{C9D9742E-E351-48E5-B404-5D8B1165D173}" srcOrd="1" destOrd="0" presId="urn:microsoft.com/office/officeart/2005/8/layout/cycle2"/>
    <dgm:cxn modelId="{FD8939C1-39FB-487D-9AC5-705269E4466C}" type="presOf" srcId="{EBDFEAFA-D76C-4D27-B6F6-7DA62A38FD86}" destId="{2FACF45B-C070-45EF-8A30-B6EF99665932}" srcOrd="0" destOrd="0" presId="urn:microsoft.com/office/officeart/2005/8/layout/cycle2"/>
    <dgm:cxn modelId="{A01A39B1-E2AC-450C-B512-382D6F4C0D9B}" srcId="{2719D5D9-8D65-4C28-BF72-FB9858B77A44}" destId="{59534775-F06E-49DD-B9B1-CB8BA54A91B6}" srcOrd="2" destOrd="0" parTransId="{0C2607D9-A587-4E0F-9627-F51A167EC34B}" sibTransId="{99F0FA55-9C37-41F2-898F-58D4286D3997}"/>
    <dgm:cxn modelId="{1EE94259-0C4C-4487-9A1E-05D489681866}" srcId="{2719D5D9-8D65-4C28-BF72-FB9858B77A44}" destId="{FB70BF9E-EDD5-49C9-A11F-18769B798DE7}" srcOrd="5" destOrd="0" parTransId="{AB7A4E32-ECBF-4150-A35A-DB050578538A}" sibTransId="{7F96B3C7-FF8D-4463-A463-FC8C31986B01}"/>
    <dgm:cxn modelId="{2116198C-620D-4E2A-B778-2F09E1C8BF5D}" type="presOf" srcId="{1539F01B-09A6-4250-A8CE-3FA8C5FAC7CC}" destId="{DCCC204B-D9D1-47CE-AE91-0A36BEE9D41A}" srcOrd="0" destOrd="0" presId="urn:microsoft.com/office/officeart/2005/8/layout/cycle2"/>
    <dgm:cxn modelId="{2E1D982D-CA2E-45F5-A726-A2DD954E7094}" type="presOf" srcId="{2F9072AB-442A-402C-8150-58DF0C155E65}" destId="{40BB996D-0E45-4C95-BAD2-8BC2637B717B}" srcOrd="1" destOrd="0" presId="urn:microsoft.com/office/officeart/2005/8/layout/cycle2"/>
    <dgm:cxn modelId="{57D96DF5-D493-4F1B-8E69-53D3FA0FCC75}" type="presOf" srcId="{7F96B3C7-FF8D-4463-A463-FC8C31986B01}" destId="{6633C0E6-C4B9-4ED8-8D25-CBF4D092CD06}" srcOrd="1" destOrd="0" presId="urn:microsoft.com/office/officeart/2005/8/layout/cycle2"/>
    <dgm:cxn modelId="{BDEC8A6D-A796-4C22-B8CC-89B95B85EA8E}" type="presOf" srcId="{F1CE33B4-A15B-4FB8-85A9-AD6A5B71022B}" destId="{8B0E3550-AB29-4BE9-B129-4F02FC06FDF7}" srcOrd="0" destOrd="0" presId="urn:microsoft.com/office/officeart/2005/8/layout/cycle2"/>
    <dgm:cxn modelId="{45E6C11F-8BD6-453B-AF7E-0BF33B041122}" type="presOf" srcId="{2811395C-CA16-4A8B-8B67-F52A4DA3AE63}" destId="{6288DAAC-1768-4E41-A6BF-2B8460E0E80C}" srcOrd="0" destOrd="0" presId="urn:microsoft.com/office/officeart/2005/8/layout/cycle2"/>
    <dgm:cxn modelId="{31A2AC8A-37E8-4C9C-92C0-2137BAE65353}" type="presOf" srcId="{99F0FA55-9C37-41F2-898F-58D4286D3997}" destId="{DA341AA9-B6BC-414B-942D-D21337E3B1D9}" srcOrd="1" destOrd="0" presId="urn:microsoft.com/office/officeart/2005/8/layout/cycle2"/>
    <dgm:cxn modelId="{9B591DC6-155D-4C05-8255-46607465ED65}" type="presOf" srcId="{7F96B3C7-FF8D-4463-A463-FC8C31986B01}" destId="{79B4B119-50AA-42D1-845D-149A55E2650C}" srcOrd="0" destOrd="0" presId="urn:microsoft.com/office/officeart/2005/8/layout/cycle2"/>
    <dgm:cxn modelId="{CE43CCEF-4035-4269-BCB8-36D33CDFE84D}" srcId="{2719D5D9-8D65-4C28-BF72-FB9858B77A44}" destId="{F1CE33B4-A15B-4FB8-85A9-AD6A5B71022B}" srcOrd="3" destOrd="0" parTransId="{7D3B2D43-6896-411F-A685-CBD16B639148}" sibTransId="{73B063BA-31A1-40CC-8B82-2943E5DAA261}"/>
    <dgm:cxn modelId="{2486A7D3-EB81-4825-AE40-CD0656A1A18E}" type="presOf" srcId="{99F0FA55-9C37-41F2-898F-58D4286D3997}" destId="{076ACCB4-AD63-48C6-9FA7-32A5396DB0B1}" srcOrd="0" destOrd="0" presId="urn:microsoft.com/office/officeart/2005/8/layout/cycle2"/>
    <dgm:cxn modelId="{9A8C4A7E-3AAF-4C1E-85C0-C66010D5CCC8}" type="presOf" srcId="{2F9072AB-442A-402C-8150-58DF0C155E65}" destId="{15C4F3DF-742E-4FA2-9A52-C8A08A477557}" srcOrd="0" destOrd="0" presId="urn:microsoft.com/office/officeart/2005/8/layout/cycle2"/>
    <dgm:cxn modelId="{A7DB6348-5818-469F-B943-4F7E98412B88}" type="presOf" srcId="{FB70BF9E-EDD5-49C9-A11F-18769B798DE7}" destId="{AEF5244C-AD82-41F5-9D89-092AF79AFFF6}" srcOrd="0" destOrd="0" presId="urn:microsoft.com/office/officeart/2005/8/layout/cycle2"/>
    <dgm:cxn modelId="{776904AE-666B-4786-9C93-173B4217C067}" srcId="{2719D5D9-8D65-4C28-BF72-FB9858B77A44}" destId="{2811395C-CA16-4A8B-8B67-F52A4DA3AE63}" srcOrd="1" destOrd="0" parTransId="{FD4DEDD9-D162-45E1-8318-90D014D12D96}" sibTransId="{2F9072AB-442A-402C-8150-58DF0C155E65}"/>
    <dgm:cxn modelId="{56302596-6E04-4CB7-8676-BC0F165220C8}" type="presOf" srcId="{2719D5D9-8D65-4C28-BF72-FB9858B77A44}" destId="{B7F8842C-A425-4128-A4C4-93646A205BFA}" srcOrd="0" destOrd="0" presId="urn:microsoft.com/office/officeart/2005/8/layout/cycle2"/>
    <dgm:cxn modelId="{75C9D99F-46FE-40E2-AC4B-39FC206A0D97}" srcId="{2719D5D9-8D65-4C28-BF72-FB9858B77A44}" destId="{EBDFEAFA-D76C-4D27-B6F6-7DA62A38FD86}" srcOrd="0" destOrd="0" parTransId="{17807135-32A5-45F3-9DEE-FAD2B6C4CEAD}" sibTransId="{C34485DF-8196-476E-B11F-0BF72D8F3857}"/>
    <dgm:cxn modelId="{E9E4D5F9-E485-4B82-83DA-E7A3B6B57AA8}" type="presOf" srcId="{4FA34D2C-CE9A-4003-8531-E3248D764A7E}" destId="{D7DC65D5-4617-4780-BD6F-F6600DB75256}" srcOrd="0" destOrd="0" presId="urn:microsoft.com/office/officeart/2005/8/layout/cycle2"/>
    <dgm:cxn modelId="{A9E0001B-3474-4C4D-B18F-654771291C5F}" type="presOf" srcId="{59534775-F06E-49DD-B9B1-CB8BA54A91B6}" destId="{160BC395-7856-41B7-AB2E-A80A3224E966}" srcOrd="0" destOrd="0" presId="urn:microsoft.com/office/officeart/2005/8/layout/cycle2"/>
    <dgm:cxn modelId="{3195263B-7683-4D10-B789-EAC1EDA369DE}" type="presParOf" srcId="{B7F8842C-A425-4128-A4C4-93646A205BFA}" destId="{2FACF45B-C070-45EF-8A30-B6EF99665932}" srcOrd="0" destOrd="0" presId="urn:microsoft.com/office/officeart/2005/8/layout/cycle2"/>
    <dgm:cxn modelId="{66D14383-7CCC-4C30-A42D-6F8F2B7EC695}" type="presParOf" srcId="{B7F8842C-A425-4128-A4C4-93646A205BFA}" destId="{748EC545-3D82-459D-B2AC-D1125CB93339}" srcOrd="1" destOrd="0" presId="urn:microsoft.com/office/officeart/2005/8/layout/cycle2"/>
    <dgm:cxn modelId="{502BCBFC-2E59-408E-83BE-B992BC6E6B54}" type="presParOf" srcId="{748EC545-3D82-459D-B2AC-D1125CB93339}" destId="{024C12F4-1A4E-43FB-8EFC-ECE69CC433DE}" srcOrd="0" destOrd="0" presId="urn:microsoft.com/office/officeart/2005/8/layout/cycle2"/>
    <dgm:cxn modelId="{76A7426B-77DC-4FCF-9AD1-6402107F17A0}" type="presParOf" srcId="{B7F8842C-A425-4128-A4C4-93646A205BFA}" destId="{6288DAAC-1768-4E41-A6BF-2B8460E0E80C}" srcOrd="2" destOrd="0" presId="urn:microsoft.com/office/officeart/2005/8/layout/cycle2"/>
    <dgm:cxn modelId="{1CB29CE4-3386-4E2C-8A68-0FB316DDFCDF}" type="presParOf" srcId="{B7F8842C-A425-4128-A4C4-93646A205BFA}" destId="{15C4F3DF-742E-4FA2-9A52-C8A08A477557}" srcOrd="3" destOrd="0" presId="urn:microsoft.com/office/officeart/2005/8/layout/cycle2"/>
    <dgm:cxn modelId="{4D7457C9-ED19-40F5-97CA-8F9AC614A469}" type="presParOf" srcId="{15C4F3DF-742E-4FA2-9A52-C8A08A477557}" destId="{40BB996D-0E45-4C95-BAD2-8BC2637B717B}" srcOrd="0" destOrd="0" presId="urn:microsoft.com/office/officeart/2005/8/layout/cycle2"/>
    <dgm:cxn modelId="{A6FB476D-2020-4398-98D8-7F443B4C7344}" type="presParOf" srcId="{B7F8842C-A425-4128-A4C4-93646A205BFA}" destId="{160BC395-7856-41B7-AB2E-A80A3224E966}" srcOrd="4" destOrd="0" presId="urn:microsoft.com/office/officeart/2005/8/layout/cycle2"/>
    <dgm:cxn modelId="{48C2E9BC-F85C-4F8C-9A56-CD533C118B66}" type="presParOf" srcId="{B7F8842C-A425-4128-A4C4-93646A205BFA}" destId="{076ACCB4-AD63-48C6-9FA7-32A5396DB0B1}" srcOrd="5" destOrd="0" presId="urn:microsoft.com/office/officeart/2005/8/layout/cycle2"/>
    <dgm:cxn modelId="{8D4A2737-554F-431C-92BA-6E05C3B7C45E}" type="presParOf" srcId="{076ACCB4-AD63-48C6-9FA7-32A5396DB0B1}" destId="{DA341AA9-B6BC-414B-942D-D21337E3B1D9}" srcOrd="0" destOrd="0" presId="urn:microsoft.com/office/officeart/2005/8/layout/cycle2"/>
    <dgm:cxn modelId="{3F6B6995-C863-4A04-A0E5-5E7DCBD0DB89}" type="presParOf" srcId="{B7F8842C-A425-4128-A4C4-93646A205BFA}" destId="{8B0E3550-AB29-4BE9-B129-4F02FC06FDF7}" srcOrd="6" destOrd="0" presId="urn:microsoft.com/office/officeart/2005/8/layout/cycle2"/>
    <dgm:cxn modelId="{C3D7A455-7FF1-4453-B8FA-86B7A413A3F0}" type="presParOf" srcId="{B7F8842C-A425-4128-A4C4-93646A205BFA}" destId="{6A34FE01-E558-4039-9FF6-130B7E9E1915}" srcOrd="7" destOrd="0" presId="urn:microsoft.com/office/officeart/2005/8/layout/cycle2"/>
    <dgm:cxn modelId="{60CFE274-4359-4195-BB29-11B7720B9AAA}" type="presParOf" srcId="{6A34FE01-E558-4039-9FF6-130B7E9E1915}" destId="{C9D9742E-E351-48E5-B404-5D8B1165D173}" srcOrd="0" destOrd="0" presId="urn:microsoft.com/office/officeart/2005/8/layout/cycle2"/>
    <dgm:cxn modelId="{1EFB423F-1429-4744-A5F1-82F74485FB34}" type="presParOf" srcId="{B7F8842C-A425-4128-A4C4-93646A205BFA}" destId="{DCCC204B-D9D1-47CE-AE91-0A36BEE9D41A}" srcOrd="8" destOrd="0" presId="urn:microsoft.com/office/officeart/2005/8/layout/cycle2"/>
    <dgm:cxn modelId="{B9EF1230-6251-476D-8965-FBAD3B535EE7}" type="presParOf" srcId="{B7F8842C-A425-4128-A4C4-93646A205BFA}" destId="{D7DC65D5-4617-4780-BD6F-F6600DB75256}" srcOrd="9" destOrd="0" presId="urn:microsoft.com/office/officeart/2005/8/layout/cycle2"/>
    <dgm:cxn modelId="{0AD7256F-709F-4F83-8584-1A9A9E384F43}" type="presParOf" srcId="{D7DC65D5-4617-4780-BD6F-F6600DB75256}" destId="{E698C6FB-CAF7-42D8-A49F-D67117D76C42}" srcOrd="0" destOrd="0" presId="urn:microsoft.com/office/officeart/2005/8/layout/cycle2"/>
    <dgm:cxn modelId="{034C6B2E-1550-4A1E-8DB4-836CFADC46BC}" type="presParOf" srcId="{B7F8842C-A425-4128-A4C4-93646A205BFA}" destId="{AEF5244C-AD82-41F5-9D89-092AF79AFFF6}" srcOrd="10" destOrd="0" presId="urn:microsoft.com/office/officeart/2005/8/layout/cycle2"/>
    <dgm:cxn modelId="{8BBF792B-9CC5-471E-B818-D1907076776A}" type="presParOf" srcId="{B7F8842C-A425-4128-A4C4-93646A205BFA}" destId="{79B4B119-50AA-42D1-845D-149A55E2650C}" srcOrd="11" destOrd="0" presId="urn:microsoft.com/office/officeart/2005/8/layout/cycle2"/>
    <dgm:cxn modelId="{627562F2-2625-4922-83BD-DF6C3E9E61A6}" type="presParOf" srcId="{79B4B119-50AA-42D1-845D-149A55E2650C}" destId="{6633C0E6-C4B9-4ED8-8D25-CBF4D092CD0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ACF45B-C070-45EF-8A30-B6EF99665932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 Find Products</a:t>
          </a:r>
        </a:p>
      </dsp:txBody>
      <dsp:txXfrm>
        <a:off x="2460952" y="117503"/>
        <a:ext cx="564494" cy="564494"/>
      </dsp:txXfrm>
    </dsp:sp>
    <dsp:sp modelId="{748EC545-3D82-459D-B2AC-D1125CB93339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155503" y="600032"/>
        <a:ext cx="149192" cy="161658"/>
      </dsp:txXfrm>
    </dsp:sp>
    <dsp:sp modelId="{6288DAAC-1768-4E41-A6BF-2B8460E0E80C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 General Info</a:t>
          </a:r>
        </a:p>
      </dsp:txBody>
      <dsp:txXfrm>
        <a:off x="3500572" y="717728"/>
        <a:ext cx="564494" cy="564494"/>
      </dsp:txXfrm>
    </dsp:sp>
    <dsp:sp modelId="{15C4F3DF-742E-4FA2-9A52-C8A08A477557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708223" y="1481369"/>
        <a:ext cx="149192" cy="161658"/>
      </dsp:txXfrm>
    </dsp:sp>
    <dsp:sp modelId="{160BC395-7856-41B7-AB2E-A80A3224E966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3. Evaluate Alternatives</a:t>
          </a:r>
        </a:p>
      </dsp:txBody>
      <dsp:txXfrm>
        <a:off x="3500572" y="1918177"/>
        <a:ext cx="564494" cy="564494"/>
      </dsp:txXfrm>
    </dsp:sp>
    <dsp:sp modelId="{076ACCB4-AD63-48C6-9FA7-32A5396DB0B1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3221323" y="2400706"/>
        <a:ext cx="149192" cy="161658"/>
      </dsp:txXfrm>
    </dsp:sp>
    <dsp:sp modelId="{8B0E3550-AB29-4BE9-B129-4F02FC06FDF7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4. Place The Order</a:t>
          </a:r>
        </a:p>
      </dsp:txBody>
      <dsp:txXfrm>
        <a:off x="2460952" y="2518401"/>
        <a:ext cx="564494" cy="564494"/>
      </dsp:txXfrm>
    </dsp:sp>
    <dsp:sp modelId="{6A34FE01-E558-4039-9FF6-130B7E9E1915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2181704" y="2438708"/>
        <a:ext cx="149192" cy="161658"/>
      </dsp:txXfrm>
    </dsp:sp>
    <dsp:sp modelId="{DCCC204B-D9D1-47CE-AE91-0A36BEE9D41A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5. Receive Post-Purchase Notifications</a:t>
          </a:r>
        </a:p>
      </dsp:txBody>
      <dsp:txXfrm>
        <a:off x="1421333" y="1918177"/>
        <a:ext cx="564494" cy="564494"/>
      </dsp:txXfrm>
    </dsp:sp>
    <dsp:sp modelId="{D7DC65D5-4617-4780-BD6F-F6600DB75256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28984" y="1557372"/>
        <a:ext cx="149192" cy="161658"/>
      </dsp:txXfrm>
    </dsp:sp>
    <dsp:sp modelId="{AEF5244C-AD82-41F5-9D89-092AF79AFFF6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6. Make Returns</a:t>
          </a:r>
        </a:p>
      </dsp:txBody>
      <dsp:txXfrm>
        <a:off x="1421333" y="717728"/>
        <a:ext cx="564494" cy="564494"/>
      </dsp:txXfrm>
    </dsp:sp>
    <dsp:sp modelId="{79B4B119-50AA-42D1-845D-149A55E2650C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Strickland</dc:creator>
  <cp:keywords/>
  <dc:description/>
  <cp:lastModifiedBy>Joshua Strickland</cp:lastModifiedBy>
  <cp:revision>18</cp:revision>
  <dcterms:created xsi:type="dcterms:W3CDTF">2015-05-11T18:58:00Z</dcterms:created>
  <dcterms:modified xsi:type="dcterms:W3CDTF">2015-05-11T21:06:00Z</dcterms:modified>
</cp:coreProperties>
</file>