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Um cliente quer hospedar uma aplicação crítica com tolerância a falhas. Qual abordagem oferece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alta disponibilidade e recuperação rápida de desastres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Instância EC2 em uma única Availability Zone</w:t>
        <w:br/>
        <w:t xml:space="preserve"> B) Instâncias EC2 em múltiplas Availability Zones dentro da mesma Região</w:t>
        <w:br/>
        <w:t xml:space="preserve"> C) Instâncias EC2 em diferentes regiões, sem balanceamento</w:t>
        <w:br/>
        <w:t xml:space="preserve"> D) Instância EC2 em Spot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opção do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AWS Free Tier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permite executar workloads de produção por tempo ilimitado sem custo?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EC2 t2.micro</w:t>
        <w:br/>
        <w:t xml:space="preserve"> B) Amazon S3 com armazenamento Standard</w:t>
        <w:br/>
        <w:t xml:space="preserve"> C) AWS Lambda dentro do limite gratuito</w:t>
        <w:br/>
        <w:t xml:space="preserve"> D) Amazon RDS db.t3.micro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Um desenvolvedor quer processar arquivos grandes sem se preocupar com servidores. Qual serviço é o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mais adequado e serverless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EC2</w:t>
        <w:br/>
        <w:t xml:space="preserve"> B) AWS Lambda</w:t>
        <w:br/>
        <w:t xml:space="preserve"> C) Amazon EKS</w:t>
        <w:br/>
        <w:t xml:space="preserve"> D) AWS Fargate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O cliente quer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armazenar dados frequentemente acessados e de baixo custo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mas com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alta durabilidade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Qual serviço escolher?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S3 Standard</w:t>
        <w:br/>
        <w:t xml:space="preserve"> B) Amazon S3 Glacier Deep Archive</w:t>
        <w:br/>
        <w:t xml:space="preserve"> C) Amazon EBS</w:t>
        <w:br/>
        <w:t xml:space="preserve"> D) Amazon FSx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No modelo de responsabilidade compartilhada da AWS, qual item é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exclusivamente responsabilidade do cliente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Segurança física do datacenter</w:t>
        <w:br/>
        <w:t xml:space="preserve"> B) Patching de sistemas operacionais da instância EC2</w:t>
        <w:br/>
        <w:t xml:space="preserve"> C) Manutenção do hardware de rede</w:t>
        <w:br/>
        <w:t xml:space="preserve"> D) Gerenciamento de regiões e Availability Zones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da AWS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não cobra por instâncias inativas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, apenas pelo tempo de execução?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EC2 On-Demand</w:t>
        <w:br/>
        <w:t xml:space="preserve"> B) EC2 Reserved</w:t>
        <w:br/>
        <w:t xml:space="preserve"> C) EC2 Spot</w:t>
        <w:br/>
        <w:t xml:space="preserve"> D) Lambda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Um analista precisa auditar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quem fez alterações nos recursos da AWS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Qual serviço é indicado?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CloudWatch</w:t>
        <w:br/>
        <w:t xml:space="preserve"> B) AWS CloudTrail</w:t>
        <w:br/>
        <w:t xml:space="preserve"> C) AWS Config</w:t>
        <w:br/>
        <w:t xml:space="preserve"> D) Amazon GuardDuty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Para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reduzir custos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usando capacidade ociosa, qual modelo de EC2 é recomendado?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On-Demand</w:t>
        <w:br/>
        <w:t xml:space="preserve"> B) Reserved</w:t>
        <w:br/>
        <w:t xml:space="preserve"> C) Spot</w:t>
        <w:br/>
        <w:t xml:space="preserve"> D) Dedicated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AWS fornece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DNS globalmente distribuído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e roteamento inteligente?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Route 53</w:t>
        <w:br/>
        <w:t xml:space="preserve"> B) Amazon CloudFront</w:t>
        <w:br/>
        <w:t xml:space="preserve"> C) AWS Direct Connect</w:t>
        <w:br/>
        <w:t xml:space="preserve"> D) Amazon VPC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serverless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pode processar eventos de S3, DynamoDB e API Gateway sem provisionar servidores?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EC2</w:t>
        <w:br/>
        <w:t xml:space="preserve"> B) AWS Lambda</w:t>
        <w:br/>
        <w:t xml:space="preserve"> C) AWS Batch</w:t>
        <w:br/>
        <w:t xml:space="preserve"> D) Amazon ECS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Um cliente quer analisar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petabytes de dados no S3 usando SQL sem mover os dados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Qual serviço usar?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Redshift</w:t>
        <w:br/>
        <w:t xml:space="preserve"> B) Amazon Athena</w:t>
        <w:br/>
        <w:t xml:space="preserve"> C) AWS Glue</w:t>
        <w:br/>
        <w:t xml:space="preserve"> D) Amazon RDS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pilar do Well-Architected Framework enfatiza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reduzir falhas e recuperar sistemas rapidamente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Segurança</w:t>
        <w:br/>
        <w:t xml:space="preserve"> B) Confiabilidade</w:t>
        <w:br/>
        <w:t xml:space="preserve"> C) Performance Efficiency</w:t>
        <w:br/>
        <w:t xml:space="preserve"> D) Sustentabilidade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Um administrador precisa criar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políticas detalhadas de acesso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a recursos AWS. Qual serviço usar?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IAM</w:t>
        <w:br/>
        <w:t xml:space="preserve"> B) AWS Organizations</w:t>
        <w:br/>
        <w:t xml:space="preserve"> C) AWS KMS</w:t>
        <w:br/>
        <w:t xml:space="preserve"> D) AWS Shield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firewall para aplicações web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e permite criar regras baseadas em IP e HTTP?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Shield</w:t>
        <w:br/>
        <w:t xml:space="preserve"> B) AWS WAF</w:t>
        <w:br/>
        <w:t xml:space="preserve"> C) AWS IAM</w:t>
        <w:br/>
        <w:t xml:space="preserve"> D) Amazon GuardDuty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armazenar chaves criptográficas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e gerenciar encriptação?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KMS</w:t>
        <w:br/>
        <w:t xml:space="preserve"> B) AWS IAM</w:t>
        <w:br/>
        <w:t xml:space="preserve"> C) AWS Shield</w:t>
        <w:br/>
        <w:t xml:space="preserve"> D) AWS WAF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ajuda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proteger recursos contra ataques DDoS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Shield</w:t>
        <w:br/>
        <w:t xml:space="preserve"> B) AWS WAF</w:t>
        <w:br/>
        <w:t xml:space="preserve"> C) Amazon GuardDuty</w:t>
        <w:br/>
        <w:t xml:space="preserve"> D) AWS Config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Um cliente precisa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mover 100 TB de dados para a AWS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sem usar internet. Qual solução é mais adequada?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Snowball</w:t>
        <w:br/>
        <w:t xml:space="preserve"> B) AWS Direct Connect</w:t>
        <w:br/>
        <w:t xml:space="preserve"> C) AWS Storage Gateway</w:t>
        <w:br/>
        <w:t xml:space="preserve"> D) Amazon S3 Transfer Acceleration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desktops virtuais na nuvem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WorkSpaces</w:t>
        <w:br/>
        <w:t xml:space="preserve"> B) AWS Lambda</w:t>
        <w:br/>
        <w:t xml:space="preserve"> C) Amazon Lightsail</w:t>
        <w:br/>
        <w:t xml:space="preserve"> D) Amazon EC2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19.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gerencia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containers Docker sem provisionar servidores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ECS</w:t>
        <w:br/>
        <w:t xml:space="preserve"> B) AWS Fargate</w:t>
        <w:br/>
        <w:t xml:space="preserve"> C) Amazon EKS</w:t>
        <w:br/>
        <w:t xml:space="preserve"> D) Amazon EC2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Um cliente quer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criar políticas de governança e limites de uso entre várias contas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Qual serviço usar?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Organizations</w:t>
        <w:br/>
        <w:t xml:space="preserve"> B) AWS IAM</w:t>
        <w:br/>
        <w:t xml:space="preserve"> C) AWS Config</w:t>
        <w:br/>
        <w:t xml:space="preserve"> D) AWS Budgets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orquestrar infraestrutura como código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CloudFormation</w:t>
        <w:br/>
        <w:t xml:space="preserve"> B) AWS Lambda</w:t>
        <w:br/>
        <w:t xml:space="preserve"> C) Amazon EC2</w:t>
        <w:br/>
        <w:t xml:space="preserve"> D) Amazon S3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compartilhamento de arquivos entre múltiplas instâncias Linux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EFS</w:t>
        <w:br/>
        <w:t xml:space="preserve"> B) Amazon S3</w:t>
        <w:br/>
        <w:t xml:space="preserve"> C) Amazon EBS</w:t>
        <w:br/>
        <w:t xml:space="preserve"> D) Amazon FSx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detecta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anomalias de segurança usando machine learning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GuardDuty</w:t>
        <w:br/>
        <w:t xml:space="preserve"> B) AWS Inspector</w:t>
        <w:br/>
        <w:t xml:space="preserve"> C) AWS Config</w:t>
        <w:br/>
        <w:t xml:space="preserve"> D) AWS Shield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Um arquiteto precisa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criar backups automatizados para bancos de dados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Qual serviço usar?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RDS</w:t>
        <w:br/>
        <w:t xml:space="preserve"> B) Amazon EC2</w:t>
        <w:br/>
        <w:t xml:space="preserve"> C) Amazon EBS</w:t>
        <w:br/>
        <w:t xml:space="preserve"> D) AWS Lambda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oferece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data warehouse totalmente gerenciado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DynamoDB</w:t>
        <w:br/>
        <w:t xml:space="preserve"> B) Amazon Redshift</w:t>
        <w:br/>
        <w:t xml:space="preserve"> C) Amazon Aurora</w:t>
        <w:br/>
        <w:t xml:space="preserve"> D) Amazon RDS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AWS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fornece métricas e alarmes em tempo real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CloudWatch</w:t>
        <w:br/>
        <w:t xml:space="preserve"> B) AWS CloudTrail</w:t>
        <w:br/>
        <w:t xml:space="preserve"> C) AWS Config</w:t>
        <w:br/>
        <w:t xml:space="preserve"> D) AWS Trusted Advisor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oferece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proteção contra exploits e vulnerabilidades em instâncias EC2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Shield</w:t>
        <w:br/>
        <w:t xml:space="preserve"> B) AWS WAF</w:t>
        <w:br/>
        <w:t xml:space="preserve"> C) Amazon Inspector</w:t>
        <w:br/>
        <w:t xml:space="preserve"> D) Amazon GuardDuty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Um desenvolvedor quer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armazenar arquivos de logs que raramente serão acessados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. Qual serviço usar?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S3 Standard</w:t>
        <w:br/>
        <w:t xml:space="preserve"> B) Amazon S3 Glacier</w:t>
        <w:br/>
        <w:t xml:space="preserve"> C) Amazon EBS</w:t>
        <w:br/>
        <w:t xml:space="preserve"> D) Amazon FSx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29.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monitoramento de alterações de configuração em recursos AWS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Config</w:t>
        <w:br/>
        <w:t xml:space="preserve"> B) Amazon CloudWatch</w:t>
        <w:br/>
        <w:t xml:space="preserve"> C) AWS CloudTrail</w:t>
        <w:br/>
        <w:t xml:space="preserve"> D) AWS Trusted Advisor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AWS é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multi-AZ e fornece replicação automática de dados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 para alta durabilidade?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S3</w:t>
        <w:br/>
        <w:t xml:space="preserve"> B) Amazon EBS</w:t>
        <w:br/>
        <w:t xml:space="preserve"> C) Amazon EC2</w:t>
        <w:br/>
        <w:t xml:space="preserve"> D) AWS Lambda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31.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instância EC2 é recomendada para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trabalhos de curta duração que toleram interrupções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On-Demand</w:t>
        <w:br/>
        <w:t xml:space="preserve"> B) Reserved</w:t>
        <w:br/>
        <w:t xml:space="preserve"> C) Spot</w:t>
        <w:br/>
        <w:t xml:space="preserve"> D) Dedicated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32.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analisar grandes volumes de logs e gerar insights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CloudWatch Logs</w:t>
        <w:br/>
        <w:t xml:space="preserve"> B) AWS Artifact</w:t>
        <w:br/>
        <w:t xml:space="preserve"> C) AWS Config</w:t>
        <w:br/>
        <w:t xml:space="preserve"> D) AWS Budgets</w:t>
      </w:r>
      <w:r>
        <w:rPr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33.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modelo de nuvem combina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infraestrutura local e AWS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Nuvem Pública</w:t>
        <w:br/>
        <w:t xml:space="preserve"> B) Nuvem Privada</w:t>
        <w:br/>
        <w:t xml:space="preserve"> C) Nuvem Híbrida</w:t>
        <w:br/>
        <w:t xml:space="preserve"> D) Multi-cloud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34.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pilar do Well-Architected Framework se preocupa com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custo e eficiência operacional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Confiabilidade</w:t>
        <w:br/>
        <w:t xml:space="preserve"> B) Performance Efficiency</w:t>
        <w:br/>
        <w:t xml:space="preserve"> C) Otimização de Custos</w:t>
        <w:br/>
        <w:t xml:space="preserve"> D) Sustentabilidade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35.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fornece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SSL/TLS e gerenciamento de certificados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KMS</w:t>
        <w:br/>
        <w:t xml:space="preserve"> B) AWS ACM</w:t>
        <w:br/>
        <w:t xml:space="preserve"> C) AWS WAF</w:t>
        <w:br/>
        <w:t xml:space="preserve"> D) AWS IAM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36.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AWS ajuda 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monitorar conformidade e gerar relatórios de auditoria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Artifact</w:t>
        <w:br/>
        <w:t xml:space="preserve"> B) AWS Config</w:t>
        <w:br/>
        <w:t xml:space="preserve"> C) AWS Trusted Advisor</w:t>
        <w:br/>
        <w:t xml:space="preserve"> D) AWS Budgets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37.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escalar instâncias EC2 automaticamente com base na demanda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Auto Scaling</w:t>
        <w:br/>
        <w:t xml:space="preserve"> B) Amazon CloudFront</w:t>
        <w:br/>
        <w:t xml:space="preserve"> C) Amazon Route 53</w:t>
        <w:br/>
        <w:t xml:space="preserve"> D) AWS Lambda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38.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é indicado para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reduzir latência global de aplicações web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Amazon CloudFront</w:t>
        <w:br/>
        <w:t xml:space="preserve"> B) AWS WAF</w:t>
        <w:br/>
        <w:t xml:space="preserve"> C) Amazon Route 53</w:t>
        <w:br/>
        <w:t xml:space="preserve"> D) Amazon VPC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39.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serviço permite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monitorar e criar alertas de orçamentos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AWS Budgets</w:t>
        <w:br/>
        <w:t xml:space="preserve"> B) AWS Cost Explorer</w:t>
        <w:br/>
        <w:t xml:space="preserve"> C) AWS Artifact</w:t>
        <w:br/>
        <w:t xml:space="preserve"> D) AWS CloudTrail</w:t>
      </w:r>
      <w:r>
        <w:rPr>
          <w:sz w:val="22"/>
          <w:szCs w:val="22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40. 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Qual pilar do Well-Architected Framework foca em </w:t>
      </w:r>
      <w:r>
        <w:rPr>
          <w:rFonts w:ascii="Times New Roman" w:hAnsi="Times New Roman" w:eastAsia="Times New Roman" w:cs="Times New Roman"/>
          <w:b/>
          <w:color w:val="000000"/>
          <w:sz w:val="22"/>
          <w:szCs w:val="22"/>
        </w:rPr>
        <w:t xml:space="preserve">proteção de dados e gerenciamento de identidade</w:t>
      </w: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rPr>
          <w:sz w:val="22"/>
          <w:szCs w:val="22"/>
        </w:rPr>
      </w:pPr>
      <w:r>
        <w:rPr>
          <w:rFonts w:ascii="Times New Roman" w:hAnsi="Times New Roman" w:eastAsia="Times New Roman" w:cs="Times New Roman"/>
          <w:color w:val="000000"/>
          <w:sz w:val="22"/>
          <w:szCs w:val="22"/>
        </w:rPr>
        <w:t xml:space="preserve">A) Segurança</w:t>
        <w:br/>
        <w:t xml:space="preserve"> B) Performance Efficiency</w:t>
        <w:br/>
        <w:t xml:space="preserve"> C) Confiabilidade</w:t>
        <w:br/>
        <w:t xml:space="preserve"> D) Sustentabilidade</w:t>
      </w:r>
      <w:r>
        <w:rPr>
          <w:sz w:val="22"/>
          <w:szCs w:val="22"/>
        </w:rPr>
      </w:r>
    </w:p>
    <w:p>
      <w:pPr>
        <w:pBdr/>
        <w:spacing w:line="240" w:lineRule="auto"/>
        <w:ind/>
        <w:rPr>
          <w:sz w:val="22"/>
          <w:szCs w:val="22"/>
        </w:rPr>
      </w:pPr>
      <w:r>
        <w:rPr>
          <w:sz w:val="22"/>
          <w:szCs w:val="22"/>
        </w:rPr>
      </w:r>
      <w:bookmarkStart w:id="0" w:name="_GoBack"/>
      <w:r>
        <w:rPr>
          <w:sz w:val="22"/>
          <w:szCs w:val="22"/>
        </w:rPr>
      </w:r>
      <w:bookmarkEnd w:id="0"/>
      <w:r>
        <w:rPr>
          <w:sz w:val="22"/>
          <w:szCs w:val="22"/>
        </w:rPr>
      </w:r>
      <w:r>
        <w:rPr>
          <w:sz w:val="22"/>
          <w:szCs w:val="22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2026-03-04T21:45:29Z</dcterms:modified>
</cp:coreProperties>
</file>