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BENCHMARKING COMPETITIVO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60"/>
          <w:szCs w:val="60"/>
        </w:rPr>
        <w:t xml:space="preserve">Vetor</w:t>
      </w:r>
    </w:p>
    <w:p>
      <w:pPr>
        <w:spacing w:after="12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Análise comparativa de mercado, diferenciais únicos</w:t>
      </w:r>
    </w:p>
    <w:p>
      <w:pPr>
        <w:spacing w:after="80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e oportunidades estratégicas — 2026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Preparado para: Paulo Henrique Rodrigues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Concorrentes analisados: Asana, Monday.com, ClickUp, Notion,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Linear, Motion, Trello, Runrun.it, Artia, Reclaim.ai</w:t>
      </w:r>
    </w:p>
    <w:p>
      <w:r>
        <w:br w:type="page"/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Sumário Executivo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mercado de gestão de projetos em 2026 está dividido em quatro grandes campos de batalha: produtividade colaborativa de massa (Asana, Monday, ClickUp, Trello), engenharia e produto enxuto (Linear, Notion), agendamento inteligente assistido por IA (Motion, Reclaim.ai) e nichos locais com suporte cultural (Runrun.it, Artia no Brasil). Em cada campo, a IA deixou de ser opcional. A pergunta hoje não é se o produto tem IA, mas qual é a profundidade da autonomia que ele oferece — desde sugestões textuais simples até agentes que tomam decisões executivas com raciocínio próprio.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Vetor entra nesse mercado com um posicionamento que nenhum dos dez concorrentes ocupa diretamente: o de copiloto executivo. Asana e Monday focam em fazer o trabalho acontecer; Linear se especializa em times de produto; Motion organiza agendas; Notion é uma tela em branco poderosa. O Vetor olha para a camada acima — para o gestor que precisa decidir, cobrar e reportar. Briefing automático às 7h, cadastro por voz, chat conversacional capaz de criar demandas e enviar cobranças por WhatsApp são funcionalidades que, nessa combinação, são raras no mercado.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oportunidade estratégica do Vetor é dupla: ocupar o espaço de gestão executiva com IA ainda mal atendido por incumbentes globais e capturar PMEs brasileiras de 10 a 100 colaboradores que precisam de uma camada de comando que combine português nativo, integração WhatsApp e custo razoável. Os principais riscos são a paridade de funcionalidades operacionais básicas (templates, anexos, dependências, comentários) que clientes esperam e que o Vetor ainda não tem, e a saturação do termo IA — quem chegar com narrativa fraca de IA executiva vai ser engolido pela enxurrada de marketing dos players globais.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Mapa do Mercado em 2026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Tendências dominantes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IA agêntica deixa de ser experimento.</w:t>
      </w:r>
      <w:r>
        <w:rPr>
          <w:rFonts w:ascii="Arial" w:cs="Arial" w:eastAsia="Arial" w:hAnsi="Arial"/>
          <w:sz w:val="22"/>
          <w:szCs w:val="22"/>
        </w:rPr>
        <w:t xml:space="preserve"> Linear, Motion e os Notion Agents (lançados em 2026) já oferecem agentes que tomam decisões com raciocínio orientado a objetivos. A diferença entre um produto com IA superficial (sugerir textos, resumir descrições) e um produto agêntico (criar tarefas, priorizar carga, mover cards autonomamente) virou critério de compra.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Bottom-up e tiny teams.</w:t>
      </w:r>
      <w:r>
        <w:rPr>
          <w:rFonts w:ascii="Arial" w:cs="Arial" w:eastAsia="Arial" w:hAnsi="Arial"/>
          <w:sz w:val="22"/>
          <w:szCs w:val="22"/>
        </w:rPr>
        <w:t xml:space="preserve"> Equipes de duas a cinco pessoas alavancadas por IA estão entregando volume antes restrito a times de vinte. Isso reposiciona ferramentas de gestão como necessidade desde o estágio inicial, não como luxo de empresa madura.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Convergência calendário-projetos.</w:t>
      </w:r>
      <w:r>
        <w:rPr>
          <w:rFonts w:ascii="Arial" w:cs="Arial" w:eastAsia="Arial" w:hAnsi="Arial"/>
          <w:sz w:val="22"/>
          <w:szCs w:val="22"/>
        </w:rPr>
        <w:t xml:space="preserve"> Motion e Reclaim.ai validaram que agenda e gestão de tarefas não são mais coisas separadas. Tarefas precisam ser agendadas em blocos de tempo, conflitos precisam ser resolvidos automaticamente. Concorrentes tradicionais não fizeram essa fusão.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Mobile-first é tabela de exigência.</w:t>
      </w:r>
      <w:r>
        <w:rPr>
          <w:rFonts w:ascii="Arial" w:cs="Arial" w:eastAsia="Arial" w:hAnsi="Arial"/>
          <w:sz w:val="22"/>
          <w:szCs w:val="22"/>
        </w:rPr>
        <w:t xml:space="preserve"> Salvo Trello, todos os concorrentes são primariamente desktop. Equipes em campo, executivos em deslocamento e a explosão do trabalho híbrido criam uma lacuna que produtos novos podem ocupar.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Brasilidade vale.</w:t>
      </w:r>
      <w:r>
        <w:rPr>
          <w:rFonts w:ascii="Arial" w:cs="Arial" w:eastAsia="Arial" w:hAnsi="Arial"/>
          <w:sz w:val="22"/>
          <w:szCs w:val="22"/>
        </w:rPr>
        <w:t xml:space="preserve"> Runrun.it e Artia provam que existe um mercado disposto a pagar por suporte em português, faturamento em real, integração com WhatsApp e LGPD. Não é um nicho secundário — é um mercado bilionário ainda mal atendido.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Lacunas observadas nos concorrentes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Gestão executiva com IA ainda fraca.</w:t>
      </w:r>
      <w:r>
        <w:rPr>
          <w:rFonts w:ascii="Arial" w:cs="Arial" w:eastAsia="Arial" w:hAnsi="Arial"/>
          <w:sz w:val="22"/>
          <w:szCs w:val="22"/>
        </w:rPr>
        <w:t xml:space="preserve"> Asana, Monday e ClickUp oferecem IA para tarefas operacionais (escrever descrição, categorizar, sumarizar). Nenhum oferece briefing diário automático ou diagnóstico estratégico de portfólio com profundidade.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Notificação multi-canal real é rara.</w:t>
      </w:r>
      <w:r>
        <w:rPr>
          <w:rFonts w:ascii="Arial" w:cs="Arial" w:eastAsia="Arial" w:hAnsi="Arial"/>
          <w:sz w:val="22"/>
          <w:szCs w:val="22"/>
        </w:rPr>
        <w:t xml:space="preserve"> Quase todos limitam-se a e-mail e push notification do app. WhatsApp como canal nativo de notificação só aparece em integrações de terceiros (caras e instáveis) — e é o canal preferido de boa parte das equipes brasileiras.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 pesado.</w:t>
      </w:r>
      <w:r>
        <w:rPr>
          <w:rFonts w:ascii="Arial" w:cs="Arial" w:eastAsia="Arial" w:hAnsi="Arial"/>
          <w:sz w:val="22"/>
          <w:szCs w:val="22"/>
        </w:rPr>
        <w:t xml:space="preserve"> Asana e Monday exigem horas para configurar workflows, campos customizados e automações. Para PMEs sem time de operações, isso é uma barreira.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Trade-off entre flexibilidade e foco.</w:t>
      </w:r>
      <w:r>
        <w:rPr>
          <w:rFonts w:ascii="Arial" w:cs="Arial" w:eastAsia="Arial" w:hAnsi="Arial"/>
          <w:sz w:val="22"/>
          <w:szCs w:val="22"/>
        </w:rPr>
        <w:t xml:space="preserve"> Notion é potente mas exige que o cliente desenhe seu próprio sistema. ClickUp tem 15 visualizações que viram floresta. O cliente médio quer um produto opinado, com método embutido.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Visão por projetos, não por estratégia.</w:t>
      </w:r>
      <w:r>
        <w:rPr>
          <w:rFonts w:ascii="Arial" w:cs="Arial" w:eastAsia="Arial" w:hAnsi="Arial"/>
          <w:sz w:val="22"/>
          <w:szCs w:val="22"/>
        </w:rPr>
        <w:t xml:space="preserve"> Quase todos organizam por workspaces e projetos. A hierarquia natural de uma operação real (áreas estratégicas → projetos → tarefas) é raramente expressa.</w:t>
      </w:r>
    </w:p>
    <w:p>
      <w:r>
        <w:br w:type="page"/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Comparativo dos 10 Concorrentes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Tabela síntese — preço para 5 usuários (free tier ou plano básico), tipo de IA e mercado-alvo principal: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200"/>
        <w:gridCol w:w="2000"/>
        <w:gridCol w:w="12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Concorrente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Posicionamento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Mercado-alvo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Preço base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Asana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Gestão de trabalho colaborativo, líder enterprise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Studio com automação no-code; gera workflows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Enterprise e PME corporativa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US$ 11/u/mês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Monday.com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 OS visual com automação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Assistente IA com 500 créditos/mês; gera, resume, traduz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PME, agências, startups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US$ 9/u/mês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ClickUp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All-in-one altamente customizável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ClickUp Brain como add-on (US$ 9-28); redação e automação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Agências, startups, enterprise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US$ 7/u/mês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Workspace flexível docs+BD+CRM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Notion AI no Business; Agents 2026 disparam 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Criadores, PMEs, times ágeis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US$ 8-20/u/mês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Linear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Issue tracking minimalista para devs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Linear Agent investiga issues, escreve specs, planeja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 de produto e engenharia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US$ 8/u/mês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project manager + AI calendar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Auto-agenda tarefas, previne delays, AI note-taker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Managers, executivos individuais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US$ 19/u/mês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Trello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Kanban visual minimalista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Atlassian Intelligence básica em 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Equipes pequenas, criativos, startups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Free + US$ 5/u/mês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Runrun.it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PME brasileira, suporte local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Automações básicas; IA sem destaque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PMEs e agências brasileiras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US$ 10/u/mês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Artia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Gestão completa BR para PM maduros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Geração automática de cronograma por 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PMEs e enterprise BR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Sob consulta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Reclaim.ai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Calendário IA pessoal/de equipe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Auto-agenda tarefas e hábitos no Google/Outlook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Executivos individuais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Free + US$ 8/u/mês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Vetor (você)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Copiloto executivo BR para gestão estratégica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Chat conversacional, briefing diário, cadastro por voz, cobrança redigida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PMEs BR, gestão executiva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 cloud (~R$ 30-50/mês total)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Análise Individual e Insight para o Vetor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concorrente é avaliado em três dimensões: como ele se posiciona, o que faz bem que o Vetor pode aprender, e o que ele faz mal que o Vetor já resolve.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Asana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Posicionamento:</w:t>
      </w:r>
      <w:r>
        <w:rPr>
          <w:rFonts w:ascii="Arial" w:cs="Arial" w:eastAsia="Arial" w:hAnsi="Arial"/>
          <w:sz w:val="22"/>
          <w:szCs w:val="22"/>
        </w:rPr>
        <w:t xml:space="preserve"> Líder global de gestão de trabalho corporativa. AI Studio integra automações no-code com IA generativa para criar workflows. Tem mais de 270 integrações, dashboard de portfólio e foco em organização vertical (departamentos).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aprender:</w:t>
      </w:r>
      <w:r>
        <w:rPr>
          <w:rFonts w:ascii="Arial" w:cs="Arial" w:eastAsia="Arial" w:hAnsi="Arial"/>
          <w:sz w:val="22"/>
          <w:szCs w:val="22"/>
        </w:rPr>
        <w:t xml:space="preserve"> Maturidade de integrações com Slack, Teams, Google Workspace é referência. O conceito de Goals (objetivos) atrelados a projetos é uma camada que o Vetor ainda não tem e que ressoa com a hierarquia de Áreas Estratégicas do Vetor.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Onde o Vetor já é melhor:</w:t>
      </w:r>
      <w:r>
        <w:rPr>
          <w:rFonts w:ascii="Arial" w:cs="Arial" w:eastAsia="Arial" w:hAnsi="Arial"/>
          <w:sz w:val="22"/>
          <w:szCs w:val="22"/>
        </w:rPr>
        <w:t xml:space="preserve"> IA fica trancada em planos pagos altos (a partir de US$ 11/usuário/mês). A interface em PT-BR é incompleta. Para PMEs brasileiras, custa caro e é overkill em funcionalidades que ninguém usa.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Monday.com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Posicionamento:</w:t>
      </w:r>
      <w:r>
        <w:rPr>
          <w:rFonts w:ascii="Arial" w:cs="Arial" w:eastAsia="Arial" w:hAnsi="Arial"/>
          <w:sz w:val="22"/>
          <w:szCs w:val="22"/>
        </w:rPr>
        <w:t xml:space="preserve"> Visualmente moderno, popular entre agências e PMEs. Tem 500 créditos de IA/mês no plano base. Forte em automação de fluxos sem código.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aprender:</w:t>
      </w:r>
      <w:r>
        <w:rPr>
          <w:rFonts w:ascii="Arial" w:cs="Arial" w:eastAsia="Arial" w:hAnsi="Arial"/>
          <w:sz w:val="22"/>
          <w:szCs w:val="22"/>
        </w:rPr>
        <w:t xml:space="preserve"> Os boards customizáveis são muito flexíveis e a usabilidade da automação é exemplar. A experiência mobile é melhor do que dos outros incumbentes — vale estudar a estrutura de bottom navigation deles.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Onde o Vetor já é melhor:</w:t>
      </w:r>
      <w:r>
        <w:rPr>
          <w:rFonts w:ascii="Arial" w:cs="Arial" w:eastAsia="Arial" w:hAnsi="Arial"/>
          <w:sz w:val="22"/>
          <w:szCs w:val="22"/>
        </w:rPr>
        <w:t xml:space="preserve"> Muitos clientes acham confuso entender a diferença entre boards, dashboards, workdocs. O modelo de boards horizontais é bom para listas, ruim para quem pensa por áreas estratégicas.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ClickUp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Posicionamento:</w:t>
      </w:r>
      <w:r>
        <w:rPr>
          <w:rFonts w:ascii="Arial" w:cs="Arial" w:eastAsia="Arial" w:hAnsi="Arial"/>
          <w:sz w:val="22"/>
          <w:szCs w:val="22"/>
        </w:rPr>
        <w:t xml:space="preserve"> All-in-one ambicioso com 15 visualizações. ClickUp Brain é o módulo de IA, vendido como add-on caro. Aposta na flexibilidade absoluta.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aprender:</w:t>
      </w:r>
      <w:r>
        <w:rPr>
          <w:rFonts w:ascii="Arial" w:cs="Arial" w:eastAsia="Arial" w:hAnsi="Arial"/>
          <w:sz w:val="22"/>
          <w:szCs w:val="22"/>
        </w:rPr>
        <w:t xml:space="preserve"> A diversidade de visualizações (Gantt, calendário, lista, kanban, mapa, doc, formulário) atende a perfis diferentes na mesma equipe. O Vetor pode evoluir adicionando uma visão de calendário e formulário público para captura externa.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Onde o Vetor já é melhor:</w:t>
      </w:r>
      <w:r>
        <w:rPr>
          <w:rFonts w:ascii="Arial" w:cs="Arial" w:eastAsia="Arial" w:hAnsi="Arial"/>
          <w:sz w:val="22"/>
          <w:szCs w:val="22"/>
        </w:rPr>
        <w:t xml:space="preserve"> É um produto cansativo. A curva de aprendizado é longa, há muito ruído visual e o ClickUp Brain custa de US$ 9 a US$ 28 por usuário extra. Equipe pequena se sente perdida.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Notion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Posicionamento:</w:t>
      </w:r>
      <w:r>
        <w:rPr>
          <w:rFonts w:ascii="Arial" w:cs="Arial" w:eastAsia="Arial" w:hAnsi="Arial"/>
          <w:sz w:val="22"/>
          <w:szCs w:val="22"/>
        </w:rPr>
        <w:t xml:space="preserve"> Workspace híbrido (documentação + banco de dados + tarefas). Notion AI dentro do plano Business; em 2026 lançou Notion Agents que disparam ações.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aprender:</w:t>
      </w:r>
      <w:r>
        <w:rPr>
          <w:rFonts w:ascii="Arial" w:cs="Arial" w:eastAsia="Arial" w:hAnsi="Arial"/>
          <w:sz w:val="22"/>
          <w:szCs w:val="22"/>
        </w:rPr>
        <w:t xml:space="preserve"> A capacidade de transformar documentos em bancos de dados estruturados é única. A nova geração de Agents ataca exatamente o espaço que o Vetor está construindo. Vale acompanhar de perto.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Onde o Vetor já é melhor:</w:t>
      </w:r>
      <w:r>
        <w:rPr>
          <w:rFonts w:ascii="Arial" w:cs="Arial" w:eastAsia="Arial" w:hAnsi="Arial"/>
          <w:sz w:val="22"/>
          <w:szCs w:val="22"/>
        </w:rPr>
        <w:t xml:space="preserve"> Notion exige que o cliente desenhe sua própria estrutura. PMEs e gestores executivos não querem desenhar — querem usar. Sem Gantt nativo robusto e sem notificação multi-canal.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Linear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Posicionamento:</w:t>
      </w:r>
      <w:r>
        <w:rPr>
          <w:rFonts w:ascii="Arial" w:cs="Arial" w:eastAsia="Arial" w:hAnsi="Arial"/>
          <w:sz w:val="22"/>
          <w:szCs w:val="22"/>
        </w:rPr>
        <w:t xml:space="preserve"> Velocidade extrema, design impecável, foco obsessivo em times de engenharia e produto. Linear Agent (2026) investiga issues e escreve specs autonomamente.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aprender:</w:t>
      </w:r>
      <w:r>
        <w:rPr>
          <w:rFonts w:ascii="Arial" w:cs="Arial" w:eastAsia="Arial" w:hAnsi="Arial"/>
          <w:sz w:val="22"/>
          <w:szCs w:val="22"/>
        </w:rPr>
        <w:t xml:space="preserve"> A velocidade da interface é referência absoluta. O atalho de teclado para tudo, a forma como dados aparecem instantaneamente — Vetor pode mirar nesse padrão. O Agent é o caminho onde o Vetor IA pode evoluir.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Onde o Vetor já é melhor:</w:t>
      </w:r>
      <w:r>
        <w:rPr>
          <w:rFonts w:ascii="Arial" w:cs="Arial" w:eastAsia="Arial" w:hAnsi="Arial"/>
          <w:sz w:val="22"/>
          <w:szCs w:val="22"/>
        </w:rPr>
        <w:t xml:space="preserve"> Linear não é gestão de projetos genérica. Para times não-técnicos, é incompreensível. Sem free tier para times também elimina parte do mercado.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Motion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Posicionamento:</w:t>
      </w:r>
      <w:r>
        <w:rPr>
          <w:rFonts w:ascii="Arial" w:cs="Arial" w:eastAsia="Arial" w:hAnsi="Arial"/>
          <w:sz w:val="22"/>
          <w:szCs w:val="22"/>
        </w:rPr>
        <w:t xml:space="preserve"> AI Project Manager + AI Calendar. Auto-agenda suas tarefas em blocos de tempo respeitando prioridade e prazo. AI note-taker em reuniões.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aprender:</w:t>
      </w:r>
      <w:r>
        <w:rPr>
          <w:rFonts w:ascii="Arial" w:cs="Arial" w:eastAsia="Arial" w:hAnsi="Arial"/>
          <w:sz w:val="22"/>
          <w:szCs w:val="22"/>
        </w:rPr>
        <w:t xml:space="preserve"> A integração nativa com calendário é o salto que falta no Vetor. Imagine uma tarefa com prazo: o Vetor calcular quando você tem disponibilidade, sugerir blocos no Google Calendar, prevenir conflito. Isso seria um diferencial enorme.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Onde o Vetor já é melhor:</w:t>
      </w:r>
      <w:r>
        <w:rPr>
          <w:rFonts w:ascii="Arial" w:cs="Arial" w:eastAsia="Arial" w:hAnsi="Arial"/>
          <w:sz w:val="22"/>
          <w:szCs w:val="22"/>
        </w:rPr>
        <w:t xml:space="preserve"> Caro (US$ 19/mês individual), sem free tier, e foco em produtividade pessoal — não cobre bem a camada de gestão de equipe + cobrança como o Vetor faz.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Trello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Posicionamento:</w:t>
      </w:r>
      <w:r>
        <w:rPr>
          <w:rFonts w:ascii="Arial" w:cs="Arial" w:eastAsia="Arial" w:hAnsi="Arial"/>
          <w:sz w:val="22"/>
          <w:szCs w:val="22"/>
        </w:rPr>
        <w:t xml:space="preserve"> O Kanban original. Simples, gratuito, bonito. Atlassian Intelligence é discreta, integra Slack/Teams/email para captura de cards.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aprender:</w:t>
      </w:r>
      <w:r>
        <w:rPr>
          <w:rFonts w:ascii="Arial" w:cs="Arial" w:eastAsia="Arial" w:hAnsi="Arial"/>
          <w:sz w:val="22"/>
          <w:szCs w:val="22"/>
        </w:rPr>
        <w:t xml:space="preserve"> Free tier generoso é a porta de entrada de qualquer ferramenta hoje. Para o Vetor escalar, precisa de uma versão sem cartão de crédito que mostre valor em 5 minutos.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Onde o Vetor já é melhor:</w:t>
      </w:r>
      <w:r>
        <w:rPr>
          <w:rFonts w:ascii="Arial" w:cs="Arial" w:eastAsia="Arial" w:hAnsi="Arial"/>
          <w:sz w:val="22"/>
          <w:szCs w:val="22"/>
        </w:rPr>
        <w:t xml:space="preserve"> Sem Gantt, sem relatórios, sem visão executiva. Acima de 20 pessoas, fica insuficiente. É bom para captar usuários, mas não para reter.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Runrun.it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Posicionamento:</w:t>
      </w:r>
      <w:r>
        <w:rPr>
          <w:rFonts w:ascii="Arial" w:cs="Arial" w:eastAsia="Arial" w:hAnsi="Arial"/>
          <w:sz w:val="22"/>
          <w:szCs w:val="22"/>
        </w:rPr>
        <w:t xml:space="preserve"> Player brasileiro consolidado desde 2013. Foco em PMEs locais com suporte em português e faturamento em real.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aprender:</w:t>
      </w:r>
      <w:r>
        <w:rPr>
          <w:rFonts w:ascii="Arial" w:cs="Arial" w:eastAsia="Arial" w:hAnsi="Arial"/>
          <w:sz w:val="22"/>
          <w:szCs w:val="22"/>
        </w:rPr>
        <w:t xml:space="preserve"> A estabilidade de marca e o suporte ao cliente em português são diferenciais reais no Brasil. Vale mapear como a Runrun.it captura clientes de Asana e ClickUp que sofrem com cobrança em dólar.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Onde o Vetor já é melhor:</w:t>
      </w:r>
      <w:r>
        <w:rPr>
          <w:rFonts w:ascii="Arial" w:cs="Arial" w:eastAsia="Arial" w:hAnsi="Arial"/>
          <w:sz w:val="22"/>
          <w:szCs w:val="22"/>
        </w:rPr>
        <w:t xml:space="preserve"> Pouca inovação visível. A IA não é diferencial. Em uma comparação direta de funcionalidades novas (cadastro por voz, chat IA, briefing automático), o Vetor está à frente.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Artia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Posicionamento:</w:t>
      </w:r>
      <w:r>
        <w:rPr>
          <w:rFonts w:ascii="Arial" w:cs="Arial" w:eastAsia="Arial" w:hAnsi="Arial"/>
          <w:sz w:val="22"/>
          <w:szCs w:val="22"/>
        </w:rPr>
        <w:t xml:space="preserve"> Player brasileiro premium para PMs maduros. Geração automática de cronograma por IA. Foco em metodologia (PMBOK, ágil).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aprender:</w:t>
      </w:r>
      <w:r>
        <w:rPr>
          <w:rFonts w:ascii="Arial" w:cs="Arial" w:eastAsia="Arial" w:hAnsi="Arial"/>
          <w:sz w:val="22"/>
          <w:szCs w:val="22"/>
        </w:rPr>
        <w:t xml:space="preserve"> A integração de tarefas com indicadores de rentabilidade e alocação de recurso é uma camada de gestão que o Vetor pode acrescentar a médio prazo, especialmente para clientes de consultoria.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Onde o Vetor já é melhor:</w:t>
      </w:r>
      <w:r>
        <w:rPr>
          <w:rFonts w:ascii="Arial" w:cs="Arial" w:eastAsia="Arial" w:hAnsi="Arial"/>
          <w:sz w:val="22"/>
          <w:szCs w:val="22"/>
        </w:rPr>
        <w:t xml:space="preserve"> Preço opaco, processo de venda consultivo (cara para começar), interface mais antiga. Para PMEs que querem comprar e usar no mesmo dia, é uma fricção.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Reclaim.ai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Posicionamento:</w:t>
      </w:r>
      <w:r>
        <w:rPr>
          <w:rFonts w:ascii="Arial" w:cs="Arial" w:eastAsia="Arial" w:hAnsi="Arial"/>
          <w:sz w:val="22"/>
          <w:szCs w:val="22"/>
        </w:rPr>
        <w:t xml:space="preserve"> Calendário com IA. Auto-agenda tarefas, hábitos, focus time integrando Google Calendar e Outlook.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aprender:</w:t>
      </w:r>
      <w:r>
        <w:rPr>
          <w:rFonts w:ascii="Arial" w:cs="Arial" w:eastAsia="Arial" w:hAnsi="Arial"/>
          <w:sz w:val="22"/>
          <w:szCs w:val="22"/>
        </w:rPr>
        <w:t xml:space="preserve"> A premissa de que tarefa sem horário marcado é tarefa que não acontece é poderosa. Vetor pode incorporar isso oferecendo, dentro de uma demanda, o botão Agendar bloco no meu calendário.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Onde o Vetor já é melhor:</w:t>
      </w:r>
      <w:r>
        <w:rPr>
          <w:rFonts w:ascii="Arial" w:cs="Arial" w:eastAsia="Arial" w:hAnsi="Arial"/>
          <w:sz w:val="22"/>
          <w:szCs w:val="22"/>
        </w:rPr>
        <w:t xml:space="preserve"> Não é gestão de projetos — é calendário pessoal. Sem visão de equipe, sem Gantt, sem cobrança automatizada. Não é concorrente direto, mas é fonte de inspiração para a função calendário.</w:t>
      </w:r>
    </w:p>
    <w:p>
      <w:r>
        <w:br w:type="page"/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Análise SWOT do Vetor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Forças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Camada executiva real.</w:t>
      </w:r>
      <w:r>
        <w:rPr>
          <w:rFonts w:ascii="Arial" w:cs="Arial" w:eastAsia="Arial" w:hAnsi="Arial"/>
          <w:sz w:val="22"/>
          <w:szCs w:val="22"/>
        </w:rPr>
        <w:t xml:space="preserve"> Briefing automático às 7h, cadastro por voz, chat conversacional para criar demandas e enviar cobranças — combinação que nenhum concorrente oferece junto.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Hierarquia estratégica.</w:t>
      </w:r>
      <w:r>
        <w:rPr>
          <w:rFonts w:ascii="Arial" w:cs="Arial" w:eastAsia="Arial" w:hAnsi="Arial"/>
          <w:sz w:val="22"/>
          <w:szCs w:val="22"/>
        </w:rPr>
        <w:t xml:space="preserve"> Áreas Estratégicas → Projetos → Tarefas reflete a estrutura real de uma operação. Concorrentes pensam em Workspaces → Projetos, sem a camada estratégica.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Notificação multi-canal nativa.</w:t>
      </w:r>
      <w:r>
        <w:rPr>
          <w:rFonts w:ascii="Arial" w:cs="Arial" w:eastAsia="Arial" w:hAnsi="Arial"/>
          <w:sz w:val="22"/>
          <w:szCs w:val="22"/>
        </w:rPr>
        <w:t xml:space="preserve"> E-mail (Gmail SMTP / Resend) + WhatsApp Business API integrados de fábrica. Quase ninguém faz isso bem.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calculado em tempo real.</w:t>
      </w:r>
      <w:r>
        <w:rPr>
          <w:rFonts w:ascii="Arial" w:cs="Arial" w:eastAsia="Arial" w:hAnsi="Arial"/>
          <w:sz w:val="22"/>
          <w:szCs w:val="22"/>
        </w:rPr>
        <w:t xml:space="preserve"> O sistema avalia automaticamente o estado de cada tarefa cruzando datas, status manual e prazo. Sem cron job, sem inconsistência.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 nativo com cross-filtering.</w:t>
      </w:r>
      <w:r>
        <w:rPr>
          <w:rFonts w:ascii="Arial" w:cs="Arial" w:eastAsia="Arial" w:hAnsi="Arial"/>
          <w:sz w:val="22"/>
          <w:szCs w:val="22"/>
        </w:rPr>
        <w:t xml:space="preserve"> KPIs clicáveis com drilldown, gráficos que se filtram mutuamente, cálculo de Influência (proporção macro vs micro). É um padrão de produto enterprise em uma ferramenta de PME.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 enxuta e barata.</w:t>
      </w:r>
      <w:r>
        <w:rPr>
          <w:rFonts w:ascii="Arial" w:cs="Arial" w:eastAsia="Arial" w:hAnsi="Arial"/>
          <w:sz w:val="22"/>
          <w:szCs w:val="22"/>
        </w:rPr>
        <w:t xml:space="preserve"> Vercel + Firebase + Anthropic API. Para uma empresa de até 30 pessoas, custa menos de R$ 100/mês para rodar. Concorrentes cobram US$ 11/usuário/mês — para 30 pessoas, US$ 4.000/ano.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Português nativo, identidade brasileira.</w:t>
      </w:r>
      <w:r>
        <w:rPr>
          <w:rFonts w:ascii="Arial" w:cs="Arial" w:eastAsia="Arial" w:hAnsi="Arial"/>
          <w:sz w:val="22"/>
          <w:szCs w:val="22"/>
        </w:rPr>
        <w:t xml:space="preserve"> Tagline, copy, fluxo de cadastro tudo desenhado para PMEs locais.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Fraquezas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 não otimizado.</w:t>
      </w:r>
      <w:r>
        <w:rPr>
          <w:rFonts w:ascii="Arial" w:cs="Arial" w:eastAsia="Arial" w:hAnsi="Arial"/>
          <w:sz w:val="22"/>
          <w:szCs w:val="22"/>
        </w:rPr>
        <w:t xml:space="preserve"> Mesmo após as melhorias recentes (hamburger, FAB, bottom sheets), ainda é uma webapp adaptada — não é app nativo. Linear e Trello têm apps PWA bem mais polidos.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Lacunas de funcionalidade básica.</w:t>
      </w:r>
      <w:r>
        <w:rPr>
          <w:rFonts w:ascii="Arial" w:cs="Arial" w:eastAsia="Arial" w:hAnsi="Arial"/>
          <w:sz w:val="22"/>
          <w:szCs w:val="22"/>
        </w:rPr>
        <w:t xml:space="preserve"> Sem subtarefas, dependências entre tarefas (A bloqueia B), anexos, comentários com menções, time tracking. Clientes corporativos esperam tudo isso.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 integrações.</w:t>
      </w:r>
      <w:r>
        <w:rPr>
          <w:rFonts w:ascii="Arial" w:cs="Arial" w:eastAsia="Arial" w:hAnsi="Arial"/>
          <w:sz w:val="22"/>
          <w:szCs w:val="22"/>
        </w:rPr>
        <w:t xml:space="preserve"> Slack, Teams, Google Calendar, Drive — nenhuma. Cada concorrente tem dezenas. É barreira para adoção em equipes que já têm stack.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 app mobile nativo.</w:t>
      </w:r>
      <w:r>
        <w:rPr>
          <w:rFonts w:ascii="Arial" w:cs="Arial" w:eastAsia="Arial" w:hAnsi="Arial"/>
          <w:sz w:val="22"/>
          <w:szCs w:val="22"/>
        </w:rPr>
        <w:t xml:space="preserve"> PWA resolve no curto prazo, mas notificações push, biometria, modo offline e widget de tela inicial só vêm com app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Marca zero.</w:t>
      </w:r>
      <w:r>
        <w:rPr>
          <w:rFonts w:ascii="Arial" w:cs="Arial" w:eastAsia="Arial" w:hAnsi="Arial"/>
          <w:sz w:val="22"/>
          <w:szCs w:val="22"/>
        </w:rPr>
        <w:t xml:space="preserve"> Vetor é uma marca nova, sem histórico, sem referências, sem cases. Compradores corporativos têm aversão a risco e tendem a escolher quem é conhecido.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Documentação inexistente.</w:t>
      </w:r>
      <w:r>
        <w:rPr>
          <w:rFonts w:ascii="Arial" w:cs="Arial" w:eastAsia="Arial" w:hAnsi="Arial"/>
          <w:sz w:val="22"/>
          <w:szCs w:val="22"/>
        </w:rPr>
        <w:t xml:space="preserve"> Sem central de ajuda, sem vídeos tutoriais, sem onboarding guiado. Cliente novo entra e precisa adivinhar.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 time de suporte.</w:t>
      </w:r>
      <w:r>
        <w:rPr>
          <w:rFonts w:ascii="Arial" w:cs="Arial" w:eastAsia="Arial" w:hAnsi="Arial"/>
          <w:sz w:val="22"/>
          <w:szCs w:val="22"/>
        </w:rPr>
        <w:t xml:space="preserve"> Para concorrer com Runrun.it ou Artia, precisa pelo menos um canal de chat de suporte com tempo de resposta razoável.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Oportunidades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Saturação dos players globais com clientes brasileiros insatisfeitos.</w:t>
      </w:r>
      <w:r>
        <w:rPr>
          <w:rFonts w:ascii="Arial" w:cs="Arial" w:eastAsia="Arial" w:hAnsi="Arial"/>
          <w:sz w:val="22"/>
          <w:szCs w:val="22"/>
        </w:rPr>
        <w:t xml:space="preserve"> Empresas que pagam US$ 11/usuário/mês em Asana e cuja equipe não usa metade das funcionalidades são alvo natural.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Onda de IA agêntica em ascensão.</w:t>
      </w:r>
      <w:r>
        <w:rPr>
          <w:rFonts w:ascii="Arial" w:cs="Arial" w:eastAsia="Arial" w:hAnsi="Arial"/>
          <w:sz w:val="22"/>
          <w:szCs w:val="22"/>
        </w:rPr>
        <w:t xml:space="preserve"> A janela para se posicionar como o copiloto executivo é agora. Em dois anos, todos vão estar tentando — chegar primeiro com narrativa clara importa.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WhatsApp como diferencial defensivo.</w:t>
      </w:r>
      <w:r>
        <w:rPr>
          <w:rFonts w:ascii="Arial" w:cs="Arial" w:eastAsia="Arial" w:hAnsi="Arial"/>
          <w:sz w:val="22"/>
          <w:szCs w:val="22"/>
        </w:rPr>
        <w:t xml:space="preserve"> No Brasil, equipes operam por WhatsApp queira ou não queira. Vetor já fala WhatsApp nativamente — concorrentes globais demoram a integrar.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Setores B2B com alta dor.</w:t>
      </w:r>
      <w:r>
        <w:rPr>
          <w:rFonts w:ascii="Arial" w:cs="Arial" w:eastAsia="Arial" w:hAnsi="Arial"/>
          <w:sz w:val="22"/>
          <w:szCs w:val="22"/>
        </w:rPr>
        <w:t xml:space="preserve"> Consultorias, agências, escritórios de advocacia, instituições de ensino superior, healthcare administrativo. Todos têm hierarquia, prazos e cobrança. Mercado endereçável grande.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Educação corporativa e treinamento.</w:t>
      </w:r>
      <w:r>
        <w:rPr>
          <w:rFonts w:ascii="Arial" w:cs="Arial" w:eastAsia="Arial" w:hAnsi="Arial"/>
          <w:sz w:val="22"/>
          <w:szCs w:val="22"/>
        </w:rPr>
        <w:t xml:space="preserve"> O Vetor IA pode virar professor — treinamentos guiados pelo agente, com perguntas pelo chat. Diferencial pedagógico.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Ameaças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Notion Agents podem comer terreno.</w:t>
      </w:r>
      <w:r>
        <w:rPr>
          <w:rFonts w:ascii="Arial" w:cs="Arial" w:eastAsia="Arial" w:hAnsi="Arial"/>
          <w:sz w:val="22"/>
          <w:szCs w:val="22"/>
        </w:rPr>
        <w:t xml:space="preserve"> Notion tem distribuição enorme e está investindo pesado em agentic AI. Se acertarem o caso de uso de gestão executiva, o espaço fica disputado.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Asana e Monday vão lançar IA executiva.</w:t>
      </w:r>
      <w:r>
        <w:rPr>
          <w:rFonts w:ascii="Arial" w:cs="Arial" w:eastAsia="Arial" w:hAnsi="Arial"/>
          <w:sz w:val="22"/>
          <w:szCs w:val="22"/>
        </w:rPr>
        <w:t xml:space="preserve"> É questão de tempo. Quando lançarem, terão musculatura de marketing e marca a favor.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 do Anthropic pode subir.</w:t>
      </w:r>
      <w:r>
        <w:rPr>
          <w:rFonts w:ascii="Arial" w:cs="Arial" w:eastAsia="Arial" w:hAnsi="Arial"/>
          <w:sz w:val="22"/>
          <w:szCs w:val="22"/>
        </w:rPr>
        <w:t xml:space="preserve"> Modelo de negócio depende da economia de unit dos tokens. Aumento de 50% no custo da API muda a viabilidade.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Dependência do WhatsApp Business API.</w:t>
      </w:r>
      <w:r>
        <w:rPr>
          <w:rFonts w:ascii="Arial" w:cs="Arial" w:eastAsia="Arial" w:hAnsi="Arial"/>
          <w:sz w:val="22"/>
          <w:szCs w:val="22"/>
        </w:rPr>
        <w:t xml:space="preserve"> Mudanças de política da Meta podem encarecer ou restringir uso. Diversificar canais (Telegram, SMS) reduz risco.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Saída do dev solo.</w:t>
      </w:r>
      <w:r>
        <w:rPr>
          <w:rFonts w:ascii="Arial" w:cs="Arial" w:eastAsia="Arial" w:hAnsi="Arial"/>
          <w:sz w:val="22"/>
          <w:szCs w:val="22"/>
        </w:rPr>
        <w:t xml:space="preserve"> Se o Vetor for projeto de uma pessoa, qualquer indisponibilidade do mantenedor para o produto. Profissionalizar o time é ameaça transformada em força.</w:t>
      </w:r>
    </w:p>
    <w:p>
      <w:r>
        <w:br w:type="page"/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Diferenciais Únicos do Vetor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Pegando o cruzamento entre o que o Vetor faz e o que os 10 concorrentes não fazem (ou fazem mal), há cinco diferenciais que merecem destaque na narrativa de produto: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6.1 Briefing Diário Executivo Automático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Nenhum dos dez concorrentes oferece, no plano base, um briefing executivo diário estruturado pela IA. Asana e Monday oferecem dashboards. Notion permite construir manualmente. Motion gera resumo de calendário. Mas o briefing executivo automatizado às 7h, com diagnóstico de estado da operação, ações sugeridas e priorização de pontos críticos — entregue por e-mail e WhatsApp — é exclusividade do Vetor.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6.2 Cadastro de Demanda por Voz com Estruturação por 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Cadastro por comando de voz existe pontualmente (Trello tem captura por Slack), mas a estruturação automática em JSON, com validação contra áreas e usuários cadastrados, com pré-visualização editável — não é prática comum. Em uma reunião ou no carro, criar uma demanda por voz reduz fricção de execução de gestor que sempre adia inserção no sistema.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6.3 Cobrança Automatizada Personalizada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Asana tem reminders simples. Motion tem nudges. Mas redigir, com IA, uma cobrança contextualizada (lendo histórico da tarefa, tom adequado ao executor, escopo da pendência) e enviá-la por canal certo — só Vetor faz. Esse é o tipo de funcionalidade que economiza tempo do gestor e melhora taxa de resposta da equipe.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6.4 Hierarquia de Áreas Estratégicas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maior parte dos concorrentes organiza por workspaces e projetos. O Vetor usa Áreas Estratégicas (com gestores formais) → Projetos → Tarefas. Isso reflete a estrutura real de empresas com camadas organizacionais e habilita relatórios por área que conversam com a estrutura de governança do cliente.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6.5 Fluxo Multi-canal (E-mail + WhatsApp) Nativo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Notificação por WhatsApp, no Brasil, multiplica taxa de leitura por 5-10x sobre e-mail. Concorrentes globais não tratam isso como prioridade. Vetor já chega ao mercado com o canal preferido da equipe operacional brasileira como padrão.</w:t>
      </w:r>
    </w:p>
    <w:p>
      <w:r>
        <w:br w:type="page"/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Oportunidades de Melhoria — Aprendendo com os Concorrentes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Cinco pacotes de melhoria, ordenados pelo retorno esperado. Cada um responde a um gap real entre Vetor e o melhor da indústria.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Pacote 1 — Fundamentos operacionais (Asana, ClickUp, Trello)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Subtarefas, dependências entre tarefas (A bloqueia B), anexos, comentários com @ menções, time tracking simples. São funcionalidades esperadas do mercado. Sem elas, clientes que comparam vão tachar o Vetor de imaturo.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Subtarefas e checklist</w:t>
      </w:r>
      <w:r>
        <w:rPr>
          <w:rFonts w:ascii="Arial" w:cs="Arial" w:eastAsia="Arial" w:hAnsi="Arial"/>
          <w:sz w:val="22"/>
          <w:szCs w:val="22"/>
        </w:rPr>
        <w:t xml:space="preserve"> dentro de cada demanda — atomicidade de execução.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Dependências</w:t>
      </w:r>
      <w:r>
        <w:rPr>
          <w:rFonts w:ascii="Arial" w:cs="Arial" w:eastAsia="Arial" w:hAnsi="Arial"/>
          <w:sz w:val="22"/>
          <w:szCs w:val="22"/>
        </w:rPr>
        <w:t xml:space="preserve"> — diagrama de precedência, alerta automático quando antecessor atrasa.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Anexos</w:t>
      </w:r>
      <w:r>
        <w:rPr>
          <w:rFonts w:ascii="Arial" w:cs="Arial" w:eastAsia="Arial" w:hAnsi="Arial"/>
          <w:sz w:val="22"/>
          <w:szCs w:val="22"/>
        </w:rPr>
        <w:t xml:space="preserve"> via Firebase Storage (até 25 MB por arquivo no início).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Comentários com menções</w:t>
      </w:r>
      <w:r>
        <w:rPr>
          <w:rFonts w:ascii="Arial" w:cs="Arial" w:eastAsia="Arial" w:hAnsi="Arial"/>
          <w:sz w:val="22"/>
          <w:szCs w:val="22"/>
        </w:rPr>
        <w:t xml:space="preserve"> — notificar a pessoa @mencionada no canal preferido.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tracking básico</w:t>
      </w:r>
      <w:r>
        <w:rPr>
          <w:rFonts w:ascii="Arial" w:cs="Arial" w:eastAsia="Arial" w:hAnsi="Arial"/>
          <w:sz w:val="22"/>
          <w:szCs w:val="22"/>
        </w:rPr>
        <w:t xml:space="preserve"> — botão de iniciar/pausar dentro da tarefa.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Pacote 2 — Mobile-first verdadeiro (Trello, Linear)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melhorias recentes (hamburger, FAB, bottom sheets) levam a usabilidade mobile a um nível razoável, mas dois passos a mais entregam excelência: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PWA com manifest e service worker</w:t>
      </w:r>
      <w:r>
        <w:rPr>
          <w:rFonts w:ascii="Arial" w:cs="Arial" w:eastAsia="Arial" w:hAnsi="Arial"/>
          <w:sz w:val="22"/>
          <w:szCs w:val="22"/>
        </w:rPr>
        <w:t xml:space="preserve"> — o usuário pode adicionar o Vetor à tela inicial do iPhone/Android e ele se comporta como app, com ícone, splash, e funcionamento offline básico (modo leitura).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Notificação push</w:t>
      </w:r>
      <w:r>
        <w:rPr>
          <w:rFonts w:ascii="Arial" w:cs="Arial" w:eastAsia="Arial" w:hAnsi="Arial"/>
          <w:sz w:val="22"/>
          <w:szCs w:val="22"/>
        </w:rPr>
        <w:t xml:space="preserve"> via Firebase Cloud Messaging — substitui o e-mail no caso de o usuário ter o Vetor na tela inicial.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Gestos nativos</w:t>
      </w:r>
      <w:r>
        <w:rPr>
          <w:rFonts w:ascii="Arial" w:cs="Arial" w:eastAsia="Arial" w:hAnsi="Arial"/>
          <w:sz w:val="22"/>
          <w:szCs w:val="22"/>
        </w:rPr>
        <w:t xml:space="preserve"> — swipe para arquivar, pull-to-refresh, etc.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Pacote 3 — Calendário e blocos de tempo (Motion, Reclaim.ai)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é a funcionalidade que pode mudar a percepção do Vetor de gestor de tarefas para copiloto de tempo: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Visão de Calendário</w:t>
      </w:r>
      <w:r>
        <w:rPr>
          <w:rFonts w:ascii="Arial" w:cs="Arial" w:eastAsia="Arial" w:hAnsi="Arial"/>
          <w:sz w:val="22"/>
          <w:szCs w:val="22"/>
        </w:rPr>
        <w:t xml:space="preserve"> semanal/mensal exibindo demandas em blocos de tempo.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Integração Google Calendar / Outlook</w:t>
      </w:r>
      <w:r>
        <w:rPr>
          <w:rFonts w:ascii="Arial" w:cs="Arial" w:eastAsia="Arial" w:hAnsi="Arial"/>
          <w:sz w:val="22"/>
          <w:szCs w:val="22"/>
        </w:rPr>
        <w:t xml:space="preserve"> — Vetor enxerga sua agenda e sugere onde encaixar tarefas.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Botão Agendar bloco</w:t>
      </w:r>
      <w:r>
        <w:rPr>
          <w:rFonts w:ascii="Arial" w:cs="Arial" w:eastAsia="Arial" w:hAnsi="Arial"/>
          <w:sz w:val="22"/>
          <w:szCs w:val="22"/>
        </w:rPr>
        <w:t xml:space="preserve"> dentro da demanda — cria automaticamente um evento no seu calendário.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Resolução automática de conflito</w:t>
      </w:r>
      <w:r>
        <w:rPr>
          <w:rFonts w:ascii="Arial" w:cs="Arial" w:eastAsia="Arial" w:hAnsi="Arial"/>
          <w:sz w:val="22"/>
          <w:szCs w:val="22"/>
        </w:rPr>
        <w:t xml:space="preserve"> — se você marcar dois compromissos no mesmo horário, IA sugere o melhor remanejamento.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Pacote 4 — Integrações estratégicas (Asana, Monday)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 integrações, o Vetor não cresce em equipes que já adotaram outras ferramentas. As três mais críticas: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Slack/Teams</w:t>
      </w:r>
      <w:r>
        <w:rPr>
          <w:rFonts w:ascii="Arial" w:cs="Arial" w:eastAsia="Arial" w:hAnsi="Arial"/>
          <w:sz w:val="22"/>
          <w:szCs w:val="22"/>
        </w:rPr>
        <w:t xml:space="preserve"> — comandos slash para criar demanda direto da conversa, notificações no canal.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Workspace</w:t>
      </w:r>
      <w:r>
        <w:rPr>
          <w:rFonts w:ascii="Arial" w:cs="Arial" w:eastAsia="Arial" w:hAnsi="Arial"/>
          <w:sz w:val="22"/>
          <w:szCs w:val="22"/>
        </w:rPr>
        <w:t xml:space="preserve"> — anexar documentos do Drive, sincronizar Calendar, autenticação 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Webhook genérico</w:t>
      </w:r>
      <w:r>
        <w:rPr>
          <w:rFonts w:ascii="Arial" w:cs="Arial" w:eastAsia="Arial" w:hAnsi="Arial"/>
          <w:sz w:val="22"/>
          <w:szCs w:val="22"/>
        </w:rPr>
        <w:t xml:space="preserve"> — para que clientes técnicos plugem seu próprio CRM, planilha ou sistema interno.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Pacote 5 — Onboarding e documentação (Trello, Notion)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 essa camada, o Vetor não escala via auto-serviço.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Tour guiado</w:t>
      </w:r>
      <w:r>
        <w:rPr>
          <w:rFonts w:ascii="Arial" w:cs="Arial" w:eastAsia="Arial" w:hAnsi="Arial"/>
          <w:sz w:val="22"/>
          <w:szCs w:val="22"/>
        </w:rPr>
        <w:t xml:space="preserve"> na primeira sessão — Vetor IA acompanha o usuário pelas abas explicando cada uma.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Templates de projeto</w:t>
      </w:r>
      <w:r>
        <w:rPr>
          <w:rFonts w:ascii="Arial" w:cs="Arial" w:eastAsia="Arial" w:hAnsi="Arial"/>
          <w:sz w:val="22"/>
          <w:szCs w:val="22"/>
        </w:rPr>
        <w:t xml:space="preserve"> prontos — Lançamento de Produto, Sprint Ágil, Recrutamento, Evento,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Centro de Ajuda</w:t>
      </w:r>
      <w:r>
        <w:rPr>
          <w:rFonts w:ascii="Arial" w:cs="Arial" w:eastAsia="Arial" w:hAnsi="Arial"/>
          <w:sz w:val="22"/>
          <w:szCs w:val="22"/>
        </w:rPr>
        <w:t xml:space="preserve"> com vídeos curtos (1-2 min cada) por funcionalidade.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Convidar membro por link</w:t>
      </w:r>
      <w:r>
        <w:rPr>
          <w:rFonts w:ascii="Arial" w:cs="Arial" w:eastAsia="Arial" w:hAnsi="Arial"/>
          <w:sz w:val="22"/>
          <w:szCs w:val="22"/>
        </w:rPr>
        <w:t xml:space="preserve"> — fluxo zero atrito, sem precisar do super-admin cadastrar manualmente.</w:t>
      </w:r>
    </w:p>
    <w:p>
      <w:r>
        <w:br w:type="page"/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Posicionamento de Mercado Sugerido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Promessa de produto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"O copiloto executivo da sua operação. Você define a direção. Vetor faz o seguimento, cobra os atrasos e te traz o briefing toda manhã."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Essa frase posiciona o Vetor não como mais uma ferramenta de tarefas (mercado saturado), mas como uma camada acima — produto para gestor, não para executor. É o oposto do bottom-up de Trello e Notion.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Cliente ideal (ICP)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Empresa brasileira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 a 100 colaboradores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Setor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serviços profissionais</w:t>
      </w:r>
      <w:r>
        <w:rPr>
          <w:rFonts w:ascii="Arial" w:cs="Arial" w:eastAsia="Arial" w:hAnsi="Arial"/>
          <w:sz w:val="22"/>
          <w:szCs w:val="22"/>
        </w:rPr>
        <w:t xml:space="preserve">: consultorias, agências, advocacia, contabilidade, ensino superior, healthcare administrativo.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Empresa com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camada gerencial formal</w:t>
      </w:r>
      <w:r>
        <w:rPr>
          <w:rFonts w:ascii="Arial" w:cs="Arial" w:eastAsia="Arial" w:hAnsi="Arial"/>
          <w:sz w:val="22"/>
          <w:szCs w:val="22"/>
        </w:rPr>
        <w:t xml:space="preserve"> (diretores, coordenadores) — não startup totalmente flat.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Equipe 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opera por WhatsApp</w:t>
      </w:r>
      <w:r>
        <w:rPr>
          <w:rFonts w:ascii="Arial" w:cs="Arial" w:eastAsia="Arial" w:hAnsi="Arial"/>
          <w:sz w:val="22"/>
          <w:szCs w:val="22"/>
        </w:rPr>
        <w:t xml:space="preserve"> independente de qualquer ferramenta corporativa.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Tomada de decisão de compra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rápida</w:t>
      </w:r>
      <w:r>
        <w:rPr>
          <w:rFonts w:ascii="Arial" w:cs="Arial" w:eastAsia="Arial" w:hAnsi="Arial"/>
          <w:sz w:val="22"/>
          <w:szCs w:val="22"/>
        </w:rPr>
        <w:t xml:space="preserve"> — não passa por procurement de TI.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Por que ele compra (jobs to be done)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Diminuir cobrança manual.</w:t>
      </w:r>
      <w:r>
        <w:rPr>
          <w:rFonts w:ascii="Arial" w:cs="Arial" w:eastAsia="Arial" w:hAnsi="Arial"/>
          <w:sz w:val="22"/>
          <w:szCs w:val="22"/>
        </w:rPr>
        <w:t xml:space="preserve"> O gestor passa o dia perguntando E aquilo, ficou pronto?. Vetor automatiza isso com cobrança redigida por 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 clareza pela manhã.</w:t>
      </w:r>
      <w:r>
        <w:rPr>
          <w:rFonts w:ascii="Arial" w:cs="Arial" w:eastAsia="Arial" w:hAnsi="Arial"/>
          <w:sz w:val="22"/>
          <w:szCs w:val="22"/>
        </w:rPr>
        <w:t xml:space="preserve"> Briefing às 7h elimina a sensação de não saber por onde começar.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Cadastrar no fluxo da reunião.</w:t>
      </w:r>
      <w:r>
        <w:rPr>
          <w:rFonts w:ascii="Arial" w:cs="Arial" w:eastAsia="Arial" w:hAnsi="Arial"/>
          <w:sz w:val="22"/>
          <w:szCs w:val="22"/>
        </w:rPr>
        <w:t xml:space="preserve"> Cadastro por voz captura demandas no momento que surgem, sem postergação.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Evitar contratar mais um analista de operações.</w:t>
      </w:r>
      <w:r>
        <w:rPr>
          <w:rFonts w:ascii="Arial" w:cs="Arial" w:eastAsia="Arial" w:hAnsi="Arial"/>
          <w:sz w:val="22"/>
          <w:szCs w:val="22"/>
        </w:rPr>
        <w:t xml:space="preserve"> Vetor IA faz parte do trabalho.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Pricing recomendado (sugestão)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Inclui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Preço sugerido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Pessoal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Profissional autônomo, equipe até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Básico, sem IA, sem WhatsApp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Grátis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Equipe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PME 4 a 20 colabs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Tudo + Vetor IA + WhatsApp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R$ 39/u/mês (anual) — ~US$ 7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Operação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PME 21 a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Tudo + integrações + suporte prioritário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R$ 79/u/mês (anual)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Empresarial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100+ colabs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Tudo + customização + SSO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Sob consulta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Comentários sobre o pricing.</w:t>
      </w:r>
      <w:r>
        <w:rPr>
          <w:rFonts w:ascii="Arial" w:cs="Arial" w:eastAsia="Arial" w:hAnsi="Arial"/>
          <w:sz w:val="22"/>
          <w:szCs w:val="22"/>
        </w:rPr>
        <w:t xml:space="preserve"> O R$ 39 do plano Equipe é estrategicamente posicionado abaixo do equivalente em dólar do Asana Starter (US$ 11 = R$ 60+) e em linha com Trello Premium. Para PME brasileira, é o sweet spot. O plano Operação cobra premium pela camada de integrações, alvo de empresas que já têm stack.</w:t>
      </w:r>
    </w:p>
    <w:p>
      <w:r>
        <w:br w:type="page"/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Roadmap Competitivo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Roadmap de 12 meses dividido em quatro trimestres. Cada trimestre fecha uma frente competitiva.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43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Trimestre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Entregas principais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Ataca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Fundamentos operacionais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Subtarefas, dependências, anexos, comentários, time tracking, templates de projeto.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Asana, Monday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Mobile-first sólido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PWA com push, gestos nativos, modo offline básico, app na Play Store via Capacitor.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Trello, Linear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Calendário e tempo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Visão calendário, integração Google Calendar, botão Agendar bloco, sugestão de remanejamento.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Motion, Reclaim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Integrações e onboarding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Slack/Teams, Google Workspace SSO, webhook genérico, tour guiado, central de ajuda, convite por link.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Acima do roadmap — apostas de longo prazo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Vetor IA como agente verdadeiramente agêntico</w:t>
      </w:r>
      <w:r>
        <w:rPr>
          <w:rFonts w:ascii="Arial" w:cs="Arial" w:eastAsia="Arial" w:hAnsi="Arial"/>
          <w:sz w:val="22"/>
          <w:szCs w:val="22"/>
        </w:rPr>
        <w:t xml:space="preserve"> — toma decisões de priorização e alocação sem intervenção humana, com aprovação posterior. Compete com Linear Agent e Notion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Marketplace de templates e plugins</w:t>
      </w:r>
      <w:r>
        <w:rPr>
          <w:rFonts w:ascii="Arial" w:cs="Arial" w:eastAsia="Arial" w:hAnsi="Arial"/>
          <w:sz w:val="22"/>
          <w:szCs w:val="22"/>
        </w:rPr>
        <w:t xml:space="preserve"> — comunidade cria templates para setores específicos (advocacia, ensino, agência criativa). Diferencial vertical.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pública e SDK</w:t>
      </w:r>
      <w:r>
        <w:rPr>
          <w:rFonts w:ascii="Arial" w:cs="Arial" w:eastAsia="Arial" w:hAnsi="Arial"/>
          <w:sz w:val="22"/>
          <w:szCs w:val="22"/>
        </w:rPr>
        <w:t xml:space="preserve"> — permite que clientes técnicos plugem o Vetor em sistemas internos. Habilita venda enterprise.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Vetor for Education</w:t>
      </w:r>
      <w:r>
        <w:rPr>
          <w:rFonts w:ascii="Arial" w:cs="Arial" w:eastAsia="Arial" w:hAnsi="Arial"/>
          <w:sz w:val="22"/>
          <w:szCs w:val="22"/>
        </w:rPr>
        <w:t xml:space="preserve"> — gratuito para instituições de ensino superior, com módulo de gestão de TCC, projetos de pesquisa, ENADE. Captura institucional via educação.</w:t>
      </w:r>
    </w:p>
    <w:p>
      <w:pPr>
        <w:pStyle w:val="Heading1"/>
        <w:spacing w:after="22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10. Conclusão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mercado de gestão de projetos em 2026 é grande, fragmentado e em mudança. A presença massiva de IA não fechou a janela — ao contrário, abriu novos espaços que produtos novos podem ocupar. O Vetor entra com vantagens reais: foco executivo, integração WhatsApp nativa, custo operacional baixo, identidade brasileira clara.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fraquezas (mobile não-nativo, lacunas de funcionalidade básica, ausência de integrações) são endereçáveis com o roadmap proposto e não comprometem a viabilidade competitiva. O risco maior é de execução: priorizar a frente certa em cada trimestre, manter a narrativa do copiloto executivo nítida e não diluir o produto querendo competir em todas as frentes simultaneamente.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recomendação executiva é: nos próximos 90 dias, fechar o pacote 1 (fundamentos operacionais) e começar a captura ativa de PMEs brasileiras de serviços profissionais com camada gerencial. Em paralelo, profissionalizar o produto com onboarding, templates e documentação. Em 6 meses, com mobile sólido e integrações Slack/Calendar, o Vetor estará pronto para competir frente a frente com Asana e Monday no mercado nacional, com diferencial de IA executiva e WhatsApp como vantagens defensáveis.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Benchmarking Competitivo - Vetor</dc:title>
  <dc:creator>Claude</dc:creator>
  <cp:lastModifiedBy>Un-named</cp:lastModifiedBy>
  <cp:revision>1</cp:revision>
  <dcterms:created xsi:type="dcterms:W3CDTF">2026-05-02T03:16:48.614Z</dcterms:created>
  <dcterms:modified xsi:type="dcterms:W3CDTF">2026-05-02T03:16:48.621Z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