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 - Science</w:t>
      </w:r>
    </w:p>
    <w:p>
      <w:r>
        <w:t>Teacher: Mr. Johnson</w:t>
      </w:r>
    </w:p>
    <w:p>
      <w:r>
        <w:t>Grade: 4</w:t>
      </w:r>
    </w:p>
    <w:p>
      <w:r>
        <w:t>Week of: 10/14-10/18</w:t>
      </w:r>
    </w:p>
    <w:p>
      <w:pPr>
        <w:pStyle w:val="Heading2"/>
      </w:pPr>
      <w:r>
        <w:t>Wednesday - Solar System</w:t>
      </w:r>
    </w:p>
    <w:p>
      <w:r>
        <w:t>Objective: Students will learn about planets.</w:t>
      </w:r>
    </w:p>
    <w:p>
      <w:pPr>
        <w:pStyle w:val="Heading3"/>
      </w:pPr>
      <w:r>
        <w:t>Online Resources</w:t>
      </w:r>
    </w:p>
    <w:p>
      <w:r>
        <w:t xml:space="preserve">Visit </w:t>
      </w:r>
      <w:hyperlink r:id="rId9">
        <w:r>
          <w:rPr>
            <w:color w:val="0000FF"/>
            <w:u w:val="single"/>
          </w:rPr>
          <w:t>NASA Solar System Exploration</w:t>
        </w:r>
      </w:hyperlink>
      <w:r>
        <w:t xml:space="preserve"> for interactive content.</w:t>
      </w:r>
    </w:p>
    <w:p>
      <w:r>
        <w:t xml:space="preserve">Watch </w:t>
      </w:r>
      <w:hyperlink r:id="rId10">
        <w:r>
          <w:rPr>
            <w:color w:val="0000FF"/>
            <w:u w:val="single"/>
          </w:rPr>
          <w:t>Educational Video on YouTube</w:t>
        </w:r>
      </w:hyperlink>
      <w:r>
        <w:t xml:space="preserve"> for visual learning.</w:t>
      </w:r>
    </w:p>
    <w:p>
      <w:r>
        <w:t xml:space="preserve">Download </w:t>
      </w:r>
      <w:hyperlink r:id="rId11">
        <w:r>
          <w:rPr>
            <w:color w:val="0000FF"/>
            <w:u w:val="single"/>
          </w:rPr>
          <w:t>Worksheet from Teachers Pay Teachers</w:t>
        </w:r>
      </w:hyperlink>
      <w:r>
        <w:t xml:space="preserve"> for practice.</w:t>
      </w:r>
    </w:p>
    <w:p>
      <w:r>
        <w:t>Assessment: Students will complete a planet identification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olarsystem.nasa.gov/" TargetMode="External"/><Relationship Id="rId10" Type="http://schemas.openxmlformats.org/officeDocument/2006/relationships/hyperlink" Target="https://www.youtube.com/watch?v=example" TargetMode="External"/><Relationship Id="rId11" Type="http://schemas.openxmlformats.org/officeDocument/2006/relationships/hyperlink" Target="https://www.teacherspayteachers.com/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