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2CB4F" w14:textId="364A52B5" w:rsidR="00583D3D" w:rsidRDefault="00CE3767" w:rsidP="00583D3D">
      <w:pPr>
        <w:spacing w:line="360" w:lineRule="auto"/>
        <w:jc w:val="both"/>
        <w:rPr>
          <w:rFonts w:ascii="Arial" w:hAnsi="Arial" w:cs="Arial"/>
          <w:sz w:val="24"/>
          <w:szCs w:val="24"/>
        </w:rPr>
      </w:pPr>
      <w:r>
        <w:rPr>
          <w:rFonts w:ascii="Arial" w:hAnsi="Arial" w:cs="Arial"/>
          <w:sz w:val="24"/>
          <w:szCs w:val="24"/>
        </w:rPr>
        <w:t>Rodrigo Morelli</w:t>
      </w:r>
      <w:r w:rsidR="00583D3D">
        <w:rPr>
          <w:rFonts w:ascii="Arial" w:hAnsi="Arial" w:cs="Arial"/>
          <w:sz w:val="24"/>
          <w:szCs w:val="24"/>
        </w:rPr>
        <w:t xml:space="preserve"> – 3°MJ</w:t>
      </w:r>
    </w:p>
    <w:p w14:paraId="30AF8212" w14:textId="77777777" w:rsidR="00583D3D" w:rsidRDefault="00583D3D" w:rsidP="00583D3D">
      <w:pPr>
        <w:spacing w:line="360" w:lineRule="auto"/>
        <w:jc w:val="both"/>
        <w:rPr>
          <w:rFonts w:ascii="Arial" w:hAnsi="Arial" w:cs="Arial"/>
          <w:sz w:val="24"/>
          <w:szCs w:val="24"/>
        </w:rPr>
      </w:pPr>
    </w:p>
    <w:p w14:paraId="4637AAA6" w14:textId="4AEC1643" w:rsidR="005F3B61" w:rsidRPr="00583D3D" w:rsidRDefault="00583D3D" w:rsidP="00583D3D">
      <w:pPr>
        <w:spacing w:line="360" w:lineRule="auto"/>
        <w:jc w:val="center"/>
        <w:rPr>
          <w:rFonts w:ascii="Arial" w:hAnsi="Arial" w:cs="Arial"/>
          <w:b/>
          <w:bCs/>
          <w:sz w:val="24"/>
          <w:szCs w:val="24"/>
        </w:rPr>
      </w:pPr>
      <w:r w:rsidRPr="00583D3D">
        <w:rPr>
          <w:rFonts w:ascii="Arial" w:hAnsi="Arial" w:cs="Arial"/>
          <w:b/>
          <w:bCs/>
          <w:sz w:val="24"/>
          <w:szCs w:val="24"/>
        </w:rPr>
        <w:t>E</w:t>
      </w:r>
      <w:r>
        <w:rPr>
          <w:rFonts w:ascii="Arial" w:hAnsi="Arial" w:cs="Arial"/>
          <w:b/>
          <w:bCs/>
          <w:sz w:val="24"/>
          <w:szCs w:val="24"/>
        </w:rPr>
        <w:t>JERCICIO EMPRESA FÚNEBRE</w:t>
      </w:r>
      <w:r w:rsidRPr="00583D3D">
        <w:rPr>
          <w:rFonts w:ascii="Arial" w:hAnsi="Arial" w:cs="Arial"/>
          <w:b/>
          <w:bCs/>
          <w:sz w:val="24"/>
          <w:szCs w:val="24"/>
        </w:rPr>
        <w:t xml:space="preserve"> – ESRE / APF</w:t>
      </w:r>
    </w:p>
    <w:p w14:paraId="0BD10344" w14:textId="77777777" w:rsidR="00583D3D" w:rsidRDefault="00583D3D" w:rsidP="00583D3D">
      <w:pPr>
        <w:spacing w:line="360" w:lineRule="auto"/>
        <w:jc w:val="both"/>
        <w:rPr>
          <w:rFonts w:ascii="Arial" w:hAnsi="Arial" w:cs="Arial"/>
          <w:sz w:val="24"/>
          <w:szCs w:val="24"/>
        </w:rPr>
      </w:pPr>
    </w:p>
    <w:p w14:paraId="3AA52DD1" w14:textId="6A81C1B9" w:rsidR="00E23D57" w:rsidRDefault="00583D3D" w:rsidP="00583D3D">
      <w:pPr>
        <w:spacing w:line="360" w:lineRule="auto"/>
        <w:jc w:val="both"/>
        <w:rPr>
          <w:rFonts w:ascii="Arial" w:hAnsi="Arial" w:cs="Arial"/>
          <w:b/>
          <w:bCs/>
          <w:sz w:val="24"/>
          <w:szCs w:val="24"/>
        </w:rPr>
      </w:pPr>
      <w:r>
        <w:rPr>
          <w:rFonts w:ascii="Arial" w:hAnsi="Arial" w:cs="Arial"/>
          <w:b/>
          <w:bCs/>
          <w:sz w:val="24"/>
          <w:szCs w:val="24"/>
        </w:rPr>
        <w:t>Sección 1: Especificación de requerimientos de software</w:t>
      </w:r>
    </w:p>
    <w:p w14:paraId="42C2AFCB" w14:textId="77777777" w:rsidR="00583D3D" w:rsidRDefault="00583D3D" w:rsidP="00583D3D">
      <w:pPr>
        <w:spacing w:line="360" w:lineRule="auto"/>
        <w:jc w:val="both"/>
        <w:rPr>
          <w:rFonts w:ascii="Arial" w:hAnsi="Arial" w:cs="Arial"/>
          <w:sz w:val="24"/>
          <w:szCs w:val="24"/>
        </w:rPr>
      </w:pPr>
    </w:p>
    <w:p w14:paraId="0493FA26" w14:textId="263C9899" w:rsidR="00FD2222" w:rsidRPr="0029313F" w:rsidRDefault="00FD2222" w:rsidP="00583D3D">
      <w:pPr>
        <w:pStyle w:val="Prrafodelista"/>
        <w:numPr>
          <w:ilvl w:val="0"/>
          <w:numId w:val="5"/>
        </w:numPr>
        <w:spacing w:line="360" w:lineRule="auto"/>
        <w:jc w:val="both"/>
        <w:rPr>
          <w:rFonts w:ascii="Arial" w:hAnsi="Arial" w:cs="Arial"/>
          <w:b/>
          <w:bCs/>
          <w:sz w:val="24"/>
          <w:szCs w:val="24"/>
        </w:rPr>
      </w:pPr>
      <w:r w:rsidRPr="0029313F">
        <w:rPr>
          <w:rFonts w:ascii="Arial" w:hAnsi="Arial" w:cs="Arial"/>
          <w:b/>
          <w:bCs/>
          <w:sz w:val="24"/>
          <w:szCs w:val="24"/>
        </w:rPr>
        <w:t>Alcance</w:t>
      </w:r>
      <w:r w:rsidR="00583D3D" w:rsidRPr="0029313F">
        <w:rPr>
          <w:rFonts w:ascii="Arial" w:hAnsi="Arial" w:cs="Arial"/>
          <w:b/>
          <w:bCs/>
          <w:sz w:val="24"/>
          <w:szCs w:val="24"/>
        </w:rPr>
        <w:t xml:space="preserve"> del producto.</w:t>
      </w:r>
    </w:p>
    <w:p w14:paraId="1C641423" w14:textId="77777777" w:rsidR="00F47637" w:rsidRPr="00E23D57" w:rsidRDefault="00F47637" w:rsidP="00583D3D">
      <w:pPr>
        <w:spacing w:line="360" w:lineRule="auto"/>
        <w:jc w:val="both"/>
        <w:rPr>
          <w:rFonts w:ascii="Arial" w:hAnsi="Arial" w:cs="Arial"/>
          <w:sz w:val="24"/>
          <w:szCs w:val="24"/>
        </w:rPr>
      </w:pPr>
      <w:r w:rsidRPr="00E23D57">
        <w:rPr>
          <w:rFonts w:ascii="Arial" w:hAnsi="Arial" w:cs="Arial"/>
          <w:sz w:val="24"/>
          <w:szCs w:val="24"/>
        </w:rPr>
        <w:t>La solución informativa desarrollada para la empresa de servicios fúnebres "El buen descanso" está diseñada para administrar eficientemente la afiliación de socios, el manejo de grupos familiares, la gestión de espacios funerarios y el seguimiento de los pagos mensuales.</w:t>
      </w:r>
    </w:p>
    <w:p w14:paraId="46653943" w14:textId="77777777" w:rsidR="00F47637" w:rsidRPr="00E23D57" w:rsidRDefault="00F47637" w:rsidP="00583D3D">
      <w:pPr>
        <w:spacing w:line="360" w:lineRule="auto"/>
        <w:jc w:val="both"/>
        <w:rPr>
          <w:rFonts w:ascii="Arial" w:hAnsi="Arial" w:cs="Arial"/>
          <w:sz w:val="24"/>
          <w:szCs w:val="24"/>
        </w:rPr>
      </w:pPr>
    </w:p>
    <w:p w14:paraId="3452A22C" w14:textId="77777777" w:rsidR="00F47637" w:rsidRPr="00E23D57" w:rsidRDefault="00F47637" w:rsidP="00583D3D">
      <w:pPr>
        <w:spacing w:line="360" w:lineRule="auto"/>
        <w:jc w:val="both"/>
        <w:rPr>
          <w:rFonts w:ascii="Arial" w:hAnsi="Arial" w:cs="Arial"/>
          <w:sz w:val="24"/>
          <w:szCs w:val="24"/>
        </w:rPr>
      </w:pPr>
      <w:r w:rsidRPr="00E23D57">
        <w:rPr>
          <w:rFonts w:ascii="Arial" w:hAnsi="Arial" w:cs="Arial"/>
          <w:sz w:val="24"/>
          <w:szCs w:val="24"/>
        </w:rPr>
        <w:t xml:space="preserve">El sistema </w:t>
      </w:r>
      <w:proofErr w:type="gramStart"/>
      <w:r w:rsidRPr="00E23D57">
        <w:rPr>
          <w:rFonts w:ascii="Arial" w:hAnsi="Arial" w:cs="Arial"/>
          <w:sz w:val="24"/>
          <w:szCs w:val="24"/>
        </w:rPr>
        <w:t>le</w:t>
      </w:r>
      <w:proofErr w:type="gramEnd"/>
      <w:r w:rsidRPr="00E23D57">
        <w:rPr>
          <w:rFonts w:ascii="Arial" w:hAnsi="Arial" w:cs="Arial"/>
          <w:sz w:val="24"/>
          <w:szCs w:val="24"/>
        </w:rPr>
        <w:t xml:space="preserve"> permitirá a los socios solicitar su afiliación a través de un formulario web, que será evaluado por un administrador antes de su aprobación. A continuación, el sistema registrará al nuevo socio, quien tendrá que pagar la afiliación. Tras comprobar el pago, el sistema asignará un espacio funerario compatible con sus preferencias (parcela, panteón o nicho), según sus demandas.</w:t>
      </w:r>
    </w:p>
    <w:p w14:paraId="61243BDD" w14:textId="77777777" w:rsidR="00F47637" w:rsidRPr="00E23D57" w:rsidRDefault="00F47637" w:rsidP="00583D3D">
      <w:pPr>
        <w:spacing w:line="360" w:lineRule="auto"/>
        <w:jc w:val="both"/>
        <w:rPr>
          <w:rFonts w:ascii="Arial" w:hAnsi="Arial" w:cs="Arial"/>
          <w:sz w:val="24"/>
          <w:szCs w:val="24"/>
        </w:rPr>
      </w:pPr>
    </w:p>
    <w:p w14:paraId="4811D5D6" w14:textId="61DF03C3" w:rsidR="001461A6" w:rsidRDefault="00F47637" w:rsidP="00E23D57">
      <w:pPr>
        <w:spacing w:line="360" w:lineRule="auto"/>
        <w:jc w:val="both"/>
        <w:rPr>
          <w:rFonts w:ascii="Arial" w:hAnsi="Arial" w:cs="Arial"/>
          <w:sz w:val="24"/>
          <w:szCs w:val="24"/>
        </w:rPr>
      </w:pPr>
      <w:r w:rsidRPr="00E23D57">
        <w:rPr>
          <w:rFonts w:ascii="Arial" w:hAnsi="Arial" w:cs="Arial"/>
          <w:sz w:val="24"/>
          <w:szCs w:val="24"/>
        </w:rPr>
        <w:t xml:space="preserve">Además, la </w:t>
      </w:r>
      <w:proofErr w:type="gramStart"/>
      <w:r w:rsidRPr="00E23D57">
        <w:rPr>
          <w:rFonts w:ascii="Arial" w:hAnsi="Arial" w:cs="Arial"/>
          <w:sz w:val="24"/>
          <w:szCs w:val="24"/>
        </w:rPr>
        <w:t>app</w:t>
      </w:r>
      <w:proofErr w:type="gramEnd"/>
      <w:r w:rsidRPr="00E23D57">
        <w:rPr>
          <w:rFonts w:ascii="Arial" w:hAnsi="Arial" w:cs="Arial"/>
          <w:sz w:val="24"/>
          <w:szCs w:val="24"/>
        </w:rPr>
        <w:t xml:space="preserve"> facilitará a los socios que busquen información en un portal web donde puedan revisar sus detalles personales, los miembros de su grupo familiar y otros elementos vinculados a su afiliación. En consecuencia, se logrará la mejora de los procedimientos administrativos, la mejor organización de la información y una atención más ágil del servicio de "El buen descanso".</w:t>
      </w:r>
    </w:p>
    <w:p w14:paraId="4FBD4BA1" w14:textId="77777777" w:rsidR="001461A6" w:rsidRDefault="001461A6" w:rsidP="00E23D57">
      <w:pPr>
        <w:spacing w:line="360" w:lineRule="auto"/>
        <w:jc w:val="both"/>
        <w:rPr>
          <w:rFonts w:ascii="Arial" w:hAnsi="Arial" w:cs="Arial"/>
          <w:sz w:val="24"/>
          <w:szCs w:val="24"/>
        </w:rPr>
      </w:pPr>
    </w:p>
    <w:p w14:paraId="468912D7" w14:textId="77777777" w:rsidR="001461A6" w:rsidRDefault="001461A6" w:rsidP="00E23D57">
      <w:pPr>
        <w:spacing w:line="360" w:lineRule="auto"/>
        <w:jc w:val="both"/>
        <w:rPr>
          <w:rFonts w:ascii="Arial" w:hAnsi="Arial" w:cs="Arial"/>
          <w:sz w:val="24"/>
          <w:szCs w:val="24"/>
        </w:rPr>
      </w:pPr>
    </w:p>
    <w:p w14:paraId="2F440A77" w14:textId="77777777" w:rsidR="001461A6" w:rsidRDefault="001461A6" w:rsidP="00E23D57">
      <w:pPr>
        <w:spacing w:line="360" w:lineRule="auto"/>
        <w:jc w:val="both"/>
        <w:rPr>
          <w:rFonts w:ascii="Arial" w:hAnsi="Arial" w:cs="Arial"/>
          <w:sz w:val="24"/>
          <w:szCs w:val="24"/>
        </w:rPr>
      </w:pPr>
    </w:p>
    <w:p w14:paraId="37EF18BA" w14:textId="77777777" w:rsidR="001461A6" w:rsidRDefault="001461A6" w:rsidP="00E23D57">
      <w:pPr>
        <w:spacing w:line="360" w:lineRule="auto"/>
        <w:jc w:val="both"/>
        <w:rPr>
          <w:rFonts w:ascii="Arial" w:hAnsi="Arial" w:cs="Arial"/>
          <w:sz w:val="24"/>
          <w:szCs w:val="24"/>
        </w:rPr>
      </w:pPr>
    </w:p>
    <w:p w14:paraId="000B85C0" w14:textId="178C9D7C" w:rsidR="00FD2222" w:rsidRPr="0029313F" w:rsidRDefault="00FD2222" w:rsidP="00583D3D">
      <w:pPr>
        <w:pStyle w:val="Prrafodelista"/>
        <w:numPr>
          <w:ilvl w:val="0"/>
          <w:numId w:val="5"/>
        </w:numPr>
        <w:spacing w:line="360" w:lineRule="auto"/>
        <w:jc w:val="both"/>
        <w:rPr>
          <w:rFonts w:ascii="Arial" w:hAnsi="Arial" w:cs="Arial"/>
          <w:b/>
          <w:bCs/>
          <w:sz w:val="24"/>
          <w:szCs w:val="24"/>
        </w:rPr>
      </w:pPr>
      <w:r w:rsidRPr="0029313F">
        <w:rPr>
          <w:rFonts w:ascii="Arial" w:hAnsi="Arial" w:cs="Arial"/>
          <w:b/>
          <w:bCs/>
          <w:sz w:val="24"/>
          <w:szCs w:val="24"/>
        </w:rPr>
        <w:lastRenderedPageBreak/>
        <w:t>Clases y características</w:t>
      </w:r>
      <w:r w:rsidR="00583D3D" w:rsidRPr="0029313F">
        <w:rPr>
          <w:rFonts w:ascii="Arial" w:hAnsi="Arial" w:cs="Arial"/>
          <w:b/>
          <w:bCs/>
          <w:sz w:val="24"/>
          <w:szCs w:val="24"/>
        </w:rPr>
        <w:t xml:space="preserve"> de usuarios.</w:t>
      </w:r>
    </w:p>
    <w:tbl>
      <w:tblPr>
        <w:tblStyle w:val="Tablaconcuadrcula"/>
        <w:tblW w:w="0" w:type="auto"/>
        <w:tblLook w:val="04A0" w:firstRow="1" w:lastRow="0" w:firstColumn="1" w:lastColumn="0" w:noHBand="0" w:noVBand="1"/>
      </w:tblPr>
      <w:tblGrid>
        <w:gridCol w:w="2831"/>
        <w:gridCol w:w="2831"/>
        <w:gridCol w:w="2832"/>
      </w:tblGrid>
      <w:tr w:rsidR="00FD2222" w:rsidRPr="00E23D57" w14:paraId="39FB143B" w14:textId="77777777" w:rsidTr="00FD2222">
        <w:tc>
          <w:tcPr>
            <w:tcW w:w="2831" w:type="dxa"/>
          </w:tcPr>
          <w:p w14:paraId="6E7AA411" w14:textId="74A6254C"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Usuario</w:t>
            </w:r>
          </w:p>
        </w:tc>
        <w:tc>
          <w:tcPr>
            <w:tcW w:w="2831" w:type="dxa"/>
          </w:tcPr>
          <w:p w14:paraId="71F52193" w14:textId="62A5C088"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Descripción</w:t>
            </w:r>
          </w:p>
        </w:tc>
        <w:tc>
          <w:tcPr>
            <w:tcW w:w="2832" w:type="dxa"/>
          </w:tcPr>
          <w:p w14:paraId="6415F8EA" w14:textId="0D8594F1"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Nivel de privilegios</w:t>
            </w:r>
          </w:p>
        </w:tc>
      </w:tr>
      <w:tr w:rsidR="00FD2222" w:rsidRPr="00E23D57" w14:paraId="15CCFE6A" w14:textId="77777777" w:rsidTr="006A4092">
        <w:tc>
          <w:tcPr>
            <w:tcW w:w="2831" w:type="dxa"/>
            <w:vAlign w:val="center"/>
          </w:tcPr>
          <w:p w14:paraId="7043F27F" w14:textId="13A88EFD"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Interesado</w:t>
            </w:r>
          </w:p>
        </w:tc>
        <w:tc>
          <w:tcPr>
            <w:tcW w:w="2831" w:type="dxa"/>
          </w:tcPr>
          <w:p w14:paraId="79BAF4E2" w14:textId="2158EACE"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 xml:space="preserve">La persona que desea contratar un plan funerario. </w:t>
            </w:r>
            <w:r w:rsidR="00E84D7A" w:rsidRPr="00E23D57">
              <w:rPr>
                <w:rFonts w:ascii="Arial" w:hAnsi="Arial" w:cs="Arial"/>
                <w:sz w:val="24"/>
                <w:szCs w:val="24"/>
              </w:rPr>
              <w:t>Completa el formulario web con sus datos personales para solicitar el ingreso como socio.</w:t>
            </w:r>
          </w:p>
        </w:tc>
        <w:tc>
          <w:tcPr>
            <w:tcW w:w="2832" w:type="dxa"/>
            <w:vAlign w:val="center"/>
          </w:tcPr>
          <w:p w14:paraId="145180F5" w14:textId="67BD7F7B"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Bajo. Solo consulta información pública y registra una solicitud.</w:t>
            </w:r>
          </w:p>
        </w:tc>
      </w:tr>
      <w:tr w:rsidR="00FD2222" w:rsidRPr="00E23D57" w14:paraId="56F9E223" w14:textId="77777777" w:rsidTr="006A4092">
        <w:tc>
          <w:tcPr>
            <w:tcW w:w="2831" w:type="dxa"/>
            <w:vAlign w:val="center"/>
          </w:tcPr>
          <w:p w14:paraId="7448DFF4" w14:textId="70240441"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Socio titular</w:t>
            </w:r>
          </w:p>
        </w:tc>
        <w:tc>
          <w:tcPr>
            <w:tcW w:w="2831" w:type="dxa"/>
          </w:tcPr>
          <w:p w14:paraId="2AC47D5E" w14:textId="0BA7B051"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Cliente registrado en la empresa</w:t>
            </w:r>
            <w:r w:rsidR="00E84D7A" w:rsidRPr="00E23D57">
              <w:rPr>
                <w:rFonts w:ascii="Arial" w:hAnsi="Arial" w:cs="Arial"/>
                <w:sz w:val="24"/>
                <w:szCs w:val="24"/>
              </w:rPr>
              <w:t>. Representa a un grupo familiar y puede acceder al portal web para consultar su información.</w:t>
            </w:r>
          </w:p>
        </w:tc>
        <w:tc>
          <w:tcPr>
            <w:tcW w:w="2832" w:type="dxa"/>
            <w:vAlign w:val="center"/>
          </w:tcPr>
          <w:p w14:paraId="4F0A3E03" w14:textId="4463AD67"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Medio. Accede únicamente a su información</w:t>
            </w:r>
            <w:r w:rsidR="00E84D7A" w:rsidRPr="00E23D57">
              <w:rPr>
                <w:rFonts w:ascii="Arial" w:hAnsi="Arial" w:cs="Arial"/>
                <w:sz w:val="24"/>
                <w:szCs w:val="24"/>
              </w:rPr>
              <w:t xml:space="preserve"> y la de sus integrantes del núcleo</w:t>
            </w:r>
            <w:r w:rsidRPr="00E23D57">
              <w:rPr>
                <w:rFonts w:ascii="Arial" w:hAnsi="Arial" w:cs="Arial"/>
                <w:sz w:val="24"/>
                <w:szCs w:val="24"/>
              </w:rPr>
              <w:t>.</w:t>
            </w:r>
          </w:p>
        </w:tc>
      </w:tr>
      <w:tr w:rsidR="00FD2222" w:rsidRPr="00E23D57" w14:paraId="63897523" w14:textId="77777777" w:rsidTr="006A4092">
        <w:trPr>
          <w:trHeight w:val="58"/>
        </w:trPr>
        <w:tc>
          <w:tcPr>
            <w:tcW w:w="2831" w:type="dxa"/>
            <w:vAlign w:val="center"/>
          </w:tcPr>
          <w:p w14:paraId="0E66115A" w14:textId="5747695E" w:rsidR="00FD2222" w:rsidRPr="00E23D57" w:rsidRDefault="00FD2222" w:rsidP="00E23D57">
            <w:pPr>
              <w:spacing w:line="360" w:lineRule="auto"/>
              <w:jc w:val="both"/>
              <w:rPr>
                <w:rFonts w:ascii="Arial" w:hAnsi="Arial" w:cs="Arial"/>
                <w:sz w:val="24"/>
                <w:szCs w:val="24"/>
              </w:rPr>
            </w:pPr>
            <w:r w:rsidRPr="00E23D57">
              <w:rPr>
                <w:rFonts w:ascii="Arial" w:hAnsi="Arial" w:cs="Arial"/>
                <w:sz w:val="24"/>
                <w:szCs w:val="24"/>
              </w:rPr>
              <w:t>Administrador</w:t>
            </w:r>
          </w:p>
        </w:tc>
        <w:tc>
          <w:tcPr>
            <w:tcW w:w="2831" w:type="dxa"/>
          </w:tcPr>
          <w:p w14:paraId="7CB460D7" w14:textId="1AC251BD" w:rsidR="00FD2222" w:rsidRPr="00E23D57" w:rsidRDefault="00E84D7A" w:rsidP="00E23D57">
            <w:pPr>
              <w:spacing w:line="360" w:lineRule="auto"/>
              <w:jc w:val="both"/>
              <w:rPr>
                <w:rFonts w:ascii="Arial" w:hAnsi="Arial" w:cs="Arial"/>
                <w:sz w:val="24"/>
                <w:szCs w:val="24"/>
              </w:rPr>
            </w:pPr>
            <w:r w:rsidRPr="00E23D57">
              <w:rPr>
                <w:rFonts w:ascii="Arial" w:hAnsi="Arial" w:cs="Arial"/>
                <w:sz w:val="24"/>
                <w:szCs w:val="24"/>
              </w:rPr>
              <w:t>Personal autorizado de la empresa encargado de evaluar solicitudes, registrar socios, administrar pagos, asignar espacios funerarios y gestionar la información del sistema.</w:t>
            </w:r>
          </w:p>
        </w:tc>
        <w:tc>
          <w:tcPr>
            <w:tcW w:w="2832" w:type="dxa"/>
            <w:vAlign w:val="center"/>
          </w:tcPr>
          <w:p w14:paraId="2EF40C52" w14:textId="1358E747" w:rsidR="00FD2222" w:rsidRPr="00E23D57" w:rsidRDefault="00E84D7A" w:rsidP="00E23D57">
            <w:pPr>
              <w:spacing w:line="360" w:lineRule="auto"/>
              <w:jc w:val="both"/>
              <w:rPr>
                <w:rFonts w:ascii="Arial" w:hAnsi="Arial" w:cs="Arial"/>
                <w:sz w:val="24"/>
                <w:szCs w:val="24"/>
              </w:rPr>
            </w:pPr>
            <w:r w:rsidRPr="00E23D57">
              <w:rPr>
                <w:rFonts w:ascii="Arial" w:hAnsi="Arial" w:cs="Arial"/>
                <w:sz w:val="24"/>
                <w:szCs w:val="24"/>
              </w:rPr>
              <w:t>Posee acceso completo a todas las funcionalidades administrativas del sistema.</w:t>
            </w:r>
          </w:p>
        </w:tc>
      </w:tr>
    </w:tbl>
    <w:p w14:paraId="37185AD7" w14:textId="77777777" w:rsidR="00096EBA" w:rsidRPr="00E23D57" w:rsidRDefault="00096EBA" w:rsidP="00E23D57">
      <w:pPr>
        <w:spacing w:line="360" w:lineRule="auto"/>
        <w:jc w:val="both"/>
        <w:rPr>
          <w:rFonts w:ascii="Arial" w:hAnsi="Arial" w:cs="Arial"/>
          <w:sz w:val="24"/>
          <w:szCs w:val="24"/>
        </w:rPr>
      </w:pPr>
    </w:p>
    <w:p w14:paraId="01965880" w14:textId="77777777" w:rsidR="00E84D7A" w:rsidRPr="00E23D57" w:rsidRDefault="00E84D7A" w:rsidP="00E23D57">
      <w:pPr>
        <w:spacing w:line="360" w:lineRule="auto"/>
        <w:jc w:val="both"/>
        <w:rPr>
          <w:rFonts w:ascii="Arial" w:hAnsi="Arial" w:cs="Arial"/>
          <w:sz w:val="24"/>
          <w:szCs w:val="24"/>
        </w:rPr>
      </w:pPr>
    </w:p>
    <w:p w14:paraId="1683A541" w14:textId="77777777" w:rsidR="00E84D7A" w:rsidRPr="00583D3D" w:rsidRDefault="00E84D7A" w:rsidP="00E23D57">
      <w:pPr>
        <w:spacing w:line="360" w:lineRule="auto"/>
        <w:jc w:val="both"/>
        <w:rPr>
          <w:rFonts w:ascii="Arial" w:hAnsi="Arial" w:cs="Arial"/>
          <w:sz w:val="24"/>
          <w:szCs w:val="24"/>
        </w:rPr>
      </w:pPr>
    </w:p>
    <w:p w14:paraId="5A234E16" w14:textId="77777777" w:rsidR="001461A6" w:rsidRPr="00583D3D" w:rsidRDefault="001461A6" w:rsidP="00E23D57">
      <w:pPr>
        <w:spacing w:line="360" w:lineRule="auto"/>
        <w:jc w:val="both"/>
        <w:rPr>
          <w:rFonts w:ascii="Arial" w:hAnsi="Arial" w:cs="Arial"/>
          <w:sz w:val="24"/>
          <w:szCs w:val="24"/>
        </w:rPr>
      </w:pPr>
    </w:p>
    <w:p w14:paraId="5DCDCC70" w14:textId="77777777" w:rsidR="001461A6" w:rsidRPr="00583D3D" w:rsidRDefault="001461A6" w:rsidP="00E23D57">
      <w:pPr>
        <w:spacing w:line="360" w:lineRule="auto"/>
        <w:jc w:val="both"/>
        <w:rPr>
          <w:rFonts w:ascii="Arial" w:hAnsi="Arial" w:cs="Arial"/>
          <w:sz w:val="24"/>
          <w:szCs w:val="24"/>
        </w:rPr>
      </w:pPr>
    </w:p>
    <w:p w14:paraId="0C55BE25" w14:textId="77777777" w:rsidR="00583D3D" w:rsidRPr="00583D3D" w:rsidRDefault="00583D3D" w:rsidP="00E23D57">
      <w:pPr>
        <w:spacing w:line="360" w:lineRule="auto"/>
        <w:jc w:val="both"/>
        <w:rPr>
          <w:rFonts w:ascii="Arial" w:hAnsi="Arial" w:cs="Arial"/>
          <w:sz w:val="24"/>
          <w:szCs w:val="24"/>
        </w:rPr>
      </w:pPr>
    </w:p>
    <w:p w14:paraId="465924F3" w14:textId="77777777" w:rsidR="00583D3D" w:rsidRPr="00583D3D" w:rsidRDefault="00583D3D" w:rsidP="00E23D57">
      <w:pPr>
        <w:spacing w:line="360" w:lineRule="auto"/>
        <w:jc w:val="both"/>
        <w:rPr>
          <w:rFonts w:ascii="Arial" w:hAnsi="Arial" w:cs="Arial"/>
          <w:sz w:val="24"/>
          <w:szCs w:val="24"/>
        </w:rPr>
      </w:pPr>
    </w:p>
    <w:p w14:paraId="11702CDC" w14:textId="64EB4921" w:rsidR="00442CFB" w:rsidRPr="0029313F" w:rsidRDefault="00442CFB" w:rsidP="00583D3D">
      <w:pPr>
        <w:pStyle w:val="Prrafodelista"/>
        <w:numPr>
          <w:ilvl w:val="0"/>
          <w:numId w:val="5"/>
        </w:numPr>
        <w:spacing w:line="360" w:lineRule="auto"/>
        <w:jc w:val="both"/>
        <w:rPr>
          <w:rFonts w:ascii="Arial" w:hAnsi="Arial" w:cs="Arial"/>
          <w:b/>
          <w:bCs/>
          <w:sz w:val="24"/>
          <w:szCs w:val="24"/>
        </w:rPr>
      </w:pPr>
      <w:r w:rsidRPr="0029313F">
        <w:rPr>
          <w:rFonts w:ascii="Arial" w:hAnsi="Arial" w:cs="Arial"/>
          <w:b/>
          <w:bCs/>
          <w:sz w:val="24"/>
          <w:szCs w:val="24"/>
        </w:rPr>
        <w:lastRenderedPageBreak/>
        <w:t>Requerimientos funcionales</w:t>
      </w:r>
      <w:r w:rsidR="00583D3D" w:rsidRPr="0029313F">
        <w:rPr>
          <w:rFonts w:ascii="Arial" w:hAnsi="Arial" w:cs="Arial"/>
          <w:b/>
          <w:bCs/>
          <w:sz w:val="24"/>
          <w:szCs w:val="24"/>
        </w:rPr>
        <w:t>.</w:t>
      </w:r>
    </w:p>
    <w:p w14:paraId="04E1A3CA" w14:textId="77777777" w:rsidR="00AF043D" w:rsidRPr="00583D3D" w:rsidRDefault="00AF043D" w:rsidP="00E23D57">
      <w:pPr>
        <w:spacing w:line="360" w:lineRule="auto"/>
        <w:jc w:val="both"/>
        <w:rPr>
          <w:rFonts w:ascii="Arial" w:hAnsi="Arial" w:cs="Arial"/>
          <w:sz w:val="24"/>
          <w:szCs w:val="24"/>
        </w:rPr>
      </w:pPr>
    </w:p>
    <w:p w14:paraId="66C42EF2" w14:textId="06309927" w:rsidR="00F17F73" w:rsidRPr="00E23D57" w:rsidRDefault="00F17F73" w:rsidP="00E23D57">
      <w:pPr>
        <w:spacing w:line="360" w:lineRule="auto"/>
        <w:jc w:val="both"/>
        <w:rPr>
          <w:rFonts w:ascii="Arial" w:hAnsi="Arial" w:cs="Arial"/>
          <w:sz w:val="24"/>
          <w:szCs w:val="24"/>
          <w:u w:val="single"/>
        </w:rPr>
      </w:pPr>
      <w:r w:rsidRPr="00E23D57">
        <w:rPr>
          <w:rFonts w:ascii="Arial" w:hAnsi="Arial" w:cs="Arial"/>
          <w:sz w:val="24"/>
          <w:szCs w:val="24"/>
          <w:u w:val="single"/>
        </w:rPr>
        <w:t>RF01 - Solicitud de Afiliación</w:t>
      </w:r>
    </w:p>
    <w:p w14:paraId="0525752E" w14:textId="2FA76183"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Código:</w:t>
      </w:r>
      <w:r w:rsidRPr="00E23D57">
        <w:rPr>
          <w:rFonts w:ascii="Arial" w:hAnsi="Arial" w:cs="Arial"/>
          <w:sz w:val="24"/>
          <w:szCs w:val="24"/>
        </w:rPr>
        <w:t xml:space="preserve"> RF-01</w:t>
      </w:r>
    </w:p>
    <w:p w14:paraId="4C1AE6AE" w14:textId="0409FE6C"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Descripción:</w:t>
      </w:r>
      <w:r w:rsidR="00583D3D">
        <w:rPr>
          <w:rFonts w:ascii="Arial" w:hAnsi="Arial" w:cs="Arial"/>
          <w:b/>
          <w:bCs/>
          <w:sz w:val="24"/>
          <w:szCs w:val="24"/>
        </w:rPr>
        <w:t xml:space="preserve"> </w:t>
      </w:r>
      <w:r w:rsidR="00F17F73" w:rsidRPr="00E23D57">
        <w:rPr>
          <w:rFonts w:ascii="Arial" w:hAnsi="Arial" w:cs="Arial"/>
          <w:sz w:val="24"/>
          <w:szCs w:val="24"/>
        </w:rPr>
        <w:t>El sistema debe permitir que un interesado registre una solicitud de afiliación a través de la aplicación, proporcionando su información personal y los detalles requeridos para iniciar el proceso de alta como socio.</w:t>
      </w:r>
    </w:p>
    <w:p w14:paraId="7A4D1463" w14:textId="3B0E392F"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Acción</w:t>
      </w:r>
      <w:r w:rsidR="001461A6" w:rsidRPr="00583D3D">
        <w:rPr>
          <w:rFonts w:ascii="Arial" w:hAnsi="Arial" w:cs="Arial"/>
          <w:b/>
          <w:bCs/>
          <w:sz w:val="24"/>
          <w:szCs w:val="24"/>
        </w:rPr>
        <w:t xml:space="preserve"> </w:t>
      </w:r>
      <w:r w:rsidRPr="00583D3D">
        <w:rPr>
          <w:rFonts w:ascii="Arial" w:hAnsi="Arial" w:cs="Arial"/>
          <w:b/>
          <w:bCs/>
          <w:sz w:val="24"/>
          <w:szCs w:val="24"/>
        </w:rPr>
        <w:t>iniciadora:</w:t>
      </w:r>
      <w:r w:rsidR="001461A6">
        <w:rPr>
          <w:rFonts w:ascii="Arial" w:hAnsi="Arial" w:cs="Arial"/>
          <w:b/>
          <w:bCs/>
          <w:i/>
          <w:iCs/>
          <w:sz w:val="24"/>
          <w:szCs w:val="24"/>
        </w:rPr>
        <w:t xml:space="preserve"> </w:t>
      </w:r>
      <w:r w:rsidRPr="00E23D57">
        <w:rPr>
          <w:rFonts w:ascii="Arial" w:hAnsi="Arial" w:cs="Arial"/>
          <w:sz w:val="24"/>
          <w:szCs w:val="24"/>
        </w:rPr>
        <w:t>El interesado selecciona la opción "Solicitud de Afiliación" e ingresa sus datos.</w:t>
      </w:r>
    </w:p>
    <w:p w14:paraId="48B6DAD1" w14:textId="2BB48430"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Comportamiento esperado del sistema:</w:t>
      </w:r>
      <w:r w:rsidRPr="00E23D57">
        <w:rPr>
          <w:rFonts w:ascii="Arial" w:hAnsi="Arial" w:cs="Arial"/>
          <w:sz w:val="24"/>
          <w:szCs w:val="24"/>
        </w:rPr>
        <w:t xml:space="preserve"> El sistema validará la información ingresada, registrará la solicitud con estado Pendiente y asignará un número identificador único.</w:t>
      </w:r>
    </w:p>
    <w:p w14:paraId="5220D2D2" w14:textId="62B4AF52"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Prioridad:</w:t>
      </w:r>
      <w:r w:rsidRPr="00E23D57">
        <w:rPr>
          <w:rFonts w:ascii="Arial" w:hAnsi="Arial" w:cs="Arial"/>
          <w:sz w:val="24"/>
          <w:szCs w:val="24"/>
        </w:rPr>
        <w:t xml:space="preserve"> Alta</w:t>
      </w:r>
    </w:p>
    <w:p w14:paraId="6925ECCF" w14:textId="77777777" w:rsidR="00F17F73" w:rsidRPr="00E23D57" w:rsidRDefault="00F17F73" w:rsidP="00E23D57">
      <w:pPr>
        <w:spacing w:line="360" w:lineRule="auto"/>
        <w:jc w:val="both"/>
        <w:rPr>
          <w:rFonts w:ascii="Arial" w:hAnsi="Arial" w:cs="Arial"/>
          <w:sz w:val="24"/>
          <w:szCs w:val="24"/>
        </w:rPr>
      </w:pPr>
    </w:p>
    <w:p w14:paraId="6EFABC61" w14:textId="03C1E433" w:rsidR="00F17F73" w:rsidRPr="00E23D57" w:rsidRDefault="00F17F73" w:rsidP="00E23D57">
      <w:pPr>
        <w:spacing w:line="360" w:lineRule="auto"/>
        <w:jc w:val="both"/>
        <w:rPr>
          <w:rFonts w:ascii="Arial" w:hAnsi="Arial" w:cs="Arial"/>
          <w:sz w:val="24"/>
          <w:szCs w:val="24"/>
          <w:u w:val="single"/>
        </w:rPr>
      </w:pPr>
      <w:r w:rsidRPr="00E23D57">
        <w:rPr>
          <w:rFonts w:ascii="Arial" w:hAnsi="Arial" w:cs="Arial"/>
          <w:sz w:val="24"/>
          <w:szCs w:val="24"/>
          <w:u w:val="single"/>
        </w:rPr>
        <w:t>RF02 - Registro y Gestión de Pagos Mensuales</w:t>
      </w:r>
    </w:p>
    <w:p w14:paraId="716DA60F" w14:textId="7B499D6D"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Código:</w:t>
      </w:r>
      <w:r w:rsidRPr="00E23D57">
        <w:rPr>
          <w:rFonts w:ascii="Arial" w:hAnsi="Arial" w:cs="Arial"/>
          <w:sz w:val="24"/>
          <w:szCs w:val="24"/>
        </w:rPr>
        <w:t xml:space="preserve"> RF-02</w:t>
      </w:r>
    </w:p>
    <w:p w14:paraId="5A1A97D3" w14:textId="3BD90427" w:rsidR="00F17F73" w:rsidRPr="00583D3D" w:rsidRDefault="00F17F73" w:rsidP="00E23D57">
      <w:pPr>
        <w:spacing w:line="360" w:lineRule="auto"/>
        <w:jc w:val="both"/>
        <w:rPr>
          <w:rFonts w:ascii="Arial" w:hAnsi="Arial" w:cs="Arial"/>
          <w:b/>
          <w:bCs/>
          <w:sz w:val="24"/>
          <w:szCs w:val="24"/>
        </w:rPr>
      </w:pPr>
      <w:r w:rsidRPr="00583D3D">
        <w:rPr>
          <w:rFonts w:ascii="Arial" w:hAnsi="Arial" w:cs="Arial"/>
          <w:b/>
          <w:bCs/>
          <w:sz w:val="24"/>
          <w:szCs w:val="24"/>
        </w:rPr>
        <w:t>Descripción:</w:t>
      </w:r>
      <w:r w:rsidR="00583D3D">
        <w:rPr>
          <w:rFonts w:ascii="Arial" w:hAnsi="Arial" w:cs="Arial"/>
          <w:b/>
          <w:bCs/>
          <w:sz w:val="24"/>
          <w:szCs w:val="24"/>
        </w:rPr>
        <w:t xml:space="preserve"> </w:t>
      </w:r>
      <w:r w:rsidR="00583D3D">
        <w:rPr>
          <w:rFonts w:ascii="Arial" w:hAnsi="Arial" w:cs="Arial"/>
          <w:sz w:val="24"/>
          <w:szCs w:val="24"/>
        </w:rPr>
        <w:t>E</w:t>
      </w:r>
      <w:r w:rsidRPr="00E23D57">
        <w:rPr>
          <w:rFonts w:ascii="Arial" w:hAnsi="Arial" w:cs="Arial"/>
          <w:sz w:val="24"/>
          <w:szCs w:val="24"/>
        </w:rPr>
        <w:t xml:space="preserve">l sistema tiene que permitir a los administrativos registran los pagos mensuales hechos por los socios, modificando </w:t>
      </w:r>
      <w:r w:rsidR="00442CFB" w:rsidRPr="00E23D57">
        <w:rPr>
          <w:rFonts w:ascii="Arial" w:hAnsi="Arial" w:cs="Arial"/>
          <w:sz w:val="24"/>
          <w:szCs w:val="24"/>
        </w:rPr>
        <w:t>automáticamente</w:t>
      </w:r>
      <w:r w:rsidRPr="00E23D57">
        <w:rPr>
          <w:rFonts w:ascii="Arial" w:hAnsi="Arial" w:cs="Arial"/>
          <w:sz w:val="24"/>
          <w:szCs w:val="24"/>
        </w:rPr>
        <w:t xml:space="preserve"> la deud</w:t>
      </w:r>
      <w:r w:rsidR="00442CFB" w:rsidRPr="00E23D57">
        <w:rPr>
          <w:rFonts w:ascii="Arial" w:hAnsi="Arial" w:cs="Arial"/>
          <w:sz w:val="24"/>
          <w:szCs w:val="24"/>
        </w:rPr>
        <w:t>a</w:t>
      </w:r>
      <w:r w:rsidRPr="00E23D57">
        <w:rPr>
          <w:rFonts w:ascii="Arial" w:hAnsi="Arial" w:cs="Arial"/>
          <w:sz w:val="24"/>
          <w:szCs w:val="24"/>
        </w:rPr>
        <w:t xml:space="preserve"> de</w:t>
      </w:r>
      <w:r w:rsidR="00442CFB" w:rsidRPr="00E23D57">
        <w:rPr>
          <w:rFonts w:ascii="Arial" w:hAnsi="Arial" w:cs="Arial"/>
          <w:sz w:val="24"/>
          <w:szCs w:val="24"/>
        </w:rPr>
        <w:t xml:space="preserve"> la</w:t>
      </w:r>
      <w:r w:rsidRPr="00E23D57">
        <w:rPr>
          <w:rFonts w:ascii="Arial" w:hAnsi="Arial" w:cs="Arial"/>
          <w:sz w:val="24"/>
          <w:szCs w:val="24"/>
        </w:rPr>
        <w:t xml:space="preserve"> cuenta correspondiente.</w:t>
      </w:r>
    </w:p>
    <w:p w14:paraId="2C181B5B" w14:textId="473FDD2F"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Acción iniciadora:</w:t>
      </w:r>
      <w:r w:rsidRPr="00E23D57">
        <w:rPr>
          <w:rFonts w:ascii="Arial" w:hAnsi="Arial" w:cs="Arial"/>
          <w:sz w:val="24"/>
          <w:szCs w:val="24"/>
        </w:rPr>
        <w:t xml:space="preserve"> El administrador registra el pago realizado.</w:t>
      </w:r>
    </w:p>
    <w:p w14:paraId="77FF7FDD" w14:textId="18BF23E1"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Comportamiento esperado del sistema:</w:t>
      </w:r>
      <w:r w:rsidR="001461A6">
        <w:rPr>
          <w:rFonts w:ascii="Arial" w:hAnsi="Arial" w:cs="Arial"/>
          <w:b/>
          <w:bCs/>
          <w:i/>
          <w:iCs/>
          <w:sz w:val="24"/>
          <w:szCs w:val="24"/>
        </w:rPr>
        <w:t xml:space="preserve"> </w:t>
      </w:r>
      <w:r w:rsidRPr="00E23D57">
        <w:rPr>
          <w:rFonts w:ascii="Arial" w:hAnsi="Arial" w:cs="Arial"/>
          <w:sz w:val="24"/>
          <w:szCs w:val="24"/>
        </w:rPr>
        <w:t>El sistema almacenará la fecha, el monto abonado, el comprobante y el usuario responsable del registro.</w:t>
      </w:r>
    </w:p>
    <w:p w14:paraId="26780209" w14:textId="0F811321"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Prioridad:</w:t>
      </w:r>
      <w:r w:rsidRPr="00E23D57">
        <w:rPr>
          <w:rFonts w:ascii="Arial" w:hAnsi="Arial" w:cs="Arial"/>
          <w:sz w:val="24"/>
          <w:szCs w:val="24"/>
        </w:rPr>
        <w:t xml:space="preserve"> Alta.</w:t>
      </w:r>
    </w:p>
    <w:p w14:paraId="0B215717" w14:textId="77777777" w:rsidR="001461A6" w:rsidRDefault="001461A6" w:rsidP="00E23D57">
      <w:pPr>
        <w:spacing w:line="360" w:lineRule="auto"/>
        <w:jc w:val="both"/>
        <w:rPr>
          <w:rFonts w:ascii="Arial" w:hAnsi="Arial" w:cs="Arial"/>
          <w:sz w:val="24"/>
          <w:szCs w:val="24"/>
          <w:u w:val="single"/>
        </w:rPr>
      </w:pPr>
    </w:p>
    <w:p w14:paraId="5389ABD8" w14:textId="77D03F82" w:rsidR="00E84D7A" w:rsidRPr="00E23D57" w:rsidRDefault="00E84D7A" w:rsidP="00E23D57">
      <w:pPr>
        <w:spacing w:line="360" w:lineRule="auto"/>
        <w:jc w:val="both"/>
        <w:rPr>
          <w:rFonts w:ascii="Arial" w:hAnsi="Arial" w:cs="Arial"/>
          <w:sz w:val="24"/>
          <w:szCs w:val="24"/>
          <w:u w:val="single"/>
        </w:rPr>
      </w:pPr>
      <w:r w:rsidRPr="00E23D57">
        <w:rPr>
          <w:rFonts w:ascii="Arial" w:hAnsi="Arial" w:cs="Arial"/>
          <w:sz w:val="24"/>
          <w:szCs w:val="24"/>
          <w:u w:val="single"/>
        </w:rPr>
        <w:t>RF0</w:t>
      </w:r>
      <w:r w:rsidR="00AF043D" w:rsidRPr="00E23D57">
        <w:rPr>
          <w:rFonts w:ascii="Arial" w:hAnsi="Arial" w:cs="Arial"/>
          <w:sz w:val="24"/>
          <w:szCs w:val="24"/>
          <w:u w:val="single"/>
        </w:rPr>
        <w:t>3</w:t>
      </w:r>
      <w:r w:rsidRPr="00E23D57">
        <w:rPr>
          <w:rFonts w:ascii="Arial" w:hAnsi="Arial" w:cs="Arial"/>
          <w:sz w:val="24"/>
          <w:szCs w:val="24"/>
          <w:u w:val="single"/>
        </w:rPr>
        <w:t xml:space="preserve"> - Evaluación de Solicitudes</w:t>
      </w:r>
    </w:p>
    <w:p w14:paraId="23D1376B" w14:textId="14DC123D"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Código:</w:t>
      </w:r>
      <w:r w:rsidRPr="00E23D57">
        <w:rPr>
          <w:rFonts w:ascii="Arial" w:hAnsi="Arial" w:cs="Arial"/>
          <w:sz w:val="24"/>
          <w:szCs w:val="24"/>
        </w:rPr>
        <w:t xml:space="preserve"> RF-03</w:t>
      </w:r>
    </w:p>
    <w:p w14:paraId="02FDC2EA" w14:textId="3378A200" w:rsidR="00E84D7A"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lastRenderedPageBreak/>
        <w:t>Descripción:</w:t>
      </w:r>
      <w:r w:rsidR="00583D3D">
        <w:rPr>
          <w:rFonts w:ascii="Arial" w:hAnsi="Arial" w:cs="Arial"/>
          <w:b/>
          <w:bCs/>
          <w:i/>
          <w:iCs/>
          <w:sz w:val="24"/>
          <w:szCs w:val="24"/>
        </w:rPr>
        <w:t xml:space="preserve"> </w:t>
      </w:r>
      <w:r w:rsidR="00E84D7A" w:rsidRPr="00E23D57">
        <w:rPr>
          <w:rFonts w:ascii="Arial" w:hAnsi="Arial" w:cs="Arial"/>
          <w:sz w:val="24"/>
          <w:szCs w:val="24"/>
        </w:rPr>
        <w:t>El sistema debe permitir al administrador revisar las solicitudes de afiliación registradas.</w:t>
      </w:r>
    </w:p>
    <w:p w14:paraId="7E46D306" w14:textId="18DF3DD4"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Acción iniciadora:</w:t>
      </w:r>
      <w:r w:rsidRPr="00E23D57">
        <w:rPr>
          <w:rFonts w:ascii="Arial" w:hAnsi="Arial" w:cs="Arial"/>
          <w:sz w:val="24"/>
          <w:szCs w:val="24"/>
        </w:rPr>
        <w:t xml:space="preserve"> El administrador accede al listado de solicitudes pendientes.</w:t>
      </w:r>
    </w:p>
    <w:p w14:paraId="61F1BE0C" w14:textId="1916C062"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Comportamiento esperado del sistema:</w:t>
      </w:r>
      <w:r w:rsidRPr="00E23D57">
        <w:rPr>
          <w:rFonts w:ascii="Arial" w:hAnsi="Arial" w:cs="Arial"/>
          <w:sz w:val="24"/>
          <w:szCs w:val="24"/>
        </w:rPr>
        <w:t xml:space="preserve"> El sistema permitirá aprobar o rechazar la solicitud, registrando la fecha de evaluación y el administrador responsable.</w:t>
      </w:r>
    </w:p>
    <w:p w14:paraId="62CD4F96" w14:textId="46287E93" w:rsidR="00E84D7A"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Prioridad:</w:t>
      </w:r>
      <w:r w:rsidRPr="00E23D57">
        <w:rPr>
          <w:rFonts w:ascii="Arial" w:hAnsi="Arial" w:cs="Arial"/>
          <w:sz w:val="24"/>
          <w:szCs w:val="24"/>
        </w:rPr>
        <w:t xml:space="preserve"> Alta.</w:t>
      </w:r>
    </w:p>
    <w:p w14:paraId="2168E227" w14:textId="77777777" w:rsidR="00AF043D" w:rsidRPr="00E23D57" w:rsidRDefault="00AF043D" w:rsidP="00E23D57">
      <w:pPr>
        <w:spacing w:line="360" w:lineRule="auto"/>
        <w:jc w:val="both"/>
        <w:rPr>
          <w:rFonts w:ascii="Arial" w:hAnsi="Arial" w:cs="Arial"/>
          <w:sz w:val="24"/>
          <w:szCs w:val="24"/>
        </w:rPr>
      </w:pPr>
    </w:p>
    <w:p w14:paraId="6CF923A6" w14:textId="78E259F7" w:rsidR="00E84D7A" w:rsidRPr="00E23D57" w:rsidRDefault="00E84D7A" w:rsidP="00E23D57">
      <w:pPr>
        <w:spacing w:line="360" w:lineRule="auto"/>
        <w:jc w:val="both"/>
        <w:rPr>
          <w:rFonts w:ascii="Arial" w:hAnsi="Arial" w:cs="Arial"/>
          <w:sz w:val="24"/>
          <w:szCs w:val="24"/>
          <w:u w:val="single"/>
        </w:rPr>
      </w:pPr>
      <w:r w:rsidRPr="00E23D57">
        <w:rPr>
          <w:rFonts w:ascii="Arial" w:hAnsi="Arial" w:cs="Arial"/>
          <w:sz w:val="24"/>
          <w:szCs w:val="24"/>
          <w:u w:val="single"/>
        </w:rPr>
        <w:t>RF0</w:t>
      </w:r>
      <w:r w:rsidR="00AF043D" w:rsidRPr="00E23D57">
        <w:rPr>
          <w:rFonts w:ascii="Arial" w:hAnsi="Arial" w:cs="Arial"/>
          <w:sz w:val="24"/>
          <w:szCs w:val="24"/>
          <w:u w:val="single"/>
        </w:rPr>
        <w:t>4</w:t>
      </w:r>
      <w:r w:rsidRPr="00E23D57">
        <w:rPr>
          <w:rFonts w:ascii="Arial" w:hAnsi="Arial" w:cs="Arial"/>
          <w:sz w:val="24"/>
          <w:szCs w:val="24"/>
          <w:u w:val="single"/>
        </w:rPr>
        <w:t xml:space="preserve"> - Registro de Socios</w:t>
      </w:r>
    </w:p>
    <w:p w14:paraId="28CBD86A" w14:textId="43801A94"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Código:</w:t>
      </w:r>
      <w:r w:rsidRPr="00E23D57">
        <w:rPr>
          <w:rFonts w:ascii="Arial" w:hAnsi="Arial" w:cs="Arial"/>
          <w:sz w:val="24"/>
          <w:szCs w:val="24"/>
        </w:rPr>
        <w:t xml:space="preserve"> RF-04</w:t>
      </w:r>
    </w:p>
    <w:p w14:paraId="59123F2A" w14:textId="29FB2358" w:rsidR="00E84D7A"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Descripción:</w:t>
      </w:r>
      <w:r w:rsidR="00583D3D">
        <w:rPr>
          <w:rFonts w:ascii="Arial" w:hAnsi="Arial" w:cs="Arial"/>
          <w:b/>
          <w:bCs/>
          <w:sz w:val="24"/>
          <w:szCs w:val="24"/>
        </w:rPr>
        <w:t xml:space="preserve"> </w:t>
      </w:r>
      <w:r w:rsidR="00E84D7A" w:rsidRPr="00E23D57">
        <w:rPr>
          <w:rFonts w:ascii="Arial" w:hAnsi="Arial" w:cs="Arial"/>
          <w:sz w:val="24"/>
          <w:szCs w:val="24"/>
        </w:rPr>
        <w:t>El sistema debe registrar automáticamente a un nuevo socio una vez que la solicitud haya sido aprobada y haya confirmado el pago de la afiliación.</w:t>
      </w:r>
    </w:p>
    <w:p w14:paraId="0FD3B382" w14:textId="4753B9C5"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Acción iniciadora:</w:t>
      </w:r>
      <w:r w:rsidRPr="00E23D57">
        <w:rPr>
          <w:rFonts w:ascii="Arial" w:hAnsi="Arial" w:cs="Arial"/>
          <w:sz w:val="24"/>
          <w:szCs w:val="24"/>
        </w:rPr>
        <w:t xml:space="preserve"> Confirmación del pago de afiliación.</w:t>
      </w:r>
    </w:p>
    <w:p w14:paraId="022E4B0B" w14:textId="406954D5" w:rsidR="00E84D7A"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Comportamiento esperado del sistema:</w:t>
      </w:r>
      <w:r w:rsidRPr="00E23D57">
        <w:rPr>
          <w:rFonts w:ascii="Arial" w:hAnsi="Arial" w:cs="Arial"/>
          <w:sz w:val="24"/>
          <w:szCs w:val="24"/>
        </w:rPr>
        <w:t xml:space="preserve"> El sistema creará el registro del socio, asignará un número de socio y almacenará la fecha de ingreso.</w:t>
      </w:r>
    </w:p>
    <w:p w14:paraId="5393A5AF" w14:textId="74AB86FF"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Prioridad:</w:t>
      </w:r>
      <w:r w:rsidRPr="00E23D57">
        <w:rPr>
          <w:rFonts w:ascii="Arial" w:hAnsi="Arial" w:cs="Arial"/>
          <w:sz w:val="24"/>
          <w:szCs w:val="24"/>
        </w:rPr>
        <w:t xml:space="preserve"> Alta.</w:t>
      </w:r>
    </w:p>
    <w:p w14:paraId="582FE29C" w14:textId="77777777" w:rsidR="001461A6" w:rsidRPr="00E23D57" w:rsidRDefault="001461A6" w:rsidP="00E23D57">
      <w:pPr>
        <w:spacing w:line="360" w:lineRule="auto"/>
        <w:jc w:val="both"/>
        <w:rPr>
          <w:rFonts w:ascii="Arial" w:hAnsi="Arial" w:cs="Arial"/>
          <w:sz w:val="24"/>
          <w:szCs w:val="24"/>
        </w:rPr>
      </w:pPr>
    </w:p>
    <w:p w14:paraId="6AF349B6" w14:textId="5426A6FC" w:rsidR="00E84D7A" w:rsidRPr="00E23D57" w:rsidRDefault="00E84D7A" w:rsidP="00E23D57">
      <w:pPr>
        <w:spacing w:line="360" w:lineRule="auto"/>
        <w:jc w:val="both"/>
        <w:rPr>
          <w:rFonts w:ascii="Arial" w:hAnsi="Arial" w:cs="Arial"/>
          <w:sz w:val="24"/>
          <w:szCs w:val="24"/>
          <w:u w:val="single"/>
        </w:rPr>
      </w:pPr>
      <w:r w:rsidRPr="00E23D57">
        <w:rPr>
          <w:rFonts w:ascii="Arial" w:hAnsi="Arial" w:cs="Arial"/>
          <w:sz w:val="24"/>
          <w:szCs w:val="24"/>
          <w:u w:val="single"/>
        </w:rPr>
        <w:t>RF0</w:t>
      </w:r>
      <w:r w:rsidR="00AF043D" w:rsidRPr="00E23D57">
        <w:rPr>
          <w:rFonts w:ascii="Arial" w:hAnsi="Arial" w:cs="Arial"/>
          <w:sz w:val="24"/>
          <w:szCs w:val="24"/>
          <w:u w:val="single"/>
        </w:rPr>
        <w:t>5</w:t>
      </w:r>
      <w:r w:rsidRPr="00E23D57">
        <w:rPr>
          <w:rFonts w:ascii="Arial" w:hAnsi="Arial" w:cs="Arial"/>
          <w:sz w:val="24"/>
          <w:szCs w:val="24"/>
          <w:u w:val="single"/>
        </w:rPr>
        <w:t xml:space="preserve"> - Asignación de Espacio Funerario</w:t>
      </w:r>
    </w:p>
    <w:p w14:paraId="223A115E" w14:textId="2A7E9701"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Código:</w:t>
      </w:r>
      <w:r w:rsidRPr="00583D3D">
        <w:rPr>
          <w:rFonts w:ascii="Arial" w:hAnsi="Arial" w:cs="Arial"/>
          <w:sz w:val="24"/>
          <w:szCs w:val="24"/>
        </w:rPr>
        <w:t xml:space="preserve"> </w:t>
      </w:r>
      <w:r w:rsidRPr="00E23D57">
        <w:rPr>
          <w:rFonts w:ascii="Arial" w:hAnsi="Arial" w:cs="Arial"/>
          <w:sz w:val="24"/>
          <w:szCs w:val="24"/>
        </w:rPr>
        <w:t>RF-05</w:t>
      </w:r>
    </w:p>
    <w:p w14:paraId="02F51185" w14:textId="4CEE3784" w:rsidR="00E84D7A"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Descripción:</w:t>
      </w:r>
      <w:r w:rsidR="00583D3D">
        <w:rPr>
          <w:rFonts w:ascii="Arial" w:hAnsi="Arial" w:cs="Arial"/>
          <w:b/>
          <w:bCs/>
          <w:sz w:val="24"/>
          <w:szCs w:val="24"/>
        </w:rPr>
        <w:t xml:space="preserve"> </w:t>
      </w:r>
      <w:r w:rsidR="00E84D7A" w:rsidRPr="00E23D57">
        <w:rPr>
          <w:rFonts w:ascii="Arial" w:hAnsi="Arial" w:cs="Arial"/>
          <w:sz w:val="24"/>
          <w:szCs w:val="24"/>
        </w:rPr>
        <w:t>El sistema debe autorizar el espacio funerario al nuevo socio en función de la disponibilidad y las preferencias seleccionadas.</w:t>
      </w:r>
    </w:p>
    <w:p w14:paraId="51A7FEE6" w14:textId="41A30F97" w:rsidR="007F06A3" w:rsidRPr="00E23D57" w:rsidRDefault="007F06A3" w:rsidP="00E23D57">
      <w:pPr>
        <w:spacing w:line="360" w:lineRule="auto"/>
        <w:jc w:val="both"/>
        <w:rPr>
          <w:rFonts w:ascii="Arial" w:hAnsi="Arial" w:cs="Arial"/>
          <w:sz w:val="24"/>
          <w:szCs w:val="24"/>
        </w:rPr>
      </w:pPr>
      <w:r w:rsidRPr="00583D3D">
        <w:rPr>
          <w:rFonts w:ascii="Arial" w:hAnsi="Arial" w:cs="Arial"/>
          <w:b/>
          <w:bCs/>
          <w:sz w:val="24"/>
          <w:szCs w:val="24"/>
        </w:rPr>
        <w:t>Acción iniciadora:</w:t>
      </w:r>
      <w:r w:rsidRPr="00E23D57">
        <w:rPr>
          <w:rFonts w:ascii="Arial" w:hAnsi="Arial" w:cs="Arial"/>
          <w:b/>
          <w:bCs/>
          <w:i/>
          <w:iCs/>
          <w:sz w:val="24"/>
          <w:szCs w:val="24"/>
        </w:rPr>
        <w:t xml:space="preserve"> </w:t>
      </w:r>
      <w:r w:rsidRPr="00E23D57">
        <w:rPr>
          <w:rFonts w:ascii="Arial" w:hAnsi="Arial" w:cs="Arial"/>
          <w:sz w:val="24"/>
          <w:szCs w:val="24"/>
        </w:rPr>
        <w:t>Registro del nuevo socio.</w:t>
      </w:r>
    </w:p>
    <w:p w14:paraId="2FF4C3FE" w14:textId="2799F3B1" w:rsidR="007F06A3" w:rsidRPr="00E23D57" w:rsidRDefault="007F06A3" w:rsidP="00E23D57">
      <w:pPr>
        <w:spacing w:line="360" w:lineRule="auto"/>
        <w:jc w:val="both"/>
        <w:rPr>
          <w:rFonts w:ascii="Arial" w:hAnsi="Arial" w:cs="Arial"/>
          <w:sz w:val="24"/>
          <w:szCs w:val="24"/>
        </w:rPr>
      </w:pPr>
      <w:r w:rsidRPr="00583D3D">
        <w:rPr>
          <w:rFonts w:ascii="Arial" w:hAnsi="Arial" w:cs="Arial"/>
          <w:b/>
          <w:bCs/>
          <w:sz w:val="24"/>
          <w:szCs w:val="24"/>
        </w:rPr>
        <w:t>Comportamiento esperado del sistema:</w:t>
      </w:r>
      <w:r w:rsidRPr="00E23D57">
        <w:rPr>
          <w:rFonts w:ascii="Arial" w:hAnsi="Arial" w:cs="Arial"/>
          <w:sz w:val="24"/>
          <w:szCs w:val="24"/>
        </w:rPr>
        <w:t xml:space="preserve"> El sistema verificará la disponibilidad del espacio (parcela, panteón o nicho), realizará la asignación y almacenará la fecha correspondiente.</w:t>
      </w:r>
    </w:p>
    <w:p w14:paraId="689C939A" w14:textId="69D4B0F2" w:rsidR="007F06A3" w:rsidRPr="00E23D57" w:rsidRDefault="007F06A3" w:rsidP="00E23D57">
      <w:pPr>
        <w:spacing w:line="360" w:lineRule="auto"/>
        <w:jc w:val="both"/>
        <w:rPr>
          <w:rFonts w:ascii="Arial" w:hAnsi="Arial" w:cs="Arial"/>
          <w:sz w:val="24"/>
          <w:szCs w:val="24"/>
        </w:rPr>
      </w:pPr>
      <w:r w:rsidRPr="00583D3D">
        <w:rPr>
          <w:rFonts w:ascii="Arial" w:hAnsi="Arial" w:cs="Arial"/>
          <w:b/>
          <w:bCs/>
          <w:sz w:val="24"/>
          <w:szCs w:val="24"/>
        </w:rPr>
        <w:t>Prioridad:</w:t>
      </w:r>
      <w:r w:rsidRPr="00E23D57">
        <w:rPr>
          <w:rFonts w:ascii="Arial" w:hAnsi="Arial" w:cs="Arial"/>
          <w:sz w:val="24"/>
          <w:szCs w:val="24"/>
        </w:rPr>
        <w:t xml:space="preserve"> Alta.</w:t>
      </w:r>
    </w:p>
    <w:p w14:paraId="1C2607BF" w14:textId="41155424" w:rsidR="00E84D7A" w:rsidRPr="00E23D57" w:rsidRDefault="00AF043D" w:rsidP="00E23D57">
      <w:pPr>
        <w:spacing w:line="360" w:lineRule="auto"/>
        <w:jc w:val="both"/>
        <w:rPr>
          <w:rFonts w:ascii="Arial" w:hAnsi="Arial" w:cs="Arial"/>
          <w:sz w:val="24"/>
          <w:szCs w:val="24"/>
          <w:u w:val="single"/>
        </w:rPr>
      </w:pPr>
      <w:r w:rsidRPr="00E23D57">
        <w:rPr>
          <w:rFonts w:ascii="Arial" w:hAnsi="Arial" w:cs="Arial"/>
          <w:sz w:val="24"/>
          <w:szCs w:val="24"/>
          <w:u w:val="single"/>
        </w:rPr>
        <w:lastRenderedPageBreak/>
        <w:t xml:space="preserve">RF06 - </w:t>
      </w:r>
      <w:r w:rsidR="00E84D7A" w:rsidRPr="00E23D57">
        <w:rPr>
          <w:rFonts w:ascii="Arial" w:hAnsi="Arial" w:cs="Arial"/>
          <w:sz w:val="24"/>
          <w:szCs w:val="24"/>
          <w:u w:val="single"/>
        </w:rPr>
        <w:t>Consulta del Portal de Socios</w:t>
      </w:r>
    </w:p>
    <w:p w14:paraId="400328B1" w14:textId="3E5AEBD0" w:rsidR="00AF043D"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Código:</w:t>
      </w:r>
      <w:r w:rsidRPr="00E23D57">
        <w:rPr>
          <w:rFonts w:ascii="Arial" w:hAnsi="Arial" w:cs="Arial"/>
          <w:sz w:val="24"/>
          <w:szCs w:val="24"/>
        </w:rPr>
        <w:t xml:space="preserve"> RF-06</w:t>
      </w:r>
    </w:p>
    <w:p w14:paraId="6A5CDEF4" w14:textId="37F7CBDA" w:rsidR="00E84D7A" w:rsidRPr="00E23D57" w:rsidRDefault="00AF043D" w:rsidP="00E23D57">
      <w:pPr>
        <w:spacing w:line="360" w:lineRule="auto"/>
        <w:jc w:val="both"/>
        <w:rPr>
          <w:rFonts w:ascii="Arial" w:hAnsi="Arial" w:cs="Arial"/>
          <w:sz w:val="24"/>
          <w:szCs w:val="24"/>
        </w:rPr>
      </w:pPr>
      <w:r w:rsidRPr="00583D3D">
        <w:rPr>
          <w:rFonts w:ascii="Arial" w:hAnsi="Arial" w:cs="Arial"/>
          <w:b/>
          <w:bCs/>
          <w:sz w:val="24"/>
          <w:szCs w:val="24"/>
        </w:rPr>
        <w:t>Descripción:</w:t>
      </w:r>
      <w:r w:rsidR="00583D3D">
        <w:rPr>
          <w:rFonts w:ascii="Arial" w:hAnsi="Arial" w:cs="Arial"/>
          <w:b/>
          <w:bCs/>
          <w:sz w:val="24"/>
          <w:szCs w:val="24"/>
        </w:rPr>
        <w:t xml:space="preserve"> </w:t>
      </w:r>
      <w:r w:rsidRPr="00E23D57">
        <w:rPr>
          <w:rFonts w:ascii="Arial" w:hAnsi="Arial" w:cs="Arial"/>
          <w:sz w:val="24"/>
          <w:szCs w:val="24"/>
        </w:rPr>
        <w:t>El sistema debe permitir a los socios navegar en el portal web para buscar información sobre ellos mismos.</w:t>
      </w:r>
    </w:p>
    <w:p w14:paraId="24A3C3E0" w14:textId="69D0A4EE" w:rsidR="007F06A3" w:rsidRPr="00E23D57" w:rsidRDefault="007F06A3" w:rsidP="00E23D57">
      <w:pPr>
        <w:spacing w:line="360" w:lineRule="auto"/>
        <w:jc w:val="both"/>
        <w:rPr>
          <w:rFonts w:ascii="Arial" w:hAnsi="Arial" w:cs="Arial"/>
          <w:sz w:val="24"/>
          <w:szCs w:val="24"/>
        </w:rPr>
      </w:pPr>
      <w:r w:rsidRPr="00583D3D">
        <w:rPr>
          <w:rFonts w:ascii="Arial" w:hAnsi="Arial" w:cs="Arial"/>
          <w:b/>
          <w:bCs/>
          <w:sz w:val="24"/>
          <w:szCs w:val="24"/>
        </w:rPr>
        <w:t>Acción iniciadora:</w:t>
      </w:r>
      <w:r w:rsidRPr="00E23D57">
        <w:rPr>
          <w:rFonts w:ascii="Arial" w:hAnsi="Arial" w:cs="Arial"/>
          <w:sz w:val="24"/>
          <w:szCs w:val="24"/>
        </w:rPr>
        <w:t xml:space="preserve"> El socio inicia sesión mediante sus credenciales.</w:t>
      </w:r>
    </w:p>
    <w:p w14:paraId="3882AAA9" w14:textId="5A6DDF8A" w:rsidR="007F06A3" w:rsidRPr="00E23D57" w:rsidRDefault="007F06A3" w:rsidP="00E23D57">
      <w:pPr>
        <w:spacing w:line="360" w:lineRule="auto"/>
        <w:jc w:val="both"/>
        <w:rPr>
          <w:rFonts w:ascii="Arial" w:hAnsi="Arial" w:cs="Arial"/>
          <w:sz w:val="24"/>
          <w:szCs w:val="24"/>
        </w:rPr>
      </w:pPr>
      <w:r w:rsidRPr="00583D3D">
        <w:rPr>
          <w:rFonts w:ascii="Arial" w:hAnsi="Arial" w:cs="Arial"/>
          <w:b/>
          <w:bCs/>
          <w:sz w:val="24"/>
          <w:szCs w:val="24"/>
        </w:rPr>
        <w:t>Comportamiento esperado del sistema:</w:t>
      </w:r>
      <w:r w:rsidR="001461A6">
        <w:rPr>
          <w:rFonts w:ascii="Arial" w:hAnsi="Arial" w:cs="Arial"/>
          <w:b/>
          <w:bCs/>
          <w:i/>
          <w:iCs/>
          <w:sz w:val="24"/>
          <w:szCs w:val="24"/>
        </w:rPr>
        <w:t xml:space="preserve"> </w:t>
      </w:r>
      <w:r w:rsidRPr="00E23D57">
        <w:rPr>
          <w:rFonts w:ascii="Arial" w:hAnsi="Arial" w:cs="Arial"/>
          <w:sz w:val="24"/>
          <w:szCs w:val="24"/>
        </w:rPr>
        <w:t>El sistema mostrará los datos personales del socio, la información del grupo familiar, el espacio funerario asignado y demás datos de su afiliación.</w:t>
      </w:r>
    </w:p>
    <w:p w14:paraId="136D254E" w14:textId="74CE993D" w:rsidR="007F06A3" w:rsidRPr="00E23D57" w:rsidRDefault="007F06A3" w:rsidP="00E23D57">
      <w:pPr>
        <w:spacing w:line="360" w:lineRule="auto"/>
        <w:jc w:val="both"/>
        <w:rPr>
          <w:rFonts w:ascii="Arial" w:hAnsi="Arial" w:cs="Arial"/>
          <w:sz w:val="24"/>
          <w:szCs w:val="24"/>
        </w:rPr>
      </w:pPr>
      <w:r w:rsidRPr="00583D3D">
        <w:rPr>
          <w:rFonts w:ascii="Arial" w:hAnsi="Arial" w:cs="Arial"/>
          <w:b/>
          <w:bCs/>
          <w:sz w:val="24"/>
          <w:szCs w:val="24"/>
        </w:rPr>
        <w:t>Prioridad:</w:t>
      </w:r>
      <w:r w:rsidRPr="00E23D57">
        <w:rPr>
          <w:rFonts w:ascii="Arial" w:hAnsi="Arial" w:cs="Arial"/>
          <w:b/>
          <w:bCs/>
          <w:i/>
          <w:iCs/>
          <w:sz w:val="24"/>
          <w:szCs w:val="24"/>
        </w:rPr>
        <w:t xml:space="preserve"> </w:t>
      </w:r>
      <w:r w:rsidRPr="00E23D57">
        <w:rPr>
          <w:rFonts w:ascii="Arial" w:hAnsi="Arial" w:cs="Arial"/>
          <w:sz w:val="24"/>
          <w:szCs w:val="24"/>
        </w:rPr>
        <w:t>Alta.</w:t>
      </w:r>
    </w:p>
    <w:p w14:paraId="66F1EAFC" w14:textId="77777777" w:rsidR="001461A6" w:rsidRPr="00E23D57" w:rsidRDefault="001461A6" w:rsidP="00E23D57">
      <w:pPr>
        <w:spacing w:line="360" w:lineRule="auto"/>
        <w:jc w:val="both"/>
        <w:rPr>
          <w:rFonts w:ascii="Arial" w:hAnsi="Arial" w:cs="Arial"/>
          <w:sz w:val="24"/>
          <w:szCs w:val="24"/>
        </w:rPr>
      </w:pPr>
    </w:p>
    <w:p w14:paraId="32F81422" w14:textId="7AF67809" w:rsidR="007F06A3" w:rsidRPr="0029313F" w:rsidRDefault="007F06A3" w:rsidP="0029313F">
      <w:pPr>
        <w:pStyle w:val="Prrafodelista"/>
        <w:numPr>
          <w:ilvl w:val="0"/>
          <w:numId w:val="5"/>
        </w:numPr>
        <w:spacing w:line="360" w:lineRule="auto"/>
        <w:jc w:val="both"/>
        <w:rPr>
          <w:rFonts w:ascii="Arial" w:hAnsi="Arial" w:cs="Arial"/>
          <w:b/>
          <w:bCs/>
          <w:sz w:val="24"/>
          <w:szCs w:val="24"/>
        </w:rPr>
      </w:pPr>
      <w:r w:rsidRPr="0029313F">
        <w:rPr>
          <w:rFonts w:ascii="Arial" w:hAnsi="Arial" w:cs="Arial"/>
          <w:b/>
          <w:bCs/>
          <w:sz w:val="24"/>
          <w:szCs w:val="24"/>
        </w:rPr>
        <w:t>Reglas de Negocio</w:t>
      </w:r>
    </w:p>
    <w:p w14:paraId="722939C9" w14:textId="70290DB2" w:rsidR="007F06A3"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Solo podrán convertirse en socios aquellas personas cuyas solicitudes hayan sido aprobadas por un administrador.</w:t>
      </w:r>
    </w:p>
    <w:p w14:paraId="329AC144" w14:textId="63A26A5F" w:rsidR="007F06A3"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Todas las asociaciones deben ser mayores de edad al momento de la inscripción.</w:t>
      </w:r>
    </w:p>
    <w:p w14:paraId="75F5213F" w14:textId="3CFAEDBA" w:rsidR="007F06A3"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La fecha de pago no podrá ser anterior a la fecha de ingreso del socio en el sistema.</w:t>
      </w:r>
    </w:p>
    <w:p w14:paraId="58095C08" w14:textId="27619A20" w:rsidR="007F06A3"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El importe ingresado en cada pago deberá ser mayor a cero.</w:t>
      </w:r>
    </w:p>
    <w:p w14:paraId="7A1C7957" w14:textId="4825BF5E" w:rsidR="007F06A3"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Sólo existirán tres estados de solicitud: Pendiente, Aprobado y Rechazado.</w:t>
      </w:r>
    </w:p>
    <w:p w14:paraId="31680806" w14:textId="3AD6AAAF" w:rsidR="007F06A3"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Los espacios funerarios que se otorgan serán solamente de tipo Parcela, Panteón o Nicho.</w:t>
      </w:r>
    </w:p>
    <w:p w14:paraId="7F08AD1C" w14:textId="1FBAF8B9" w:rsidR="007F06A3"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Un socio estará asignado a un espacio fúnebre único según la disponibilidad de este.</w:t>
      </w:r>
    </w:p>
    <w:p w14:paraId="0AE610B3" w14:textId="66C6605E" w:rsidR="007F06A3"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Para acceder al sistema se requiere una autenticación; cuando esté habilitada la segunda línea de autenticación (2FA) será necesaria también para su validación antes de conceder acceso.</w:t>
      </w:r>
    </w:p>
    <w:p w14:paraId="371B4A84" w14:textId="0A3841AA" w:rsidR="007F06A3"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No habrá socios ni usuarios cuyo ingreso al sistema sea posterior a la fecha actual del sistema.</w:t>
      </w:r>
    </w:p>
    <w:p w14:paraId="36C2E96D" w14:textId="1DFF0DBE" w:rsidR="00AF043D" w:rsidRPr="00E23D57" w:rsidRDefault="007F06A3" w:rsidP="0029313F">
      <w:pPr>
        <w:pStyle w:val="Prrafodelista"/>
        <w:numPr>
          <w:ilvl w:val="0"/>
          <w:numId w:val="6"/>
        </w:numPr>
        <w:spacing w:line="360" w:lineRule="auto"/>
        <w:jc w:val="both"/>
        <w:rPr>
          <w:rFonts w:ascii="Arial" w:hAnsi="Arial" w:cs="Arial"/>
          <w:sz w:val="24"/>
          <w:szCs w:val="24"/>
        </w:rPr>
      </w:pPr>
      <w:r w:rsidRPr="00E23D57">
        <w:rPr>
          <w:rFonts w:ascii="Arial" w:hAnsi="Arial" w:cs="Arial"/>
          <w:sz w:val="24"/>
          <w:szCs w:val="24"/>
        </w:rPr>
        <w:t>Todos los pagos deberán quedar registrados indicando la fecha, el importe abonado y el administrador responsable de la operación.</w:t>
      </w:r>
    </w:p>
    <w:p w14:paraId="095AF536" w14:textId="5E551385" w:rsidR="00442CFB" w:rsidRPr="0029313F" w:rsidRDefault="00442CFB" w:rsidP="0029313F">
      <w:pPr>
        <w:pStyle w:val="Prrafodelista"/>
        <w:numPr>
          <w:ilvl w:val="0"/>
          <w:numId w:val="5"/>
        </w:numPr>
        <w:spacing w:line="360" w:lineRule="auto"/>
        <w:jc w:val="both"/>
        <w:rPr>
          <w:rFonts w:ascii="Arial" w:hAnsi="Arial" w:cs="Arial"/>
          <w:b/>
          <w:bCs/>
          <w:sz w:val="24"/>
          <w:szCs w:val="24"/>
        </w:rPr>
      </w:pPr>
      <w:r w:rsidRPr="0029313F">
        <w:rPr>
          <w:rFonts w:ascii="Arial" w:hAnsi="Arial" w:cs="Arial"/>
          <w:b/>
          <w:bCs/>
          <w:sz w:val="24"/>
          <w:szCs w:val="24"/>
        </w:rPr>
        <w:lastRenderedPageBreak/>
        <w:t>Requerimientos no funcionales</w:t>
      </w:r>
    </w:p>
    <w:p w14:paraId="6EA7F3E9" w14:textId="77777777" w:rsidR="00442CFB" w:rsidRPr="00E23D57" w:rsidRDefault="00442CFB" w:rsidP="00E23D57">
      <w:pPr>
        <w:spacing w:line="360" w:lineRule="auto"/>
        <w:jc w:val="both"/>
        <w:rPr>
          <w:rFonts w:ascii="Arial" w:hAnsi="Arial" w:cs="Arial"/>
          <w:sz w:val="24"/>
          <w:szCs w:val="24"/>
        </w:rPr>
      </w:pPr>
    </w:p>
    <w:p w14:paraId="1061DC2C" w14:textId="77777777" w:rsidR="007F06A3" w:rsidRPr="00E23D57" w:rsidRDefault="007F06A3" w:rsidP="00E23D57">
      <w:pPr>
        <w:spacing w:line="360" w:lineRule="auto"/>
        <w:jc w:val="both"/>
        <w:rPr>
          <w:rFonts w:ascii="Arial" w:hAnsi="Arial" w:cs="Arial"/>
          <w:sz w:val="24"/>
          <w:szCs w:val="24"/>
          <w:u w:val="single"/>
        </w:rPr>
      </w:pPr>
      <w:r w:rsidRPr="00E23D57">
        <w:rPr>
          <w:rFonts w:ascii="Arial" w:hAnsi="Arial" w:cs="Arial"/>
          <w:sz w:val="24"/>
          <w:szCs w:val="24"/>
          <w:u w:val="single"/>
        </w:rPr>
        <w:t>RNF-01 – Rendimiento</w:t>
      </w:r>
    </w:p>
    <w:p w14:paraId="0EE63725" w14:textId="77777777" w:rsidR="007F06A3" w:rsidRPr="00E23D57" w:rsidRDefault="007F06A3" w:rsidP="00E23D57">
      <w:pPr>
        <w:spacing w:line="360" w:lineRule="auto"/>
        <w:jc w:val="both"/>
        <w:rPr>
          <w:rFonts w:ascii="Arial" w:hAnsi="Arial" w:cs="Arial"/>
          <w:sz w:val="24"/>
          <w:szCs w:val="24"/>
        </w:rPr>
      </w:pPr>
      <w:r w:rsidRPr="00E23D57">
        <w:rPr>
          <w:rFonts w:ascii="Arial" w:hAnsi="Arial" w:cs="Arial"/>
          <w:sz w:val="24"/>
          <w:szCs w:val="24"/>
        </w:rPr>
        <w:t>El sistema debe proporcionar respuestas a las consultas y registros dentro de los 2 segundos para el 95% de las solicitudes.</w:t>
      </w:r>
    </w:p>
    <w:p w14:paraId="30DE46CE" w14:textId="77777777" w:rsidR="007F06A3" w:rsidRPr="00E23D57" w:rsidRDefault="007F06A3" w:rsidP="00E23D57">
      <w:pPr>
        <w:spacing w:line="360" w:lineRule="auto"/>
        <w:jc w:val="both"/>
        <w:rPr>
          <w:rFonts w:ascii="Arial" w:hAnsi="Arial" w:cs="Arial"/>
          <w:sz w:val="24"/>
          <w:szCs w:val="24"/>
        </w:rPr>
      </w:pPr>
    </w:p>
    <w:p w14:paraId="5A4F27CC" w14:textId="77777777" w:rsidR="007F06A3" w:rsidRPr="00E23D57" w:rsidRDefault="007F06A3" w:rsidP="00E23D57">
      <w:pPr>
        <w:spacing w:line="360" w:lineRule="auto"/>
        <w:jc w:val="both"/>
        <w:rPr>
          <w:rFonts w:ascii="Arial" w:hAnsi="Arial" w:cs="Arial"/>
          <w:sz w:val="24"/>
          <w:szCs w:val="24"/>
          <w:u w:val="single"/>
        </w:rPr>
      </w:pPr>
      <w:r w:rsidRPr="00E23D57">
        <w:rPr>
          <w:rFonts w:ascii="Arial" w:hAnsi="Arial" w:cs="Arial"/>
          <w:sz w:val="24"/>
          <w:szCs w:val="24"/>
          <w:u w:val="single"/>
        </w:rPr>
        <w:t>RNF-02 – Seguridad</w:t>
      </w:r>
    </w:p>
    <w:p w14:paraId="5FBAD810" w14:textId="77777777" w:rsidR="007F06A3" w:rsidRPr="00E23D57" w:rsidRDefault="007F06A3" w:rsidP="00E23D57">
      <w:pPr>
        <w:spacing w:line="360" w:lineRule="auto"/>
        <w:jc w:val="both"/>
        <w:rPr>
          <w:rFonts w:ascii="Arial" w:hAnsi="Arial" w:cs="Arial"/>
          <w:sz w:val="24"/>
          <w:szCs w:val="24"/>
        </w:rPr>
      </w:pPr>
      <w:r w:rsidRPr="00E23D57">
        <w:rPr>
          <w:rFonts w:ascii="Arial" w:hAnsi="Arial" w:cs="Arial"/>
          <w:sz w:val="24"/>
          <w:szCs w:val="24"/>
        </w:rPr>
        <w:t>El acceso al sistema requiere autenticación con usuario y contraseña. En caso de que el segundo factor de autenticación (2FA) esté habilitado, deberá cumplirse este requisito.</w:t>
      </w:r>
    </w:p>
    <w:p w14:paraId="1DFFD806" w14:textId="77777777" w:rsidR="007F06A3" w:rsidRPr="00E23D57" w:rsidRDefault="007F06A3" w:rsidP="00E23D57">
      <w:pPr>
        <w:spacing w:line="360" w:lineRule="auto"/>
        <w:jc w:val="both"/>
        <w:rPr>
          <w:rFonts w:ascii="Arial" w:hAnsi="Arial" w:cs="Arial"/>
          <w:sz w:val="24"/>
          <w:szCs w:val="24"/>
        </w:rPr>
      </w:pPr>
    </w:p>
    <w:p w14:paraId="7B0F1B78" w14:textId="77777777" w:rsidR="007F06A3" w:rsidRPr="00E23D57" w:rsidRDefault="007F06A3" w:rsidP="00E23D57">
      <w:pPr>
        <w:spacing w:line="360" w:lineRule="auto"/>
        <w:jc w:val="both"/>
        <w:rPr>
          <w:rFonts w:ascii="Arial" w:hAnsi="Arial" w:cs="Arial"/>
          <w:sz w:val="24"/>
          <w:szCs w:val="24"/>
          <w:u w:val="single"/>
        </w:rPr>
      </w:pPr>
      <w:r w:rsidRPr="00E23D57">
        <w:rPr>
          <w:rFonts w:ascii="Arial" w:hAnsi="Arial" w:cs="Arial"/>
          <w:sz w:val="24"/>
          <w:szCs w:val="24"/>
          <w:u w:val="single"/>
        </w:rPr>
        <w:t>RNF-03 – Respaldo de Información</w:t>
      </w:r>
    </w:p>
    <w:p w14:paraId="7712A187" w14:textId="77777777" w:rsidR="007F06A3" w:rsidRPr="00E23D57" w:rsidRDefault="007F06A3" w:rsidP="00E23D57">
      <w:pPr>
        <w:spacing w:line="360" w:lineRule="auto"/>
        <w:jc w:val="both"/>
        <w:rPr>
          <w:rFonts w:ascii="Arial" w:hAnsi="Arial" w:cs="Arial"/>
          <w:sz w:val="24"/>
          <w:szCs w:val="24"/>
        </w:rPr>
      </w:pPr>
      <w:r w:rsidRPr="00E23D57">
        <w:rPr>
          <w:rFonts w:ascii="Arial" w:hAnsi="Arial" w:cs="Arial"/>
          <w:sz w:val="24"/>
          <w:szCs w:val="24"/>
        </w:rPr>
        <w:t>El sistema realizará copias de seguridad automáticas de la base de datos por lo menos una vez al día.</w:t>
      </w:r>
    </w:p>
    <w:p w14:paraId="20CBBE51" w14:textId="77777777" w:rsidR="007F06A3" w:rsidRPr="00E23D57" w:rsidRDefault="007F06A3" w:rsidP="00E23D57">
      <w:pPr>
        <w:spacing w:line="360" w:lineRule="auto"/>
        <w:jc w:val="both"/>
        <w:rPr>
          <w:rFonts w:ascii="Arial" w:hAnsi="Arial" w:cs="Arial"/>
          <w:sz w:val="24"/>
          <w:szCs w:val="24"/>
        </w:rPr>
      </w:pPr>
    </w:p>
    <w:p w14:paraId="4350F015" w14:textId="77777777" w:rsidR="007F06A3" w:rsidRPr="00E23D57" w:rsidRDefault="007F06A3" w:rsidP="00E23D57">
      <w:pPr>
        <w:spacing w:line="360" w:lineRule="auto"/>
        <w:jc w:val="both"/>
        <w:rPr>
          <w:rFonts w:ascii="Arial" w:hAnsi="Arial" w:cs="Arial"/>
          <w:sz w:val="24"/>
          <w:szCs w:val="24"/>
          <w:u w:val="single"/>
        </w:rPr>
      </w:pPr>
      <w:r w:rsidRPr="00E23D57">
        <w:rPr>
          <w:rFonts w:ascii="Arial" w:hAnsi="Arial" w:cs="Arial"/>
          <w:sz w:val="24"/>
          <w:szCs w:val="24"/>
          <w:u w:val="single"/>
        </w:rPr>
        <w:t>RNF-04 – Usabilidad</w:t>
      </w:r>
    </w:p>
    <w:p w14:paraId="41AAF0CA" w14:textId="7D2B6D40" w:rsidR="00442CFB" w:rsidRPr="00E23D57" w:rsidRDefault="007F06A3" w:rsidP="00E23D57">
      <w:pPr>
        <w:spacing w:line="360" w:lineRule="auto"/>
        <w:jc w:val="both"/>
        <w:rPr>
          <w:rFonts w:ascii="Arial" w:hAnsi="Arial" w:cs="Arial"/>
          <w:sz w:val="24"/>
          <w:szCs w:val="24"/>
        </w:rPr>
      </w:pPr>
      <w:r w:rsidRPr="00E23D57">
        <w:rPr>
          <w:rFonts w:ascii="Arial" w:hAnsi="Arial" w:cs="Arial"/>
          <w:sz w:val="24"/>
          <w:szCs w:val="24"/>
        </w:rPr>
        <w:t>Un usuario nuevo podrá emplear correctamente las funciones principales del sistema tras una capacitación de no más de dos horas.</w:t>
      </w:r>
    </w:p>
    <w:p w14:paraId="0977EAA5" w14:textId="77777777" w:rsidR="00AF043D" w:rsidRDefault="00AF043D" w:rsidP="00E23D57">
      <w:pPr>
        <w:spacing w:line="360" w:lineRule="auto"/>
        <w:jc w:val="both"/>
        <w:rPr>
          <w:rFonts w:ascii="Arial" w:hAnsi="Arial" w:cs="Arial"/>
          <w:sz w:val="24"/>
          <w:szCs w:val="24"/>
        </w:rPr>
      </w:pPr>
    </w:p>
    <w:p w14:paraId="250A7D1D" w14:textId="77777777" w:rsidR="0029313F" w:rsidRDefault="0029313F" w:rsidP="00E23D57">
      <w:pPr>
        <w:spacing w:line="360" w:lineRule="auto"/>
        <w:jc w:val="both"/>
        <w:rPr>
          <w:rFonts w:ascii="Arial" w:hAnsi="Arial" w:cs="Arial"/>
          <w:sz w:val="24"/>
          <w:szCs w:val="24"/>
        </w:rPr>
      </w:pPr>
    </w:p>
    <w:p w14:paraId="140C4665" w14:textId="77777777" w:rsidR="0029313F" w:rsidRDefault="0029313F" w:rsidP="00E23D57">
      <w:pPr>
        <w:spacing w:line="360" w:lineRule="auto"/>
        <w:jc w:val="both"/>
        <w:rPr>
          <w:rFonts w:ascii="Arial" w:hAnsi="Arial" w:cs="Arial"/>
          <w:sz w:val="24"/>
          <w:szCs w:val="24"/>
        </w:rPr>
      </w:pPr>
    </w:p>
    <w:p w14:paraId="1F4A6004" w14:textId="77777777" w:rsidR="0029313F" w:rsidRDefault="0029313F" w:rsidP="00E23D57">
      <w:pPr>
        <w:spacing w:line="360" w:lineRule="auto"/>
        <w:jc w:val="both"/>
        <w:rPr>
          <w:rFonts w:ascii="Arial" w:hAnsi="Arial" w:cs="Arial"/>
          <w:sz w:val="24"/>
          <w:szCs w:val="24"/>
        </w:rPr>
      </w:pPr>
    </w:p>
    <w:p w14:paraId="06528CF1" w14:textId="77777777" w:rsidR="0029313F" w:rsidRDefault="0029313F" w:rsidP="00E23D57">
      <w:pPr>
        <w:spacing w:line="360" w:lineRule="auto"/>
        <w:jc w:val="both"/>
        <w:rPr>
          <w:rFonts w:ascii="Arial" w:hAnsi="Arial" w:cs="Arial"/>
          <w:sz w:val="24"/>
          <w:szCs w:val="24"/>
        </w:rPr>
      </w:pPr>
    </w:p>
    <w:p w14:paraId="179CC6F8" w14:textId="77777777" w:rsidR="0029313F" w:rsidRDefault="0029313F" w:rsidP="00E23D57">
      <w:pPr>
        <w:spacing w:line="360" w:lineRule="auto"/>
        <w:jc w:val="both"/>
        <w:rPr>
          <w:rFonts w:ascii="Arial" w:hAnsi="Arial" w:cs="Arial"/>
          <w:sz w:val="24"/>
          <w:szCs w:val="24"/>
        </w:rPr>
      </w:pPr>
    </w:p>
    <w:p w14:paraId="67462B45" w14:textId="77777777" w:rsidR="0029313F" w:rsidRDefault="0029313F" w:rsidP="00E23D57">
      <w:pPr>
        <w:spacing w:line="360" w:lineRule="auto"/>
        <w:jc w:val="both"/>
        <w:rPr>
          <w:rFonts w:ascii="Arial" w:hAnsi="Arial" w:cs="Arial"/>
          <w:sz w:val="24"/>
          <w:szCs w:val="24"/>
        </w:rPr>
      </w:pPr>
    </w:p>
    <w:p w14:paraId="61781091" w14:textId="77777777" w:rsidR="0029313F" w:rsidRDefault="0029313F" w:rsidP="00E23D57">
      <w:pPr>
        <w:spacing w:line="360" w:lineRule="auto"/>
        <w:jc w:val="both"/>
        <w:rPr>
          <w:rFonts w:ascii="Arial" w:hAnsi="Arial" w:cs="Arial"/>
          <w:sz w:val="24"/>
          <w:szCs w:val="24"/>
        </w:rPr>
      </w:pPr>
    </w:p>
    <w:p w14:paraId="349D238A" w14:textId="1ABE9F9E" w:rsidR="0029313F" w:rsidRPr="0029313F" w:rsidRDefault="0029313F" w:rsidP="00E23D57">
      <w:pPr>
        <w:spacing w:line="360" w:lineRule="auto"/>
        <w:jc w:val="both"/>
        <w:rPr>
          <w:rFonts w:ascii="Arial" w:hAnsi="Arial" w:cs="Arial"/>
          <w:b/>
          <w:bCs/>
          <w:sz w:val="24"/>
          <w:szCs w:val="24"/>
        </w:rPr>
      </w:pPr>
      <w:r>
        <w:rPr>
          <w:rFonts w:ascii="Arial" w:hAnsi="Arial" w:cs="Arial"/>
          <w:b/>
          <w:bCs/>
          <w:sz w:val="24"/>
          <w:szCs w:val="24"/>
        </w:rPr>
        <w:lastRenderedPageBreak/>
        <w:t>Sección 2: Análisis por puntos de función (APF) y estimación</w:t>
      </w:r>
    </w:p>
    <w:p w14:paraId="3B2BA91B" w14:textId="07ED329E" w:rsidR="0029313F" w:rsidRPr="0029313F" w:rsidRDefault="0029313F" w:rsidP="0029313F">
      <w:pPr>
        <w:pStyle w:val="Prrafodelista"/>
        <w:numPr>
          <w:ilvl w:val="0"/>
          <w:numId w:val="7"/>
        </w:numPr>
        <w:spacing w:line="360" w:lineRule="auto"/>
        <w:jc w:val="both"/>
        <w:rPr>
          <w:rFonts w:ascii="Arial" w:hAnsi="Arial" w:cs="Arial"/>
          <w:b/>
          <w:bCs/>
          <w:sz w:val="24"/>
          <w:szCs w:val="24"/>
        </w:rPr>
      </w:pPr>
      <w:r w:rsidRPr="0029313F">
        <w:rPr>
          <w:rFonts w:ascii="Arial" w:hAnsi="Arial" w:cs="Arial"/>
          <w:b/>
          <w:bCs/>
          <w:sz w:val="24"/>
          <w:szCs w:val="24"/>
        </w:rPr>
        <w:t>Identificación y conteo de elementos funcionales.</w:t>
      </w:r>
    </w:p>
    <w:p w14:paraId="216AF0CE" w14:textId="1DFE2DB1" w:rsidR="00A916D5"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Archivos Lógicos Internos (ILF)</w:t>
      </w:r>
    </w:p>
    <w:tbl>
      <w:tblPr>
        <w:tblStyle w:val="Tablaconcuadrcula"/>
        <w:tblW w:w="0" w:type="auto"/>
        <w:tblLook w:val="04A0" w:firstRow="1" w:lastRow="0" w:firstColumn="1" w:lastColumn="0" w:noHBand="0" w:noVBand="1"/>
      </w:tblPr>
      <w:tblGrid>
        <w:gridCol w:w="1951"/>
        <w:gridCol w:w="1620"/>
        <w:gridCol w:w="1620"/>
        <w:gridCol w:w="1696"/>
        <w:gridCol w:w="1607"/>
      </w:tblGrid>
      <w:tr w:rsidR="0051604D" w:rsidRPr="00E23D57" w14:paraId="0E12C342" w14:textId="77777777" w:rsidTr="00A916D5">
        <w:tc>
          <w:tcPr>
            <w:tcW w:w="1698" w:type="dxa"/>
            <w:vAlign w:val="center"/>
          </w:tcPr>
          <w:p w14:paraId="01ABF236" w14:textId="4CCEA3B7" w:rsidR="0051604D" w:rsidRPr="00E23D57" w:rsidRDefault="0051604D" w:rsidP="001461A6">
            <w:pPr>
              <w:spacing w:line="360" w:lineRule="auto"/>
              <w:jc w:val="both"/>
              <w:rPr>
                <w:rFonts w:ascii="Arial" w:hAnsi="Arial" w:cs="Arial"/>
                <w:b/>
                <w:bCs/>
                <w:sz w:val="24"/>
                <w:szCs w:val="24"/>
              </w:rPr>
            </w:pPr>
            <w:r w:rsidRPr="00E23D57">
              <w:rPr>
                <w:rFonts w:ascii="Arial" w:hAnsi="Arial" w:cs="Arial"/>
                <w:b/>
                <w:bCs/>
                <w:sz w:val="24"/>
                <w:szCs w:val="24"/>
              </w:rPr>
              <w:t>ILF</w:t>
            </w:r>
          </w:p>
        </w:tc>
        <w:tc>
          <w:tcPr>
            <w:tcW w:w="1699" w:type="dxa"/>
            <w:vAlign w:val="center"/>
          </w:tcPr>
          <w:p w14:paraId="3C77AE80" w14:textId="39C25CCF" w:rsidR="0051604D" w:rsidRPr="00E23D57" w:rsidRDefault="0051604D" w:rsidP="001461A6">
            <w:pPr>
              <w:spacing w:line="360" w:lineRule="auto"/>
              <w:jc w:val="both"/>
              <w:rPr>
                <w:rFonts w:ascii="Arial" w:hAnsi="Arial" w:cs="Arial"/>
                <w:b/>
                <w:bCs/>
                <w:sz w:val="24"/>
                <w:szCs w:val="24"/>
              </w:rPr>
            </w:pPr>
            <w:r w:rsidRPr="00E23D57">
              <w:rPr>
                <w:rFonts w:ascii="Arial" w:hAnsi="Arial" w:cs="Arial"/>
                <w:b/>
                <w:bCs/>
                <w:sz w:val="24"/>
                <w:szCs w:val="24"/>
              </w:rPr>
              <w:t>RET</w:t>
            </w:r>
          </w:p>
        </w:tc>
        <w:tc>
          <w:tcPr>
            <w:tcW w:w="1699" w:type="dxa"/>
            <w:vAlign w:val="center"/>
          </w:tcPr>
          <w:p w14:paraId="566E36C6" w14:textId="0FC55790" w:rsidR="0051604D" w:rsidRPr="00E23D57" w:rsidRDefault="0051604D" w:rsidP="001461A6">
            <w:pPr>
              <w:spacing w:line="360" w:lineRule="auto"/>
              <w:jc w:val="both"/>
              <w:rPr>
                <w:rFonts w:ascii="Arial" w:hAnsi="Arial" w:cs="Arial"/>
                <w:b/>
                <w:bCs/>
                <w:sz w:val="24"/>
                <w:szCs w:val="24"/>
              </w:rPr>
            </w:pPr>
            <w:r w:rsidRPr="00E23D57">
              <w:rPr>
                <w:rFonts w:ascii="Arial" w:hAnsi="Arial" w:cs="Arial"/>
                <w:b/>
                <w:bCs/>
                <w:sz w:val="24"/>
                <w:szCs w:val="24"/>
              </w:rPr>
              <w:t>DET</w:t>
            </w:r>
          </w:p>
        </w:tc>
        <w:tc>
          <w:tcPr>
            <w:tcW w:w="1699" w:type="dxa"/>
            <w:vAlign w:val="center"/>
          </w:tcPr>
          <w:p w14:paraId="5D382557" w14:textId="2048CB6F" w:rsidR="0051604D" w:rsidRPr="00E23D57" w:rsidRDefault="0051604D" w:rsidP="001461A6">
            <w:pPr>
              <w:spacing w:line="360" w:lineRule="auto"/>
              <w:jc w:val="both"/>
              <w:rPr>
                <w:rFonts w:ascii="Arial" w:hAnsi="Arial" w:cs="Arial"/>
                <w:b/>
                <w:bCs/>
                <w:sz w:val="24"/>
                <w:szCs w:val="24"/>
              </w:rPr>
            </w:pPr>
            <w:r w:rsidRPr="00E23D57">
              <w:rPr>
                <w:rFonts w:ascii="Arial" w:hAnsi="Arial" w:cs="Arial"/>
                <w:b/>
                <w:bCs/>
                <w:sz w:val="24"/>
                <w:szCs w:val="24"/>
              </w:rPr>
              <w:t>Complejidad</w:t>
            </w:r>
          </w:p>
        </w:tc>
        <w:tc>
          <w:tcPr>
            <w:tcW w:w="1699" w:type="dxa"/>
            <w:vAlign w:val="center"/>
          </w:tcPr>
          <w:p w14:paraId="4DFD6B86" w14:textId="5F578187" w:rsidR="0051604D" w:rsidRPr="00E23D57" w:rsidRDefault="0051604D" w:rsidP="001461A6">
            <w:pPr>
              <w:spacing w:line="360" w:lineRule="auto"/>
              <w:jc w:val="both"/>
              <w:rPr>
                <w:rFonts w:ascii="Arial" w:hAnsi="Arial" w:cs="Arial"/>
                <w:b/>
                <w:bCs/>
                <w:sz w:val="24"/>
                <w:szCs w:val="24"/>
              </w:rPr>
            </w:pPr>
            <w:r w:rsidRPr="00E23D57">
              <w:rPr>
                <w:rFonts w:ascii="Arial" w:hAnsi="Arial" w:cs="Arial"/>
                <w:b/>
                <w:bCs/>
                <w:sz w:val="24"/>
                <w:szCs w:val="24"/>
              </w:rPr>
              <w:t>PF</w:t>
            </w:r>
          </w:p>
        </w:tc>
      </w:tr>
      <w:tr w:rsidR="0051604D" w:rsidRPr="00E23D57" w14:paraId="55DBD34A" w14:textId="77777777" w:rsidTr="00A916D5">
        <w:tc>
          <w:tcPr>
            <w:tcW w:w="1698" w:type="dxa"/>
            <w:vAlign w:val="center"/>
          </w:tcPr>
          <w:p w14:paraId="00D96AB6" w14:textId="36B4C4CA"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Personas</w:t>
            </w:r>
          </w:p>
        </w:tc>
        <w:tc>
          <w:tcPr>
            <w:tcW w:w="1699" w:type="dxa"/>
            <w:vAlign w:val="center"/>
          </w:tcPr>
          <w:p w14:paraId="2FDF7048" w14:textId="6415E298"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29E33B6C" w14:textId="6FC8318A"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9</w:t>
            </w:r>
          </w:p>
        </w:tc>
        <w:tc>
          <w:tcPr>
            <w:tcW w:w="1699" w:type="dxa"/>
            <w:vAlign w:val="center"/>
          </w:tcPr>
          <w:p w14:paraId="0D6B653B" w14:textId="21A6ED51"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6C175319" w14:textId="4266DBB4"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7</w:t>
            </w:r>
          </w:p>
        </w:tc>
      </w:tr>
      <w:tr w:rsidR="0051604D" w:rsidRPr="00E23D57" w14:paraId="53145014" w14:textId="77777777" w:rsidTr="00A916D5">
        <w:tc>
          <w:tcPr>
            <w:tcW w:w="1698" w:type="dxa"/>
            <w:vAlign w:val="center"/>
          </w:tcPr>
          <w:p w14:paraId="6D45A103" w14:textId="05506493"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Socio</w:t>
            </w:r>
          </w:p>
        </w:tc>
        <w:tc>
          <w:tcPr>
            <w:tcW w:w="1699" w:type="dxa"/>
            <w:vAlign w:val="center"/>
          </w:tcPr>
          <w:p w14:paraId="233ED5D8" w14:textId="36A2D5F5"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3C9E8CB8" w14:textId="6E217C15"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6</w:t>
            </w:r>
          </w:p>
        </w:tc>
        <w:tc>
          <w:tcPr>
            <w:tcW w:w="1699" w:type="dxa"/>
            <w:vAlign w:val="center"/>
          </w:tcPr>
          <w:p w14:paraId="29895319" w14:textId="082FC2C9"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1445C146" w14:textId="7F07690B"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7</w:t>
            </w:r>
          </w:p>
        </w:tc>
      </w:tr>
      <w:tr w:rsidR="0051604D" w:rsidRPr="00E23D57" w14:paraId="12FCE862" w14:textId="77777777" w:rsidTr="00A916D5">
        <w:tc>
          <w:tcPr>
            <w:tcW w:w="1698" w:type="dxa"/>
            <w:vAlign w:val="center"/>
          </w:tcPr>
          <w:p w14:paraId="4D50EB34" w14:textId="41C4A4E9"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Espacio Funerario</w:t>
            </w:r>
          </w:p>
        </w:tc>
        <w:tc>
          <w:tcPr>
            <w:tcW w:w="1699" w:type="dxa"/>
            <w:vAlign w:val="center"/>
          </w:tcPr>
          <w:p w14:paraId="345BFEDC" w14:textId="1FF6F1B2"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484D1703" w14:textId="15A222B3"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3</w:t>
            </w:r>
          </w:p>
        </w:tc>
        <w:tc>
          <w:tcPr>
            <w:tcW w:w="1699" w:type="dxa"/>
            <w:vAlign w:val="center"/>
          </w:tcPr>
          <w:p w14:paraId="5078A6CE" w14:textId="2B50454E"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3FA40913" w14:textId="5A55D756"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7</w:t>
            </w:r>
          </w:p>
        </w:tc>
      </w:tr>
      <w:tr w:rsidR="0051604D" w:rsidRPr="00E23D57" w14:paraId="1DE9BA24" w14:textId="77777777" w:rsidTr="00A916D5">
        <w:tc>
          <w:tcPr>
            <w:tcW w:w="1698" w:type="dxa"/>
            <w:vAlign w:val="center"/>
          </w:tcPr>
          <w:p w14:paraId="0B6BC036" w14:textId="206C2253" w:rsidR="0051604D" w:rsidRPr="00E23D57" w:rsidRDefault="00A916D5" w:rsidP="001461A6">
            <w:pPr>
              <w:spacing w:line="360" w:lineRule="auto"/>
              <w:jc w:val="both"/>
              <w:rPr>
                <w:rFonts w:ascii="Arial" w:hAnsi="Arial" w:cs="Arial"/>
                <w:sz w:val="24"/>
                <w:szCs w:val="24"/>
              </w:rPr>
            </w:pPr>
            <w:r w:rsidRPr="00E23D57">
              <w:rPr>
                <w:rFonts w:ascii="Arial" w:hAnsi="Arial" w:cs="Arial"/>
                <w:sz w:val="24"/>
                <w:szCs w:val="24"/>
              </w:rPr>
              <w:t>Núcleo</w:t>
            </w:r>
            <w:r w:rsidR="0051604D" w:rsidRPr="00E23D57">
              <w:rPr>
                <w:rFonts w:ascii="Arial" w:hAnsi="Arial" w:cs="Arial"/>
                <w:sz w:val="24"/>
                <w:szCs w:val="24"/>
              </w:rPr>
              <w:t xml:space="preserve"> Familiar</w:t>
            </w:r>
          </w:p>
        </w:tc>
        <w:tc>
          <w:tcPr>
            <w:tcW w:w="1699" w:type="dxa"/>
            <w:vAlign w:val="center"/>
          </w:tcPr>
          <w:p w14:paraId="3FB98B78" w14:textId="5FA2FD66"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4C2848BE" w14:textId="0819E441"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4</w:t>
            </w:r>
          </w:p>
        </w:tc>
        <w:tc>
          <w:tcPr>
            <w:tcW w:w="1699" w:type="dxa"/>
            <w:vAlign w:val="center"/>
          </w:tcPr>
          <w:p w14:paraId="407B8C2C" w14:textId="417F8239"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5EBD4415" w14:textId="2A32E053"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7</w:t>
            </w:r>
          </w:p>
        </w:tc>
      </w:tr>
      <w:tr w:rsidR="0051604D" w:rsidRPr="00E23D57" w14:paraId="0F4C469B" w14:textId="77777777" w:rsidTr="00A916D5">
        <w:tc>
          <w:tcPr>
            <w:tcW w:w="1698" w:type="dxa"/>
            <w:vAlign w:val="center"/>
          </w:tcPr>
          <w:p w14:paraId="2A96A8C2" w14:textId="3E914DD5"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Integran</w:t>
            </w:r>
          </w:p>
        </w:tc>
        <w:tc>
          <w:tcPr>
            <w:tcW w:w="1699" w:type="dxa"/>
            <w:vAlign w:val="center"/>
          </w:tcPr>
          <w:p w14:paraId="70D4DE5C" w14:textId="0AE013B1"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31635EFE" w14:textId="64564011"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3</w:t>
            </w:r>
          </w:p>
        </w:tc>
        <w:tc>
          <w:tcPr>
            <w:tcW w:w="1699" w:type="dxa"/>
            <w:vAlign w:val="center"/>
          </w:tcPr>
          <w:p w14:paraId="4C3FFB95" w14:textId="53B3AA16"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4DA35DA4" w14:textId="7CD4A112" w:rsidR="0051604D" w:rsidRPr="00E23D57" w:rsidRDefault="0051604D" w:rsidP="001461A6">
            <w:pPr>
              <w:spacing w:line="360" w:lineRule="auto"/>
              <w:jc w:val="both"/>
              <w:rPr>
                <w:rFonts w:ascii="Arial" w:hAnsi="Arial" w:cs="Arial"/>
                <w:sz w:val="24"/>
                <w:szCs w:val="24"/>
              </w:rPr>
            </w:pPr>
            <w:r w:rsidRPr="00E23D57">
              <w:rPr>
                <w:rFonts w:ascii="Arial" w:hAnsi="Arial" w:cs="Arial"/>
                <w:sz w:val="24"/>
                <w:szCs w:val="24"/>
              </w:rPr>
              <w:t>7</w:t>
            </w:r>
          </w:p>
        </w:tc>
      </w:tr>
      <w:tr w:rsidR="0051604D" w:rsidRPr="00E23D57" w14:paraId="7CE0BA42" w14:textId="77777777" w:rsidTr="00A916D5">
        <w:tc>
          <w:tcPr>
            <w:tcW w:w="1698" w:type="dxa"/>
            <w:vAlign w:val="center"/>
          </w:tcPr>
          <w:p w14:paraId="7C3D5C9B" w14:textId="2F422B6C"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Administradores</w:t>
            </w:r>
          </w:p>
        </w:tc>
        <w:tc>
          <w:tcPr>
            <w:tcW w:w="1699" w:type="dxa"/>
            <w:vAlign w:val="center"/>
          </w:tcPr>
          <w:p w14:paraId="59169E45" w14:textId="5160146A"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53C28F90" w14:textId="5BE4BDB1"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5</w:t>
            </w:r>
          </w:p>
        </w:tc>
        <w:tc>
          <w:tcPr>
            <w:tcW w:w="1699" w:type="dxa"/>
            <w:vAlign w:val="center"/>
          </w:tcPr>
          <w:p w14:paraId="6A0A60A0" w14:textId="2E90DE9E"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2B29C7BF" w14:textId="04343657"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7</w:t>
            </w:r>
          </w:p>
        </w:tc>
      </w:tr>
      <w:tr w:rsidR="0051604D" w:rsidRPr="00E23D57" w14:paraId="3C3054BD" w14:textId="77777777" w:rsidTr="00A916D5">
        <w:tc>
          <w:tcPr>
            <w:tcW w:w="1698" w:type="dxa"/>
            <w:vAlign w:val="center"/>
          </w:tcPr>
          <w:p w14:paraId="545667F1" w14:textId="4AEB56AC"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Pagos</w:t>
            </w:r>
          </w:p>
        </w:tc>
        <w:tc>
          <w:tcPr>
            <w:tcW w:w="1699" w:type="dxa"/>
            <w:vAlign w:val="center"/>
          </w:tcPr>
          <w:p w14:paraId="11DE6D08" w14:textId="6DFBF94D"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1D0995A3" w14:textId="714E1041"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5</w:t>
            </w:r>
          </w:p>
        </w:tc>
        <w:tc>
          <w:tcPr>
            <w:tcW w:w="1699" w:type="dxa"/>
            <w:vAlign w:val="center"/>
          </w:tcPr>
          <w:p w14:paraId="13BE5DDE" w14:textId="06B917F6"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0923C45A" w14:textId="62155263"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7</w:t>
            </w:r>
          </w:p>
        </w:tc>
      </w:tr>
      <w:tr w:rsidR="0051604D" w:rsidRPr="00E23D57" w14:paraId="6E19F0B9" w14:textId="77777777" w:rsidTr="00A916D5">
        <w:tc>
          <w:tcPr>
            <w:tcW w:w="1698" w:type="dxa"/>
            <w:vAlign w:val="center"/>
          </w:tcPr>
          <w:p w14:paraId="252F984D" w14:textId="359D75F2"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Solicitudes</w:t>
            </w:r>
          </w:p>
        </w:tc>
        <w:tc>
          <w:tcPr>
            <w:tcW w:w="1699" w:type="dxa"/>
            <w:vAlign w:val="center"/>
          </w:tcPr>
          <w:p w14:paraId="2DF279F2" w14:textId="7697F428"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4A3D06B0" w14:textId="5AD28F76"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6</w:t>
            </w:r>
          </w:p>
        </w:tc>
        <w:tc>
          <w:tcPr>
            <w:tcW w:w="1699" w:type="dxa"/>
            <w:vAlign w:val="center"/>
          </w:tcPr>
          <w:p w14:paraId="22367C9C" w14:textId="05D8F390"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1F572B04" w14:textId="6706954D"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7</w:t>
            </w:r>
          </w:p>
        </w:tc>
      </w:tr>
      <w:tr w:rsidR="0051604D" w:rsidRPr="00E23D57" w14:paraId="0C707B51" w14:textId="77777777" w:rsidTr="00A916D5">
        <w:tc>
          <w:tcPr>
            <w:tcW w:w="1698" w:type="dxa"/>
            <w:vAlign w:val="center"/>
          </w:tcPr>
          <w:p w14:paraId="7434D2DA" w14:textId="078F0FDE"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Sys_Log</w:t>
            </w:r>
          </w:p>
        </w:tc>
        <w:tc>
          <w:tcPr>
            <w:tcW w:w="1699" w:type="dxa"/>
            <w:vAlign w:val="center"/>
          </w:tcPr>
          <w:p w14:paraId="2989F9E5" w14:textId="3E7EA608"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2D44940B" w14:textId="5AD699D3"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6</w:t>
            </w:r>
          </w:p>
        </w:tc>
        <w:tc>
          <w:tcPr>
            <w:tcW w:w="1699" w:type="dxa"/>
            <w:vAlign w:val="center"/>
          </w:tcPr>
          <w:p w14:paraId="3AF03945" w14:textId="6F04A1D1"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2CD1ECA7" w14:textId="029A960D"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7</w:t>
            </w:r>
          </w:p>
        </w:tc>
      </w:tr>
      <w:tr w:rsidR="0051604D" w:rsidRPr="00E23D57" w14:paraId="4C9D6C84" w14:textId="77777777" w:rsidTr="00A916D5">
        <w:tc>
          <w:tcPr>
            <w:tcW w:w="1698" w:type="dxa"/>
            <w:vAlign w:val="center"/>
          </w:tcPr>
          <w:p w14:paraId="52379230" w14:textId="4F0FD3B3"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 xml:space="preserve">Teléfono </w:t>
            </w:r>
            <w:r w:rsidR="0051604D" w:rsidRPr="00E23D57">
              <w:rPr>
                <w:rFonts w:ascii="Arial" w:hAnsi="Arial" w:cs="Arial"/>
                <w:sz w:val="24"/>
                <w:szCs w:val="24"/>
              </w:rPr>
              <w:t>Persona</w:t>
            </w:r>
          </w:p>
        </w:tc>
        <w:tc>
          <w:tcPr>
            <w:tcW w:w="1699" w:type="dxa"/>
            <w:vAlign w:val="center"/>
          </w:tcPr>
          <w:p w14:paraId="38F02B62" w14:textId="1BB4525B"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1</w:t>
            </w:r>
          </w:p>
        </w:tc>
        <w:tc>
          <w:tcPr>
            <w:tcW w:w="1699" w:type="dxa"/>
            <w:vAlign w:val="center"/>
          </w:tcPr>
          <w:p w14:paraId="70BD1050" w14:textId="75D82C6F"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2</w:t>
            </w:r>
          </w:p>
        </w:tc>
        <w:tc>
          <w:tcPr>
            <w:tcW w:w="1699" w:type="dxa"/>
            <w:vAlign w:val="center"/>
          </w:tcPr>
          <w:p w14:paraId="2027B25E" w14:textId="1FC0CC35"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2DF289CE" w14:textId="7F7B137C"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7</w:t>
            </w:r>
          </w:p>
        </w:tc>
      </w:tr>
    </w:tbl>
    <w:p w14:paraId="535DABBB" w14:textId="77777777" w:rsidR="0051604D" w:rsidRPr="00E23D57" w:rsidRDefault="0051604D" w:rsidP="00E23D57">
      <w:pPr>
        <w:spacing w:line="360" w:lineRule="auto"/>
        <w:jc w:val="both"/>
        <w:rPr>
          <w:rFonts w:ascii="Arial" w:hAnsi="Arial" w:cs="Arial"/>
          <w:sz w:val="24"/>
          <w:szCs w:val="24"/>
        </w:rPr>
      </w:pPr>
    </w:p>
    <w:p w14:paraId="4FD302C1" w14:textId="15546CB9"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Cantidad de ILF: 10</w:t>
      </w:r>
    </w:p>
    <w:p w14:paraId="20087191" w14:textId="07BC6F79"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Total, PF ILF = 70</w:t>
      </w:r>
    </w:p>
    <w:p w14:paraId="1B9C4822" w14:textId="7C9129C7"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El sistema no intercambia información con aplicaciones externas.</w:t>
      </w:r>
    </w:p>
    <w:p w14:paraId="086DD7AD" w14:textId="48F356DA"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Total, PF EIF = 0</w:t>
      </w:r>
    </w:p>
    <w:p w14:paraId="51F6780E" w14:textId="77777777" w:rsidR="0051604D" w:rsidRPr="00E23D57" w:rsidRDefault="0051604D" w:rsidP="00E23D57">
      <w:pPr>
        <w:spacing w:line="360" w:lineRule="auto"/>
        <w:jc w:val="both"/>
        <w:rPr>
          <w:rFonts w:ascii="Arial" w:hAnsi="Arial" w:cs="Arial"/>
          <w:sz w:val="24"/>
          <w:szCs w:val="24"/>
        </w:rPr>
      </w:pPr>
    </w:p>
    <w:p w14:paraId="6005BE73" w14:textId="77777777" w:rsidR="001461A6" w:rsidRDefault="001461A6" w:rsidP="00E23D57">
      <w:pPr>
        <w:spacing w:line="360" w:lineRule="auto"/>
        <w:jc w:val="both"/>
        <w:rPr>
          <w:rFonts w:ascii="Arial" w:hAnsi="Arial" w:cs="Arial"/>
          <w:sz w:val="24"/>
          <w:szCs w:val="24"/>
        </w:rPr>
      </w:pPr>
    </w:p>
    <w:p w14:paraId="53AA0385" w14:textId="77777777" w:rsidR="001461A6" w:rsidRDefault="001461A6" w:rsidP="00E23D57">
      <w:pPr>
        <w:spacing w:line="360" w:lineRule="auto"/>
        <w:jc w:val="both"/>
        <w:rPr>
          <w:rFonts w:ascii="Arial" w:hAnsi="Arial" w:cs="Arial"/>
          <w:sz w:val="24"/>
          <w:szCs w:val="24"/>
        </w:rPr>
      </w:pPr>
    </w:p>
    <w:p w14:paraId="49164865" w14:textId="77777777" w:rsidR="001461A6" w:rsidRDefault="001461A6" w:rsidP="00E23D57">
      <w:pPr>
        <w:spacing w:line="360" w:lineRule="auto"/>
        <w:jc w:val="both"/>
        <w:rPr>
          <w:rFonts w:ascii="Arial" w:hAnsi="Arial" w:cs="Arial"/>
          <w:sz w:val="24"/>
          <w:szCs w:val="24"/>
        </w:rPr>
      </w:pPr>
    </w:p>
    <w:p w14:paraId="2BD58A80" w14:textId="77777777" w:rsidR="001461A6" w:rsidRDefault="001461A6" w:rsidP="00E23D57">
      <w:pPr>
        <w:spacing w:line="360" w:lineRule="auto"/>
        <w:jc w:val="both"/>
        <w:rPr>
          <w:rFonts w:ascii="Arial" w:hAnsi="Arial" w:cs="Arial"/>
          <w:sz w:val="24"/>
          <w:szCs w:val="24"/>
        </w:rPr>
      </w:pPr>
    </w:p>
    <w:p w14:paraId="3A284EF0" w14:textId="77777777" w:rsidR="001461A6" w:rsidRDefault="001461A6" w:rsidP="00E23D57">
      <w:pPr>
        <w:spacing w:line="360" w:lineRule="auto"/>
        <w:jc w:val="both"/>
        <w:rPr>
          <w:rFonts w:ascii="Arial" w:hAnsi="Arial" w:cs="Arial"/>
          <w:sz w:val="24"/>
          <w:szCs w:val="24"/>
        </w:rPr>
      </w:pPr>
    </w:p>
    <w:p w14:paraId="3345C395" w14:textId="77777777" w:rsidR="001461A6" w:rsidRDefault="001461A6" w:rsidP="00E23D57">
      <w:pPr>
        <w:spacing w:line="360" w:lineRule="auto"/>
        <w:jc w:val="both"/>
        <w:rPr>
          <w:rFonts w:ascii="Arial" w:hAnsi="Arial" w:cs="Arial"/>
          <w:sz w:val="24"/>
          <w:szCs w:val="24"/>
        </w:rPr>
      </w:pPr>
    </w:p>
    <w:p w14:paraId="4852D44B" w14:textId="40C07B44" w:rsidR="00A916D5"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lastRenderedPageBreak/>
        <w:t>Entradas Externas (EI)</w:t>
      </w:r>
    </w:p>
    <w:tbl>
      <w:tblPr>
        <w:tblStyle w:val="Tablaconcuadrcula"/>
        <w:tblW w:w="0" w:type="auto"/>
        <w:tblLook w:val="04A0" w:firstRow="1" w:lastRow="0" w:firstColumn="1" w:lastColumn="0" w:noHBand="0" w:noVBand="1"/>
      </w:tblPr>
      <w:tblGrid>
        <w:gridCol w:w="1698"/>
        <w:gridCol w:w="1699"/>
        <w:gridCol w:w="1699"/>
        <w:gridCol w:w="1699"/>
        <w:gridCol w:w="1699"/>
      </w:tblGrid>
      <w:tr w:rsidR="0051604D" w:rsidRPr="00E23D57" w14:paraId="207D727F" w14:textId="77777777" w:rsidTr="00A916D5">
        <w:tc>
          <w:tcPr>
            <w:tcW w:w="1698" w:type="dxa"/>
            <w:vAlign w:val="center"/>
          </w:tcPr>
          <w:p w14:paraId="67E52C21" w14:textId="7933C936" w:rsidR="0051604D" w:rsidRPr="00E23D57" w:rsidRDefault="00A916D5" w:rsidP="00E23D57">
            <w:pPr>
              <w:spacing w:line="360" w:lineRule="auto"/>
              <w:jc w:val="both"/>
              <w:rPr>
                <w:rFonts w:ascii="Arial" w:hAnsi="Arial" w:cs="Arial"/>
                <w:b/>
                <w:bCs/>
                <w:sz w:val="24"/>
                <w:szCs w:val="24"/>
              </w:rPr>
            </w:pPr>
            <w:r w:rsidRPr="00E23D57">
              <w:rPr>
                <w:rFonts w:ascii="Arial" w:hAnsi="Arial" w:cs="Arial"/>
                <w:b/>
                <w:bCs/>
                <w:sz w:val="24"/>
                <w:szCs w:val="24"/>
              </w:rPr>
              <w:t>Función</w:t>
            </w:r>
          </w:p>
        </w:tc>
        <w:tc>
          <w:tcPr>
            <w:tcW w:w="1699" w:type="dxa"/>
            <w:vAlign w:val="center"/>
          </w:tcPr>
          <w:p w14:paraId="5DDAD96F" w14:textId="54FAB8FC" w:rsidR="0051604D" w:rsidRPr="00E23D57" w:rsidRDefault="00A916D5" w:rsidP="00E23D57">
            <w:pPr>
              <w:spacing w:line="360" w:lineRule="auto"/>
              <w:jc w:val="both"/>
              <w:rPr>
                <w:rFonts w:ascii="Arial" w:hAnsi="Arial" w:cs="Arial"/>
                <w:b/>
                <w:bCs/>
                <w:sz w:val="24"/>
                <w:szCs w:val="24"/>
              </w:rPr>
            </w:pPr>
            <w:r w:rsidRPr="00E23D57">
              <w:rPr>
                <w:rFonts w:ascii="Arial" w:hAnsi="Arial" w:cs="Arial"/>
                <w:b/>
                <w:bCs/>
                <w:sz w:val="24"/>
                <w:szCs w:val="24"/>
              </w:rPr>
              <w:t>FTR</w:t>
            </w:r>
          </w:p>
        </w:tc>
        <w:tc>
          <w:tcPr>
            <w:tcW w:w="1699" w:type="dxa"/>
            <w:vAlign w:val="center"/>
          </w:tcPr>
          <w:p w14:paraId="2FD4634C" w14:textId="44ACE13A" w:rsidR="0051604D" w:rsidRPr="00E23D57" w:rsidRDefault="00A916D5" w:rsidP="00E23D57">
            <w:pPr>
              <w:spacing w:line="360" w:lineRule="auto"/>
              <w:jc w:val="both"/>
              <w:rPr>
                <w:rFonts w:ascii="Arial" w:hAnsi="Arial" w:cs="Arial"/>
                <w:b/>
                <w:bCs/>
                <w:sz w:val="24"/>
                <w:szCs w:val="24"/>
              </w:rPr>
            </w:pPr>
            <w:r w:rsidRPr="00E23D57">
              <w:rPr>
                <w:rFonts w:ascii="Arial" w:hAnsi="Arial" w:cs="Arial"/>
                <w:b/>
                <w:bCs/>
                <w:sz w:val="24"/>
                <w:szCs w:val="24"/>
              </w:rPr>
              <w:t>DET</w:t>
            </w:r>
          </w:p>
        </w:tc>
        <w:tc>
          <w:tcPr>
            <w:tcW w:w="1699" w:type="dxa"/>
            <w:vAlign w:val="center"/>
          </w:tcPr>
          <w:p w14:paraId="01F22AA3" w14:textId="2B6DFB44" w:rsidR="0051604D" w:rsidRPr="00E23D57" w:rsidRDefault="00A916D5" w:rsidP="00E23D57">
            <w:pPr>
              <w:spacing w:line="360" w:lineRule="auto"/>
              <w:jc w:val="both"/>
              <w:rPr>
                <w:rFonts w:ascii="Arial" w:hAnsi="Arial" w:cs="Arial"/>
                <w:b/>
                <w:bCs/>
                <w:sz w:val="24"/>
                <w:szCs w:val="24"/>
              </w:rPr>
            </w:pPr>
            <w:r w:rsidRPr="00E23D57">
              <w:rPr>
                <w:rFonts w:ascii="Arial" w:hAnsi="Arial" w:cs="Arial"/>
                <w:b/>
                <w:bCs/>
                <w:sz w:val="24"/>
                <w:szCs w:val="24"/>
              </w:rPr>
              <w:t>Complejidad</w:t>
            </w:r>
          </w:p>
        </w:tc>
        <w:tc>
          <w:tcPr>
            <w:tcW w:w="1699" w:type="dxa"/>
            <w:vAlign w:val="center"/>
          </w:tcPr>
          <w:p w14:paraId="425A6264" w14:textId="6C4F7611" w:rsidR="0051604D" w:rsidRPr="00E23D57" w:rsidRDefault="00A916D5" w:rsidP="00E23D57">
            <w:pPr>
              <w:spacing w:line="360" w:lineRule="auto"/>
              <w:jc w:val="both"/>
              <w:rPr>
                <w:rFonts w:ascii="Arial" w:hAnsi="Arial" w:cs="Arial"/>
                <w:b/>
                <w:bCs/>
                <w:sz w:val="24"/>
                <w:szCs w:val="24"/>
              </w:rPr>
            </w:pPr>
            <w:r w:rsidRPr="00E23D57">
              <w:rPr>
                <w:rFonts w:ascii="Arial" w:hAnsi="Arial" w:cs="Arial"/>
                <w:b/>
                <w:bCs/>
                <w:sz w:val="24"/>
                <w:szCs w:val="24"/>
              </w:rPr>
              <w:t>PF</w:t>
            </w:r>
          </w:p>
        </w:tc>
      </w:tr>
      <w:tr w:rsidR="0051604D" w:rsidRPr="00E23D57" w14:paraId="07B26D84" w14:textId="77777777" w:rsidTr="00A916D5">
        <w:tc>
          <w:tcPr>
            <w:tcW w:w="1698" w:type="dxa"/>
            <w:vAlign w:val="center"/>
          </w:tcPr>
          <w:p w14:paraId="079E264A" w14:textId="25BD67FB"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Registrar solicitud</w:t>
            </w:r>
          </w:p>
        </w:tc>
        <w:tc>
          <w:tcPr>
            <w:tcW w:w="1699" w:type="dxa"/>
            <w:vAlign w:val="center"/>
          </w:tcPr>
          <w:p w14:paraId="592FA88B" w14:textId="230BD8C1"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2</w:t>
            </w:r>
          </w:p>
        </w:tc>
        <w:tc>
          <w:tcPr>
            <w:tcW w:w="1699" w:type="dxa"/>
            <w:vAlign w:val="center"/>
          </w:tcPr>
          <w:p w14:paraId="1461B72A" w14:textId="03E3B0D0"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7</w:t>
            </w:r>
          </w:p>
        </w:tc>
        <w:tc>
          <w:tcPr>
            <w:tcW w:w="1699" w:type="dxa"/>
            <w:vAlign w:val="center"/>
          </w:tcPr>
          <w:p w14:paraId="03BC717F" w14:textId="2AFAFD5B"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6F5AC131" w14:textId="506E5131"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r>
      <w:tr w:rsidR="0051604D" w:rsidRPr="00E23D57" w14:paraId="352178CE" w14:textId="77777777" w:rsidTr="00A916D5">
        <w:tc>
          <w:tcPr>
            <w:tcW w:w="1698" w:type="dxa"/>
            <w:vAlign w:val="center"/>
          </w:tcPr>
          <w:p w14:paraId="6320060A" w14:textId="0EAD47E0"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Aprobar solicitud</w:t>
            </w:r>
          </w:p>
        </w:tc>
        <w:tc>
          <w:tcPr>
            <w:tcW w:w="1699" w:type="dxa"/>
            <w:vAlign w:val="center"/>
          </w:tcPr>
          <w:p w14:paraId="5E94AA76" w14:textId="188726BA"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2</w:t>
            </w:r>
          </w:p>
        </w:tc>
        <w:tc>
          <w:tcPr>
            <w:tcW w:w="1699" w:type="dxa"/>
            <w:vAlign w:val="center"/>
          </w:tcPr>
          <w:p w14:paraId="085C623D" w14:textId="5102CAEB"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5</w:t>
            </w:r>
          </w:p>
        </w:tc>
        <w:tc>
          <w:tcPr>
            <w:tcW w:w="1699" w:type="dxa"/>
            <w:vAlign w:val="center"/>
          </w:tcPr>
          <w:p w14:paraId="5B316AD1" w14:textId="41C9E654"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11DBB7A9" w14:textId="332DB246"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r>
      <w:tr w:rsidR="0051604D" w:rsidRPr="00E23D57" w14:paraId="03F35E2D" w14:textId="77777777" w:rsidTr="00A916D5">
        <w:tc>
          <w:tcPr>
            <w:tcW w:w="1698" w:type="dxa"/>
            <w:vAlign w:val="center"/>
          </w:tcPr>
          <w:p w14:paraId="60244955" w14:textId="2F02A527"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Rechazar solicitud</w:t>
            </w:r>
          </w:p>
        </w:tc>
        <w:tc>
          <w:tcPr>
            <w:tcW w:w="1699" w:type="dxa"/>
            <w:vAlign w:val="center"/>
          </w:tcPr>
          <w:p w14:paraId="6B1E1B31" w14:textId="13E57368"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2</w:t>
            </w:r>
          </w:p>
        </w:tc>
        <w:tc>
          <w:tcPr>
            <w:tcW w:w="1699" w:type="dxa"/>
            <w:vAlign w:val="center"/>
          </w:tcPr>
          <w:p w14:paraId="7D06146B" w14:textId="732F6B6A"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4</w:t>
            </w:r>
          </w:p>
        </w:tc>
        <w:tc>
          <w:tcPr>
            <w:tcW w:w="1699" w:type="dxa"/>
            <w:vAlign w:val="center"/>
          </w:tcPr>
          <w:p w14:paraId="6D4A432E" w14:textId="6E23569C"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550034B8" w14:textId="7B1CE95D"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r>
      <w:tr w:rsidR="0051604D" w:rsidRPr="00E23D57" w14:paraId="29A63524" w14:textId="77777777" w:rsidTr="00A916D5">
        <w:tc>
          <w:tcPr>
            <w:tcW w:w="1698" w:type="dxa"/>
            <w:vAlign w:val="center"/>
          </w:tcPr>
          <w:p w14:paraId="2A7083F8" w14:textId="67011FFA"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Registrar socio</w:t>
            </w:r>
          </w:p>
        </w:tc>
        <w:tc>
          <w:tcPr>
            <w:tcW w:w="1699" w:type="dxa"/>
            <w:vAlign w:val="center"/>
          </w:tcPr>
          <w:p w14:paraId="39838D99" w14:textId="64891B58"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c>
          <w:tcPr>
            <w:tcW w:w="1699" w:type="dxa"/>
            <w:vAlign w:val="center"/>
          </w:tcPr>
          <w:p w14:paraId="06DBEB85" w14:textId="04D3DBCC"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10</w:t>
            </w:r>
          </w:p>
        </w:tc>
        <w:tc>
          <w:tcPr>
            <w:tcW w:w="1699" w:type="dxa"/>
            <w:vAlign w:val="center"/>
          </w:tcPr>
          <w:p w14:paraId="3DE704FD" w14:textId="60FBB854"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Media</w:t>
            </w:r>
          </w:p>
        </w:tc>
        <w:tc>
          <w:tcPr>
            <w:tcW w:w="1699" w:type="dxa"/>
            <w:vAlign w:val="center"/>
          </w:tcPr>
          <w:p w14:paraId="62B7362D" w14:textId="1F318EFF"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4</w:t>
            </w:r>
          </w:p>
        </w:tc>
      </w:tr>
      <w:tr w:rsidR="0051604D" w:rsidRPr="00E23D57" w14:paraId="74E2D0C5" w14:textId="77777777" w:rsidTr="00A916D5">
        <w:tc>
          <w:tcPr>
            <w:tcW w:w="1698" w:type="dxa"/>
            <w:vAlign w:val="center"/>
          </w:tcPr>
          <w:p w14:paraId="685162EB" w14:textId="408CD844"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Modificar socio</w:t>
            </w:r>
          </w:p>
        </w:tc>
        <w:tc>
          <w:tcPr>
            <w:tcW w:w="1699" w:type="dxa"/>
            <w:vAlign w:val="center"/>
          </w:tcPr>
          <w:p w14:paraId="154CBE18" w14:textId="7AEAF281"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c>
          <w:tcPr>
            <w:tcW w:w="1699" w:type="dxa"/>
            <w:vAlign w:val="center"/>
          </w:tcPr>
          <w:p w14:paraId="3C2567B3" w14:textId="4EA3D662"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8</w:t>
            </w:r>
          </w:p>
        </w:tc>
        <w:tc>
          <w:tcPr>
            <w:tcW w:w="1699" w:type="dxa"/>
            <w:vAlign w:val="center"/>
          </w:tcPr>
          <w:p w14:paraId="020814B9" w14:textId="4DF8BB3B"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Media</w:t>
            </w:r>
          </w:p>
        </w:tc>
        <w:tc>
          <w:tcPr>
            <w:tcW w:w="1699" w:type="dxa"/>
            <w:vAlign w:val="center"/>
          </w:tcPr>
          <w:p w14:paraId="0B0FB6C1" w14:textId="4B478A01"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4</w:t>
            </w:r>
          </w:p>
        </w:tc>
      </w:tr>
      <w:tr w:rsidR="0051604D" w:rsidRPr="00E23D57" w14:paraId="45EF5E34" w14:textId="77777777" w:rsidTr="00A916D5">
        <w:tc>
          <w:tcPr>
            <w:tcW w:w="1698" w:type="dxa"/>
            <w:vAlign w:val="center"/>
          </w:tcPr>
          <w:p w14:paraId="3C70116A" w14:textId="004223EB"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Registrar integrante</w:t>
            </w:r>
          </w:p>
        </w:tc>
        <w:tc>
          <w:tcPr>
            <w:tcW w:w="1699" w:type="dxa"/>
            <w:vAlign w:val="center"/>
          </w:tcPr>
          <w:p w14:paraId="3258E3CE" w14:textId="22664284"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2</w:t>
            </w:r>
          </w:p>
        </w:tc>
        <w:tc>
          <w:tcPr>
            <w:tcW w:w="1699" w:type="dxa"/>
            <w:vAlign w:val="center"/>
          </w:tcPr>
          <w:p w14:paraId="17281694" w14:textId="7E644D0F"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6</w:t>
            </w:r>
          </w:p>
        </w:tc>
        <w:tc>
          <w:tcPr>
            <w:tcW w:w="1699" w:type="dxa"/>
            <w:vAlign w:val="center"/>
          </w:tcPr>
          <w:p w14:paraId="77F6DCD7" w14:textId="23203AD3"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54832355" w14:textId="12861924"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r>
      <w:tr w:rsidR="0051604D" w:rsidRPr="00E23D57" w14:paraId="35C44132" w14:textId="77777777" w:rsidTr="00A916D5">
        <w:tc>
          <w:tcPr>
            <w:tcW w:w="1698" w:type="dxa"/>
            <w:vAlign w:val="center"/>
          </w:tcPr>
          <w:p w14:paraId="0AFDC111" w14:textId="446ABD7C"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Eliminar integrante</w:t>
            </w:r>
          </w:p>
        </w:tc>
        <w:tc>
          <w:tcPr>
            <w:tcW w:w="1699" w:type="dxa"/>
            <w:vAlign w:val="center"/>
          </w:tcPr>
          <w:p w14:paraId="43E46A4A" w14:textId="48127AF9"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2</w:t>
            </w:r>
          </w:p>
        </w:tc>
        <w:tc>
          <w:tcPr>
            <w:tcW w:w="1699" w:type="dxa"/>
            <w:vAlign w:val="center"/>
          </w:tcPr>
          <w:p w14:paraId="2CCE6CCE" w14:textId="68ED2205"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c>
          <w:tcPr>
            <w:tcW w:w="1699" w:type="dxa"/>
            <w:vAlign w:val="center"/>
          </w:tcPr>
          <w:p w14:paraId="0630DF19" w14:textId="15315E68"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1BEB87C5" w14:textId="3D7F2636"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r>
      <w:tr w:rsidR="0051604D" w:rsidRPr="00E23D57" w14:paraId="3BE91773" w14:textId="77777777" w:rsidTr="00A916D5">
        <w:tc>
          <w:tcPr>
            <w:tcW w:w="1698" w:type="dxa"/>
            <w:vAlign w:val="center"/>
          </w:tcPr>
          <w:p w14:paraId="4505F095" w14:textId="72EBCEE4"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Registrar pago</w:t>
            </w:r>
          </w:p>
        </w:tc>
        <w:tc>
          <w:tcPr>
            <w:tcW w:w="1699" w:type="dxa"/>
            <w:vAlign w:val="center"/>
          </w:tcPr>
          <w:p w14:paraId="0FEB60AB" w14:textId="08048511"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c>
          <w:tcPr>
            <w:tcW w:w="1699" w:type="dxa"/>
            <w:vAlign w:val="center"/>
          </w:tcPr>
          <w:p w14:paraId="53E8401C" w14:textId="6C3F1778"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8</w:t>
            </w:r>
          </w:p>
        </w:tc>
        <w:tc>
          <w:tcPr>
            <w:tcW w:w="1699" w:type="dxa"/>
            <w:vAlign w:val="center"/>
          </w:tcPr>
          <w:p w14:paraId="0FF050A9" w14:textId="2B6A2B61"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Media</w:t>
            </w:r>
          </w:p>
        </w:tc>
        <w:tc>
          <w:tcPr>
            <w:tcW w:w="1699" w:type="dxa"/>
            <w:vAlign w:val="center"/>
          </w:tcPr>
          <w:p w14:paraId="115318BF" w14:textId="51E9BEEE"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4</w:t>
            </w:r>
          </w:p>
        </w:tc>
      </w:tr>
      <w:tr w:rsidR="0051604D" w:rsidRPr="00E23D57" w14:paraId="682411FA" w14:textId="77777777" w:rsidTr="00A916D5">
        <w:tc>
          <w:tcPr>
            <w:tcW w:w="1698" w:type="dxa"/>
            <w:vAlign w:val="center"/>
          </w:tcPr>
          <w:p w14:paraId="78357C3A" w14:textId="6B655EBB"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Registrar administrador</w:t>
            </w:r>
          </w:p>
        </w:tc>
        <w:tc>
          <w:tcPr>
            <w:tcW w:w="1699" w:type="dxa"/>
            <w:vAlign w:val="center"/>
          </w:tcPr>
          <w:p w14:paraId="36EBBB07" w14:textId="30719227"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2</w:t>
            </w:r>
          </w:p>
        </w:tc>
        <w:tc>
          <w:tcPr>
            <w:tcW w:w="1699" w:type="dxa"/>
            <w:vAlign w:val="center"/>
          </w:tcPr>
          <w:p w14:paraId="0C72BC0F" w14:textId="4B7447E3"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6</w:t>
            </w:r>
          </w:p>
        </w:tc>
        <w:tc>
          <w:tcPr>
            <w:tcW w:w="1699" w:type="dxa"/>
            <w:vAlign w:val="center"/>
          </w:tcPr>
          <w:p w14:paraId="28A54DFD" w14:textId="66085B3A"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68ADA1C6" w14:textId="0F4E9E16"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r>
      <w:tr w:rsidR="0051604D" w:rsidRPr="00E23D57" w14:paraId="1F64BCD7" w14:textId="77777777" w:rsidTr="00A916D5">
        <w:tc>
          <w:tcPr>
            <w:tcW w:w="1698" w:type="dxa"/>
            <w:vAlign w:val="center"/>
          </w:tcPr>
          <w:p w14:paraId="4AD296FC" w14:textId="6EC65C09" w:rsidR="0051604D" w:rsidRPr="00E23D57" w:rsidRDefault="0051604D" w:rsidP="00E23D57">
            <w:pPr>
              <w:spacing w:line="360" w:lineRule="auto"/>
              <w:jc w:val="both"/>
              <w:rPr>
                <w:rFonts w:ascii="Arial" w:hAnsi="Arial" w:cs="Arial"/>
                <w:sz w:val="24"/>
                <w:szCs w:val="24"/>
              </w:rPr>
            </w:pPr>
            <w:r w:rsidRPr="00E23D57">
              <w:rPr>
                <w:rFonts w:ascii="Arial" w:hAnsi="Arial" w:cs="Arial"/>
                <w:sz w:val="24"/>
                <w:szCs w:val="24"/>
              </w:rPr>
              <w:t xml:space="preserve">Inicio de </w:t>
            </w:r>
            <w:r w:rsidR="00A916D5" w:rsidRPr="00E23D57">
              <w:rPr>
                <w:rFonts w:ascii="Arial" w:hAnsi="Arial" w:cs="Arial"/>
                <w:sz w:val="24"/>
                <w:szCs w:val="24"/>
              </w:rPr>
              <w:t>sesión</w:t>
            </w:r>
          </w:p>
        </w:tc>
        <w:tc>
          <w:tcPr>
            <w:tcW w:w="1699" w:type="dxa"/>
            <w:vAlign w:val="center"/>
          </w:tcPr>
          <w:p w14:paraId="0BF7225C" w14:textId="1000A5C2"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2</w:t>
            </w:r>
          </w:p>
        </w:tc>
        <w:tc>
          <w:tcPr>
            <w:tcW w:w="1699" w:type="dxa"/>
            <w:vAlign w:val="center"/>
          </w:tcPr>
          <w:p w14:paraId="22EDCA9D" w14:textId="46F69B84"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c>
          <w:tcPr>
            <w:tcW w:w="1699" w:type="dxa"/>
            <w:vAlign w:val="center"/>
          </w:tcPr>
          <w:p w14:paraId="17829C70" w14:textId="44321577"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Baja</w:t>
            </w:r>
          </w:p>
        </w:tc>
        <w:tc>
          <w:tcPr>
            <w:tcW w:w="1699" w:type="dxa"/>
            <w:vAlign w:val="center"/>
          </w:tcPr>
          <w:p w14:paraId="08B83F65" w14:textId="56135B80" w:rsidR="0051604D"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3</w:t>
            </w:r>
          </w:p>
        </w:tc>
      </w:tr>
    </w:tbl>
    <w:p w14:paraId="02B4801B" w14:textId="77777777" w:rsidR="0051604D" w:rsidRPr="00E23D57" w:rsidRDefault="0051604D" w:rsidP="00E23D57">
      <w:pPr>
        <w:spacing w:line="360" w:lineRule="auto"/>
        <w:jc w:val="both"/>
        <w:rPr>
          <w:rFonts w:ascii="Arial" w:hAnsi="Arial" w:cs="Arial"/>
          <w:sz w:val="24"/>
          <w:szCs w:val="24"/>
        </w:rPr>
      </w:pPr>
    </w:p>
    <w:p w14:paraId="19353B0B" w14:textId="1B0D5FA2" w:rsidR="00A916D5"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t>Total, PF EI = 33</w:t>
      </w:r>
    </w:p>
    <w:p w14:paraId="6F8C2041" w14:textId="77777777" w:rsidR="00A916D5" w:rsidRPr="00E23D57" w:rsidRDefault="00A916D5" w:rsidP="00E23D57">
      <w:pPr>
        <w:spacing w:line="360" w:lineRule="auto"/>
        <w:jc w:val="both"/>
        <w:rPr>
          <w:rFonts w:ascii="Arial" w:hAnsi="Arial" w:cs="Arial"/>
          <w:sz w:val="24"/>
          <w:szCs w:val="24"/>
        </w:rPr>
      </w:pPr>
    </w:p>
    <w:p w14:paraId="701F475B" w14:textId="77777777" w:rsidR="001461A6" w:rsidRDefault="001461A6" w:rsidP="00E23D57">
      <w:pPr>
        <w:spacing w:line="360" w:lineRule="auto"/>
        <w:jc w:val="both"/>
        <w:rPr>
          <w:rFonts w:ascii="Arial" w:hAnsi="Arial" w:cs="Arial"/>
          <w:sz w:val="24"/>
          <w:szCs w:val="24"/>
        </w:rPr>
      </w:pPr>
    </w:p>
    <w:p w14:paraId="00F871C7" w14:textId="77777777" w:rsidR="001461A6" w:rsidRDefault="001461A6" w:rsidP="00E23D57">
      <w:pPr>
        <w:spacing w:line="360" w:lineRule="auto"/>
        <w:jc w:val="both"/>
        <w:rPr>
          <w:rFonts w:ascii="Arial" w:hAnsi="Arial" w:cs="Arial"/>
          <w:sz w:val="24"/>
          <w:szCs w:val="24"/>
        </w:rPr>
      </w:pPr>
    </w:p>
    <w:p w14:paraId="47065F2C" w14:textId="77777777" w:rsidR="001461A6" w:rsidRDefault="001461A6" w:rsidP="00E23D57">
      <w:pPr>
        <w:spacing w:line="360" w:lineRule="auto"/>
        <w:jc w:val="both"/>
        <w:rPr>
          <w:rFonts w:ascii="Arial" w:hAnsi="Arial" w:cs="Arial"/>
          <w:sz w:val="24"/>
          <w:szCs w:val="24"/>
        </w:rPr>
      </w:pPr>
    </w:p>
    <w:p w14:paraId="2AAAD0E8" w14:textId="77777777" w:rsidR="001461A6" w:rsidRDefault="001461A6" w:rsidP="00E23D57">
      <w:pPr>
        <w:spacing w:line="360" w:lineRule="auto"/>
        <w:jc w:val="both"/>
        <w:rPr>
          <w:rFonts w:ascii="Arial" w:hAnsi="Arial" w:cs="Arial"/>
          <w:sz w:val="24"/>
          <w:szCs w:val="24"/>
        </w:rPr>
      </w:pPr>
    </w:p>
    <w:p w14:paraId="56EF9EE9" w14:textId="77777777" w:rsidR="001461A6" w:rsidRDefault="001461A6" w:rsidP="00E23D57">
      <w:pPr>
        <w:spacing w:line="360" w:lineRule="auto"/>
        <w:jc w:val="both"/>
        <w:rPr>
          <w:rFonts w:ascii="Arial" w:hAnsi="Arial" w:cs="Arial"/>
          <w:sz w:val="24"/>
          <w:szCs w:val="24"/>
        </w:rPr>
      </w:pPr>
    </w:p>
    <w:p w14:paraId="3B0DCD81" w14:textId="761D23B4" w:rsidR="00A916D5" w:rsidRPr="00E23D57" w:rsidRDefault="00A916D5" w:rsidP="00E23D57">
      <w:pPr>
        <w:spacing w:line="360" w:lineRule="auto"/>
        <w:jc w:val="both"/>
        <w:rPr>
          <w:rFonts w:ascii="Arial" w:hAnsi="Arial" w:cs="Arial"/>
          <w:sz w:val="24"/>
          <w:szCs w:val="24"/>
        </w:rPr>
      </w:pPr>
      <w:r w:rsidRPr="00E23D57">
        <w:rPr>
          <w:rFonts w:ascii="Arial" w:hAnsi="Arial" w:cs="Arial"/>
          <w:sz w:val="24"/>
          <w:szCs w:val="24"/>
        </w:rPr>
        <w:lastRenderedPageBreak/>
        <w:t>Consultas Externas (EQ)</w:t>
      </w:r>
    </w:p>
    <w:tbl>
      <w:tblPr>
        <w:tblStyle w:val="Tablaconcuadrcula"/>
        <w:tblW w:w="8500" w:type="dxa"/>
        <w:tblLook w:val="04A0" w:firstRow="1" w:lastRow="0" w:firstColumn="1" w:lastColumn="0" w:noHBand="0" w:noVBand="1"/>
      </w:tblPr>
      <w:tblGrid>
        <w:gridCol w:w="1696"/>
        <w:gridCol w:w="1701"/>
        <w:gridCol w:w="1701"/>
        <w:gridCol w:w="1701"/>
        <w:gridCol w:w="1701"/>
      </w:tblGrid>
      <w:tr w:rsidR="00A916D5" w:rsidRPr="00E23D57" w14:paraId="2B8ABF43" w14:textId="77777777" w:rsidTr="0062712C">
        <w:tc>
          <w:tcPr>
            <w:tcW w:w="1696" w:type="dxa"/>
            <w:hideMark/>
          </w:tcPr>
          <w:p w14:paraId="343C9F03" w14:textId="77777777" w:rsidR="00A916D5" w:rsidRPr="00E23D57" w:rsidRDefault="00A916D5"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Función</w:t>
            </w:r>
          </w:p>
        </w:tc>
        <w:tc>
          <w:tcPr>
            <w:tcW w:w="1701" w:type="dxa"/>
            <w:hideMark/>
          </w:tcPr>
          <w:p w14:paraId="14ACF3C2" w14:textId="77777777" w:rsidR="00A916D5" w:rsidRPr="00E23D57" w:rsidRDefault="00A916D5"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FTR</w:t>
            </w:r>
          </w:p>
        </w:tc>
        <w:tc>
          <w:tcPr>
            <w:tcW w:w="1701" w:type="dxa"/>
            <w:hideMark/>
          </w:tcPr>
          <w:p w14:paraId="4A101FC2" w14:textId="77777777" w:rsidR="00A916D5" w:rsidRPr="00E23D57" w:rsidRDefault="00A916D5"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DET</w:t>
            </w:r>
          </w:p>
        </w:tc>
        <w:tc>
          <w:tcPr>
            <w:tcW w:w="1701" w:type="dxa"/>
            <w:hideMark/>
          </w:tcPr>
          <w:p w14:paraId="679F3DD9" w14:textId="77777777" w:rsidR="00A916D5" w:rsidRPr="00E23D57" w:rsidRDefault="00A916D5"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Complejidad</w:t>
            </w:r>
          </w:p>
        </w:tc>
        <w:tc>
          <w:tcPr>
            <w:tcW w:w="1701" w:type="dxa"/>
            <w:hideMark/>
          </w:tcPr>
          <w:p w14:paraId="6314AF02" w14:textId="77777777" w:rsidR="00A916D5" w:rsidRPr="00E23D57" w:rsidRDefault="00A916D5"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PF</w:t>
            </w:r>
          </w:p>
        </w:tc>
      </w:tr>
      <w:tr w:rsidR="00A916D5" w:rsidRPr="00E23D57" w14:paraId="21A30326" w14:textId="77777777" w:rsidTr="0062712C">
        <w:tc>
          <w:tcPr>
            <w:tcW w:w="1696" w:type="dxa"/>
            <w:vAlign w:val="center"/>
            <w:hideMark/>
          </w:tcPr>
          <w:p w14:paraId="04D83786"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Consultar estado de solicitud</w:t>
            </w:r>
          </w:p>
        </w:tc>
        <w:tc>
          <w:tcPr>
            <w:tcW w:w="1701" w:type="dxa"/>
            <w:vAlign w:val="center"/>
            <w:hideMark/>
          </w:tcPr>
          <w:p w14:paraId="75D6BC69"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c>
          <w:tcPr>
            <w:tcW w:w="1701" w:type="dxa"/>
            <w:vAlign w:val="center"/>
            <w:hideMark/>
          </w:tcPr>
          <w:p w14:paraId="4A06F2D8"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6</w:t>
            </w:r>
          </w:p>
        </w:tc>
        <w:tc>
          <w:tcPr>
            <w:tcW w:w="1701" w:type="dxa"/>
            <w:vAlign w:val="center"/>
            <w:hideMark/>
          </w:tcPr>
          <w:p w14:paraId="079F1520"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Baja</w:t>
            </w:r>
          </w:p>
        </w:tc>
        <w:tc>
          <w:tcPr>
            <w:tcW w:w="1701" w:type="dxa"/>
            <w:vAlign w:val="center"/>
            <w:hideMark/>
          </w:tcPr>
          <w:p w14:paraId="7CFA1921"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r>
      <w:tr w:rsidR="00A916D5" w:rsidRPr="00E23D57" w14:paraId="0511469A" w14:textId="77777777" w:rsidTr="0062712C">
        <w:tc>
          <w:tcPr>
            <w:tcW w:w="1696" w:type="dxa"/>
            <w:vAlign w:val="center"/>
            <w:hideMark/>
          </w:tcPr>
          <w:p w14:paraId="05BC7B89"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Consultar datos del socio</w:t>
            </w:r>
          </w:p>
        </w:tc>
        <w:tc>
          <w:tcPr>
            <w:tcW w:w="1701" w:type="dxa"/>
            <w:vAlign w:val="center"/>
            <w:hideMark/>
          </w:tcPr>
          <w:p w14:paraId="2ADBE91F"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c>
          <w:tcPr>
            <w:tcW w:w="1701" w:type="dxa"/>
            <w:vAlign w:val="center"/>
            <w:hideMark/>
          </w:tcPr>
          <w:p w14:paraId="518B267F"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10</w:t>
            </w:r>
          </w:p>
        </w:tc>
        <w:tc>
          <w:tcPr>
            <w:tcW w:w="1701" w:type="dxa"/>
            <w:vAlign w:val="center"/>
            <w:hideMark/>
          </w:tcPr>
          <w:p w14:paraId="6250C6FA"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Media</w:t>
            </w:r>
          </w:p>
        </w:tc>
        <w:tc>
          <w:tcPr>
            <w:tcW w:w="1701" w:type="dxa"/>
            <w:vAlign w:val="center"/>
            <w:hideMark/>
          </w:tcPr>
          <w:p w14:paraId="4FEE53CA"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4</w:t>
            </w:r>
          </w:p>
        </w:tc>
      </w:tr>
      <w:tr w:rsidR="00A916D5" w:rsidRPr="00E23D57" w14:paraId="4106F105" w14:textId="77777777" w:rsidTr="0062712C">
        <w:tc>
          <w:tcPr>
            <w:tcW w:w="1696" w:type="dxa"/>
            <w:vAlign w:val="center"/>
            <w:hideMark/>
          </w:tcPr>
          <w:p w14:paraId="02CE29BC"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Consultar núcleo familiar</w:t>
            </w:r>
          </w:p>
        </w:tc>
        <w:tc>
          <w:tcPr>
            <w:tcW w:w="1701" w:type="dxa"/>
            <w:vAlign w:val="center"/>
            <w:hideMark/>
          </w:tcPr>
          <w:p w14:paraId="3A23D615"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c>
          <w:tcPr>
            <w:tcW w:w="1701" w:type="dxa"/>
            <w:vAlign w:val="center"/>
            <w:hideMark/>
          </w:tcPr>
          <w:p w14:paraId="0BD8B3BC"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8</w:t>
            </w:r>
          </w:p>
        </w:tc>
        <w:tc>
          <w:tcPr>
            <w:tcW w:w="1701" w:type="dxa"/>
            <w:vAlign w:val="center"/>
            <w:hideMark/>
          </w:tcPr>
          <w:p w14:paraId="1373DE15"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Media</w:t>
            </w:r>
          </w:p>
        </w:tc>
        <w:tc>
          <w:tcPr>
            <w:tcW w:w="1701" w:type="dxa"/>
            <w:vAlign w:val="center"/>
            <w:hideMark/>
          </w:tcPr>
          <w:p w14:paraId="5F1B9A9A"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4</w:t>
            </w:r>
          </w:p>
        </w:tc>
      </w:tr>
      <w:tr w:rsidR="00A916D5" w:rsidRPr="00E23D57" w14:paraId="7BF0AA2D" w14:textId="77777777" w:rsidTr="0062712C">
        <w:tc>
          <w:tcPr>
            <w:tcW w:w="1696" w:type="dxa"/>
            <w:vAlign w:val="center"/>
            <w:hideMark/>
          </w:tcPr>
          <w:p w14:paraId="425915F2"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Consultar pagos</w:t>
            </w:r>
          </w:p>
        </w:tc>
        <w:tc>
          <w:tcPr>
            <w:tcW w:w="1701" w:type="dxa"/>
            <w:vAlign w:val="center"/>
            <w:hideMark/>
          </w:tcPr>
          <w:p w14:paraId="6EABC98A"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c>
          <w:tcPr>
            <w:tcW w:w="1701" w:type="dxa"/>
            <w:vAlign w:val="center"/>
            <w:hideMark/>
          </w:tcPr>
          <w:p w14:paraId="4F5FB129"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8</w:t>
            </w:r>
          </w:p>
        </w:tc>
        <w:tc>
          <w:tcPr>
            <w:tcW w:w="1701" w:type="dxa"/>
            <w:vAlign w:val="center"/>
            <w:hideMark/>
          </w:tcPr>
          <w:p w14:paraId="251C5FD1"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Baja</w:t>
            </w:r>
          </w:p>
        </w:tc>
        <w:tc>
          <w:tcPr>
            <w:tcW w:w="1701" w:type="dxa"/>
            <w:vAlign w:val="center"/>
            <w:hideMark/>
          </w:tcPr>
          <w:p w14:paraId="4C949A4F"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r>
      <w:tr w:rsidR="00A916D5" w:rsidRPr="00E23D57" w14:paraId="3E59A2F1" w14:textId="77777777" w:rsidTr="0062712C">
        <w:tc>
          <w:tcPr>
            <w:tcW w:w="1696" w:type="dxa"/>
            <w:vAlign w:val="center"/>
            <w:hideMark/>
          </w:tcPr>
          <w:p w14:paraId="5ABD8C9D"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Consultar espacio funerario asignado</w:t>
            </w:r>
          </w:p>
        </w:tc>
        <w:tc>
          <w:tcPr>
            <w:tcW w:w="1701" w:type="dxa"/>
            <w:vAlign w:val="center"/>
            <w:hideMark/>
          </w:tcPr>
          <w:p w14:paraId="34C83E13"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c>
          <w:tcPr>
            <w:tcW w:w="1701" w:type="dxa"/>
            <w:vAlign w:val="center"/>
            <w:hideMark/>
          </w:tcPr>
          <w:p w14:paraId="01022CFB"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5</w:t>
            </w:r>
          </w:p>
        </w:tc>
        <w:tc>
          <w:tcPr>
            <w:tcW w:w="1701" w:type="dxa"/>
            <w:vAlign w:val="center"/>
            <w:hideMark/>
          </w:tcPr>
          <w:p w14:paraId="4B845700"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Baja</w:t>
            </w:r>
          </w:p>
        </w:tc>
        <w:tc>
          <w:tcPr>
            <w:tcW w:w="1701" w:type="dxa"/>
            <w:vAlign w:val="center"/>
            <w:hideMark/>
          </w:tcPr>
          <w:p w14:paraId="2F0A6F39" w14:textId="77777777" w:rsidR="00A916D5" w:rsidRPr="00E23D57" w:rsidRDefault="00A916D5"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r>
    </w:tbl>
    <w:p w14:paraId="2DCE4094" w14:textId="77777777" w:rsidR="00A916D5" w:rsidRPr="00E23D57" w:rsidRDefault="00A916D5" w:rsidP="00E23D57">
      <w:pPr>
        <w:spacing w:line="360" w:lineRule="auto"/>
        <w:jc w:val="both"/>
        <w:rPr>
          <w:rFonts w:ascii="Arial" w:hAnsi="Arial" w:cs="Arial"/>
          <w:sz w:val="24"/>
          <w:szCs w:val="24"/>
        </w:rPr>
      </w:pPr>
    </w:p>
    <w:p w14:paraId="68933088" w14:textId="1481B4D7"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Total, PF EQ = 17</w:t>
      </w:r>
    </w:p>
    <w:p w14:paraId="4E0DCD6B" w14:textId="77777777" w:rsidR="0062712C" w:rsidRPr="00E23D57" w:rsidRDefault="0062712C" w:rsidP="00E23D57">
      <w:pPr>
        <w:spacing w:line="360" w:lineRule="auto"/>
        <w:jc w:val="both"/>
        <w:rPr>
          <w:rFonts w:ascii="Arial" w:hAnsi="Arial" w:cs="Arial"/>
          <w:sz w:val="24"/>
          <w:szCs w:val="24"/>
        </w:rPr>
      </w:pPr>
    </w:p>
    <w:p w14:paraId="30284E02" w14:textId="77777777" w:rsidR="0062712C" w:rsidRPr="00E23D57" w:rsidRDefault="0062712C" w:rsidP="00E23D57">
      <w:pPr>
        <w:spacing w:line="360" w:lineRule="auto"/>
        <w:jc w:val="both"/>
        <w:rPr>
          <w:rFonts w:ascii="Arial" w:hAnsi="Arial" w:cs="Arial"/>
          <w:sz w:val="24"/>
          <w:szCs w:val="24"/>
        </w:rPr>
      </w:pPr>
    </w:p>
    <w:p w14:paraId="251EFFFB" w14:textId="77777777" w:rsidR="0062712C" w:rsidRPr="00E23D57" w:rsidRDefault="0062712C" w:rsidP="00E23D57">
      <w:pPr>
        <w:spacing w:line="360" w:lineRule="auto"/>
        <w:jc w:val="both"/>
        <w:rPr>
          <w:rFonts w:ascii="Arial" w:hAnsi="Arial" w:cs="Arial"/>
          <w:sz w:val="24"/>
          <w:szCs w:val="24"/>
        </w:rPr>
      </w:pPr>
    </w:p>
    <w:p w14:paraId="3EC67678" w14:textId="77777777" w:rsidR="0062712C" w:rsidRPr="00E23D57" w:rsidRDefault="0062712C" w:rsidP="00E23D57">
      <w:pPr>
        <w:spacing w:line="360" w:lineRule="auto"/>
        <w:jc w:val="both"/>
        <w:rPr>
          <w:rFonts w:ascii="Arial" w:hAnsi="Arial" w:cs="Arial"/>
          <w:sz w:val="24"/>
          <w:szCs w:val="24"/>
        </w:rPr>
      </w:pPr>
    </w:p>
    <w:p w14:paraId="1DE7ADE5" w14:textId="77777777" w:rsidR="001461A6" w:rsidRDefault="001461A6" w:rsidP="00E23D57">
      <w:pPr>
        <w:spacing w:line="360" w:lineRule="auto"/>
        <w:jc w:val="both"/>
        <w:rPr>
          <w:rFonts w:ascii="Arial" w:hAnsi="Arial" w:cs="Arial"/>
          <w:sz w:val="24"/>
          <w:szCs w:val="24"/>
        </w:rPr>
      </w:pPr>
    </w:p>
    <w:p w14:paraId="101667EA" w14:textId="77777777" w:rsidR="001461A6" w:rsidRDefault="001461A6" w:rsidP="00E23D57">
      <w:pPr>
        <w:spacing w:line="360" w:lineRule="auto"/>
        <w:jc w:val="both"/>
        <w:rPr>
          <w:rFonts w:ascii="Arial" w:hAnsi="Arial" w:cs="Arial"/>
          <w:sz w:val="24"/>
          <w:szCs w:val="24"/>
        </w:rPr>
      </w:pPr>
    </w:p>
    <w:p w14:paraId="18F3E58C" w14:textId="77777777" w:rsidR="001461A6" w:rsidRDefault="001461A6" w:rsidP="00E23D57">
      <w:pPr>
        <w:spacing w:line="360" w:lineRule="auto"/>
        <w:jc w:val="both"/>
        <w:rPr>
          <w:rFonts w:ascii="Arial" w:hAnsi="Arial" w:cs="Arial"/>
          <w:sz w:val="24"/>
          <w:szCs w:val="24"/>
        </w:rPr>
      </w:pPr>
    </w:p>
    <w:p w14:paraId="7A0CE8A6" w14:textId="77777777" w:rsidR="001461A6" w:rsidRDefault="001461A6" w:rsidP="00E23D57">
      <w:pPr>
        <w:spacing w:line="360" w:lineRule="auto"/>
        <w:jc w:val="both"/>
        <w:rPr>
          <w:rFonts w:ascii="Arial" w:hAnsi="Arial" w:cs="Arial"/>
          <w:sz w:val="24"/>
          <w:szCs w:val="24"/>
        </w:rPr>
      </w:pPr>
    </w:p>
    <w:p w14:paraId="0C58C049" w14:textId="77777777" w:rsidR="001461A6" w:rsidRDefault="001461A6" w:rsidP="00E23D57">
      <w:pPr>
        <w:spacing w:line="360" w:lineRule="auto"/>
        <w:jc w:val="both"/>
        <w:rPr>
          <w:rFonts w:ascii="Arial" w:hAnsi="Arial" w:cs="Arial"/>
          <w:sz w:val="24"/>
          <w:szCs w:val="24"/>
        </w:rPr>
      </w:pPr>
    </w:p>
    <w:p w14:paraId="6C502078" w14:textId="77777777" w:rsidR="001461A6" w:rsidRDefault="001461A6" w:rsidP="00E23D57">
      <w:pPr>
        <w:spacing w:line="360" w:lineRule="auto"/>
        <w:jc w:val="both"/>
        <w:rPr>
          <w:rFonts w:ascii="Arial" w:hAnsi="Arial" w:cs="Arial"/>
          <w:sz w:val="24"/>
          <w:szCs w:val="24"/>
        </w:rPr>
      </w:pPr>
    </w:p>
    <w:p w14:paraId="622757C3" w14:textId="43D56352"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lastRenderedPageBreak/>
        <w:t>Salidas Externas (EO)</w:t>
      </w:r>
    </w:p>
    <w:tbl>
      <w:tblPr>
        <w:tblStyle w:val="Tablaconcuadrcula"/>
        <w:tblW w:w="8500" w:type="dxa"/>
        <w:tblLayout w:type="fixed"/>
        <w:tblLook w:val="04A0" w:firstRow="1" w:lastRow="0" w:firstColumn="1" w:lastColumn="0" w:noHBand="0" w:noVBand="1"/>
      </w:tblPr>
      <w:tblGrid>
        <w:gridCol w:w="1696"/>
        <w:gridCol w:w="1701"/>
        <w:gridCol w:w="1701"/>
        <w:gridCol w:w="1701"/>
        <w:gridCol w:w="1701"/>
      </w:tblGrid>
      <w:tr w:rsidR="0062712C" w:rsidRPr="00E23D57" w14:paraId="33095B91" w14:textId="77777777" w:rsidTr="0062712C">
        <w:tc>
          <w:tcPr>
            <w:tcW w:w="1696" w:type="dxa"/>
            <w:vAlign w:val="center"/>
            <w:hideMark/>
          </w:tcPr>
          <w:p w14:paraId="6506A333" w14:textId="77777777" w:rsidR="0062712C" w:rsidRPr="00E23D57" w:rsidRDefault="0062712C"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Función</w:t>
            </w:r>
          </w:p>
        </w:tc>
        <w:tc>
          <w:tcPr>
            <w:tcW w:w="1701" w:type="dxa"/>
            <w:vAlign w:val="center"/>
            <w:hideMark/>
          </w:tcPr>
          <w:p w14:paraId="4AAFBEBB" w14:textId="77777777" w:rsidR="0062712C" w:rsidRPr="00E23D57" w:rsidRDefault="0062712C"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FTR</w:t>
            </w:r>
          </w:p>
        </w:tc>
        <w:tc>
          <w:tcPr>
            <w:tcW w:w="1701" w:type="dxa"/>
            <w:vAlign w:val="center"/>
            <w:hideMark/>
          </w:tcPr>
          <w:p w14:paraId="5334F8A7" w14:textId="77777777" w:rsidR="0062712C" w:rsidRPr="00E23D57" w:rsidRDefault="0062712C"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DET</w:t>
            </w:r>
          </w:p>
        </w:tc>
        <w:tc>
          <w:tcPr>
            <w:tcW w:w="1701" w:type="dxa"/>
            <w:vAlign w:val="center"/>
            <w:hideMark/>
          </w:tcPr>
          <w:p w14:paraId="32340E03" w14:textId="77777777" w:rsidR="0062712C" w:rsidRPr="00E23D57" w:rsidRDefault="0062712C"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Complejidad</w:t>
            </w:r>
          </w:p>
        </w:tc>
        <w:tc>
          <w:tcPr>
            <w:tcW w:w="1701" w:type="dxa"/>
            <w:vAlign w:val="center"/>
            <w:hideMark/>
          </w:tcPr>
          <w:p w14:paraId="120A5FC9" w14:textId="77777777" w:rsidR="0062712C" w:rsidRPr="00E23D57" w:rsidRDefault="0062712C"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PF</w:t>
            </w:r>
          </w:p>
        </w:tc>
      </w:tr>
      <w:tr w:rsidR="0062712C" w:rsidRPr="00E23D57" w14:paraId="3C05C80D" w14:textId="77777777" w:rsidTr="0062712C">
        <w:tc>
          <w:tcPr>
            <w:tcW w:w="1696" w:type="dxa"/>
            <w:vAlign w:val="center"/>
            <w:hideMark/>
          </w:tcPr>
          <w:p w14:paraId="090A9056"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Reporte de socios</w:t>
            </w:r>
          </w:p>
        </w:tc>
        <w:tc>
          <w:tcPr>
            <w:tcW w:w="1701" w:type="dxa"/>
            <w:vAlign w:val="center"/>
            <w:hideMark/>
          </w:tcPr>
          <w:p w14:paraId="754FF1BB"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c>
          <w:tcPr>
            <w:tcW w:w="1701" w:type="dxa"/>
            <w:vAlign w:val="center"/>
            <w:hideMark/>
          </w:tcPr>
          <w:p w14:paraId="16F97F82"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12</w:t>
            </w:r>
          </w:p>
        </w:tc>
        <w:tc>
          <w:tcPr>
            <w:tcW w:w="1701" w:type="dxa"/>
            <w:vAlign w:val="center"/>
            <w:hideMark/>
          </w:tcPr>
          <w:p w14:paraId="7C9D5957"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Media</w:t>
            </w:r>
          </w:p>
        </w:tc>
        <w:tc>
          <w:tcPr>
            <w:tcW w:w="1701" w:type="dxa"/>
            <w:vAlign w:val="center"/>
            <w:hideMark/>
          </w:tcPr>
          <w:p w14:paraId="3B796ADF"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5</w:t>
            </w:r>
          </w:p>
        </w:tc>
      </w:tr>
      <w:tr w:rsidR="0062712C" w:rsidRPr="00E23D57" w14:paraId="72829601" w14:textId="77777777" w:rsidTr="0062712C">
        <w:tc>
          <w:tcPr>
            <w:tcW w:w="1696" w:type="dxa"/>
            <w:hideMark/>
          </w:tcPr>
          <w:p w14:paraId="44D868CC"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Reporte de pagos</w:t>
            </w:r>
          </w:p>
        </w:tc>
        <w:tc>
          <w:tcPr>
            <w:tcW w:w="1701" w:type="dxa"/>
            <w:hideMark/>
          </w:tcPr>
          <w:p w14:paraId="3D393E4A"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c>
          <w:tcPr>
            <w:tcW w:w="1701" w:type="dxa"/>
            <w:hideMark/>
          </w:tcPr>
          <w:p w14:paraId="5817711A"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10</w:t>
            </w:r>
          </w:p>
        </w:tc>
        <w:tc>
          <w:tcPr>
            <w:tcW w:w="1701" w:type="dxa"/>
            <w:hideMark/>
          </w:tcPr>
          <w:p w14:paraId="165AD295"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Media</w:t>
            </w:r>
          </w:p>
        </w:tc>
        <w:tc>
          <w:tcPr>
            <w:tcW w:w="1701" w:type="dxa"/>
            <w:hideMark/>
          </w:tcPr>
          <w:p w14:paraId="354D5354"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5</w:t>
            </w:r>
          </w:p>
        </w:tc>
      </w:tr>
      <w:tr w:rsidR="0062712C" w:rsidRPr="00E23D57" w14:paraId="745F3D59" w14:textId="77777777" w:rsidTr="0062712C">
        <w:tc>
          <w:tcPr>
            <w:tcW w:w="1696" w:type="dxa"/>
            <w:hideMark/>
          </w:tcPr>
          <w:p w14:paraId="16C19210"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Reporte de solicitudes</w:t>
            </w:r>
          </w:p>
        </w:tc>
        <w:tc>
          <w:tcPr>
            <w:tcW w:w="1701" w:type="dxa"/>
            <w:hideMark/>
          </w:tcPr>
          <w:p w14:paraId="1B0D204B"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c>
          <w:tcPr>
            <w:tcW w:w="1701" w:type="dxa"/>
            <w:hideMark/>
          </w:tcPr>
          <w:p w14:paraId="619CA4BA"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9</w:t>
            </w:r>
          </w:p>
        </w:tc>
        <w:tc>
          <w:tcPr>
            <w:tcW w:w="1701" w:type="dxa"/>
            <w:hideMark/>
          </w:tcPr>
          <w:p w14:paraId="51685859"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Baja</w:t>
            </w:r>
          </w:p>
        </w:tc>
        <w:tc>
          <w:tcPr>
            <w:tcW w:w="1701" w:type="dxa"/>
            <w:hideMark/>
          </w:tcPr>
          <w:p w14:paraId="2B1233F0"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4</w:t>
            </w:r>
          </w:p>
        </w:tc>
      </w:tr>
      <w:tr w:rsidR="0062712C" w:rsidRPr="00E23D57" w14:paraId="34B1C8AE" w14:textId="77777777" w:rsidTr="0062712C">
        <w:tc>
          <w:tcPr>
            <w:tcW w:w="1696" w:type="dxa"/>
            <w:hideMark/>
          </w:tcPr>
          <w:p w14:paraId="04C18442"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Comprobante de pago</w:t>
            </w:r>
          </w:p>
        </w:tc>
        <w:tc>
          <w:tcPr>
            <w:tcW w:w="1701" w:type="dxa"/>
            <w:hideMark/>
          </w:tcPr>
          <w:p w14:paraId="0EFB9472"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c>
          <w:tcPr>
            <w:tcW w:w="1701" w:type="dxa"/>
            <w:hideMark/>
          </w:tcPr>
          <w:p w14:paraId="647AA34B"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8</w:t>
            </w:r>
          </w:p>
        </w:tc>
        <w:tc>
          <w:tcPr>
            <w:tcW w:w="1701" w:type="dxa"/>
            <w:hideMark/>
          </w:tcPr>
          <w:p w14:paraId="4FD751D5"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Baja</w:t>
            </w:r>
          </w:p>
        </w:tc>
        <w:tc>
          <w:tcPr>
            <w:tcW w:w="1701" w:type="dxa"/>
            <w:hideMark/>
          </w:tcPr>
          <w:p w14:paraId="126B2D33"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4</w:t>
            </w:r>
          </w:p>
        </w:tc>
      </w:tr>
    </w:tbl>
    <w:p w14:paraId="2D74C35B" w14:textId="77777777" w:rsidR="0062712C" w:rsidRPr="00E23D57" w:rsidRDefault="0062712C" w:rsidP="00E23D57">
      <w:pPr>
        <w:spacing w:line="360" w:lineRule="auto"/>
        <w:jc w:val="both"/>
        <w:rPr>
          <w:rFonts w:ascii="Arial" w:hAnsi="Arial" w:cs="Arial"/>
          <w:sz w:val="24"/>
          <w:szCs w:val="24"/>
        </w:rPr>
      </w:pPr>
    </w:p>
    <w:p w14:paraId="3EF749D6" w14:textId="7E9F5D97"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Total, PF EO = 18</w:t>
      </w:r>
    </w:p>
    <w:p w14:paraId="3D0545F9" w14:textId="77777777" w:rsidR="0062712C" w:rsidRPr="00E23D57" w:rsidRDefault="0062712C" w:rsidP="00E23D57">
      <w:pPr>
        <w:spacing w:line="360" w:lineRule="auto"/>
        <w:jc w:val="both"/>
        <w:rPr>
          <w:rFonts w:ascii="Arial" w:hAnsi="Arial" w:cs="Arial"/>
          <w:sz w:val="24"/>
          <w:szCs w:val="24"/>
        </w:rPr>
      </w:pPr>
    </w:p>
    <w:tbl>
      <w:tblPr>
        <w:tblStyle w:val="Tablaconcuadrcula"/>
        <w:tblW w:w="0" w:type="auto"/>
        <w:tblLook w:val="04A0" w:firstRow="1" w:lastRow="0" w:firstColumn="1" w:lastColumn="0" w:noHBand="0" w:noVBand="1"/>
      </w:tblPr>
      <w:tblGrid>
        <w:gridCol w:w="4247"/>
        <w:gridCol w:w="4247"/>
      </w:tblGrid>
      <w:tr w:rsidR="0062712C" w:rsidRPr="00E23D57" w14:paraId="4837518F" w14:textId="77777777" w:rsidTr="0062712C">
        <w:tc>
          <w:tcPr>
            <w:tcW w:w="4247" w:type="dxa"/>
          </w:tcPr>
          <w:p w14:paraId="2170B583" w14:textId="4C407860" w:rsidR="0062712C" w:rsidRPr="00E23D57" w:rsidRDefault="0062712C" w:rsidP="00E23D57">
            <w:pPr>
              <w:spacing w:line="360" w:lineRule="auto"/>
              <w:jc w:val="both"/>
              <w:rPr>
                <w:rFonts w:ascii="Arial" w:hAnsi="Arial" w:cs="Arial"/>
                <w:b/>
                <w:bCs/>
                <w:sz w:val="24"/>
                <w:szCs w:val="24"/>
              </w:rPr>
            </w:pPr>
            <w:r w:rsidRPr="00E23D57">
              <w:rPr>
                <w:rFonts w:ascii="Arial" w:hAnsi="Arial" w:cs="Arial"/>
                <w:b/>
                <w:bCs/>
                <w:sz w:val="24"/>
                <w:szCs w:val="24"/>
              </w:rPr>
              <w:t>Tipo</w:t>
            </w:r>
          </w:p>
        </w:tc>
        <w:tc>
          <w:tcPr>
            <w:tcW w:w="4247" w:type="dxa"/>
          </w:tcPr>
          <w:p w14:paraId="7BF02E90" w14:textId="7DD7E5E6" w:rsidR="0062712C" w:rsidRPr="00E23D57" w:rsidRDefault="0062712C" w:rsidP="00E23D57">
            <w:pPr>
              <w:spacing w:line="360" w:lineRule="auto"/>
              <w:jc w:val="both"/>
              <w:rPr>
                <w:rFonts w:ascii="Arial" w:hAnsi="Arial" w:cs="Arial"/>
                <w:b/>
                <w:bCs/>
                <w:sz w:val="24"/>
                <w:szCs w:val="24"/>
              </w:rPr>
            </w:pPr>
            <w:r w:rsidRPr="00E23D57">
              <w:rPr>
                <w:rFonts w:ascii="Arial" w:hAnsi="Arial" w:cs="Arial"/>
                <w:b/>
                <w:bCs/>
                <w:sz w:val="24"/>
                <w:szCs w:val="24"/>
              </w:rPr>
              <w:t>PF</w:t>
            </w:r>
          </w:p>
        </w:tc>
      </w:tr>
      <w:tr w:rsidR="0062712C" w:rsidRPr="00E23D57" w14:paraId="3090AD21" w14:textId="77777777" w:rsidTr="0062712C">
        <w:tc>
          <w:tcPr>
            <w:tcW w:w="4247" w:type="dxa"/>
          </w:tcPr>
          <w:p w14:paraId="0D40AF8C" w14:textId="1A8558B8"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ILF</w:t>
            </w:r>
          </w:p>
        </w:tc>
        <w:tc>
          <w:tcPr>
            <w:tcW w:w="4247" w:type="dxa"/>
          </w:tcPr>
          <w:p w14:paraId="059B441D" w14:textId="153E454C"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70</w:t>
            </w:r>
          </w:p>
        </w:tc>
      </w:tr>
      <w:tr w:rsidR="0062712C" w:rsidRPr="00E23D57" w14:paraId="065D6091" w14:textId="77777777" w:rsidTr="0062712C">
        <w:tc>
          <w:tcPr>
            <w:tcW w:w="4247" w:type="dxa"/>
          </w:tcPr>
          <w:p w14:paraId="394EA55A" w14:textId="793DCE7F"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EIF</w:t>
            </w:r>
          </w:p>
        </w:tc>
        <w:tc>
          <w:tcPr>
            <w:tcW w:w="4247" w:type="dxa"/>
          </w:tcPr>
          <w:p w14:paraId="192A49C9" w14:textId="10F53367"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0</w:t>
            </w:r>
          </w:p>
        </w:tc>
      </w:tr>
      <w:tr w:rsidR="0062712C" w:rsidRPr="00E23D57" w14:paraId="031A119F" w14:textId="77777777" w:rsidTr="0062712C">
        <w:tc>
          <w:tcPr>
            <w:tcW w:w="4247" w:type="dxa"/>
          </w:tcPr>
          <w:p w14:paraId="474E4529" w14:textId="3D106FC4"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EI</w:t>
            </w:r>
          </w:p>
        </w:tc>
        <w:tc>
          <w:tcPr>
            <w:tcW w:w="4247" w:type="dxa"/>
          </w:tcPr>
          <w:p w14:paraId="20C00F5C" w14:textId="06DBB9A4"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33</w:t>
            </w:r>
          </w:p>
        </w:tc>
      </w:tr>
      <w:tr w:rsidR="0062712C" w:rsidRPr="00E23D57" w14:paraId="77D1AD56" w14:textId="77777777" w:rsidTr="0062712C">
        <w:tc>
          <w:tcPr>
            <w:tcW w:w="4247" w:type="dxa"/>
          </w:tcPr>
          <w:p w14:paraId="1A22A208" w14:textId="202E90C5"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EQ</w:t>
            </w:r>
          </w:p>
        </w:tc>
        <w:tc>
          <w:tcPr>
            <w:tcW w:w="4247" w:type="dxa"/>
          </w:tcPr>
          <w:p w14:paraId="3DAED943" w14:textId="2239EB61"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17</w:t>
            </w:r>
          </w:p>
        </w:tc>
      </w:tr>
      <w:tr w:rsidR="0062712C" w:rsidRPr="00E23D57" w14:paraId="45C24976" w14:textId="77777777" w:rsidTr="0062712C">
        <w:tc>
          <w:tcPr>
            <w:tcW w:w="4247" w:type="dxa"/>
          </w:tcPr>
          <w:p w14:paraId="41F3BFD1" w14:textId="53A31231"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EO</w:t>
            </w:r>
          </w:p>
        </w:tc>
        <w:tc>
          <w:tcPr>
            <w:tcW w:w="4247" w:type="dxa"/>
          </w:tcPr>
          <w:p w14:paraId="3F128D44" w14:textId="790129B7"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18</w:t>
            </w:r>
          </w:p>
        </w:tc>
      </w:tr>
      <w:tr w:rsidR="0062712C" w:rsidRPr="00E23D57" w14:paraId="2BDAE556" w14:textId="77777777" w:rsidTr="0062712C">
        <w:tc>
          <w:tcPr>
            <w:tcW w:w="4247" w:type="dxa"/>
          </w:tcPr>
          <w:p w14:paraId="498912F3" w14:textId="6F5FC290"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UFP</w:t>
            </w:r>
          </w:p>
        </w:tc>
        <w:tc>
          <w:tcPr>
            <w:tcW w:w="4247" w:type="dxa"/>
          </w:tcPr>
          <w:p w14:paraId="2AA8E160" w14:textId="5BBA7313" w:rsidR="0062712C" w:rsidRPr="00E23D57" w:rsidRDefault="0062712C" w:rsidP="00E23D57">
            <w:pPr>
              <w:spacing w:line="360" w:lineRule="auto"/>
              <w:jc w:val="both"/>
              <w:rPr>
                <w:rFonts w:ascii="Arial" w:hAnsi="Arial" w:cs="Arial"/>
                <w:sz w:val="24"/>
                <w:szCs w:val="24"/>
              </w:rPr>
            </w:pPr>
            <w:r w:rsidRPr="00E23D57">
              <w:rPr>
                <w:rFonts w:ascii="Arial" w:hAnsi="Arial" w:cs="Arial"/>
                <w:sz w:val="24"/>
                <w:szCs w:val="24"/>
              </w:rPr>
              <w:t>138</w:t>
            </w:r>
          </w:p>
        </w:tc>
      </w:tr>
    </w:tbl>
    <w:p w14:paraId="369904AC" w14:textId="77777777" w:rsidR="0062712C" w:rsidRDefault="0062712C" w:rsidP="00E23D57">
      <w:pPr>
        <w:spacing w:line="360" w:lineRule="auto"/>
        <w:jc w:val="both"/>
        <w:rPr>
          <w:rFonts w:ascii="Arial" w:hAnsi="Arial" w:cs="Arial"/>
          <w:sz w:val="24"/>
          <w:szCs w:val="24"/>
        </w:rPr>
      </w:pPr>
    </w:p>
    <w:p w14:paraId="20F595C2" w14:textId="77777777" w:rsidR="001461A6" w:rsidRDefault="001461A6" w:rsidP="00E23D57">
      <w:pPr>
        <w:spacing w:line="360" w:lineRule="auto"/>
        <w:jc w:val="both"/>
        <w:rPr>
          <w:rFonts w:ascii="Arial" w:hAnsi="Arial" w:cs="Arial"/>
          <w:sz w:val="24"/>
          <w:szCs w:val="24"/>
        </w:rPr>
      </w:pPr>
    </w:p>
    <w:p w14:paraId="0A1271ED" w14:textId="77777777" w:rsidR="001461A6" w:rsidRDefault="001461A6" w:rsidP="00E23D57">
      <w:pPr>
        <w:spacing w:line="360" w:lineRule="auto"/>
        <w:jc w:val="both"/>
        <w:rPr>
          <w:rFonts w:ascii="Arial" w:hAnsi="Arial" w:cs="Arial"/>
          <w:sz w:val="24"/>
          <w:szCs w:val="24"/>
        </w:rPr>
      </w:pPr>
    </w:p>
    <w:p w14:paraId="773FFE03" w14:textId="77777777" w:rsidR="001461A6" w:rsidRDefault="001461A6" w:rsidP="00E23D57">
      <w:pPr>
        <w:spacing w:line="360" w:lineRule="auto"/>
        <w:jc w:val="both"/>
        <w:rPr>
          <w:rFonts w:ascii="Arial" w:hAnsi="Arial" w:cs="Arial"/>
          <w:sz w:val="24"/>
          <w:szCs w:val="24"/>
        </w:rPr>
      </w:pPr>
    </w:p>
    <w:p w14:paraId="502A6B72" w14:textId="77777777" w:rsidR="001461A6" w:rsidRDefault="001461A6" w:rsidP="00E23D57">
      <w:pPr>
        <w:spacing w:line="360" w:lineRule="auto"/>
        <w:jc w:val="both"/>
        <w:rPr>
          <w:rFonts w:ascii="Arial" w:hAnsi="Arial" w:cs="Arial"/>
          <w:sz w:val="24"/>
          <w:szCs w:val="24"/>
        </w:rPr>
      </w:pPr>
    </w:p>
    <w:p w14:paraId="0160BB63" w14:textId="77777777" w:rsidR="001461A6" w:rsidRDefault="001461A6" w:rsidP="00E23D57">
      <w:pPr>
        <w:spacing w:line="360" w:lineRule="auto"/>
        <w:jc w:val="both"/>
        <w:rPr>
          <w:rFonts w:ascii="Arial" w:hAnsi="Arial" w:cs="Arial"/>
          <w:sz w:val="24"/>
          <w:szCs w:val="24"/>
        </w:rPr>
      </w:pPr>
    </w:p>
    <w:p w14:paraId="0F848C92" w14:textId="77777777" w:rsidR="001461A6" w:rsidRPr="00E23D57" w:rsidRDefault="001461A6" w:rsidP="00E23D57">
      <w:pPr>
        <w:spacing w:line="360" w:lineRule="auto"/>
        <w:jc w:val="both"/>
        <w:rPr>
          <w:rFonts w:ascii="Arial" w:hAnsi="Arial" w:cs="Arial"/>
          <w:sz w:val="24"/>
          <w:szCs w:val="24"/>
        </w:rPr>
      </w:pPr>
    </w:p>
    <w:p w14:paraId="1BB38D64" w14:textId="77777777" w:rsidR="0062712C" w:rsidRPr="00E23D57" w:rsidRDefault="0062712C" w:rsidP="00E23D57">
      <w:pPr>
        <w:spacing w:line="360" w:lineRule="auto"/>
        <w:jc w:val="both"/>
        <w:rPr>
          <w:rFonts w:ascii="Arial" w:hAnsi="Arial" w:cs="Arial"/>
          <w:sz w:val="24"/>
          <w:szCs w:val="24"/>
        </w:rPr>
      </w:pPr>
    </w:p>
    <w:tbl>
      <w:tblPr>
        <w:tblStyle w:val="Tablaconcuadrcula"/>
        <w:tblW w:w="8500" w:type="dxa"/>
        <w:tblLook w:val="04A0" w:firstRow="1" w:lastRow="0" w:firstColumn="1" w:lastColumn="0" w:noHBand="0" w:noVBand="1"/>
      </w:tblPr>
      <w:tblGrid>
        <w:gridCol w:w="4248"/>
        <w:gridCol w:w="4252"/>
      </w:tblGrid>
      <w:tr w:rsidR="0062712C" w:rsidRPr="00E23D57" w14:paraId="4DAFC01F" w14:textId="77777777" w:rsidTr="009308F7">
        <w:tc>
          <w:tcPr>
            <w:tcW w:w="4248" w:type="dxa"/>
            <w:hideMark/>
          </w:tcPr>
          <w:p w14:paraId="3293D040" w14:textId="77777777" w:rsidR="0062712C" w:rsidRPr="00E23D57" w:rsidRDefault="0062712C"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lastRenderedPageBreak/>
              <w:t>GSC</w:t>
            </w:r>
          </w:p>
        </w:tc>
        <w:tc>
          <w:tcPr>
            <w:tcW w:w="4252" w:type="dxa"/>
            <w:hideMark/>
          </w:tcPr>
          <w:p w14:paraId="6BA9019C" w14:textId="77777777" w:rsidR="0062712C" w:rsidRPr="00E23D57" w:rsidRDefault="0062712C"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Valor</w:t>
            </w:r>
          </w:p>
        </w:tc>
      </w:tr>
      <w:tr w:rsidR="0062712C" w:rsidRPr="00E23D57" w14:paraId="77CAC0F2" w14:textId="77777777" w:rsidTr="009308F7">
        <w:tc>
          <w:tcPr>
            <w:tcW w:w="4248" w:type="dxa"/>
            <w:hideMark/>
          </w:tcPr>
          <w:p w14:paraId="6A6A483D"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Comunicación de datos</w:t>
            </w:r>
          </w:p>
        </w:tc>
        <w:tc>
          <w:tcPr>
            <w:tcW w:w="4252" w:type="dxa"/>
            <w:hideMark/>
          </w:tcPr>
          <w:p w14:paraId="0A624A58"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r>
      <w:tr w:rsidR="0062712C" w:rsidRPr="00E23D57" w14:paraId="667D1A66" w14:textId="77777777" w:rsidTr="009308F7">
        <w:tc>
          <w:tcPr>
            <w:tcW w:w="4248" w:type="dxa"/>
            <w:hideMark/>
          </w:tcPr>
          <w:p w14:paraId="3858FFD9"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Procesamiento distribuido</w:t>
            </w:r>
          </w:p>
        </w:tc>
        <w:tc>
          <w:tcPr>
            <w:tcW w:w="4252" w:type="dxa"/>
            <w:hideMark/>
          </w:tcPr>
          <w:p w14:paraId="495BEC17"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r>
      <w:tr w:rsidR="0062712C" w:rsidRPr="00E23D57" w14:paraId="3FAB95D9" w14:textId="77777777" w:rsidTr="009308F7">
        <w:tc>
          <w:tcPr>
            <w:tcW w:w="4248" w:type="dxa"/>
            <w:hideMark/>
          </w:tcPr>
          <w:p w14:paraId="686AB868"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Rendimiento</w:t>
            </w:r>
          </w:p>
        </w:tc>
        <w:tc>
          <w:tcPr>
            <w:tcW w:w="4252" w:type="dxa"/>
            <w:hideMark/>
          </w:tcPr>
          <w:p w14:paraId="61316990"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r>
      <w:tr w:rsidR="0062712C" w:rsidRPr="00E23D57" w14:paraId="335DDAAA" w14:textId="77777777" w:rsidTr="009308F7">
        <w:tc>
          <w:tcPr>
            <w:tcW w:w="4248" w:type="dxa"/>
            <w:hideMark/>
          </w:tcPr>
          <w:p w14:paraId="34A08C2F"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Configuración muy utilizada</w:t>
            </w:r>
          </w:p>
        </w:tc>
        <w:tc>
          <w:tcPr>
            <w:tcW w:w="4252" w:type="dxa"/>
            <w:hideMark/>
          </w:tcPr>
          <w:p w14:paraId="0E2EC590"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r>
      <w:tr w:rsidR="0062712C" w:rsidRPr="00E23D57" w14:paraId="21521C9E" w14:textId="77777777" w:rsidTr="009308F7">
        <w:tc>
          <w:tcPr>
            <w:tcW w:w="4248" w:type="dxa"/>
            <w:hideMark/>
          </w:tcPr>
          <w:p w14:paraId="329A6BD3"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Tasa de transacciones</w:t>
            </w:r>
          </w:p>
        </w:tc>
        <w:tc>
          <w:tcPr>
            <w:tcW w:w="4252" w:type="dxa"/>
            <w:hideMark/>
          </w:tcPr>
          <w:p w14:paraId="69273CBD"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r>
      <w:tr w:rsidR="0062712C" w:rsidRPr="00E23D57" w14:paraId="0E1A17D6" w14:textId="77777777" w:rsidTr="009308F7">
        <w:tc>
          <w:tcPr>
            <w:tcW w:w="4248" w:type="dxa"/>
            <w:hideMark/>
          </w:tcPr>
          <w:p w14:paraId="662099D6"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Entrada de datos en línea</w:t>
            </w:r>
          </w:p>
        </w:tc>
        <w:tc>
          <w:tcPr>
            <w:tcW w:w="4252" w:type="dxa"/>
            <w:hideMark/>
          </w:tcPr>
          <w:p w14:paraId="0BBA88AD"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5</w:t>
            </w:r>
          </w:p>
        </w:tc>
      </w:tr>
      <w:tr w:rsidR="0062712C" w:rsidRPr="00E23D57" w14:paraId="5E4E1731" w14:textId="77777777" w:rsidTr="009308F7">
        <w:tc>
          <w:tcPr>
            <w:tcW w:w="4248" w:type="dxa"/>
            <w:hideMark/>
          </w:tcPr>
          <w:p w14:paraId="1A112F0E"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Eficiencia del usuario</w:t>
            </w:r>
          </w:p>
        </w:tc>
        <w:tc>
          <w:tcPr>
            <w:tcW w:w="4252" w:type="dxa"/>
            <w:hideMark/>
          </w:tcPr>
          <w:p w14:paraId="2046FC69"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4</w:t>
            </w:r>
          </w:p>
        </w:tc>
      </w:tr>
      <w:tr w:rsidR="0062712C" w:rsidRPr="00E23D57" w14:paraId="3007A866" w14:textId="77777777" w:rsidTr="009308F7">
        <w:tc>
          <w:tcPr>
            <w:tcW w:w="4248" w:type="dxa"/>
            <w:hideMark/>
          </w:tcPr>
          <w:p w14:paraId="74DCA4D7"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Actualización en línea</w:t>
            </w:r>
          </w:p>
        </w:tc>
        <w:tc>
          <w:tcPr>
            <w:tcW w:w="4252" w:type="dxa"/>
            <w:hideMark/>
          </w:tcPr>
          <w:p w14:paraId="4FACB77A"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5</w:t>
            </w:r>
          </w:p>
        </w:tc>
      </w:tr>
      <w:tr w:rsidR="0062712C" w:rsidRPr="00E23D57" w14:paraId="1C9D53D2" w14:textId="77777777" w:rsidTr="009308F7">
        <w:tc>
          <w:tcPr>
            <w:tcW w:w="4248" w:type="dxa"/>
            <w:hideMark/>
          </w:tcPr>
          <w:p w14:paraId="30D42C2B"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Procesamiento complejo</w:t>
            </w:r>
          </w:p>
        </w:tc>
        <w:tc>
          <w:tcPr>
            <w:tcW w:w="4252" w:type="dxa"/>
            <w:hideMark/>
          </w:tcPr>
          <w:p w14:paraId="56AF42AA"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r>
      <w:tr w:rsidR="0062712C" w:rsidRPr="00E23D57" w14:paraId="7CB8486A" w14:textId="77777777" w:rsidTr="009308F7">
        <w:tc>
          <w:tcPr>
            <w:tcW w:w="4248" w:type="dxa"/>
            <w:hideMark/>
          </w:tcPr>
          <w:p w14:paraId="5AA54D85"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Reutilización</w:t>
            </w:r>
          </w:p>
        </w:tc>
        <w:tc>
          <w:tcPr>
            <w:tcW w:w="4252" w:type="dxa"/>
            <w:hideMark/>
          </w:tcPr>
          <w:p w14:paraId="129BC3EE"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r>
      <w:tr w:rsidR="0062712C" w:rsidRPr="00E23D57" w14:paraId="6A78F8BF" w14:textId="77777777" w:rsidTr="009308F7">
        <w:tc>
          <w:tcPr>
            <w:tcW w:w="4248" w:type="dxa"/>
            <w:hideMark/>
          </w:tcPr>
          <w:p w14:paraId="44BF0B3C"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Facilidad de instalación</w:t>
            </w:r>
          </w:p>
        </w:tc>
        <w:tc>
          <w:tcPr>
            <w:tcW w:w="4252" w:type="dxa"/>
            <w:hideMark/>
          </w:tcPr>
          <w:p w14:paraId="701ED908"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r>
      <w:tr w:rsidR="0062712C" w:rsidRPr="00E23D57" w14:paraId="3064DE5D" w14:textId="77777777" w:rsidTr="009308F7">
        <w:tc>
          <w:tcPr>
            <w:tcW w:w="4248" w:type="dxa"/>
            <w:hideMark/>
          </w:tcPr>
          <w:p w14:paraId="3DEBA681"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Facilidad de operación</w:t>
            </w:r>
          </w:p>
        </w:tc>
        <w:tc>
          <w:tcPr>
            <w:tcW w:w="4252" w:type="dxa"/>
            <w:hideMark/>
          </w:tcPr>
          <w:p w14:paraId="145F8B04"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4</w:t>
            </w:r>
          </w:p>
        </w:tc>
      </w:tr>
      <w:tr w:rsidR="0062712C" w:rsidRPr="00E23D57" w14:paraId="6FF63920" w14:textId="77777777" w:rsidTr="009308F7">
        <w:tc>
          <w:tcPr>
            <w:tcW w:w="4248" w:type="dxa"/>
            <w:hideMark/>
          </w:tcPr>
          <w:p w14:paraId="28B35B52"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Múltiples sitios</w:t>
            </w:r>
          </w:p>
        </w:tc>
        <w:tc>
          <w:tcPr>
            <w:tcW w:w="4252" w:type="dxa"/>
            <w:hideMark/>
          </w:tcPr>
          <w:p w14:paraId="03C321D9"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w:t>
            </w:r>
          </w:p>
        </w:tc>
      </w:tr>
      <w:tr w:rsidR="0062712C" w:rsidRPr="00E23D57" w14:paraId="2BF5D85B" w14:textId="77777777" w:rsidTr="009308F7">
        <w:tc>
          <w:tcPr>
            <w:tcW w:w="4248" w:type="dxa"/>
            <w:hideMark/>
          </w:tcPr>
          <w:p w14:paraId="53FA82C6"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Facilidad de cambios</w:t>
            </w:r>
          </w:p>
        </w:tc>
        <w:tc>
          <w:tcPr>
            <w:tcW w:w="4252" w:type="dxa"/>
            <w:hideMark/>
          </w:tcPr>
          <w:p w14:paraId="4C77D366" w14:textId="77777777" w:rsidR="0062712C" w:rsidRPr="00E23D57" w:rsidRDefault="0062712C"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w:t>
            </w:r>
          </w:p>
        </w:tc>
      </w:tr>
    </w:tbl>
    <w:p w14:paraId="1693E6FB" w14:textId="77777777" w:rsidR="0062712C" w:rsidRPr="00E23D57" w:rsidRDefault="0062712C" w:rsidP="00E23D57">
      <w:pPr>
        <w:spacing w:line="360" w:lineRule="auto"/>
        <w:jc w:val="both"/>
        <w:rPr>
          <w:rFonts w:ascii="Arial" w:hAnsi="Arial" w:cs="Arial"/>
          <w:sz w:val="24"/>
          <w:szCs w:val="24"/>
        </w:rPr>
      </w:pPr>
    </w:p>
    <w:p w14:paraId="6EA283F3" w14:textId="6C24DA48" w:rsidR="009308F7" w:rsidRPr="00E23D57" w:rsidRDefault="009308F7" w:rsidP="00E23D57">
      <w:pPr>
        <w:spacing w:line="360" w:lineRule="auto"/>
        <w:jc w:val="both"/>
        <w:rPr>
          <w:rFonts w:ascii="Arial" w:hAnsi="Arial" w:cs="Arial"/>
          <w:sz w:val="24"/>
          <w:szCs w:val="24"/>
        </w:rPr>
      </w:pPr>
      <w:proofErr w:type="gramStart"/>
      <w:r w:rsidRPr="00E23D57">
        <w:rPr>
          <w:rFonts w:ascii="Arial" w:hAnsi="Arial" w:cs="Arial"/>
          <w:sz w:val="24"/>
          <w:szCs w:val="24"/>
        </w:rPr>
        <w:t>Total</w:t>
      </w:r>
      <w:proofErr w:type="gramEnd"/>
      <w:r w:rsidRPr="00E23D57">
        <w:rPr>
          <w:rFonts w:ascii="Arial" w:hAnsi="Arial" w:cs="Arial"/>
          <w:sz w:val="24"/>
          <w:szCs w:val="24"/>
        </w:rPr>
        <w:t xml:space="preserve"> de Influencia (TDI) = 43</w:t>
      </w:r>
    </w:p>
    <w:p w14:paraId="3FF8AA8E" w14:textId="77777777" w:rsidR="009308F7" w:rsidRPr="00E23D57" w:rsidRDefault="009308F7" w:rsidP="00E23D57">
      <w:pPr>
        <w:spacing w:line="360" w:lineRule="auto"/>
        <w:jc w:val="both"/>
        <w:rPr>
          <w:rFonts w:ascii="Arial" w:hAnsi="Arial" w:cs="Arial"/>
          <w:sz w:val="24"/>
          <w:szCs w:val="24"/>
        </w:rPr>
      </w:pPr>
    </w:p>
    <w:p w14:paraId="4ABEE2EC" w14:textId="31BB9D28" w:rsidR="009308F7" w:rsidRPr="0029313F" w:rsidRDefault="0029313F" w:rsidP="0029313F">
      <w:pPr>
        <w:pStyle w:val="Prrafodelista"/>
        <w:numPr>
          <w:ilvl w:val="0"/>
          <w:numId w:val="7"/>
        </w:numPr>
        <w:spacing w:line="360" w:lineRule="auto"/>
        <w:jc w:val="both"/>
        <w:rPr>
          <w:rFonts w:ascii="Arial" w:hAnsi="Arial" w:cs="Arial"/>
          <w:b/>
          <w:bCs/>
          <w:sz w:val="24"/>
          <w:szCs w:val="24"/>
        </w:rPr>
      </w:pPr>
      <w:r w:rsidRPr="0029313F">
        <w:rPr>
          <w:rFonts w:ascii="Arial" w:hAnsi="Arial" w:cs="Arial"/>
          <w:b/>
          <w:bCs/>
          <w:sz w:val="24"/>
          <w:szCs w:val="24"/>
        </w:rPr>
        <w:t>Cálculo del valor de ajuste (VAF).</w:t>
      </w:r>
    </w:p>
    <w:p w14:paraId="5D063788" w14:textId="41B3D2CB"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VAF = 0,65 + (0,01 × TDI)</w:t>
      </w:r>
    </w:p>
    <w:p w14:paraId="1138601A" w14:textId="2AAA7AFB"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VAF = 0,65 + (0,01 × 43)</w:t>
      </w:r>
    </w:p>
    <w:p w14:paraId="3ACB79E5" w14:textId="77777777"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VAF = 1,08</w:t>
      </w:r>
    </w:p>
    <w:p w14:paraId="2B1025BA" w14:textId="77777777" w:rsidR="009308F7" w:rsidRPr="00E23D57" w:rsidRDefault="009308F7" w:rsidP="00E23D57">
      <w:pPr>
        <w:spacing w:line="360" w:lineRule="auto"/>
        <w:jc w:val="both"/>
        <w:rPr>
          <w:rFonts w:ascii="Arial" w:hAnsi="Arial" w:cs="Arial"/>
          <w:sz w:val="24"/>
          <w:szCs w:val="24"/>
        </w:rPr>
      </w:pPr>
    </w:p>
    <w:p w14:paraId="58030AD8" w14:textId="057723AE" w:rsidR="009308F7" w:rsidRPr="0029313F" w:rsidRDefault="009308F7" w:rsidP="00E23D57">
      <w:pPr>
        <w:spacing w:line="360" w:lineRule="auto"/>
        <w:jc w:val="both"/>
        <w:rPr>
          <w:rFonts w:ascii="Arial" w:hAnsi="Arial" w:cs="Arial"/>
          <w:sz w:val="24"/>
          <w:szCs w:val="24"/>
        </w:rPr>
      </w:pPr>
      <w:r w:rsidRPr="0029313F">
        <w:rPr>
          <w:rFonts w:ascii="Arial" w:hAnsi="Arial" w:cs="Arial"/>
          <w:sz w:val="24"/>
          <w:szCs w:val="24"/>
        </w:rPr>
        <w:t xml:space="preserve">Puntos de </w:t>
      </w:r>
      <w:r w:rsidR="0029313F">
        <w:rPr>
          <w:rFonts w:ascii="Arial" w:hAnsi="Arial" w:cs="Arial"/>
          <w:sz w:val="24"/>
          <w:szCs w:val="24"/>
        </w:rPr>
        <w:t>f</w:t>
      </w:r>
      <w:r w:rsidRPr="0029313F">
        <w:rPr>
          <w:rFonts w:ascii="Arial" w:hAnsi="Arial" w:cs="Arial"/>
          <w:sz w:val="24"/>
          <w:szCs w:val="24"/>
        </w:rPr>
        <w:t xml:space="preserve">unción </w:t>
      </w:r>
      <w:r w:rsidR="0029313F">
        <w:rPr>
          <w:rFonts w:ascii="Arial" w:hAnsi="Arial" w:cs="Arial"/>
          <w:sz w:val="24"/>
          <w:szCs w:val="24"/>
        </w:rPr>
        <w:t>a</w:t>
      </w:r>
      <w:r w:rsidRPr="0029313F">
        <w:rPr>
          <w:rFonts w:ascii="Arial" w:hAnsi="Arial" w:cs="Arial"/>
          <w:sz w:val="24"/>
          <w:szCs w:val="24"/>
        </w:rPr>
        <w:t>justados</w:t>
      </w:r>
    </w:p>
    <w:p w14:paraId="02219D47" w14:textId="693CC2BA" w:rsidR="009308F7" w:rsidRPr="0029313F" w:rsidRDefault="009308F7" w:rsidP="00E23D57">
      <w:pPr>
        <w:spacing w:line="360" w:lineRule="auto"/>
        <w:jc w:val="both"/>
        <w:rPr>
          <w:rFonts w:ascii="Arial" w:hAnsi="Arial" w:cs="Arial"/>
          <w:sz w:val="24"/>
          <w:szCs w:val="24"/>
          <w:lang w:val="en-US"/>
        </w:rPr>
      </w:pPr>
      <w:r w:rsidRPr="0029313F">
        <w:rPr>
          <w:rFonts w:ascii="Arial" w:hAnsi="Arial" w:cs="Arial"/>
          <w:sz w:val="24"/>
          <w:szCs w:val="24"/>
          <w:lang w:val="en-US"/>
        </w:rPr>
        <w:t>APF = UFP × VAF</w:t>
      </w:r>
    </w:p>
    <w:p w14:paraId="08BDB4C6" w14:textId="5B0747B7" w:rsidR="009308F7" w:rsidRPr="0029313F" w:rsidRDefault="009308F7" w:rsidP="00E23D57">
      <w:pPr>
        <w:spacing w:line="360" w:lineRule="auto"/>
        <w:jc w:val="both"/>
        <w:rPr>
          <w:rFonts w:ascii="Arial" w:hAnsi="Arial" w:cs="Arial"/>
          <w:sz w:val="24"/>
          <w:szCs w:val="24"/>
          <w:lang w:val="en-US"/>
        </w:rPr>
      </w:pPr>
      <w:r w:rsidRPr="0029313F">
        <w:rPr>
          <w:rFonts w:ascii="Arial" w:hAnsi="Arial" w:cs="Arial"/>
          <w:sz w:val="24"/>
          <w:szCs w:val="24"/>
          <w:lang w:val="en-US"/>
        </w:rPr>
        <w:t>APF = 138 × 1,08</w:t>
      </w:r>
    </w:p>
    <w:p w14:paraId="040D86AF" w14:textId="415711C5" w:rsidR="009308F7" w:rsidRPr="0029313F" w:rsidRDefault="009308F7" w:rsidP="00E23D57">
      <w:pPr>
        <w:spacing w:line="360" w:lineRule="auto"/>
        <w:jc w:val="both"/>
        <w:rPr>
          <w:rFonts w:ascii="Arial" w:hAnsi="Arial" w:cs="Arial"/>
          <w:sz w:val="24"/>
          <w:szCs w:val="24"/>
          <w:lang w:val="en-US"/>
        </w:rPr>
      </w:pPr>
      <w:r w:rsidRPr="0029313F">
        <w:rPr>
          <w:rFonts w:ascii="Arial" w:hAnsi="Arial" w:cs="Arial"/>
          <w:sz w:val="24"/>
          <w:szCs w:val="24"/>
          <w:lang w:val="en-US"/>
        </w:rPr>
        <w:t xml:space="preserve">APF = 149 </w:t>
      </w:r>
    </w:p>
    <w:p w14:paraId="06CF2B9B" w14:textId="77777777" w:rsidR="009308F7" w:rsidRPr="0029313F" w:rsidRDefault="009308F7" w:rsidP="00E23D57">
      <w:pPr>
        <w:spacing w:line="360" w:lineRule="auto"/>
        <w:jc w:val="both"/>
        <w:rPr>
          <w:rFonts w:ascii="Arial" w:hAnsi="Arial" w:cs="Arial"/>
          <w:sz w:val="24"/>
          <w:szCs w:val="24"/>
          <w:lang w:val="en-US"/>
        </w:rPr>
      </w:pPr>
    </w:p>
    <w:p w14:paraId="7F996776" w14:textId="4EAE9483" w:rsidR="009308F7" w:rsidRPr="0029313F" w:rsidRDefault="0029313F" w:rsidP="00E23D57">
      <w:pPr>
        <w:pStyle w:val="Prrafodelista"/>
        <w:numPr>
          <w:ilvl w:val="0"/>
          <w:numId w:val="7"/>
        </w:numPr>
        <w:spacing w:line="360" w:lineRule="auto"/>
        <w:jc w:val="both"/>
        <w:rPr>
          <w:rFonts w:ascii="Arial" w:hAnsi="Arial" w:cs="Arial"/>
          <w:b/>
          <w:bCs/>
          <w:sz w:val="24"/>
          <w:szCs w:val="24"/>
        </w:rPr>
      </w:pPr>
      <w:r w:rsidRPr="0029313F">
        <w:rPr>
          <w:rFonts w:ascii="Arial" w:hAnsi="Arial" w:cs="Arial"/>
          <w:b/>
          <w:bCs/>
          <w:sz w:val="24"/>
          <w:szCs w:val="24"/>
        </w:rPr>
        <w:lastRenderedPageBreak/>
        <w:t>Estimación de esfuerzo, plazos y costos.</w:t>
      </w:r>
    </w:p>
    <w:p w14:paraId="60429C75" w14:textId="77777777" w:rsidR="0029313F" w:rsidRDefault="0029313F" w:rsidP="00E23D57">
      <w:pPr>
        <w:spacing w:line="360" w:lineRule="auto"/>
        <w:jc w:val="both"/>
        <w:rPr>
          <w:rFonts w:ascii="Arial" w:hAnsi="Arial" w:cs="Arial"/>
          <w:b/>
          <w:bCs/>
          <w:sz w:val="24"/>
          <w:szCs w:val="24"/>
        </w:rPr>
      </w:pPr>
    </w:p>
    <w:p w14:paraId="4C589A1C" w14:textId="4642CBCF" w:rsidR="009308F7" w:rsidRPr="0029313F" w:rsidRDefault="009308F7" w:rsidP="00E23D57">
      <w:pPr>
        <w:spacing w:line="360" w:lineRule="auto"/>
        <w:jc w:val="both"/>
        <w:rPr>
          <w:rFonts w:ascii="Arial" w:hAnsi="Arial" w:cs="Arial"/>
          <w:b/>
          <w:bCs/>
          <w:sz w:val="24"/>
          <w:szCs w:val="24"/>
        </w:rPr>
      </w:pPr>
      <w:r w:rsidRPr="00E23D57">
        <w:rPr>
          <w:rFonts w:ascii="Arial" w:hAnsi="Arial" w:cs="Arial"/>
          <w:b/>
          <w:bCs/>
          <w:sz w:val="24"/>
          <w:szCs w:val="24"/>
        </w:rPr>
        <w:t>Datos proporcionados:</w:t>
      </w:r>
    </w:p>
    <w:p w14:paraId="7E1D0FEA" w14:textId="77777777" w:rsidR="009308F7" w:rsidRPr="00E23D57" w:rsidRDefault="009308F7" w:rsidP="00E23D57">
      <w:pPr>
        <w:spacing w:line="360" w:lineRule="auto"/>
        <w:jc w:val="both"/>
        <w:rPr>
          <w:rFonts w:ascii="Arial" w:hAnsi="Arial" w:cs="Arial"/>
          <w:sz w:val="24"/>
          <w:szCs w:val="24"/>
        </w:rPr>
      </w:pPr>
      <w:r w:rsidRPr="00E23D57">
        <w:rPr>
          <w:rFonts w:ascii="Arial" w:hAnsi="Arial" w:cs="Arial"/>
          <w:b/>
          <w:bCs/>
          <w:sz w:val="24"/>
          <w:szCs w:val="24"/>
        </w:rPr>
        <w:t>Lenguaje:</w:t>
      </w:r>
      <w:r w:rsidRPr="00E23D57">
        <w:rPr>
          <w:rFonts w:ascii="Arial" w:hAnsi="Arial" w:cs="Arial"/>
          <w:sz w:val="24"/>
          <w:szCs w:val="24"/>
        </w:rPr>
        <w:t xml:space="preserve"> Python</w:t>
      </w:r>
    </w:p>
    <w:p w14:paraId="3BF88BDA" w14:textId="77777777" w:rsidR="009308F7" w:rsidRPr="00E23D57" w:rsidRDefault="009308F7" w:rsidP="00E23D57">
      <w:pPr>
        <w:spacing w:line="360" w:lineRule="auto"/>
        <w:jc w:val="both"/>
        <w:rPr>
          <w:rFonts w:ascii="Arial" w:hAnsi="Arial" w:cs="Arial"/>
          <w:sz w:val="24"/>
          <w:szCs w:val="24"/>
        </w:rPr>
      </w:pPr>
      <w:r w:rsidRPr="00E23D57">
        <w:rPr>
          <w:rFonts w:ascii="Arial" w:hAnsi="Arial" w:cs="Arial"/>
          <w:b/>
          <w:bCs/>
          <w:sz w:val="24"/>
          <w:szCs w:val="24"/>
        </w:rPr>
        <w:t>Productividad:</w:t>
      </w:r>
      <w:r w:rsidRPr="00E23D57">
        <w:rPr>
          <w:rFonts w:ascii="Arial" w:hAnsi="Arial" w:cs="Arial"/>
          <w:sz w:val="24"/>
          <w:szCs w:val="24"/>
        </w:rPr>
        <w:t xml:space="preserve"> 30 PF/persona-mes</w:t>
      </w:r>
    </w:p>
    <w:p w14:paraId="491A102C" w14:textId="77777777" w:rsidR="009308F7" w:rsidRPr="00E23D57" w:rsidRDefault="009308F7" w:rsidP="00E23D57">
      <w:pPr>
        <w:spacing w:line="360" w:lineRule="auto"/>
        <w:jc w:val="both"/>
        <w:rPr>
          <w:rFonts w:ascii="Arial" w:hAnsi="Arial" w:cs="Arial"/>
          <w:sz w:val="24"/>
          <w:szCs w:val="24"/>
        </w:rPr>
      </w:pPr>
      <w:r w:rsidRPr="00E23D57">
        <w:rPr>
          <w:rFonts w:ascii="Arial" w:hAnsi="Arial" w:cs="Arial"/>
          <w:b/>
          <w:bCs/>
          <w:sz w:val="24"/>
          <w:szCs w:val="24"/>
        </w:rPr>
        <w:t>Mes laboral:</w:t>
      </w:r>
      <w:r w:rsidRPr="00E23D57">
        <w:rPr>
          <w:rFonts w:ascii="Arial" w:hAnsi="Arial" w:cs="Arial"/>
          <w:sz w:val="24"/>
          <w:szCs w:val="24"/>
        </w:rPr>
        <w:t xml:space="preserve"> 120 horas</w:t>
      </w:r>
    </w:p>
    <w:p w14:paraId="07EB49FF" w14:textId="77777777" w:rsidR="009308F7" w:rsidRPr="00E23D57" w:rsidRDefault="009308F7" w:rsidP="00E23D57">
      <w:pPr>
        <w:spacing w:line="360" w:lineRule="auto"/>
        <w:jc w:val="both"/>
        <w:rPr>
          <w:rFonts w:ascii="Arial" w:hAnsi="Arial" w:cs="Arial"/>
          <w:sz w:val="24"/>
          <w:szCs w:val="24"/>
        </w:rPr>
      </w:pPr>
      <w:r w:rsidRPr="00E23D57">
        <w:rPr>
          <w:rFonts w:ascii="Arial" w:hAnsi="Arial" w:cs="Arial"/>
          <w:b/>
          <w:bCs/>
          <w:sz w:val="24"/>
          <w:szCs w:val="24"/>
        </w:rPr>
        <w:t>Equipo:</w:t>
      </w:r>
      <w:r w:rsidRPr="00E23D57">
        <w:rPr>
          <w:rFonts w:ascii="Arial" w:hAnsi="Arial" w:cs="Arial"/>
          <w:sz w:val="24"/>
          <w:szCs w:val="24"/>
        </w:rPr>
        <w:t xml:space="preserve"> 3 personas</w:t>
      </w:r>
    </w:p>
    <w:p w14:paraId="68825F3A" w14:textId="77777777" w:rsidR="009308F7" w:rsidRPr="00E23D57" w:rsidRDefault="009308F7" w:rsidP="00E23D57">
      <w:pPr>
        <w:spacing w:line="360" w:lineRule="auto"/>
        <w:jc w:val="both"/>
        <w:rPr>
          <w:rFonts w:ascii="Arial" w:hAnsi="Arial" w:cs="Arial"/>
          <w:sz w:val="24"/>
          <w:szCs w:val="24"/>
        </w:rPr>
      </w:pPr>
      <w:r w:rsidRPr="00E23D57">
        <w:rPr>
          <w:rFonts w:ascii="Arial" w:hAnsi="Arial" w:cs="Arial"/>
          <w:b/>
          <w:bCs/>
          <w:sz w:val="24"/>
          <w:szCs w:val="24"/>
        </w:rPr>
        <w:t>Costo RRHH:</w:t>
      </w:r>
      <w:r w:rsidRPr="00E23D57">
        <w:rPr>
          <w:rFonts w:ascii="Arial" w:hAnsi="Arial" w:cs="Arial"/>
          <w:sz w:val="24"/>
          <w:szCs w:val="24"/>
        </w:rPr>
        <w:t xml:space="preserve"> USD 20/hora</w:t>
      </w:r>
    </w:p>
    <w:p w14:paraId="6AC95D8D" w14:textId="77777777" w:rsidR="009308F7" w:rsidRPr="00E23D57" w:rsidRDefault="009308F7" w:rsidP="00E23D57">
      <w:pPr>
        <w:spacing w:line="360" w:lineRule="auto"/>
        <w:jc w:val="both"/>
        <w:rPr>
          <w:rFonts w:ascii="Arial" w:hAnsi="Arial" w:cs="Arial"/>
          <w:sz w:val="24"/>
          <w:szCs w:val="24"/>
        </w:rPr>
      </w:pPr>
    </w:p>
    <w:p w14:paraId="6C8C189F" w14:textId="208A0AB4" w:rsidR="009308F7" w:rsidRPr="00E23D57" w:rsidRDefault="009308F7" w:rsidP="00E23D57">
      <w:pPr>
        <w:spacing w:line="360" w:lineRule="auto"/>
        <w:jc w:val="both"/>
        <w:rPr>
          <w:rFonts w:ascii="Arial" w:hAnsi="Arial" w:cs="Arial"/>
          <w:b/>
          <w:bCs/>
          <w:sz w:val="24"/>
          <w:szCs w:val="24"/>
        </w:rPr>
      </w:pPr>
      <w:r w:rsidRPr="00E23D57">
        <w:rPr>
          <w:rFonts w:ascii="Arial" w:hAnsi="Arial" w:cs="Arial"/>
          <w:b/>
          <w:bCs/>
          <w:sz w:val="24"/>
          <w:szCs w:val="24"/>
        </w:rPr>
        <w:t>Esfuerzo</w:t>
      </w:r>
    </w:p>
    <w:p w14:paraId="1A763605" w14:textId="4A16D2F9"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Personas-mes = APF / Productividad</w:t>
      </w:r>
    </w:p>
    <w:p w14:paraId="4705A189" w14:textId="68A871E5"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149 / 30 = 4,97 personas-mes</w:t>
      </w:r>
    </w:p>
    <w:p w14:paraId="7560136D" w14:textId="5BAAFE98"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5 personas-mes</w:t>
      </w:r>
    </w:p>
    <w:p w14:paraId="7D6CDA98" w14:textId="77777777" w:rsidR="009308F7" w:rsidRPr="00E23D57" w:rsidRDefault="009308F7" w:rsidP="00E23D57">
      <w:pPr>
        <w:spacing w:line="360" w:lineRule="auto"/>
        <w:jc w:val="both"/>
        <w:rPr>
          <w:rFonts w:ascii="Arial" w:hAnsi="Arial" w:cs="Arial"/>
          <w:sz w:val="24"/>
          <w:szCs w:val="24"/>
        </w:rPr>
      </w:pPr>
    </w:p>
    <w:p w14:paraId="125D5C6E" w14:textId="540AE8F0" w:rsidR="009308F7" w:rsidRPr="00E23D57" w:rsidRDefault="009308F7" w:rsidP="00E23D57">
      <w:pPr>
        <w:spacing w:line="360" w:lineRule="auto"/>
        <w:jc w:val="both"/>
        <w:rPr>
          <w:rFonts w:ascii="Arial" w:hAnsi="Arial" w:cs="Arial"/>
          <w:b/>
          <w:bCs/>
          <w:sz w:val="24"/>
          <w:szCs w:val="24"/>
        </w:rPr>
      </w:pPr>
      <w:r w:rsidRPr="00E23D57">
        <w:rPr>
          <w:rFonts w:ascii="Arial" w:hAnsi="Arial" w:cs="Arial"/>
          <w:b/>
          <w:bCs/>
          <w:sz w:val="24"/>
          <w:szCs w:val="24"/>
        </w:rPr>
        <w:t>Horas de trabajo</w:t>
      </w:r>
    </w:p>
    <w:p w14:paraId="47CB0AC4" w14:textId="4197126F"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5 × 120</w:t>
      </w:r>
    </w:p>
    <w:p w14:paraId="5368D3D9" w14:textId="77777777"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600 horas</w:t>
      </w:r>
    </w:p>
    <w:p w14:paraId="1587559D" w14:textId="77777777" w:rsidR="001461A6" w:rsidRDefault="001461A6" w:rsidP="00E23D57">
      <w:pPr>
        <w:spacing w:line="360" w:lineRule="auto"/>
        <w:jc w:val="both"/>
        <w:rPr>
          <w:rFonts w:ascii="Arial" w:hAnsi="Arial" w:cs="Arial"/>
          <w:b/>
          <w:bCs/>
          <w:sz w:val="24"/>
          <w:szCs w:val="24"/>
        </w:rPr>
      </w:pPr>
    </w:p>
    <w:p w14:paraId="33CD076D" w14:textId="6868BF7F" w:rsidR="009308F7" w:rsidRPr="00E23D57" w:rsidRDefault="009308F7" w:rsidP="00E23D57">
      <w:pPr>
        <w:spacing w:line="360" w:lineRule="auto"/>
        <w:jc w:val="both"/>
        <w:rPr>
          <w:rFonts w:ascii="Arial" w:hAnsi="Arial" w:cs="Arial"/>
          <w:b/>
          <w:bCs/>
          <w:sz w:val="24"/>
          <w:szCs w:val="24"/>
        </w:rPr>
      </w:pPr>
      <w:r w:rsidRPr="00E23D57">
        <w:rPr>
          <w:rFonts w:ascii="Arial" w:hAnsi="Arial" w:cs="Arial"/>
          <w:b/>
          <w:bCs/>
          <w:sz w:val="24"/>
          <w:szCs w:val="24"/>
        </w:rPr>
        <w:t>Duración del proyecto</w:t>
      </w:r>
    </w:p>
    <w:p w14:paraId="0AB22510" w14:textId="49F5F7FE"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Duración = Personas-mes / Cantidad de personas</w:t>
      </w:r>
    </w:p>
    <w:p w14:paraId="3662890F" w14:textId="7C379EE4"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5 / 3 = 1,67 meses</w:t>
      </w:r>
    </w:p>
    <w:p w14:paraId="57C3C36E" w14:textId="7CD785F0"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En días:</w:t>
      </w:r>
    </w:p>
    <w:p w14:paraId="406C547C" w14:textId="733A44CA"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1,67 × 20</w:t>
      </w:r>
    </w:p>
    <w:p w14:paraId="49450595" w14:textId="1AE1664D"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33 días hábiles</w:t>
      </w:r>
    </w:p>
    <w:p w14:paraId="69CF56DC" w14:textId="663305A5" w:rsidR="009308F7" w:rsidRPr="00E23D57" w:rsidRDefault="009308F7" w:rsidP="00E23D57">
      <w:pPr>
        <w:spacing w:line="360" w:lineRule="auto"/>
        <w:jc w:val="both"/>
        <w:rPr>
          <w:rFonts w:ascii="Arial" w:hAnsi="Arial" w:cs="Arial"/>
          <w:b/>
          <w:bCs/>
          <w:sz w:val="24"/>
          <w:szCs w:val="24"/>
        </w:rPr>
      </w:pPr>
      <w:r w:rsidRPr="00E23D57">
        <w:rPr>
          <w:rFonts w:ascii="Arial" w:hAnsi="Arial" w:cs="Arial"/>
          <w:b/>
          <w:bCs/>
          <w:sz w:val="24"/>
          <w:szCs w:val="24"/>
        </w:rPr>
        <w:lastRenderedPageBreak/>
        <w:t>Costo del proyecto</w:t>
      </w:r>
    </w:p>
    <w:p w14:paraId="1D7B7FB2" w14:textId="77F3FCB8"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600 × USD 20</w:t>
      </w:r>
    </w:p>
    <w:p w14:paraId="2B667CDC" w14:textId="25DE9BB8" w:rsidR="009308F7" w:rsidRPr="00E23D57" w:rsidRDefault="009308F7" w:rsidP="00E23D57">
      <w:pPr>
        <w:spacing w:line="360" w:lineRule="auto"/>
        <w:jc w:val="both"/>
        <w:rPr>
          <w:rFonts w:ascii="Arial" w:hAnsi="Arial" w:cs="Arial"/>
          <w:sz w:val="24"/>
          <w:szCs w:val="24"/>
        </w:rPr>
      </w:pPr>
      <w:r w:rsidRPr="00E23D57">
        <w:rPr>
          <w:rFonts w:ascii="Arial" w:hAnsi="Arial" w:cs="Arial"/>
          <w:sz w:val="24"/>
          <w:szCs w:val="24"/>
        </w:rPr>
        <w:t>USD 12.000</w:t>
      </w:r>
    </w:p>
    <w:p w14:paraId="0E44021A" w14:textId="77777777" w:rsidR="009308F7" w:rsidRDefault="009308F7" w:rsidP="00E23D57">
      <w:pPr>
        <w:spacing w:line="360" w:lineRule="auto"/>
        <w:jc w:val="both"/>
        <w:rPr>
          <w:rFonts w:ascii="Arial" w:hAnsi="Arial" w:cs="Arial"/>
          <w:sz w:val="24"/>
          <w:szCs w:val="24"/>
        </w:rPr>
      </w:pPr>
    </w:p>
    <w:p w14:paraId="0884D49D" w14:textId="0C0C0BA2" w:rsidR="00464209" w:rsidRPr="00464209" w:rsidRDefault="00464209" w:rsidP="00464209">
      <w:pPr>
        <w:pStyle w:val="Prrafodelista"/>
        <w:numPr>
          <w:ilvl w:val="0"/>
          <w:numId w:val="7"/>
        </w:numPr>
        <w:spacing w:line="360" w:lineRule="auto"/>
        <w:jc w:val="both"/>
        <w:rPr>
          <w:rFonts w:ascii="Arial" w:hAnsi="Arial" w:cs="Arial"/>
          <w:b/>
          <w:bCs/>
          <w:sz w:val="24"/>
          <w:szCs w:val="24"/>
        </w:rPr>
      </w:pPr>
      <w:r>
        <w:rPr>
          <w:rFonts w:ascii="Arial" w:hAnsi="Arial" w:cs="Arial"/>
          <w:b/>
          <w:bCs/>
          <w:sz w:val="24"/>
          <w:szCs w:val="24"/>
        </w:rPr>
        <w:t>Distribución del proyecto por fases.</w:t>
      </w:r>
    </w:p>
    <w:tbl>
      <w:tblPr>
        <w:tblStyle w:val="Tablaconcuadrcula"/>
        <w:tblW w:w="8500" w:type="dxa"/>
        <w:tblLook w:val="04A0" w:firstRow="1" w:lastRow="0" w:firstColumn="1" w:lastColumn="0" w:noHBand="0" w:noVBand="1"/>
      </w:tblPr>
      <w:tblGrid>
        <w:gridCol w:w="1980"/>
        <w:gridCol w:w="1984"/>
        <w:gridCol w:w="2127"/>
        <w:gridCol w:w="2409"/>
      </w:tblGrid>
      <w:tr w:rsidR="00E23D57" w:rsidRPr="00E23D57" w14:paraId="5269BA6C" w14:textId="77777777" w:rsidTr="00E23D57">
        <w:tc>
          <w:tcPr>
            <w:tcW w:w="1980" w:type="dxa"/>
            <w:hideMark/>
          </w:tcPr>
          <w:p w14:paraId="702BC046" w14:textId="77777777" w:rsidR="00E23D57" w:rsidRPr="00E23D57" w:rsidRDefault="00E23D57"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Fase</w:t>
            </w:r>
          </w:p>
        </w:tc>
        <w:tc>
          <w:tcPr>
            <w:tcW w:w="1984" w:type="dxa"/>
            <w:hideMark/>
          </w:tcPr>
          <w:p w14:paraId="597C3A42" w14:textId="77777777" w:rsidR="00E23D57" w:rsidRPr="00E23D57" w:rsidRDefault="00E23D57"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w:t>
            </w:r>
          </w:p>
        </w:tc>
        <w:tc>
          <w:tcPr>
            <w:tcW w:w="2127" w:type="dxa"/>
            <w:hideMark/>
          </w:tcPr>
          <w:p w14:paraId="0DD3E77F" w14:textId="77777777" w:rsidR="00E23D57" w:rsidRPr="00E23D57" w:rsidRDefault="00E23D57"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Horas</w:t>
            </w:r>
          </w:p>
        </w:tc>
        <w:tc>
          <w:tcPr>
            <w:tcW w:w="2409" w:type="dxa"/>
            <w:hideMark/>
          </w:tcPr>
          <w:p w14:paraId="1564ADBC" w14:textId="77777777" w:rsidR="00E23D57" w:rsidRPr="00E23D57" w:rsidRDefault="00E23D57" w:rsidP="00E23D57">
            <w:pPr>
              <w:spacing w:line="360" w:lineRule="auto"/>
              <w:jc w:val="both"/>
              <w:rPr>
                <w:rFonts w:ascii="Arial" w:eastAsia="Times New Roman" w:hAnsi="Arial" w:cs="Arial"/>
                <w:b/>
                <w:bCs/>
                <w:kern w:val="0"/>
                <w:sz w:val="24"/>
                <w:szCs w:val="24"/>
                <w:lang w:eastAsia="es-UY"/>
                <w14:ligatures w14:val="none"/>
              </w:rPr>
            </w:pPr>
            <w:r w:rsidRPr="00E23D57">
              <w:rPr>
                <w:rFonts w:ascii="Arial" w:eastAsia="Times New Roman" w:hAnsi="Arial" w:cs="Arial"/>
                <w:b/>
                <w:bCs/>
                <w:kern w:val="0"/>
                <w:sz w:val="24"/>
                <w:szCs w:val="24"/>
                <w:lang w:eastAsia="es-UY"/>
                <w14:ligatures w14:val="none"/>
              </w:rPr>
              <w:t>Costo</w:t>
            </w:r>
          </w:p>
        </w:tc>
      </w:tr>
      <w:tr w:rsidR="00E23D57" w:rsidRPr="00E23D57" w14:paraId="624B2C40" w14:textId="77777777" w:rsidTr="00E23D57">
        <w:tc>
          <w:tcPr>
            <w:tcW w:w="1980" w:type="dxa"/>
            <w:hideMark/>
          </w:tcPr>
          <w:p w14:paraId="3D2192C2"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Análisis</w:t>
            </w:r>
          </w:p>
        </w:tc>
        <w:tc>
          <w:tcPr>
            <w:tcW w:w="1984" w:type="dxa"/>
            <w:hideMark/>
          </w:tcPr>
          <w:p w14:paraId="4C07E7EE"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15%</w:t>
            </w:r>
          </w:p>
        </w:tc>
        <w:tc>
          <w:tcPr>
            <w:tcW w:w="2127" w:type="dxa"/>
            <w:hideMark/>
          </w:tcPr>
          <w:p w14:paraId="66596BED"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90</w:t>
            </w:r>
          </w:p>
        </w:tc>
        <w:tc>
          <w:tcPr>
            <w:tcW w:w="2409" w:type="dxa"/>
            <w:hideMark/>
          </w:tcPr>
          <w:p w14:paraId="0F8E5478"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USD 1.800</w:t>
            </w:r>
          </w:p>
        </w:tc>
      </w:tr>
      <w:tr w:rsidR="00E23D57" w:rsidRPr="00E23D57" w14:paraId="7EEA7FF6" w14:textId="77777777" w:rsidTr="00E23D57">
        <w:tc>
          <w:tcPr>
            <w:tcW w:w="1980" w:type="dxa"/>
            <w:hideMark/>
          </w:tcPr>
          <w:p w14:paraId="78ED76FA"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Diseño</w:t>
            </w:r>
          </w:p>
        </w:tc>
        <w:tc>
          <w:tcPr>
            <w:tcW w:w="1984" w:type="dxa"/>
            <w:hideMark/>
          </w:tcPr>
          <w:p w14:paraId="48FA4BF5"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20%</w:t>
            </w:r>
          </w:p>
        </w:tc>
        <w:tc>
          <w:tcPr>
            <w:tcW w:w="2127" w:type="dxa"/>
            <w:hideMark/>
          </w:tcPr>
          <w:p w14:paraId="4540C8A6"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120</w:t>
            </w:r>
          </w:p>
        </w:tc>
        <w:tc>
          <w:tcPr>
            <w:tcW w:w="2409" w:type="dxa"/>
            <w:hideMark/>
          </w:tcPr>
          <w:p w14:paraId="615E6F8E"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USD 2.400</w:t>
            </w:r>
          </w:p>
        </w:tc>
      </w:tr>
      <w:tr w:rsidR="00E23D57" w:rsidRPr="00E23D57" w14:paraId="66840981" w14:textId="77777777" w:rsidTr="00E23D57">
        <w:tc>
          <w:tcPr>
            <w:tcW w:w="1980" w:type="dxa"/>
            <w:hideMark/>
          </w:tcPr>
          <w:p w14:paraId="053BF75B"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Desarrollo</w:t>
            </w:r>
          </w:p>
        </w:tc>
        <w:tc>
          <w:tcPr>
            <w:tcW w:w="1984" w:type="dxa"/>
            <w:hideMark/>
          </w:tcPr>
          <w:p w14:paraId="688D229E"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50%</w:t>
            </w:r>
          </w:p>
        </w:tc>
        <w:tc>
          <w:tcPr>
            <w:tcW w:w="2127" w:type="dxa"/>
            <w:hideMark/>
          </w:tcPr>
          <w:p w14:paraId="0975E8F5"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300</w:t>
            </w:r>
          </w:p>
        </w:tc>
        <w:tc>
          <w:tcPr>
            <w:tcW w:w="2409" w:type="dxa"/>
            <w:hideMark/>
          </w:tcPr>
          <w:p w14:paraId="0B76C584"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USD 6.000</w:t>
            </w:r>
          </w:p>
        </w:tc>
      </w:tr>
      <w:tr w:rsidR="00E23D57" w:rsidRPr="00E23D57" w14:paraId="747BC123" w14:textId="77777777" w:rsidTr="00E23D57">
        <w:tc>
          <w:tcPr>
            <w:tcW w:w="1980" w:type="dxa"/>
            <w:hideMark/>
          </w:tcPr>
          <w:p w14:paraId="726D8EAC"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Pruebas</w:t>
            </w:r>
          </w:p>
        </w:tc>
        <w:tc>
          <w:tcPr>
            <w:tcW w:w="1984" w:type="dxa"/>
            <w:hideMark/>
          </w:tcPr>
          <w:p w14:paraId="70076381"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10%</w:t>
            </w:r>
          </w:p>
        </w:tc>
        <w:tc>
          <w:tcPr>
            <w:tcW w:w="2127" w:type="dxa"/>
            <w:hideMark/>
          </w:tcPr>
          <w:p w14:paraId="668131FD"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60</w:t>
            </w:r>
          </w:p>
        </w:tc>
        <w:tc>
          <w:tcPr>
            <w:tcW w:w="2409" w:type="dxa"/>
            <w:hideMark/>
          </w:tcPr>
          <w:p w14:paraId="0567A6EF"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USD 1.200</w:t>
            </w:r>
          </w:p>
        </w:tc>
      </w:tr>
      <w:tr w:rsidR="00E23D57" w:rsidRPr="00E23D57" w14:paraId="5F96A8EB" w14:textId="77777777" w:rsidTr="00E23D57">
        <w:tc>
          <w:tcPr>
            <w:tcW w:w="1980" w:type="dxa"/>
            <w:hideMark/>
          </w:tcPr>
          <w:p w14:paraId="4AAD6343"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Implementación</w:t>
            </w:r>
          </w:p>
        </w:tc>
        <w:tc>
          <w:tcPr>
            <w:tcW w:w="1984" w:type="dxa"/>
            <w:hideMark/>
          </w:tcPr>
          <w:p w14:paraId="78C5CB71"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5%</w:t>
            </w:r>
          </w:p>
        </w:tc>
        <w:tc>
          <w:tcPr>
            <w:tcW w:w="2127" w:type="dxa"/>
            <w:hideMark/>
          </w:tcPr>
          <w:p w14:paraId="571AA08A"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30</w:t>
            </w:r>
          </w:p>
        </w:tc>
        <w:tc>
          <w:tcPr>
            <w:tcW w:w="2409" w:type="dxa"/>
            <w:hideMark/>
          </w:tcPr>
          <w:p w14:paraId="338DBCF4"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kern w:val="0"/>
                <w:sz w:val="24"/>
                <w:szCs w:val="24"/>
                <w:lang w:eastAsia="es-UY"/>
                <w14:ligatures w14:val="none"/>
              </w:rPr>
              <w:t>USD 600</w:t>
            </w:r>
          </w:p>
        </w:tc>
      </w:tr>
      <w:tr w:rsidR="00E23D57" w:rsidRPr="00E23D57" w14:paraId="53CB93DF" w14:textId="77777777" w:rsidTr="00E23D57">
        <w:tc>
          <w:tcPr>
            <w:tcW w:w="1980" w:type="dxa"/>
          </w:tcPr>
          <w:p w14:paraId="3172DFDE" w14:textId="77777777" w:rsidR="00E23D57" w:rsidRPr="00E23D57" w:rsidRDefault="00E23D57" w:rsidP="00E23D57">
            <w:pPr>
              <w:spacing w:line="360" w:lineRule="auto"/>
              <w:jc w:val="both"/>
              <w:rPr>
                <w:rFonts w:ascii="Arial" w:eastAsia="Times New Roman" w:hAnsi="Arial" w:cs="Arial"/>
                <w:b/>
                <w:bCs/>
                <w:kern w:val="0"/>
                <w:sz w:val="24"/>
                <w:szCs w:val="24"/>
                <w:lang w:eastAsia="es-UY"/>
                <w14:ligatures w14:val="none"/>
              </w:rPr>
            </w:pPr>
          </w:p>
        </w:tc>
        <w:tc>
          <w:tcPr>
            <w:tcW w:w="1984" w:type="dxa"/>
          </w:tcPr>
          <w:p w14:paraId="1F030731" w14:textId="77777777" w:rsidR="00E23D57" w:rsidRPr="00E23D57" w:rsidRDefault="00E23D57" w:rsidP="00E23D57">
            <w:pPr>
              <w:spacing w:line="360" w:lineRule="auto"/>
              <w:jc w:val="both"/>
              <w:rPr>
                <w:rFonts w:ascii="Arial" w:eastAsia="Times New Roman" w:hAnsi="Arial" w:cs="Arial"/>
                <w:b/>
                <w:bCs/>
                <w:kern w:val="0"/>
                <w:sz w:val="24"/>
                <w:szCs w:val="24"/>
                <w:lang w:eastAsia="es-UY"/>
                <w14:ligatures w14:val="none"/>
              </w:rPr>
            </w:pPr>
          </w:p>
        </w:tc>
        <w:tc>
          <w:tcPr>
            <w:tcW w:w="2127" w:type="dxa"/>
          </w:tcPr>
          <w:p w14:paraId="52379779" w14:textId="77777777" w:rsidR="00E23D57" w:rsidRPr="00E23D57" w:rsidRDefault="00E23D57" w:rsidP="00E23D57">
            <w:pPr>
              <w:spacing w:line="360" w:lineRule="auto"/>
              <w:jc w:val="both"/>
              <w:rPr>
                <w:rFonts w:ascii="Arial" w:eastAsia="Times New Roman" w:hAnsi="Arial" w:cs="Arial"/>
                <w:b/>
                <w:bCs/>
                <w:kern w:val="0"/>
                <w:sz w:val="24"/>
                <w:szCs w:val="24"/>
                <w:lang w:eastAsia="es-UY"/>
                <w14:ligatures w14:val="none"/>
              </w:rPr>
            </w:pPr>
          </w:p>
        </w:tc>
        <w:tc>
          <w:tcPr>
            <w:tcW w:w="2409" w:type="dxa"/>
          </w:tcPr>
          <w:p w14:paraId="39BAF165" w14:textId="77777777" w:rsidR="00E23D57" w:rsidRPr="00E23D57" w:rsidRDefault="00E23D57" w:rsidP="00E23D57">
            <w:pPr>
              <w:spacing w:line="360" w:lineRule="auto"/>
              <w:jc w:val="both"/>
              <w:rPr>
                <w:rFonts w:ascii="Arial" w:eastAsia="Times New Roman" w:hAnsi="Arial" w:cs="Arial"/>
                <w:b/>
                <w:bCs/>
                <w:kern w:val="0"/>
                <w:sz w:val="24"/>
                <w:szCs w:val="24"/>
                <w:lang w:eastAsia="es-UY"/>
                <w14:ligatures w14:val="none"/>
              </w:rPr>
            </w:pPr>
          </w:p>
        </w:tc>
      </w:tr>
      <w:tr w:rsidR="00E23D57" w:rsidRPr="00E23D57" w14:paraId="1C31EAD0" w14:textId="77777777" w:rsidTr="00E23D57">
        <w:tc>
          <w:tcPr>
            <w:tcW w:w="1980" w:type="dxa"/>
            <w:hideMark/>
          </w:tcPr>
          <w:p w14:paraId="31DB15C4"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b/>
                <w:bCs/>
                <w:kern w:val="0"/>
                <w:sz w:val="24"/>
                <w:szCs w:val="24"/>
                <w:lang w:eastAsia="es-UY"/>
                <w14:ligatures w14:val="none"/>
              </w:rPr>
              <w:t>Total</w:t>
            </w:r>
          </w:p>
        </w:tc>
        <w:tc>
          <w:tcPr>
            <w:tcW w:w="1984" w:type="dxa"/>
            <w:hideMark/>
          </w:tcPr>
          <w:p w14:paraId="3CDEC43D"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b/>
                <w:bCs/>
                <w:kern w:val="0"/>
                <w:sz w:val="24"/>
                <w:szCs w:val="24"/>
                <w:lang w:eastAsia="es-UY"/>
                <w14:ligatures w14:val="none"/>
              </w:rPr>
              <w:t>100%</w:t>
            </w:r>
          </w:p>
        </w:tc>
        <w:tc>
          <w:tcPr>
            <w:tcW w:w="2127" w:type="dxa"/>
            <w:hideMark/>
          </w:tcPr>
          <w:p w14:paraId="491B2F4D"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b/>
                <w:bCs/>
                <w:kern w:val="0"/>
                <w:sz w:val="24"/>
                <w:szCs w:val="24"/>
                <w:lang w:eastAsia="es-UY"/>
                <w14:ligatures w14:val="none"/>
              </w:rPr>
              <w:t>600</w:t>
            </w:r>
          </w:p>
        </w:tc>
        <w:tc>
          <w:tcPr>
            <w:tcW w:w="2409" w:type="dxa"/>
            <w:hideMark/>
          </w:tcPr>
          <w:p w14:paraId="32F28054" w14:textId="77777777" w:rsidR="00E23D57" w:rsidRPr="00E23D57" w:rsidRDefault="00E23D57" w:rsidP="00E23D57">
            <w:pPr>
              <w:spacing w:line="360" w:lineRule="auto"/>
              <w:jc w:val="both"/>
              <w:rPr>
                <w:rFonts w:ascii="Arial" w:eastAsia="Times New Roman" w:hAnsi="Arial" w:cs="Arial"/>
                <w:kern w:val="0"/>
                <w:sz w:val="24"/>
                <w:szCs w:val="24"/>
                <w:lang w:eastAsia="es-UY"/>
                <w14:ligatures w14:val="none"/>
              </w:rPr>
            </w:pPr>
            <w:r w:rsidRPr="00E23D57">
              <w:rPr>
                <w:rFonts w:ascii="Arial" w:eastAsia="Times New Roman" w:hAnsi="Arial" w:cs="Arial"/>
                <w:b/>
                <w:bCs/>
                <w:kern w:val="0"/>
                <w:sz w:val="24"/>
                <w:szCs w:val="24"/>
                <w:lang w:eastAsia="es-UY"/>
                <w14:ligatures w14:val="none"/>
              </w:rPr>
              <w:t>USD 12.000</w:t>
            </w:r>
          </w:p>
        </w:tc>
      </w:tr>
    </w:tbl>
    <w:p w14:paraId="4C39E9D5" w14:textId="77777777" w:rsidR="009308F7" w:rsidRPr="00E23D57" w:rsidRDefault="009308F7" w:rsidP="00E23D57">
      <w:pPr>
        <w:spacing w:line="360" w:lineRule="auto"/>
        <w:jc w:val="both"/>
        <w:rPr>
          <w:rFonts w:ascii="Arial" w:hAnsi="Arial" w:cs="Arial"/>
          <w:sz w:val="24"/>
          <w:szCs w:val="24"/>
        </w:rPr>
      </w:pPr>
    </w:p>
    <w:sectPr w:rsidR="009308F7" w:rsidRPr="00E23D57" w:rsidSect="00FD2222">
      <w:pgSz w:w="11906" w:h="16838" w:code="9"/>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F25FC" w14:textId="77777777" w:rsidR="00B63330" w:rsidRDefault="00B63330" w:rsidP="00442CFB">
      <w:pPr>
        <w:spacing w:after="0" w:line="240" w:lineRule="auto"/>
      </w:pPr>
      <w:r>
        <w:separator/>
      </w:r>
    </w:p>
  </w:endnote>
  <w:endnote w:type="continuationSeparator" w:id="0">
    <w:p w14:paraId="516C7E9A" w14:textId="77777777" w:rsidR="00B63330" w:rsidRDefault="00B63330" w:rsidP="00442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26C39C" w14:textId="77777777" w:rsidR="00B63330" w:rsidRDefault="00B63330" w:rsidP="00442CFB">
      <w:pPr>
        <w:spacing w:after="0" w:line="240" w:lineRule="auto"/>
      </w:pPr>
      <w:r>
        <w:separator/>
      </w:r>
    </w:p>
  </w:footnote>
  <w:footnote w:type="continuationSeparator" w:id="0">
    <w:p w14:paraId="0249D96C" w14:textId="77777777" w:rsidR="00B63330" w:rsidRDefault="00B63330" w:rsidP="00442C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7052A"/>
    <w:multiLevelType w:val="hybridMultilevel"/>
    <w:tmpl w:val="2E2CBF24"/>
    <w:lvl w:ilvl="0" w:tplc="2B02497A">
      <w:start w:val="4"/>
      <w:numFmt w:val="bullet"/>
      <w:lvlText w:val="-"/>
      <w:lvlJc w:val="left"/>
      <w:pPr>
        <w:ind w:left="1080" w:hanging="360"/>
      </w:pPr>
      <w:rPr>
        <w:rFonts w:ascii="Arial" w:eastAsiaTheme="minorHAnsi" w:hAnsi="Arial" w:cs="Arial" w:hint="default"/>
      </w:rPr>
    </w:lvl>
    <w:lvl w:ilvl="1" w:tplc="380A0003" w:tentative="1">
      <w:start w:val="1"/>
      <w:numFmt w:val="bullet"/>
      <w:lvlText w:val="o"/>
      <w:lvlJc w:val="left"/>
      <w:pPr>
        <w:ind w:left="1800" w:hanging="360"/>
      </w:pPr>
      <w:rPr>
        <w:rFonts w:ascii="Courier New" w:hAnsi="Courier New" w:cs="Courier New" w:hint="default"/>
      </w:rPr>
    </w:lvl>
    <w:lvl w:ilvl="2" w:tplc="380A0005" w:tentative="1">
      <w:start w:val="1"/>
      <w:numFmt w:val="bullet"/>
      <w:lvlText w:val=""/>
      <w:lvlJc w:val="left"/>
      <w:pPr>
        <w:ind w:left="2520" w:hanging="360"/>
      </w:pPr>
      <w:rPr>
        <w:rFonts w:ascii="Wingdings" w:hAnsi="Wingdings" w:hint="default"/>
      </w:rPr>
    </w:lvl>
    <w:lvl w:ilvl="3" w:tplc="380A0001" w:tentative="1">
      <w:start w:val="1"/>
      <w:numFmt w:val="bullet"/>
      <w:lvlText w:val=""/>
      <w:lvlJc w:val="left"/>
      <w:pPr>
        <w:ind w:left="3240" w:hanging="360"/>
      </w:pPr>
      <w:rPr>
        <w:rFonts w:ascii="Symbol" w:hAnsi="Symbol" w:hint="default"/>
      </w:rPr>
    </w:lvl>
    <w:lvl w:ilvl="4" w:tplc="380A0003" w:tentative="1">
      <w:start w:val="1"/>
      <w:numFmt w:val="bullet"/>
      <w:lvlText w:val="o"/>
      <w:lvlJc w:val="left"/>
      <w:pPr>
        <w:ind w:left="3960" w:hanging="360"/>
      </w:pPr>
      <w:rPr>
        <w:rFonts w:ascii="Courier New" w:hAnsi="Courier New" w:cs="Courier New" w:hint="default"/>
      </w:rPr>
    </w:lvl>
    <w:lvl w:ilvl="5" w:tplc="380A0005" w:tentative="1">
      <w:start w:val="1"/>
      <w:numFmt w:val="bullet"/>
      <w:lvlText w:val=""/>
      <w:lvlJc w:val="left"/>
      <w:pPr>
        <w:ind w:left="4680" w:hanging="360"/>
      </w:pPr>
      <w:rPr>
        <w:rFonts w:ascii="Wingdings" w:hAnsi="Wingdings" w:hint="default"/>
      </w:rPr>
    </w:lvl>
    <w:lvl w:ilvl="6" w:tplc="380A0001" w:tentative="1">
      <w:start w:val="1"/>
      <w:numFmt w:val="bullet"/>
      <w:lvlText w:val=""/>
      <w:lvlJc w:val="left"/>
      <w:pPr>
        <w:ind w:left="5400" w:hanging="360"/>
      </w:pPr>
      <w:rPr>
        <w:rFonts w:ascii="Symbol" w:hAnsi="Symbol" w:hint="default"/>
      </w:rPr>
    </w:lvl>
    <w:lvl w:ilvl="7" w:tplc="380A0003" w:tentative="1">
      <w:start w:val="1"/>
      <w:numFmt w:val="bullet"/>
      <w:lvlText w:val="o"/>
      <w:lvlJc w:val="left"/>
      <w:pPr>
        <w:ind w:left="6120" w:hanging="360"/>
      </w:pPr>
      <w:rPr>
        <w:rFonts w:ascii="Courier New" w:hAnsi="Courier New" w:cs="Courier New" w:hint="default"/>
      </w:rPr>
    </w:lvl>
    <w:lvl w:ilvl="8" w:tplc="380A0005" w:tentative="1">
      <w:start w:val="1"/>
      <w:numFmt w:val="bullet"/>
      <w:lvlText w:val=""/>
      <w:lvlJc w:val="left"/>
      <w:pPr>
        <w:ind w:left="6840" w:hanging="360"/>
      </w:pPr>
      <w:rPr>
        <w:rFonts w:ascii="Wingdings" w:hAnsi="Wingdings" w:hint="default"/>
      </w:rPr>
    </w:lvl>
  </w:abstractNum>
  <w:abstractNum w:abstractNumId="1" w15:restartNumberingAfterBreak="0">
    <w:nsid w:val="10EF4A2A"/>
    <w:multiLevelType w:val="hybridMultilevel"/>
    <w:tmpl w:val="FC865306"/>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2" w15:restartNumberingAfterBreak="0">
    <w:nsid w:val="18BD5165"/>
    <w:multiLevelType w:val="hybridMultilevel"/>
    <w:tmpl w:val="C93C8C08"/>
    <w:lvl w:ilvl="0" w:tplc="380A000F">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3" w15:restartNumberingAfterBreak="0">
    <w:nsid w:val="494E099E"/>
    <w:multiLevelType w:val="hybridMultilevel"/>
    <w:tmpl w:val="C706BD4E"/>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4" w15:restartNumberingAfterBreak="0">
    <w:nsid w:val="50230B7C"/>
    <w:multiLevelType w:val="hybridMultilevel"/>
    <w:tmpl w:val="67222290"/>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abstractNum w:abstractNumId="5" w15:restartNumberingAfterBreak="0">
    <w:nsid w:val="5F1453E6"/>
    <w:multiLevelType w:val="hybridMultilevel"/>
    <w:tmpl w:val="F4E0DB0C"/>
    <w:lvl w:ilvl="0" w:tplc="380A000F">
      <w:start w:val="1"/>
      <w:numFmt w:val="decimal"/>
      <w:lvlText w:val="%1."/>
      <w:lvlJc w:val="left"/>
      <w:pPr>
        <w:ind w:left="720" w:hanging="360"/>
      </w:pPr>
      <w:rPr>
        <w:rFonts w:hint="default"/>
      </w:rPr>
    </w:lvl>
    <w:lvl w:ilvl="1" w:tplc="380A0019" w:tentative="1">
      <w:start w:val="1"/>
      <w:numFmt w:val="lowerLetter"/>
      <w:lvlText w:val="%2."/>
      <w:lvlJc w:val="left"/>
      <w:pPr>
        <w:ind w:left="1440" w:hanging="360"/>
      </w:pPr>
    </w:lvl>
    <w:lvl w:ilvl="2" w:tplc="380A001B" w:tentative="1">
      <w:start w:val="1"/>
      <w:numFmt w:val="lowerRoman"/>
      <w:lvlText w:val="%3."/>
      <w:lvlJc w:val="right"/>
      <w:pPr>
        <w:ind w:left="2160" w:hanging="180"/>
      </w:pPr>
    </w:lvl>
    <w:lvl w:ilvl="3" w:tplc="380A000F" w:tentative="1">
      <w:start w:val="1"/>
      <w:numFmt w:val="decimal"/>
      <w:lvlText w:val="%4."/>
      <w:lvlJc w:val="left"/>
      <w:pPr>
        <w:ind w:left="2880" w:hanging="360"/>
      </w:pPr>
    </w:lvl>
    <w:lvl w:ilvl="4" w:tplc="380A0019" w:tentative="1">
      <w:start w:val="1"/>
      <w:numFmt w:val="lowerLetter"/>
      <w:lvlText w:val="%5."/>
      <w:lvlJc w:val="left"/>
      <w:pPr>
        <w:ind w:left="3600" w:hanging="360"/>
      </w:pPr>
    </w:lvl>
    <w:lvl w:ilvl="5" w:tplc="380A001B" w:tentative="1">
      <w:start w:val="1"/>
      <w:numFmt w:val="lowerRoman"/>
      <w:lvlText w:val="%6."/>
      <w:lvlJc w:val="right"/>
      <w:pPr>
        <w:ind w:left="4320" w:hanging="180"/>
      </w:pPr>
    </w:lvl>
    <w:lvl w:ilvl="6" w:tplc="380A000F" w:tentative="1">
      <w:start w:val="1"/>
      <w:numFmt w:val="decimal"/>
      <w:lvlText w:val="%7."/>
      <w:lvlJc w:val="left"/>
      <w:pPr>
        <w:ind w:left="5040" w:hanging="360"/>
      </w:pPr>
    </w:lvl>
    <w:lvl w:ilvl="7" w:tplc="380A0019" w:tentative="1">
      <w:start w:val="1"/>
      <w:numFmt w:val="lowerLetter"/>
      <w:lvlText w:val="%8."/>
      <w:lvlJc w:val="left"/>
      <w:pPr>
        <w:ind w:left="5760" w:hanging="360"/>
      </w:pPr>
    </w:lvl>
    <w:lvl w:ilvl="8" w:tplc="380A001B" w:tentative="1">
      <w:start w:val="1"/>
      <w:numFmt w:val="lowerRoman"/>
      <w:lvlText w:val="%9."/>
      <w:lvlJc w:val="right"/>
      <w:pPr>
        <w:ind w:left="6480" w:hanging="180"/>
      </w:pPr>
    </w:lvl>
  </w:abstractNum>
  <w:abstractNum w:abstractNumId="6" w15:restartNumberingAfterBreak="0">
    <w:nsid w:val="602A05A0"/>
    <w:multiLevelType w:val="hybridMultilevel"/>
    <w:tmpl w:val="D08E7608"/>
    <w:lvl w:ilvl="0" w:tplc="380A0001">
      <w:start w:val="1"/>
      <w:numFmt w:val="bullet"/>
      <w:lvlText w:val=""/>
      <w:lvlJc w:val="left"/>
      <w:pPr>
        <w:ind w:left="720" w:hanging="360"/>
      </w:pPr>
      <w:rPr>
        <w:rFonts w:ascii="Symbol" w:hAnsi="Symbol" w:hint="default"/>
      </w:rPr>
    </w:lvl>
    <w:lvl w:ilvl="1" w:tplc="380A0003" w:tentative="1">
      <w:start w:val="1"/>
      <w:numFmt w:val="bullet"/>
      <w:lvlText w:val="o"/>
      <w:lvlJc w:val="left"/>
      <w:pPr>
        <w:ind w:left="1440" w:hanging="360"/>
      </w:pPr>
      <w:rPr>
        <w:rFonts w:ascii="Courier New" w:hAnsi="Courier New" w:cs="Courier New" w:hint="default"/>
      </w:rPr>
    </w:lvl>
    <w:lvl w:ilvl="2" w:tplc="380A0005" w:tentative="1">
      <w:start w:val="1"/>
      <w:numFmt w:val="bullet"/>
      <w:lvlText w:val=""/>
      <w:lvlJc w:val="left"/>
      <w:pPr>
        <w:ind w:left="2160" w:hanging="360"/>
      </w:pPr>
      <w:rPr>
        <w:rFonts w:ascii="Wingdings" w:hAnsi="Wingdings" w:hint="default"/>
      </w:rPr>
    </w:lvl>
    <w:lvl w:ilvl="3" w:tplc="380A0001" w:tentative="1">
      <w:start w:val="1"/>
      <w:numFmt w:val="bullet"/>
      <w:lvlText w:val=""/>
      <w:lvlJc w:val="left"/>
      <w:pPr>
        <w:ind w:left="2880" w:hanging="360"/>
      </w:pPr>
      <w:rPr>
        <w:rFonts w:ascii="Symbol" w:hAnsi="Symbol" w:hint="default"/>
      </w:rPr>
    </w:lvl>
    <w:lvl w:ilvl="4" w:tplc="380A0003" w:tentative="1">
      <w:start w:val="1"/>
      <w:numFmt w:val="bullet"/>
      <w:lvlText w:val="o"/>
      <w:lvlJc w:val="left"/>
      <w:pPr>
        <w:ind w:left="3600" w:hanging="360"/>
      </w:pPr>
      <w:rPr>
        <w:rFonts w:ascii="Courier New" w:hAnsi="Courier New" w:cs="Courier New" w:hint="default"/>
      </w:rPr>
    </w:lvl>
    <w:lvl w:ilvl="5" w:tplc="380A0005" w:tentative="1">
      <w:start w:val="1"/>
      <w:numFmt w:val="bullet"/>
      <w:lvlText w:val=""/>
      <w:lvlJc w:val="left"/>
      <w:pPr>
        <w:ind w:left="4320" w:hanging="360"/>
      </w:pPr>
      <w:rPr>
        <w:rFonts w:ascii="Wingdings" w:hAnsi="Wingdings" w:hint="default"/>
      </w:rPr>
    </w:lvl>
    <w:lvl w:ilvl="6" w:tplc="380A0001" w:tentative="1">
      <w:start w:val="1"/>
      <w:numFmt w:val="bullet"/>
      <w:lvlText w:val=""/>
      <w:lvlJc w:val="left"/>
      <w:pPr>
        <w:ind w:left="5040" w:hanging="360"/>
      </w:pPr>
      <w:rPr>
        <w:rFonts w:ascii="Symbol" w:hAnsi="Symbol" w:hint="default"/>
      </w:rPr>
    </w:lvl>
    <w:lvl w:ilvl="7" w:tplc="380A0003" w:tentative="1">
      <w:start w:val="1"/>
      <w:numFmt w:val="bullet"/>
      <w:lvlText w:val="o"/>
      <w:lvlJc w:val="left"/>
      <w:pPr>
        <w:ind w:left="5760" w:hanging="360"/>
      </w:pPr>
      <w:rPr>
        <w:rFonts w:ascii="Courier New" w:hAnsi="Courier New" w:cs="Courier New" w:hint="default"/>
      </w:rPr>
    </w:lvl>
    <w:lvl w:ilvl="8" w:tplc="380A0005" w:tentative="1">
      <w:start w:val="1"/>
      <w:numFmt w:val="bullet"/>
      <w:lvlText w:val=""/>
      <w:lvlJc w:val="left"/>
      <w:pPr>
        <w:ind w:left="6480" w:hanging="360"/>
      </w:pPr>
      <w:rPr>
        <w:rFonts w:ascii="Wingdings" w:hAnsi="Wingdings" w:hint="default"/>
      </w:rPr>
    </w:lvl>
  </w:abstractNum>
  <w:num w:numId="1" w16cid:durableId="1624262006">
    <w:abstractNumId w:val="1"/>
  </w:num>
  <w:num w:numId="2" w16cid:durableId="1297368150">
    <w:abstractNumId w:val="4"/>
  </w:num>
  <w:num w:numId="3" w16cid:durableId="114831171">
    <w:abstractNumId w:val="6"/>
  </w:num>
  <w:num w:numId="4" w16cid:durableId="164901719">
    <w:abstractNumId w:val="3"/>
  </w:num>
  <w:num w:numId="5" w16cid:durableId="1391076329">
    <w:abstractNumId w:val="2"/>
  </w:num>
  <w:num w:numId="6" w16cid:durableId="1775829325">
    <w:abstractNumId w:val="0"/>
  </w:num>
  <w:num w:numId="7" w16cid:durableId="14830862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2FC1"/>
    <w:rsid w:val="000414AF"/>
    <w:rsid w:val="00096EBA"/>
    <w:rsid w:val="000978F4"/>
    <w:rsid w:val="000A2A17"/>
    <w:rsid w:val="001461A6"/>
    <w:rsid w:val="00151793"/>
    <w:rsid w:val="0016007A"/>
    <w:rsid w:val="002200DA"/>
    <w:rsid w:val="0029313F"/>
    <w:rsid w:val="00392FC1"/>
    <w:rsid w:val="00420CDA"/>
    <w:rsid w:val="00442CFB"/>
    <w:rsid w:val="00464209"/>
    <w:rsid w:val="00486CBF"/>
    <w:rsid w:val="00504DF4"/>
    <w:rsid w:val="0051604D"/>
    <w:rsid w:val="00583D3D"/>
    <w:rsid w:val="005E4DA1"/>
    <w:rsid w:val="005F3B61"/>
    <w:rsid w:val="0062712C"/>
    <w:rsid w:val="006906D8"/>
    <w:rsid w:val="006A4092"/>
    <w:rsid w:val="007F06A3"/>
    <w:rsid w:val="007F4A90"/>
    <w:rsid w:val="008A331C"/>
    <w:rsid w:val="008E1ED2"/>
    <w:rsid w:val="009308F7"/>
    <w:rsid w:val="009D48A1"/>
    <w:rsid w:val="00A624C2"/>
    <w:rsid w:val="00A916D5"/>
    <w:rsid w:val="00AF043D"/>
    <w:rsid w:val="00B63330"/>
    <w:rsid w:val="00CE3767"/>
    <w:rsid w:val="00D701DC"/>
    <w:rsid w:val="00E23D57"/>
    <w:rsid w:val="00E315AE"/>
    <w:rsid w:val="00E84D7A"/>
    <w:rsid w:val="00F17F73"/>
    <w:rsid w:val="00F47637"/>
    <w:rsid w:val="00FD2222"/>
  </w:rsids>
  <m:mathPr>
    <m:mathFont m:val="Cambria Math"/>
    <m:brkBin m:val="before"/>
    <m:brkBinSub m:val="--"/>
    <m:smallFrac m:val="0"/>
    <m:dispDef/>
    <m:lMargin m:val="0"/>
    <m:rMargin m:val="0"/>
    <m:defJc m:val="centerGroup"/>
    <m:wrapIndent m:val="1440"/>
    <m:intLim m:val="subSup"/>
    <m:naryLim m:val="undOvr"/>
  </m:mathPr>
  <w:themeFontLang w:val="es-U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8F14E"/>
  <w15:chartTrackingRefBased/>
  <w15:docId w15:val="{0E556E2F-E13A-4087-A163-09F83EC14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U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92F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92F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92FC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2FC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2FC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2F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2F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2F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2FC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2FC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92FC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92FC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2FC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2FC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2FC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2FC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2FC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2FC1"/>
    <w:rPr>
      <w:rFonts w:eastAsiaTheme="majorEastAsia" w:cstheme="majorBidi"/>
      <w:color w:val="272727" w:themeColor="text1" w:themeTint="D8"/>
    </w:rPr>
  </w:style>
  <w:style w:type="paragraph" w:styleId="Ttulo">
    <w:name w:val="Title"/>
    <w:basedOn w:val="Normal"/>
    <w:next w:val="Normal"/>
    <w:link w:val="TtuloCar"/>
    <w:uiPriority w:val="10"/>
    <w:qFormat/>
    <w:rsid w:val="00392F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2F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2FC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2FC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2FC1"/>
    <w:pPr>
      <w:spacing w:before="160"/>
      <w:jc w:val="center"/>
    </w:pPr>
    <w:rPr>
      <w:i/>
      <w:iCs/>
      <w:color w:val="404040" w:themeColor="text1" w:themeTint="BF"/>
    </w:rPr>
  </w:style>
  <w:style w:type="character" w:customStyle="1" w:styleId="CitaCar">
    <w:name w:val="Cita Car"/>
    <w:basedOn w:val="Fuentedeprrafopredeter"/>
    <w:link w:val="Cita"/>
    <w:uiPriority w:val="29"/>
    <w:rsid w:val="00392FC1"/>
    <w:rPr>
      <w:i/>
      <w:iCs/>
      <w:color w:val="404040" w:themeColor="text1" w:themeTint="BF"/>
    </w:rPr>
  </w:style>
  <w:style w:type="paragraph" w:styleId="Prrafodelista">
    <w:name w:val="List Paragraph"/>
    <w:basedOn w:val="Normal"/>
    <w:uiPriority w:val="34"/>
    <w:qFormat/>
    <w:rsid w:val="00392FC1"/>
    <w:pPr>
      <w:ind w:left="720"/>
      <w:contextualSpacing/>
    </w:pPr>
  </w:style>
  <w:style w:type="character" w:styleId="nfasisintenso">
    <w:name w:val="Intense Emphasis"/>
    <w:basedOn w:val="Fuentedeprrafopredeter"/>
    <w:uiPriority w:val="21"/>
    <w:qFormat/>
    <w:rsid w:val="00392FC1"/>
    <w:rPr>
      <w:i/>
      <w:iCs/>
      <w:color w:val="0F4761" w:themeColor="accent1" w:themeShade="BF"/>
    </w:rPr>
  </w:style>
  <w:style w:type="paragraph" w:styleId="Citadestacada">
    <w:name w:val="Intense Quote"/>
    <w:basedOn w:val="Normal"/>
    <w:next w:val="Normal"/>
    <w:link w:val="CitadestacadaCar"/>
    <w:uiPriority w:val="30"/>
    <w:qFormat/>
    <w:rsid w:val="00392F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2FC1"/>
    <w:rPr>
      <w:i/>
      <w:iCs/>
      <w:color w:val="0F4761" w:themeColor="accent1" w:themeShade="BF"/>
    </w:rPr>
  </w:style>
  <w:style w:type="character" w:styleId="Referenciaintensa">
    <w:name w:val="Intense Reference"/>
    <w:basedOn w:val="Fuentedeprrafopredeter"/>
    <w:uiPriority w:val="32"/>
    <w:qFormat/>
    <w:rsid w:val="00392FC1"/>
    <w:rPr>
      <w:b/>
      <w:bCs/>
      <w:smallCaps/>
      <w:color w:val="0F4761" w:themeColor="accent1" w:themeShade="BF"/>
      <w:spacing w:val="5"/>
    </w:rPr>
  </w:style>
  <w:style w:type="table" w:styleId="Tablaconcuadrcula">
    <w:name w:val="Table Grid"/>
    <w:basedOn w:val="Tablanormal"/>
    <w:uiPriority w:val="39"/>
    <w:rsid w:val="00FD22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42CF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2CFB"/>
  </w:style>
  <w:style w:type="paragraph" w:styleId="Piedepgina">
    <w:name w:val="footer"/>
    <w:basedOn w:val="Normal"/>
    <w:link w:val="PiedepginaCar"/>
    <w:uiPriority w:val="99"/>
    <w:unhideWhenUsed/>
    <w:rsid w:val="00442CF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42CFB"/>
  </w:style>
  <w:style w:type="character" w:styleId="Fuerte">
    <w:name w:val="Strong"/>
    <w:basedOn w:val="Fuentedeprrafopredeter"/>
    <w:uiPriority w:val="22"/>
    <w:qFormat/>
    <w:rsid w:val="00E23D5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7E82D6-D89E-4B4D-A03A-B16EC272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13</Pages>
  <Words>1411</Words>
  <Characters>7763</Characters>
  <Application>Microsoft Office Word</Application>
  <DocSecurity>0</DocSecurity>
  <Lines>64</Lines>
  <Paragraphs>18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Sistemas Sucursales</dc:creator>
  <cp:keywords/>
  <dc:description/>
  <cp:lastModifiedBy>Ignacio Menéndez</cp:lastModifiedBy>
  <cp:revision>4</cp:revision>
  <dcterms:created xsi:type="dcterms:W3CDTF">2026-07-10T23:02:00Z</dcterms:created>
  <dcterms:modified xsi:type="dcterms:W3CDTF">2026-07-10T23:07:00Z</dcterms:modified>
</cp:coreProperties>
</file>