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1847" w14:textId="2BA95855" w:rsidR="00D66771" w:rsidRPr="00C407C5" w:rsidRDefault="00C407C5" w:rsidP="00C407C5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C407C5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1667EBFA" wp14:editId="2816B837">
            <wp:simplePos x="0" y="0"/>
            <wp:positionH relativeFrom="column">
              <wp:posOffset>177165</wp:posOffset>
            </wp:positionH>
            <wp:positionV relativeFrom="paragraph">
              <wp:posOffset>1905</wp:posOffset>
            </wp:positionV>
            <wp:extent cx="1346200" cy="452120"/>
            <wp:effectExtent l="0" t="0" r="6350" b="5080"/>
            <wp:wrapSquare wrapText="bothSides"/>
            <wp:docPr id="171443330" name="Imagen 3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3330" name="Imagen 3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45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407C5">
        <w:rPr>
          <w:rFonts w:ascii="Arial" w:hAnsi="Arial" w:cs="Arial"/>
          <w:sz w:val="18"/>
          <w:szCs w:val="18"/>
        </w:rPr>
        <w:t>Facultad de Ingeniería</w:t>
      </w:r>
    </w:p>
    <w:p w14:paraId="78037192" w14:textId="17F6EA6F" w:rsidR="00C407C5" w:rsidRPr="00C407C5" w:rsidRDefault="00C407C5" w:rsidP="00C407C5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C407C5">
        <w:rPr>
          <w:rFonts w:ascii="Arial" w:hAnsi="Arial" w:cs="Arial"/>
          <w:sz w:val="18"/>
          <w:szCs w:val="18"/>
        </w:rPr>
        <w:t>Ingeniería en Informática y Sistemas</w:t>
      </w:r>
    </w:p>
    <w:p w14:paraId="1F2ECAAA" w14:textId="7DE046C0" w:rsidR="00C407C5" w:rsidRPr="00C407C5" w:rsidRDefault="00C407C5" w:rsidP="00C407C5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 w:rsidRPr="00C407C5">
        <w:rPr>
          <w:rFonts w:ascii="Arial" w:hAnsi="Arial" w:cs="Arial"/>
          <w:sz w:val="18"/>
          <w:szCs w:val="18"/>
        </w:rPr>
        <w:t>Redes y Telecomunicaciones</w:t>
      </w:r>
    </w:p>
    <w:p w14:paraId="03A986E1" w14:textId="34A150E6" w:rsidR="00C407C5" w:rsidRPr="00C407C5" w:rsidRDefault="00C407C5" w:rsidP="00D66771">
      <w:pPr>
        <w:jc w:val="center"/>
        <w:rPr>
          <w:rFonts w:ascii="Arial" w:hAnsi="Arial" w:cs="Arial"/>
          <w:b/>
          <w:bCs/>
          <w:color w:val="156082" w:themeColor="accent1"/>
          <w:sz w:val="22"/>
          <w:szCs w:val="22"/>
        </w:rPr>
      </w:pPr>
    </w:p>
    <w:p w14:paraId="154A47ED" w14:textId="77777777" w:rsidR="00C407C5" w:rsidRPr="00C407C5" w:rsidRDefault="00C407C5" w:rsidP="00D66771">
      <w:pPr>
        <w:jc w:val="center"/>
        <w:rPr>
          <w:rFonts w:ascii="Arial" w:hAnsi="Arial" w:cs="Arial"/>
          <w:b/>
          <w:bCs/>
          <w:color w:val="156082" w:themeColor="accent1"/>
          <w:sz w:val="22"/>
          <w:szCs w:val="22"/>
        </w:rPr>
      </w:pPr>
    </w:p>
    <w:p w14:paraId="1B117CB1" w14:textId="51BE86E8" w:rsidR="00B752B0" w:rsidRPr="00C407C5" w:rsidRDefault="00D66771" w:rsidP="00D66771">
      <w:pPr>
        <w:jc w:val="center"/>
        <w:rPr>
          <w:rFonts w:ascii="Arial" w:hAnsi="Arial" w:cs="Arial"/>
          <w:b/>
          <w:bCs/>
          <w:color w:val="156082" w:themeColor="accent1"/>
        </w:rPr>
      </w:pPr>
      <w:r w:rsidRPr="00C407C5">
        <w:rPr>
          <w:rFonts w:ascii="Arial" w:hAnsi="Arial" w:cs="Arial"/>
          <w:b/>
          <w:bCs/>
          <w:color w:val="156082" w:themeColor="accent1"/>
        </w:rPr>
        <w:t>Laboratorio 3</w:t>
      </w:r>
    </w:p>
    <w:p w14:paraId="2E170A57" w14:textId="77777777" w:rsidR="00C407C5" w:rsidRPr="00C407C5" w:rsidRDefault="00C407C5" w:rsidP="00D66771">
      <w:pPr>
        <w:jc w:val="both"/>
        <w:rPr>
          <w:rFonts w:ascii="Arial" w:hAnsi="Arial" w:cs="Arial"/>
          <w:b/>
          <w:bCs/>
          <w:color w:val="156082" w:themeColor="accent1"/>
          <w:sz w:val="22"/>
          <w:szCs w:val="22"/>
        </w:rPr>
      </w:pPr>
    </w:p>
    <w:p w14:paraId="7FFCE8B6" w14:textId="5DB61A2D" w:rsidR="00D66771" w:rsidRPr="00C407C5" w:rsidRDefault="00D66771" w:rsidP="00D66771">
      <w:pPr>
        <w:jc w:val="both"/>
        <w:rPr>
          <w:rFonts w:ascii="Arial" w:hAnsi="Arial" w:cs="Arial"/>
          <w:b/>
          <w:bCs/>
          <w:color w:val="156082" w:themeColor="accent1"/>
          <w:sz w:val="22"/>
          <w:szCs w:val="22"/>
        </w:rPr>
      </w:pPr>
      <w:r w:rsidRPr="00C407C5">
        <w:rPr>
          <w:rFonts w:ascii="Arial" w:hAnsi="Arial" w:cs="Arial"/>
          <w:b/>
          <w:bCs/>
          <w:color w:val="156082" w:themeColor="accent1"/>
          <w:sz w:val="22"/>
          <w:szCs w:val="22"/>
        </w:rPr>
        <w:t>Objetivos</w:t>
      </w:r>
    </w:p>
    <w:p w14:paraId="3E392CBB" w14:textId="5AEC486C" w:rsidR="00D66771" w:rsidRPr="00C407C5" w:rsidRDefault="00D66771" w:rsidP="00C407C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C</w:t>
      </w:r>
      <w:r w:rsidRPr="00C407C5">
        <w:rPr>
          <w:rFonts w:ascii="Arial" w:hAnsi="Arial" w:cs="Arial"/>
          <w:sz w:val="22"/>
          <w:szCs w:val="22"/>
        </w:rPr>
        <w:t>rear cables directos y cruzados utilizando los estándares de la industria.</w:t>
      </w:r>
    </w:p>
    <w:p w14:paraId="7964315F" w14:textId="4EF259E6" w:rsidR="00D66771" w:rsidRPr="00C407C5" w:rsidRDefault="003843FB" w:rsidP="00C407C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Conocer</w:t>
      </w:r>
      <w:r w:rsidR="00D66771" w:rsidRPr="00C407C5">
        <w:rPr>
          <w:rFonts w:ascii="Arial" w:hAnsi="Arial" w:cs="Arial"/>
          <w:sz w:val="22"/>
          <w:szCs w:val="22"/>
        </w:rPr>
        <w:t xml:space="preserve"> los </w:t>
      </w:r>
      <w:r w:rsidR="00D66771" w:rsidRPr="00C407C5">
        <w:rPr>
          <w:rFonts w:ascii="Arial" w:hAnsi="Arial" w:cs="Arial"/>
          <w:sz w:val="22"/>
          <w:szCs w:val="22"/>
        </w:rPr>
        <w:t>estándares de cableado (códigos de colores) autorizados por la norma ANSI/TIA-568</w:t>
      </w:r>
      <w:r w:rsidR="00D66771" w:rsidRPr="00C407C5">
        <w:rPr>
          <w:rFonts w:ascii="Arial" w:hAnsi="Arial" w:cs="Arial"/>
          <w:sz w:val="22"/>
          <w:szCs w:val="22"/>
        </w:rPr>
        <w:t>.</w:t>
      </w:r>
    </w:p>
    <w:p w14:paraId="499DCEAD" w14:textId="1269B936" w:rsidR="00D66771" w:rsidRPr="00C407C5" w:rsidRDefault="003843FB" w:rsidP="00C407C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Identificar los inconvenientes que pueden llegar a presentar los cables de red.</w:t>
      </w:r>
    </w:p>
    <w:p w14:paraId="07672AAF" w14:textId="4DFB9D9F" w:rsidR="000B2609" w:rsidRPr="00C407C5" w:rsidRDefault="00156FA7" w:rsidP="00156FA7">
      <w:pPr>
        <w:jc w:val="both"/>
        <w:rPr>
          <w:rFonts w:ascii="Arial" w:hAnsi="Arial" w:cs="Arial"/>
          <w:b/>
          <w:bCs/>
          <w:color w:val="156082" w:themeColor="accent1"/>
          <w:sz w:val="22"/>
          <w:szCs w:val="22"/>
        </w:rPr>
      </w:pPr>
      <w:r w:rsidRPr="00C407C5">
        <w:rPr>
          <w:rFonts w:ascii="Arial" w:hAnsi="Arial" w:cs="Arial"/>
          <w:b/>
          <w:bCs/>
          <w:color w:val="156082" w:themeColor="accent1"/>
          <w:sz w:val="22"/>
          <w:szCs w:val="22"/>
        </w:rPr>
        <w:t>SERIE I</w:t>
      </w:r>
    </w:p>
    <w:p w14:paraId="215559B7" w14:textId="53D8790E" w:rsidR="004A2F7E" w:rsidRPr="00C407C5" w:rsidRDefault="004A2F7E" w:rsidP="000B260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b/>
          <w:bCs/>
          <w:sz w:val="22"/>
          <w:szCs w:val="22"/>
        </w:rPr>
        <w:t>Materiales y herramientas necesarias</w:t>
      </w:r>
      <w:r w:rsidR="006A006E" w:rsidRPr="00C407C5">
        <w:rPr>
          <w:rFonts w:ascii="Arial" w:hAnsi="Arial" w:cs="Arial"/>
          <w:b/>
          <w:bCs/>
          <w:sz w:val="22"/>
          <w:szCs w:val="22"/>
        </w:rPr>
        <w:t>:</w:t>
      </w:r>
    </w:p>
    <w:p w14:paraId="6FC68DA8" w14:textId="77777777" w:rsidR="000B2609" w:rsidRPr="00C407C5" w:rsidRDefault="000B2609" w:rsidP="000B2609">
      <w:pPr>
        <w:pStyle w:val="Prrafodelista"/>
        <w:ind w:left="360"/>
        <w:jc w:val="both"/>
        <w:rPr>
          <w:rFonts w:ascii="Arial" w:hAnsi="Arial" w:cs="Arial"/>
          <w:sz w:val="22"/>
          <w:szCs w:val="22"/>
        </w:rPr>
      </w:pPr>
    </w:p>
    <w:p w14:paraId="27E4ECE3" w14:textId="77777777" w:rsidR="00C407C5" w:rsidRPr="00C407C5" w:rsidRDefault="004A2F7E" w:rsidP="00C407C5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Cable UTP: Categoría 5e</w:t>
      </w:r>
      <w:r w:rsidRPr="00C407C5">
        <w:rPr>
          <w:rFonts w:ascii="Arial" w:hAnsi="Arial" w:cs="Arial"/>
          <w:sz w:val="22"/>
          <w:szCs w:val="22"/>
        </w:rPr>
        <w:t>.</w:t>
      </w:r>
    </w:p>
    <w:p w14:paraId="7560662D" w14:textId="77777777" w:rsidR="00C407C5" w:rsidRPr="00C407C5" w:rsidRDefault="004A2F7E" w:rsidP="00C407C5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Conectores RJ-45: Al menos 4 unidades.</w:t>
      </w:r>
    </w:p>
    <w:p w14:paraId="73CD044B" w14:textId="77777777" w:rsidR="00C407C5" w:rsidRPr="00C407C5" w:rsidRDefault="004A2F7E" w:rsidP="00C407C5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Ponchadora (</w:t>
      </w:r>
      <w:proofErr w:type="spellStart"/>
      <w:r w:rsidRPr="00C407C5">
        <w:rPr>
          <w:rFonts w:ascii="Arial" w:hAnsi="Arial" w:cs="Arial"/>
          <w:sz w:val="22"/>
          <w:szCs w:val="22"/>
        </w:rPr>
        <w:t>Crimping</w:t>
      </w:r>
      <w:proofErr w:type="spellEnd"/>
      <w:r w:rsidRPr="00C407C5">
        <w:rPr>
          <w:rFonts w:ascii="Arial" w:hAnsi="Arial" w:cs="Arial"/>
          <w:sz w:val="22"/>
          <w:szCs w:val="22"/>
        </w:rPr>
        <w:t xml:space="preserve"> Tool): Para fijar el conector al cable.</w:t>
      </w:r>
    </w:p>
    <w:p w14:paraId="56E90EDF" w14:textId="77777777" w:rsidR="00C407C5" w:rsidRPr="00C407C5" w:rsidRDefault="004A2F7E" w:rsidP="00C407C5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 xml:space="preserve">Pelador de cables o </w:t>
      </w:r>
      <w:r w:rsidR="00550108" w:rsidRPr="00C407C5">
        <w:rPr>
          <w:rFonts w:ascii="Arial" w:hAnsi="Arial" w:cs="Arial"/>
          <w:sz w:val="22"/>
          <w:szCs w:val="22"/>
        </w:rPr>
        <w:t>cuchilla</w:t>
      </w:r>
      <w:r w:rsidRPr="00C407C5">
        <w:rPr>
          <w:rFonts w:ascii="Arial" w:hAnsi="Arial" w:cs="Arial"/>
          <w:sz w:val="22"/>
          <w:szCs w:val="22"/>
        </w:rPr>
        <w:t xml:space="preserve">: </w:t>
      </w:r>
      <w:r w:rsidR="000B2609" w:rsidRPr="00C407C5">
        <w:rPr>
          <w:rFonts w:ascii="Arial" w:hAnsi="Arial" w:cs="Arial"/>
          <w:sz w:val="22"/>
          <w:szCs w:val="22"/>
        </w:rPr>
        <w:t xml:space="preserve">Tener </w:t>
      </w:r>
      <w:r w:rsidRPr="00C407C5">
        <w:rPr>
          <w:rFonts w:ascii="Arial" w:hAnsi="Arial" w:cs="Arial"/>
          <w:sz w:val="22"/>
          <w:szCs w:val="22"/>
        </w:rPr>
        <w:t>cuidado de no dañar los hilos internos.</w:t>
      </w:r>
    </w:p>
    <w:p w14:paraId="14C88165" w14:textId="4CC82ADF" w:rsidR="004A2F7E" w:rsidRPr="00C407C5" w:rsidRDefault="00C407C5" w:rsidP="00C407C5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T</w:t>
      </w:r>
      <w:r w:rsidR="004A2F7E" w:rsidRPr="00C407C5">
        <w:rPr>
          <w:rFonts w:ascii="Arial" w:hAnsi="Arial" w:cs="Arial"/>
          <w:sz w:val="22"/>
          <w:szCs w:val="22"/>
        </w:rPr>
        <w:t>ester de red: Para verificar la continuidad y el orden de los hilos.</w:t>
      </w:r>
    </w:p>
    <w:p w14:paraId="668F9305" w14:textId="77777777" w:rsidR="00D66771" w:rsidRPr="00C407C5" w:rsidRDefault="00D66771" w:rsidP="00D66771">
      <w:pPr>
        <w:jc w:val="both"/>
        <w:rPr>
          <w:rFonts w:ascii="Arial" w:hAnsi="Arial" w:cs="Arial"/>
          <w:sz w:val="22"/>
          <w:szCs w:val="22"/>
        </w:rPr>
      </w:pPr>
    </w:p>
    <w:p w14:paraId="2B8F2C51" w14:textId="32A8EB00" w:rsidR="000B2609" w:rsidRPr="00C407C5" w:rsidRDefault="000B2609" w:rsidP="000B2609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b/>
          <w:bCs/>
          <w:sz w:val="22"/>
          <w:szCs w:val="22"/>
        </w:rPr>
        <w:t xml:space="preserve">Estándares de </w:t>
      </w:r>
      <w:r w:rsidRPr="00C407C5">
        <w:rPr>
          <w:rFonts w:ascii="Arial" w:hAnsi="Arial" w:cs="Arial"/>
          <w:b/>
          <w:bCs/>
          <w:sz w:val="22"/>
          <w:szCs w:val="22"/>
        </w:rPr>
        <w:t>c</w:t>
      </w:r>
      <w:r w:rsidRPr="00C407C5">
        <w:rPr>
          <w:rFonts w:ascii="Arial" w:hAnsi="Arial" w:cs="Arial"/>
          <w:b/>
          <w:bCs/>
          <w:sz w:val="22"/>
          <w:szCs w:val="22"/>
        </w:rPr>
        <w:t>ableado (</w:t>
      </w:r>
      <w:r w:rsidRPr="00C407C5">
        <w:rPr>
          <w:rFonts w:ascii="Arial" w:hAnsi="Arial" w:cs="Arial"/>
          <w:b/>
          <w:bCs/>
          <w:sz w:val="22"/>
          <w:szCs w:val="22"/>
        </w:rPr>
        <w:t>c</w:t>
      </w:r>
      <w:r w:rsidRPr="00C407C5">
        <w:rPr>
          <w:rFonts w:ascii="Arial" w:hAnsi="Arial" w:cs="Arial"/>
          <w:b/>
          <w:bCs/>
          <w:sz w:val="22"/>
          <w:szCs w:val="22"/>
        </w:rPr>
        <w:t xml:space="preserve">ódigo de </w:t>
      </w:r>
      <w:r w:rsidRPr="00C407C5">
        <w:rPr>
          <w:rFonts w:ascii="Arial" w:hAnsi="Arial" w:cs="Arial"/>
          <w:b/>
          <w:bCs/>
          <w:sz w:val="22"/>
          <w:szCs w:val="22"/>
        </w:rPr>
        <w:t>c</w:t>
      </w:r>
      <w:r w:rsidRPr="00C407C5">
        <w:rPr>
          <w:rFonts w:ascii="Arial" w:hAnsi="Arial" w:cs="Arial"/>
          <w:b/>
          <w:bCs/>
          <w:sz w:val="22"/>
          <w:szCs w:val="22"/>
        </w:rPr>
        <w:t>olores)</w:t>
      </w:r>
      <w:r w:rsidR="006A006E" w:rsidRPr="00C407C5">
        <w:rPr>
          <w:rFonts w:ascii="Arial" w:hAnsi="Arial" w:cs="Arial"/>
          <w:b/>
          <w:bCs/>
          <w:sz w:val="22"/>
          <w:szCs w:val="22"/>
        </w:rPr>
        <w:t>:</w:t>
      </w:r>
    </w:p>
    <w:p w14:paraId="53AC5866" w14:textId="45DABDDB" w:rsidR="005F7C77" w:rsidRPr="00C407C5" w:rsidRDefault="005F7C77" w:rsidP="005F7C77">
      <w:pPr>
        <w:ind w:left="360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3B249E8" wp14:editId="2FDF7972">
            <wp:extent cx="3307906" cy="1778000"/>
            <wp:effectExtent l="0" t="0" r="6985" b="0"/>
            <wp:docPr id="920231407" name="Imagen 2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31407" name="Imagen 2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344" cy="1787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B7F1C" w14:textId="77884B32" w:rsidR="005F7C77" w:rsidRPr="00C407C5" w:rsidRDefault="005F7C77" w:rsidP="005F7C77">
      <w:pPr>
        <w:pStyle w:val="Prrafodelista"/>
        <w:numPr>
          <w:ilvl w:val="1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b/>
          <w:bCs/>
          <w:sz w:val="22"/>
          <w:szCs w:val="22"/>
        </w:rPr>
        <w:t>Cable directo</w:t>
      </w:r>
    </w:p>
    <w:p w14:paraId="5757545C" w14:textId="1DF94D92" w:rsidR="005F7C77" w:rsidRPr="00C407C5" w:rsidRDefault="005F7C77" w:rsidP="005F7C77">
      <w:pPr>
        <w:pStyle w:val="Prrafodelista"/>
        <w:ind w:left="1080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drawing>
          <wp:inline distT="0" distB="0" distL="0" distR="0" wp14:anchorId="0021A665" wp14:editId="18F8D7AC">
            <wp:extent cx="3003550" cy="1345590"/>
            <wp:effectExtent l="0" t="0" r="6350" b="6985"/>
            <wp:docPr id="2108961332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61332" name="Imagen 1" descr="Patrón de fond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4437" cy="135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9B3F" w14:textId="77777777" w:rsidR="005F7C77" w:rsidRPr="00C407C5" w:rsidRDefault="005F7C77" w:rsidP="005F7C77">
      <w:pPr>
        <w:pStyle w:val="Prrafodelista"/>
        <w:ind w:left="1080"/>
        <w:rPr>
          <w:rFonts w:ascii="Arial" w:hAnsi="Arial" w:cs="Arial"/>
          <w:sz w:val="22"/>
          <w:szCs w:val="22"/>
        </w:rPr>
      </w:pPr>
    </w:p>
    <w:p w14:paraId="6777F55D" w14:textId="5CF8893A" w:rsidR="005F7C77" w:rsidRPr="00C407C5" w:rsidRDefault="005F7C77" w:rsidP="005F7C77">
      <w:pPr>
        <w:pStyle w:val="Prrafodelista"/>
        <w:numPr>
          <w:ilvl w:val="1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b/>
          <w:bCs/>
          <w:sz w:val="22"/>
          <w:szCs w:val="22"/>
        </w:rPr>
        <w:t>Cable cruzado</w:t>
      </w:r>
    </w:p>
    <w:p w14:paraId="722313DE" w14:textId="5348670E" w:rsidR="000B2609" w:rsidRPr="00C407C5" w:rsidRDefault="005F7C77" w:rsidP="005F7C77">
      <w:pPr>
        <w:ind w:left="1080"/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drawing>
          <wp:inline distT="0" distB="0" distL="0" distR="0" wp14:anchorId="1BA672FB" wp14:editId="0A8F85E0">
            <wp:extent cx="3181350" cy="1342819"/>
            <wp:effectExtent l="0" t="0" r="0" b="0"/>
            <wp:docPr id="153067384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73846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2300" cy="135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E405" w14:textId="16863935" w:rsidR="00A67E1E" w:rsidRPr="00C407C5" w:rsidRDefault="00A67E1E" w:rsidP="00A67E1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b/>
          <w:bCs/>
          <w:sz w:val="22"/>
          <w:szCs w:val="22"/>
        </w:rPr>
        <w:t>Procedimiento para elaborar el cable</w:t>
      </w:r>
      <w:r w:rsidR="009A5E2A" w:rsidRPr="00C407C5">
        <w:rPr>
          <w:rFonts w:ascii="Arial" w:hAnsi="Arial" w:cs="Arial"/>
          <w:b/>
          <w:bCs/>
          <w:sz w:val="22"/>
          <w:szCs w:val="22"/>
        </w:rPr>
        <w:t>:</w:t>
      </w:r>
    </w:p>
    <w:p w14:paraId="239454F3" w14:textId="7607FF01" w:rsidR="00A67E1E" w:rsidRPr="00C407C5" w:rsidRDefault="00A67E1E" w:rsidP="009A5E2A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 xml:space="preserve">Retirar la </w:t>
      </w:r>
      <w:r w:rsidRPr="00C407C5">
        <w:rPr>
          <w:rFonts w:ascii="Arial" w:hAnsi="Arial" w:cs="Arial"/>
          <w:sz w:val="22"/>
          <w:szCs w:val="22"/>
        </w:rPr>
        <w:t>cubierta exterior del cable UTP</w:t>
      </w:r>
      <w:r w:rsidRPr="00C407C5">
        <w:rPr>
          <w:rFonts w:ascii="Arial" w:hAnsi="Arial" w:cs="Arial"/>
          <w:sz w:val="22"/>
          <w:szCs w:val="22"/>
        </w:rPr>
        <w:t xml:space="preserve">. </w:t>
      </w:r>
      <w:r w:rsidRPr="00C407C5">
        <w:rPr>
          <w:rFonts w:ascii="Arial" w:hAnsi="Arial" w:cs="Arial"/>
          <w:sz w:val="22"/>
          <w:szCs w:val="22"/>
        </w:rPr>
        <w:t>T</w:t>
      </w:r>
      <w:r w:rsidRPr="00C407C5">
        <w:rPr>
          <w:rFonts w:ascii="Arial" w:hAnsi="Arial" w:cs="Arial"/>
          <w:sz w:val="22"/>
          <w:szCs w:val="22"/>
        </w:rPr>
        <w:t xml:space="preserve">omar precaución para </w:t>
      </w:r>
      <w:r w:rsidRPr="00C407C5">
        <w:rPr>
          <w:rFonts w:ascii="Arial" w:hAnsi="Arial" w:cs="Arial"/>
          <w:sz w:val="22"/>
          <w:szCs w:val="22"/>
        </w:rPr>
        <w:t>no cortar el aislamiento de los hilos internos de cobre</w:t>
      </w:r>
      <w:r w:rsidRPr="00C407C5">
        <w:rPr>
          <w:rFonts w:ascii="Arial" w:hAnsi="Arial" w:cs="Arial"/>
          <w:sz w:val="22"/>
          <w:szCs w:val="22"/>
        </w:rPr>
        <w:t>.</w:t>
      </w:r>
    </w:p>
    <w:p w14:paraId="356B3747" w14:textId="77777777" w:rsidR="009A5E2A" w:rsidRPr="00C407C5" w:rsidRDefault="009A5E2A" w:rsidP="009A5E2A">
      <w:pPr>
        <w:pStyle w:val="Prrafodelista"/>
        <w:ind w:left="1080"/>
        <w:jc w:val="both"/>
        <w:rPr>
          <w:rFonts w:ascii="Arial" w:hAnsi="Arial" w:cs="Arial"/>
          <w:b/>
          <w:bCs/>
          <w:sz w:val="22"/>
          <w:szCs w:val="22"/>
        </w:rPr>
      </w:pPr>
    </w:p>
    <w:p w14:paraId="38104ACE" w14:textId="2C1E03D8" w:rsidR="009A5E2A" w:rsidRPr="00C407C5" w:rsidRDefault="009A5E2A" w:rsidP="009A5E2A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Separa</w:t>
      </w:r>
      <w:r w:rsidRPr="00C407C5">
        <w:rPr>
          <w:rFonts w:ascii="Arial" w:hAnsi="Arial" w:cs="Arial"/>
          <w:sz w:val="22"/>
          <w:szCs w:val="22"/>
        </w:rPr>
        <w:t>r</w:t>
      </w:r>
      <w:r w:rsidRPr="00C407C5">
        <w:rPr>
          <w:rFonts w:ascii="Arial" w:hAnsi="Arial" w:cs="Arial"/>
          <w:sz w:val="22"/>
          <w:szCs w:val="22"/>
        </w:rPr>
        <w:t xml:space="preserve"> los pares trenzados y estíralos. Ord</w:t>
      </w:r>
      <w:r w:rsidRPr="00C407C5">
        <w:rPr>
          <w:rFonts w:ascii="Arial" w:hAnsi="Arial" w:cs="Arial"/>
          <w:sz w:val="22"/>
          <w:szCs w:val="22"/>
        </w:rPr>
        <w:t>e</w:t>
      </w:r>
      <w:r w:rsidRPr="00C407C5">
        <w:rPr>
          <w:rFonts w:ascii="Arial" w:hAnsi="Arial" w:cs="Arial"/>
          <w:sz w:val="22"/>
          <w:szCs w:val="22"/>
        </w:rPr>
        <w:t>na</w:t>
      </w:r>
      <w:r w:rsidRPr="00C407C5">
        <w:rPr>
          <w:rFonts w:ascii="Arial" w:hAnsi="Arial" w:cs="Arial"/>
          <w:sz w:val="22"/>
          <w:szCs w:val="22"/>
        </w:rPr>
        <w:t>r</w:t>
      </w:r>
      <w:r w:rsidRPr="00C407C5">
        <w:rPr>
          <w:rFonts w:ascii="Arial" w:hAnsi="Arial" w:cs="Arial"/>
          <w:sz w:val="22"/>
          <w:szCs w:val="22"/>
        </w:rPr>
        <w:t xml:space="preserve">los de izquierda a derecha según la norma a utilizar (A o B). </w:t>
      </w:r>
      <w:r w:rsidRPr="00C407C5">
        <w:rPr>
          <w:rFonts w:ascii="Arial" w:hAnsi="Arial" w:cs="Arial"/>
          <w:b/>
          <w:bCs/>
          <w:sz w:val="22"/>
          <w:szCs w:val="22"/>
        </w:rPr>
        <w:t>Importante:</w:t>
      </w:r>
      <w:r w:rsidRPr="00C407C5">
        <w:rPr>
          <w:rFonts w:ascii="Arial" w:hAnsi="Arial" w:cs="Arial"/>
          <w:sz w:val="22"/>
          <w:szCs w:val="22"/>
        </w:rPr>
        <w:t xml:space="preserve"> Los hilos deben quedar lo más rectos y juntos posible.</w:t>
      </w:r>
    </w:p>
    <w:p w14:paraId="4E9BC3DB" w14:textId="77777777" w:rsidR="00770CB1" w:rsidRPr="00C407C5" w:rsidRDefault="00770CB1" w:rsidP="00770CB1">
      <w:pPr>
        <w:pStyle w:val="Prrafodelista"/>
        <w:ind w:left="1080"/>
        <w:jc w:val="both"/>
        <w:rPr>
          <w:rFonts w:ascii="Arial" w:hAnsi="Arial" w:cs="Arial"/>
          <w:sz w:val="22"/>
          <w:szCs w:val="22"/>
        </w:rPr>
      </w:pPr>
    </w:p>
    <w:p w14:paraId="51A31F28" w14:textId="48B57A3B" w:rsidR="009A5E2A" w:rsidRPr="00C407C5" w:rsidRDefault="00770CB1" w:rsidP="009A5E2A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 xml:space="preserve">Al estar </w:t>
      </w:r>
      <w:r w:rsidRPr="00C407C5">
        <w:rPr>
          <w:rFonts w:ascii="Arial" w:hAnsi="Arial" w:cs="Arial"/>
          <w:sz w:val="22"/>
          <w:szCs w:val="22"/>
        </w:rPr>
        <w:t>alineados, usa</w:t>
      </w:r>
      <w:r w:rsidRPr="00C407C5">
        <w:rPr>
          <w:rFonts w:ascii="Arial" w:hAnsi="Arial" w:cs="Arial"/>
          <w:sz w:val="22"/>
          <w:szCs w:val="22"/>
        </w:rPr>
        <w:t>r</w:t>
      </w:r>
      <w:r w:rsidRPr="00C407C5">
        <w:rPr>
          <w:rFonts w:ascii="Arial" w:hAnsi="Arial" w:cs="Arial"/>
          <w:sz w:val="22"/>
          <w:szCs w:val="22"/>
        </w:rPr>
        <w:t xml:space="preserve"> la cuchilla de la ponchadora para cortar los hilos en línea recta.</w:t>
      </w:r>
    </w:p>
    <w:p w14:paraId="6A2C517D" w14:textId="77777777" w:rsidR="00770CB1" w:rsidRPr="00C407C5" w:rsidRDefault="00770CB1" w:rsidP="00770CB1">
      <w:pPr>
        <w:pStyle w:val="Prrafodelista"/>
        <w:rPr>
          <w:rFonts w:ascii="Arial" w:hAnsi="Arial" w:cs="Arial"/>
          <w:sz w:val="22"/>
          <w:szCs w:val="22"/>
        </w:rPr>
      </w:pPr>
    </w:p>
    <w:p w14:paraId="41BC26E1" w14:textId="7C6145B0" w:rsidR="00770CB1" w:rsidRPr="00C407C5" w:rsidRDefault="00770CB1" w:rsidP="009A5E2A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Sost</w:t>
      </w:r>
      <w:r w:rsidRPr="00C407C5">
        <w:rPr>
          <w:rFonts w:ascii="Arial" w:hAnsi="Arial" w:cs="Arial"/>
          <w:sz w:val="22"/>
          <w:szCs w:val="22"/>
        </w:rPr>
        <w:t>ener</w:t>
      </w:r>
      <w:r w:rsidRPr="00C407C5">
        <w:rPr>
          <w:rFonts w:ascii="Arial" w:hAnsi="Arial" w:cs="Arial"/>
          <w:sz w:val="22"/>
          <w:szCs w:val="22"/>
        </w:rPr>
        <w:t xml:space="preserve"> el conector con la pestaña de seguridad hacia abajo. Inserta</w:t>
      </w:r>
      <w:r w:rsidRPr="00C407C5">
        <w:rPr>
          <w:rFonts w:ascii="Arial" w:hAnsi="Arial" w:cs="Arial"/>
          <w:sz w:val="22"/>
          <w:szCs w:val="22"/>
        </w:rPr>
        <w:t>r</w:t>
      </w:r>
      <w:r w:rsidRPr="00C407C5">
        <w:rPr>
          <w:rFonts w:ascii="Arial" w:hAnsi="Arial" w:cs="Arial"/>
          <w:sz w:val="22"/>
          <w:szCs w:val="22"/>
        </w:rPr>
        <w:t xml:space="preserve"> los hilos hasta que topen con el fondo del conector. Verifica</w:t>
      </w:r>
      <w:r w:rsidRPr="00C407C5">
        <w:rPr>
          <w:rFonts w:ascii="Arial" w:hAnsi="Arial" w:cs="Arial"/>
          <w:sz w:val="22"/>
          <w:szCs w:val="22"/>
        </w:rPr>
        <w:t>r</w:t>
      </w:r>
      <w:r w:rsidRPr="00C407C5">
        <w:rPr>
          <w:rFonts w:ascii="Arial" w:hAnsi="Arial" w:cs="Arial"/>
          <w:sz w:val="22"/>
          <w:szCs w:val="22"/>
        </w:rPr>
        <w:t xml:space="preserve"> que el forro exterior del cable también </w:t>
      </w:r>
      <w:r w:rsidRPr="00C407C5">
        <w:rPr>
          <w:rFonts w:ascii="Arial" w:hAnsi="Arial" w:cs="Arial"/>
          <w:sz w:val="22"/>
          <w:szCs w:val="22"/>
        </w:rPr>
        <w:t xml:space="preserve">ingrese </w:t>
      </w:r>
      <w:r w:rsidRPr="00C407C5">
        <w:rPr>
          <w:rFonts w:ascii="Arial" w:hAnsi="Arial" w:cs="Arial"/>
          <w:sz w:val="22"/>
          <w:szCs w:val="22"/>
        </w:rPr>
        <w:t>un poco en el conector para asegurar la sujeción.</w:t>
      </w:r>
    </w:p>
    <w:p w14:paraId="22BFCF0B" w14:textId="77777777" w:rsidR="00770CB1" w:rsidRPr="00C407C5" w:rsidRDefault="00770CB1" w:rsidP="00770CB1">
      <w:pPr>
        <w:pStyle w:val="Prrafodelista"/>
        <w:rPr>
          <w:rFonts w:ascii="Arial" w:hAnsi="Arial" w:cs="Arial"/>
          <w:sz w:val="22"/>
          <w:szCs w:val="22"/>
        </w:rPr>
      </w:pPr>
    </w:p>
    <w:p w14:paraId="436C09C6" w14:textId="7526776D" w:rsidR="00770CB1" w:rsidRPr="00C407C5" w:rsidRDefault="00770CB1" w:rsidP="009A5E2A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Introduc</w:t>
      </w:r>
      <w:r w:rsidRPr="00C407C5">
        <w:rPr>
          <w:rFonts w:ascii="Arial" w:hAnsi="Arial" w:cs="Arial"/>
          <w:sz w:val="22"/>
          <w:szCs w:val="22"/>
        </w:rPr>
        <w:t>ir</w:t>
      </w:r>
      <w:r w:rsidRPr="00C407C5">
        <w:rPr>
          <w:rFonts w:ascii="Arial" w:hAnsi="Arial" w:cs="Arial"/>
          <w:sz w:val="22"/>
          <w:szCs w:val="22"/>
        </w:rPr>
        <w:t xml:space="preserve"> el conector en la cavidad de la ponchadora y presiona</w:t>
      </w:r>
      <w:r w:rsidRPr="00C407C5">
        <w:rPr>
          <w:rFonts w:ascii="Arial" w:hAnsi="Arial" w:cs="Arial"/>
          <w:sz w:val="22"/>
          <w:szCs w:val="22"/>
        </w:rPr>
        <w:t>r</w:t>
      </w:r>
      <w:r w:rsidRPr="00C407C5">
        <w:rPr>
          <w:rFonts w:ascii="Arial" w:hAnsi="Arial" w:cs="Arial"/>
          <w:sz w:val="22"/>
          <w:szCs w:val="22"/>
        </w:rPr>
        <w:t xml:space="preserve"> con firmeza. </w:t>
      </w:r>
      <w:r w:rsidRPr="00C407C5">
        <w:rPr>
          <w:rFonts w:ascii="Arial" w:hAnsi="Arial" w:cs="Arial"/>
          <w:sz w:val="22"/>
          <w:szCs w:val="22"/>
        </w:rPr>
        <w:t>Se e</w:t>
      </w:r>
      <w:r w:rsidRPr="00C407C5">
        <w:rPr>
          <w:rFonts w:ascii="Arial" w:hAnsi="Arial" w:cs="Arial"/>
          <w:sz w:val="22"/>
          <w:szCs w:val="22"/>
        </w:rPr>
        <w:t xml:space="preserve">scuchará un ligero "clic" o </w:t>
      </w:r>
      <w:r w:rsidRPr="00C407C5">
        <w:rPr>
          <w:rFonts w:ascii="Arial" w:hAnsi="Arial" w:cs="Arial"/>
          <w:sz w:val="22"/>
          <w:szCs w:val="22"/>
        </w:rPr>
        <w:t xml:space="preserve">se </w:t>
      </w:r>
      <w:r w:rsidRPr="00C407C5">
        <w:rPr>
          <w:rFonts w:ascii="Arial" w:hAnsi="Arial" w:cs="Arial"/>
          <w:sz w:val="22"/>
          <w:szCs w:val="22"/>
        </w:rPr>
        <w:t>sentirá que los pines de cobre han perforado los hilos.</w:t>
      </w:r>
    </w:p>
    <w:p w14:paraId="5CB6DA1C" w14:textId="77777777" w:rsidR="00770CB1" w:rsidRPr="00C407C5" w:rsidRDefault="00770CB1" w:rsidP="00770CB1">
      <w:pPr>
        <w:pStyle w:val="Prrafodelista"/>
        <w:rPr>
          <w:rFonts w:ascii="Arial" w:hAnsi="Arial" w:cs="Arial"/>
          <w:sz w:val="22"/>
          <w:szCs w:val="22"/>
        </w:rPr>
      </w:pPr>
    </w:p>
    <w:p w14:paraId="774993C5" w14:textId="023C06AB" w:rsidR="00770CB1" w:rsidRPr="00C407C5" w:rsidRDefault="006A006E" w:rsidP="006A006E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b/>
          <w:bCs/>
          <w:sz w:val="22"/>
          <w:szCs w:val="22"/>
        </w:rPr>
        <w:t>Tipos de cable a construir:</w:t>
      </w:r>
    </w:p>
    <w:p w14:paraId="5352A2D4" w14:textId="77777777" w:rsidR="006A006E" w:rsidRPr="00C407C5" w:rsidRDefault="006A006E" w:rsidP="006A006E">
      <w:pPr>
        <w:pStyle w:val="Prrafodelista"/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3E1B27E5" w14:textId="77777777" w:rsidR="006A006E" w:rsidRPr="00C407C5" w:rsidRDefault="006A006E" w:rsidP="006A006E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b/>
          <w:bCs/>
          <w:sz w:val="22"/>
          <w:szCs w:val="22"/>
        </w:rPr>
        <w:t>Cable Directo (Straight-</w:t>
      </w:r>
      <w:proofErr w:type="spellStart"/>
      <w:r w:rsidRPr="00C407C5">
        <w:rPr>
          <w:rFonts w:ascii="Arial" w:hAnsi="Arial" w:cs="Arial"/>
          <w:b/>
          <w:bCs/>
          <w:sz w:val="22"/>
          <w:szCs w:val="22"/>
        </w:rPr>
        <w:t>through</w:t>
      </w:r>
      <w:proofErr w:type="spellEnd"/>
      <w:r w:rsidRPr="00C407C5">
        <w:rPr>
          <w:rFonts w:ascii="Arial" w:hAnsi="Arial" w:cs="Arial"/>
          <w:b/>
          <w:bCs/>
          <w:sz w:val="22"/>
          <w:szCs w:val="22"/>
        </w:rPr>
        <w:t>):</w:t>
      </w:r>
      <w:r w:rsidRPr="00C407C5">
        <w:rPr>
          <w:rFonts w:ascii="Arial" w:hAnsi="Arial" w:cs="Arial"/>
          <w:sz w:val="22"/>
          <w:szCs w:val="22"/>
        </w:rPr>
        <w:t xml:space="preserve"> Se </w:t>
      </w:r>
      <w:r w:rsidRPr="00C407C5">
        <w:rPr>
          <w:rFonts w:ascii="Arial" w:hAnsi="Arial" w:cs="Arial"/>
          <w:sz w:val="22"/>
          <w:szCs w:val="22"/>
        </w:rPr>
        <w:t xml:space="preserve">utiliza </w:t>
      </w:r>
      <w:r w:rsidRPr="00C407C5">
        <w:rPr>
          <w:rFonts w:ascii="Arial" w:hAnsi="Arial" w:cs="Arial"/>
          <w:sz w:val="22"/>
          <w:szCs w:val="22"/>
        </w:rPr>
        <w:t>para conectar dispositivos diferentes (</w:t>
      </w:r>
      <w:r w:rsidRPr="00C407C5">
        <w:rPr>
          <w:rFonts w:ascii="Arial" w:hAnsi="Arial" w:cs="Arial"/>
          <w:sz w:val="22"/>
          <w:szCs w:val="22"/>
        </w:rPr>
        <w:t xml:space="preserve">Ejemplo: </w:t>
      </w:r>
      <w:r w:rsidRPr="00C407C5">
        <w:rPr>
          <w:rFonts w:ascii="Arial" w:hAnsi="Arial" w:cs="Arial"/>
          <w:sz w:val="22"/>
          <w:szCs w:val="22"/>
        </w:rPr>
        <w:t>PC a Switch).</w:t>
      </w:r>
    </w:p>
    <w:p w14:paraId="6A8D6AF1" w14:textId="77777777" w:rsidR="006A006E" w:rsidRPr="00C407C5" w:rsidRDefault="006A006E" w:rsidP="006A006E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Extremo 1: Norma T568B</w:t>
      </w:r>
    </w:p>
    <w:p w14:paraId="31F2A786" w14:textId="7A820F2F" w:rsidR="006A006E" w:rsidRPr="00C407C5" w:rsidRDefault="006A006E" w:rsidP="006A006E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Extremo 2: Norma T568B</w:t>
      </w:r>
    </w:p>
    <w:p w14:paraId="678E417E" w14:textId="77777777" w:rsidR="006A006E" w:rsidRPr="00C407C5" w:rsidRDefault="006A006E" w:rsidP="006A006E">
      <w:pPr>
        <w:pStyle w:val="Prrafodelista"/>
        <w:ind w:left="1800"/>
        <w:jc w:val="both"/>
        <w:rPr>
          <w:rFonts w:ascii="Arial" w:hAnsi="Arial" w:cs="Arial"/>
          <w:b/>
          <w:bCs/>
          <w:sz w:val="22"/>
          <w:szCs w:val="22"/>
        </w:rPr>
      </w:pPr>
    </w:p>
    <w:p w14:paraId="32187025" w14:textId="77777777" w:rsidR="006A006E" w:rsidRPr="00C407C5" w:rsidRDefault="006A006E" w:rsidP="006A006E">
      <w:pPr>
        <w:pStyle w:val="Prrafodelista"/>
        <w:numPr>
          <w:ilvl w:val="1"/>
          <w:numId w:val="3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b/>
          <w:bCs/>
          <w:sz w:val="22"/>
          <w:szCs w:val="22"/>
        </w:rPr>
        <w:t>Cable Cruzado (Crossover):</w:t>
      </w:r>
      <w:r w:rsidRPr="00C407C5">
        <w:rPr>
          <w:rFonts w:ascii="Arial" w:hAnsi="Arial" w:cs="Arial"/>
          <w:sz w:val="22"/>
          <w:szCs w:val="22"/>
        </w:rPr>
        <w:t xml:space="preserve"> Se u</w:t>
      </w:r>
      <w:r w:rsidRPr="00C407C5">
        <w:rPr>
          <w:rFonts w:ascii="Arial" w:hAnsi="Arial" w:cs="Arial"/>
          <w:sz w:val="22"/>
          <w:szCs w:val="22"/>
        </w:rPr>
        <w:t xml:space="preserve">tiliza </w:t>
      </w:r>
      <w:r w:rsidRPr="00C407C5">
        <w:rPr>
          <w:rFonts w:ascii="Arial" w:hAnsi="Arial" w:cs="Arial"/>
          <w:sz w:val="22"/>
          <w:szCs w:val="22"/>
        </w:rPr>
        <w:t>para conectar dispositivos iguales (</w:t>
      </w:r>
      <w:r w:rsidRPr="00C407C5">
        <w:rPr>
          <w:rFonts w:ascii="Arial" w:hAnsi="Arial" w:cs="Arial"/>
          <w:sz w:val="22"/>
          <w:szCs w:val="22"/>
        </w:rPr>
        <w:t xml:space="preserve">Ejemplo: </w:t>
      </w:r>
      <w:r w:rsidRPr="00C407C5">
        <w:rPr>
          <w:rFonts w:ascii="Arial" w:hAnsi="Arial" w:cs="Arial"/>
          <w:sz w:val="22"/>
          <w:szCs w:val="22"/>
        </w:rPr>
        <w:t xml:space="preserve">PC a PC, Switch a Switch). </w:t>
      </w:r>
    </w:p>
    <w:p w14:paraId="533F8604" w14:textId="77777777" w:rsidR="00C407C5" w:rsidRDefault="00C407C5" w:rsidP="006A006E">
      <w:pPr>
        <w:pStyle w:val="Prrafodelista"/>
        <w:ind w:left="1080"/>
        <w:jc w:val="both"/>
        <w:rPr>
          <w:rFonts w:ascii="Arial" w:hAnsi="Arial" w:cs="Arial"/>
          <w:sz w:val="22"/>
          <w:szCs w:val="22"/>
        </w:rPr>
      </w:pPr>
    </w:p>
    <w:p w14:paraId="60DC8909" w14:textId="3F0F9121" w:rsidR="006A006E" w:rsidRPr="00C407C5" w:rsidRDefault="006A006E" w:rsidP="00C407C5">
      <w:pPr>
        <w:pStyle w:val="Prrafodelista"/>
        <w:ind w:left="1080"/>
        <w:jc w:val="both"/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Aunque los equipos modernos (Auto MDI-X) lo hacen automático, es vital saber armarlo.</w:t>
      </w:r>
    </w:p>
    <w:p w14:paraId="53E47196" w14:textId="77777777" w:rsidR="006A006E" w:rsidRPr="00C407C5" w:rsidRDefault="006A006E" w:rsidP="006A006E">
      <w:pPr>
        <w:pStyle w:val="Prrafodelista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Extremo 1: Norma T568A</w:t>
      </w:r>
    </w:p>
    <w:p w14:paraId="21866E82" w14:textId="2FBF2B14" w:rsidR="006A006E" w:rsidRPr="00C407C5" w:rsidRDefault="006A006E" w:rsidP="006A006E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E</w:t>
      </w:r>
      <w:r w:rsidRPr="00C407C5">
        <w:rPr>
          <w:rFonts w:ascii="Arial" w:hAnsi="Arial" w:cs="Arial"/>
          <w:sz w:val="22"/>
          <w:szCs w:val="22"/>
        </w:rPr>
        <w:t>xtremo 2: Norma T568B</w:t>
      </w:r>
    </w:p>
    <w:p w14:paraId="4CDC0D96" w14:textId="34ACC3D2" w:rsidR="00714A10" w:rsidRPr="00C407C5" w:rsidRDefault="00714A10" w:rsidP="00714A1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b/>
          <w:bCs/>
          <w:sz w:val="22"/>
          <w:szCs w:val="22"/>
        </w:rPr>
        <w:lastRenderedPageBreak/>
        <w:t>Verificación</w:t>
      </w:r>
      <w:r w:rsidRPr="00C407C5">
        <w:rPr>
          <w:rFonts w:ascii="Arial" w:hAnsi="Arial" w:cs="Arial"/>
          <w:b/>
          <w:bCs/>
          <w:sz w:val="22"/>
          <w:szCs w:val="22"/>
        </w:rPr>
        <w:t>:</w:t>
      </w:r>
    </w:p>
    <w:p w14:paraId="2378EF5B" w14:textId="7794B2ED" w:rsidR="00714A10" w:rsidRPr="00C407C5" w:rsidRDefault="00714A10" w:rsidP="00714A10">
      <w:pPr>
        <w:ind w:firstLine="360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Conecta</w:t>
      </w:r>
      <w:r w:rsidRPr="00C407C5">
        <w:rPr>
          <w:rFonts w:ascii="Arial" w:hAnsi="Arial" w:cs="Arial"/>
          <w:sz w:val="22"/>
          <w:szCs w:val="22"/>
        </w:rPr>
        <w:t>r</w:t>
      </w:r>
      <w:r w:rsidRPr="00C407C5">
        <w:rPr>
          <w:rFonts w:ascii="Arial" w:hAnsi="Arial" w:cs="Arial"/>
          <w:sz w:val="22"/>
          <w:szCs w:val="22"/>
        </w:rPr>
        <w:t xml:space="preserve"> ambos extremos del cable al Tester de red.</w:t>
      </w:r>
    </w:p>
    <w:p w14:paraId="7183403C" w14:textId="77777777" w:rsidR="00714A10" w:rsidRPr="00C407C5" w:rsidRDefault="00714A10" w:rsidP="00714A10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 xml:space="preserve">Si es </w:t>
      </w:r>
      <w:r w:rsidRPr="00C407C5">
        <w:rPr>
          <w:rFonts w:ascii="Arial" w:hAnsi="Arial" w:cs="Arial"/>
          <w:b/>
          <w:bCs/>
          <w:sz w:val="22"/>
          <w:szCs w:val="22"/>
        </w:rPr>
        <w:t>Directo</w:t>
      </w:r>
      <w:r w:rsidRPr="00C407C5">
        <w:rPr>
          <w:rFonts w:ascii="Arial" w:hAnsi="Arial" w:cs="Arial"/>
          <w:sz w:val="22"/>
          <w:szCs w:val="22"/>
        </w:rPr>
        <w:t>: Las luces deben encenderse en orden del 1 al 8 de forma simultánea en ambos módulos.</w:t>
      </w:r>
    </w:p>
    <w:p w14:paraId="53443741" w14:textId="77777777" w:rsidR="00714A10" w:rsidRPr="00C407C5" w:rsidRDefault="00714A10" w:rsidP="00714A10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Si hay alguna luz que no enciende o está fuera de orden, significa que hay un falso contacto o un error en la posición de los colores.</w:t>
      </w:r>
    </w:p>
    <w:p w14:paraId="699C626D" w14:textId="77777777" w:rsidR="00156FA7" w:rsidRPr="00C407C5" w:rsidRDefault="00156FA7" w:rsidP="00156FA7">
      <w:pPr>
        <w:jc w:val="both"/>
        <w:rPr>
          <w:rFonts w:ascii="Arial" w:hAnsi="Arial" w:cs="Arial"/>
          <w:b/>
          <w:bCs/>
          <w:color w:val="156082" w:themeColor="accent1"/>
          <w:sz w:val="22"/>
          <w:szCs w:val="22"/>
        </w:rPr>
      </w:pPr>
    </w:p>
    <w:p w14:paraId="290568D0" w14:textId="05AD9ECE" w:rsidR="00156FA7" w:rsidRPr="00C407C5" w:rsidRDefault="00156FA7" w:rsidP="00156FA7">
      <w:pPr>
        <w:jc w:val="both"/>
        <w:rPr>
          <w:rFonts w:ascii="Arial" w:hAnsi="Arial" w:cs="Arial"/>
          <w:b/>
          <w:bCs/>
          <w:color w:val="156082" w:themeColor="accent1"/>
          <w:sz w:val="22"/>
          <w:szCs w:val="22"/>
        </w:rPr>
      </w:pPr>
      <w:r w:rsidRPr="00C407C5">
        <w:rPr>
          <w:rFonts w:ascii="Arial" w:hAnsi="Arial" w:cs="Arial"/>
          <w:b/>
          <w:bCs/>
          <w:color w:val="156082" w:themeColor="accent1"/>
          <w:sz w:val="22"/>
          <w:szCs w:val="22"/>
        </w:rPr>
        <w:t>SERIE I</w:t>
      </w:r>
      <w:r w:rsidRPr="00C407C5">
        <w:rPr>
          <w:rFonts w:ascii="Arial" w:hAnsi="Arial" w:cs="Arial"/>
          <w:b/>
          <w:bCs/>
          <w:color w:val="156082" w:themeColor="accent1"/>
          <w:sz w:val="22"/>
          <w:szCs w:val="22"/>
        </w:rPr>
        <w:t>I</w:t>
      </w:r>
    </w:p>
    <w:p w14:paraId="33328D76" w14:textId="7411AD7C" w:rsidR="00156FA7" w:rsidRPr="00C407C5" w:rsidRDefault="00156FA7" w:rsidP="00156FA7">
      <w:pPr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 xml:space="preserve">Posterior a la elaboración de los cables de red (directo y cruzado), se le presenta </w:t>
      </w:r>
      <w:r w:rsidRPr="00C407C5">
        <w:rPr>
          <w:rFonts w:ascii="Arial" w:hAnsi="Arial" w:cs="Arial"/>
          <w:sz w:val="22"/>
          <w:szCs w:val="22"/>
        </w:rPr>
        <w:t>un escenario de Red de Oficina Pequeña (SOHO)</w:t>
      </w:r>
      <w:r w:rsidR="00706EFD" w:rsidRPr="00C407C5">
        <w:rPr>
          <w:rFonts w:ascii="Arial" w:hAnsi="Arial" w:cs="Arial"/>
          <w:sz w:val="22"/>
          <w:szCs w:val="22"/>
        </w:rPr>
        <w:t>:</w:t>
      </w:r>
    </w:p>
    <w:p w14:paraId="7A21F6B9" w14:textId="6D9A123B" w:rsidR="00706EFD" w:rsidRPr="00C407C5" w:rsidRDefault="00706EFD" w:rsidP="00706EFD">
      <w:pPr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Se t</w:t>
      </w:r>
      <w:r w:rsidRPr="00C407C5">
        <w:rPr>
          <w:rFonts w:ascii="Arial" w:hAnsi="Arial" w:cs="Arial"/>
          <w:sz w:val="22"/>
          <w:szCs w:val="22"/>
        </w:rPr>
        <w:t xml:space="preserve">iene una oficina con dos computadoras (PC-A y PC-B), un Switch de 8 puertos y un </w:t>
      </w:r>
      <w:proofErr w:type="spellStart"/>
      <w:r w:rsidRPr="00C407C5">
        <w:rPr>
          <w:rFonts w:ascii="Arial" w:hAnsi="Arial" w:cs="Arial"/>
          <w:sz w:val="22"/>
          <w:szCs w:val="22"/>
        </w:rPr>
        <w:t>Router</w:t>
      </w:r>
      <w:proofErr w:type="spellEnd"/>
      <w:r w:rsidRPr="00C407C5">
        <w:rPr>
          <w:rFonts w:ascii="Arial" w:hAnsi="Arial" w:cs="Arial"/>
          <w:sz w:val="22"/>
          <w:szCs w:val="22"/>
        </w:rPr>
        <w:t xml:space="preserve"> que provee </w:t>
      </w:r>
      <w:r w:rsidRPr="00C407C5">
        <w:rPr>
          <w:rFonts w:ascii="Arial" w:hAnsi="Arial" w:cs="Arial"/>
          <w:sz w:val="22"/>
          <w:szCs w:val="22"/>
        </w:rPr>
        <w:t>I</w:t>
      </w:r>
      <w:r w:rsidRPr="00C407C5">
        <w:rPr>
          <w:rFonts w:ascii="Arial" w:hAnsi="Arial" w:cs="Arial"/>
          <w:sz w:val="22"/>
          <w:szCs w:val="22"/>
        </w:rPr>
        <w:t>nternet. El objetivo es que ambas computadoras tengan acceso a la red y que, en un caso de emergencia, puedas conectarlas entre sí sin usar el switch.</w:t>
      </w:r>
    </w:p>
    <w:p w14:paraId="53CC8B13" w14:textId="7B773AC6" w:rsidR="007F78E0" w:rsidRPr="00C407C5" w:rsidRDefault="007F78E0" w:rsidP="00706EFD">
      <w:pPr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b/>
          <w:bCs/>
          <w:sz w:val="22"/>
          <w:szCs w:val="22"/>
        </w:rPr>
        <w:t xml:space="preserve">Nota: </w:t>
      </w:r>
      <w:r w:rsidR="00C407C5">
        <w:rPr>
          <w:rFonts w:ascii="Arial" w:hAnsi="Arial" w:cs="Arial"/>
          <w:sz w:val="22"/>
          <w:szCs w:val="22"/>
        </w:rPr>
        <w:t>Para esta parte, d</w:t>
      </w:r>
      <w:r w:rsidRPr="00C407C5">
        <w:rPr>
          <w:rFonts w:ascii="Arial" w:hAnsi="Arial" w:cs="Arial"/>
          <w:sz w:val="22"/>
          <w:szCs w:val="22"/>
        </w:rPr>
        <w:t>eberá trabajar en pareja, un equipo tendrá la configuración de la PC-A y el otro de la PC-B.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1501"/>
        <w:gridCol w:w="1640"/>
        <w:gridCol w:w="1501"/>
        <w:gridCol w:w="911"/>
      </w:tblGrid>
      <w:tr w:rsidR="00706EFD" w:rsidRPr="007A1DA2" w14:paraId="5E8E5BE8" w14:textId="77777777" w:rsidTr="007A1DA2">
        <w:trPr>
          <w:jc w:val="center"/>
        </w:trPr>
        <w:tc>
          <w:tcPr>
            <w:tcW w:w="963" w:type="dxa"/>
          </w:tcPr>
          <w:p w14:paraId="72C29207" w14:textId="00EE6644" w:rsidR="00706EFD" w:rsidRPr="007A1DA2" w:rsidRDefault="00706EFD" w:rsidP="00706EF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1DA2">
              <w:rPr>
                <w:rFonts w:ascii="Arial" w:hAnsi="Arial" w:cs="Arial"/>
                <w:b/>
                <w:bCs/>
                <w:sz w:val="20"/>
                <w:szCs w:val="20"/>
              </w:rPr>
              <w:t>Equipo</w:t>
            </w:r>
          </w:p>
        </w:tc>
        <w:tc>
          <w:tcPr>
            <w:tcW w:w="1501" w:type="dxa"/>
          </w:tcPr>
          <w:p w14:paraId="2D6911BA" w14:textId="29ED2D8C" w:rsidR="00706EFD" w:rsidRPr="007A1DA2" w:rsidRDefault="00706EFD" w:rsidP="00706EF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1DA2">
              <w:rPr>
                <w:rFonts w:ascii="Arial" w:hAnsi="Arial" w:cs="Arial"/>
                <w:b/>
                <w:bCs/>
                <w:sz w:val="20"/>
                <w:szCs w:val="20"/>
              </w:rPr>
              <w:t>Dirección IP</w:t>
            </w:r>
          </w:p>
        </w:tc>
        <w:tc>
          <w:tcPr>
            <w:tcW w:w="1640" w:type="dxa"/>
          </w:tcPr>
          <w:p w14:paraId="32D9D7B9" w14:textId="52040929" w:rsidR="00706EFD" w:rsidRPr="007A1DA2" w:rsidRDefault="00706EFD" w:rsidP="00706EF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1DA2">
              <w:rPr>
                <w:rFonts w:ascii="Arial" w:hAnsi="Arial" w:cs="Arial"/>
                <w:b/>
                <w:bCs/>
                <w:sz w:val="20"/>
                <w:szCs w:val="20"/>
              </w:rPr>
              <w:t>Máscara de subred</w:t>
            </w:r>
          </w:p>
        </w:tc>
        <w:tc>
          <w:tcPr>
            <w:tcW w:w="1501" w:type="dxa"/>
          </w:tcPr>
          <w:p w14:paraId="6A35B529" w14:textId="0D90766A" w:rsidR="00706EFD" w:rsidRPr="007A1DA2" w:rsidRDefault="00706EFD" w:rsidP="00706EF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1DA2">
              <w:rPr>
                <w:rFonts w:ascii="Arial" w:hAnsi="Arial" w:cs="Arial"/>
                <w:b/>
                <w:bCs/>
                <w:sz w:val="20"/>
                <w:szCs w:val="20"/>
              </w:rPr>
              <w:t>Puerta de enlace</w:t>
            </w:r>
          </w:p>
        </w:tc>
        <w:tc>
          <w:tcPr>
            <w:tcW w:w="911" w:type="dxa"/>
          </w:tcPr>
          <w:p w14:paraId="2973E7BF" w14:textId="6A9E5025" w:rsidR="00706EFD" w:rsidRPr="007A1DA2" w:rsidRDefault="00706EFD" w:rsidP="00706EF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1DA2">
              <w:rPr>
                <w:rFonts w:ascii="Arial" w:hAnsi="Arial" w:cs="Arial"/>
                <w:b/>
                <w:bCs/>
                <w:sz w:val="20"/>
                <w:szCs w:val="20"/>
              </w:rPr>
              <w:t>DNS</w:t>
            </w:r>
          </w:p>
        </w:tc>
      </w:tr>
      <w:tr w:rsidR="00706EFD" w:rsidRPr="007A1DA2" w14:paraId="47E6F45C" w14:textId="77777777" w:rsidTr="007A1DA2">
        <w:trPr>
          <w:jc w:val="center"/>
        </w:trPr>
        <w:tc>
          <w:tcPr>
            <w:tcW w:w="963" w:type="dxa"/>
          </w:tcPr>
          <w:p w14:paraId="158C0B93" w14:textId="79D35725" w:rsidR="00706EFD" w:rsidRPr="007A1DA2" w:rsidRDefault="007F78E0" w:rsidP="00706EFD">
            <w:pPr>
              <w:rPr>
                <w:rFonts w:ascii="Arial" w:hAnsi="Arial" w:cs="Arial"/>
                <w:sz w:val="20"/>
                <w:szCs w:val="20"/>
              </w:rPr>
            </w:pPr>
            <w:r w:rsidRPr="007A1DA2">
              <w:rPr>
                <w:rFonts w:ascii="Arial" w:hAnsi="Arial" w:cs="Arial"/>
                <w:sz w:val="20"/>
                <w:szCs w:val="20"/>
              </w:rPr>
              <w:t>PC-A</w:t>
            </w:r>
          </w:p>
        </w:tc>
        <w:tc>
          <w:tcPr>
            <w:tcW w:w="1501" w:type="dxa"/>
          </w:tcPr>
          <w:p w14:paraId="38A4C39F" w14:textId="31495F36" w:rsidR="00706EFD" w:rsidRPr="007A1DA2" w:rsidRDefault="007F78E0" w:rsidP="00706EFD">
            <w:pPr>
              <w:rPr>
                <w:rFonts w:ascii="Arial" w:hAnsi="Arial" w:cs="Arial"/>
                <w:sz w:val="20"/>
                <w:szCs w:val="20"/>
              </w:rPr>
            </w:pPr>
            <w:r w:rsidRPr="007A1DA2">
              <w:rPr>
                <w:rFonts w:ascii="Arial" w:hAnsi="Arial" w:cs="Arial"/>
                <w:sz w:val="20"/>
                <w:szCs w:val="20"/>
              </w:rPr>
              <w:t>192.168.10.5</w:t>
            </w:r>
          </w:p>
        </w:tc>
        <w:tc>
          <w:tcPr>
            <w:tcW w:w="1640" w:type="dxa"/>
          </w:tcPr>
          <w:p w14:paraId="23F16D9A" w14:textId="16670096" w:rsidR="00706EFD" w:rsidRPr="007A1DA2" w:rsidRDefault="007F78E0" w:rsidP="00706EFD">
            <w:pPr>
              <w:rPr>
                <w:rFonts w:ascii="Arial" w:hAnsi="Arial" w:cs="Arial"/>
                <w:sz w:val="20"/>
                <w:szCs w:val="20"/>
              </w:rPr>
            </w:pPr>
            <w:r w:rsidRPr="007A1DA2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1501" w:type="dxa"/>
          </w:tcPr>
          <w:p w14:paraId="00066153" w14:textId="7B8E352C" w:rsidR="00706EFD" w:rsidRPr="007A1DA2" w:rsidRDefault="007F78E0" w:rsidP="00706EFD">
            <w:pPr>
              <w:rPr>
                <w:rFonts w:ascii="Arial" w:hAnsi="Arial" w:cs="Arial"/>
                <w:sz w:val="20"/>
                <w:szCs w:val="20"/>
              </w:rPr>
            </w:pPr>
            <w:r w:rsidRPr="007A1DA2">
              <w:rPr>
                <w:rFonts w:ascii="Arial" w:hAnsi="Arial" w:cs="Arial"/>
                <w:sz w:val="20"/>
                <w:szCs w:val="20"/>
              </w:rPr>
              <w:t>192.168.10.1</w:t>
            </w:r>
          </w:p>
        </w:tc>
        <w:tc>
          <w:tcPr>
            <w:tcW w:w="911" w:type="dxa"/>
          </w:tcPr>
          <w:p w14:paraId="0FD05F5C" w14:textId="29284CBD" w:rsidR="00706EFD" w:rsidRPr="007A1DA2" w:rsidRDefault="007F78E0" w:rsidP="00706EFD">
            <w:pPr>
              <w:rPr>
                <w:rFonts w:ascii="Arial" w:hAnsi="Arial" w:cs="Arial"/>
                <w:sz w:val="20"/>
                <w:szCs w:val="20"/>
              </w:rPr>
            </w:pPr>
            <w:r w:rsidRPr="007A1DA2">
              <w:rPr>
                <w:rFonts w:ascii="Arial" w:hAnsi="Arial" w:cs="Arial"/>
                <w:sz w:val="20"/>
                <w:szCs w:val="20"/>
              </w:rPr>
              <w:t>8.8.8.8</w:t>
            </w:r>
          </w:p>
        </w:tc>
      </w:tr>
      <w:tr w:rsidR="007F78E0" w:rsidRPr="007A1DA2" w14:paraId="3C754A97" w14:textId="77777777" w:rsidTr="007A1DA2">
        <w:trPr>
          <w:jc w:val="center"/>
        </w:trPr>
        <w:tc>
          <w:tcPr>
            <w:tcW w:w="963" w:type="dxa"/>
          </w:tcPr>
          <w:p w14:paraId="361B2876" w14:textId="422B7AAC" w:rsidR="007F78E0" w:rsidRPr="007A1DA2" w:rsidRDefault="007F78E0" w:rsidP="007F78E0">
            <w:pPr>
              <w:rPr>
                <w:rFonts w:ascii="Arial" w:hAnsi="Arial" w:cs="Arial"/>
                <w:sz w:val="20"/>
                <w:szCs w:val="20"/>
              </w:rPr>
            </w:pPr>
            <w:r w:rsidRPr="007A1DA2">
              <w:rPr>
                <w:rFonts w:ascii="Arial" w:hAnsi="Arial" w:cs="Arial"/>
                <w:sz w:val="20"/>
                <w:szCs w:val="20"/>
              </w:rPr>
              <w:t>PC-B</w:t>
            </w:r>
          </w:p>
        </w:tc>
        <w:tc>
          <w:tcPr>
            <w:tcW w:w="1501" w:type="dxa"/>
          </w:tcPr>
          <w:p w14:paraId="4AEBFE0C" w14:textId="05058E88" w:rsidR="007F78E0" w:rsidRPr="007A1DA2" w:rsidRDefault="007F78E0" w:rsidP="007F78E0">
            <w:pPr>
              <w:rPr>
                <w:rFonts w:ascii="Arial" w:hAnsi="Arial" w:cs="Arial"/>
                <w:sz w:val="20"/>
                <w:szCs w:val="20"/>
              </w:rPr>
            </w:pPr>
            <w:r w:rsidRPr="007A1DA2">
              <w:rPr>
                <w:rFonts w:ascii="Arial" w:hAnsi="Arial" w:cs="Arial"/>
                <w:sz w:val="20"/>
                <w:szCs w:val="20"/>
              </w:rPr>
              <w:t>192.168.10.</w:t>
            </w:r>
            <w:r w:rsidRPr="007A1DA2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40" w:type="dxa"/>
          </w:tcPr>
          <w:p w14:paraId="5A7E01A0" w14:textId="10E0C5B7" w:rsidR="007F78E0" w:rsidRPr="007A1DA2" w:rsidRDefault="007F78E0" w:rsidP="007F78E0">
            <w:pPr>
              <w:rPr>
                <w:rFonts w:ascii="Arial" w:hAnsi="Arial" w:cs="Arial"/>
                <w:sz w:val="20"/>
                <w:szCs w:val="20"/>
              </w:rPr>
            </w:pPr>
            <w:r w:rsidRPr="007A1DA2">
              <w:rPr>
                <w:rFonts w:ascii="Arial" w:hAnsi="Arial" w:cs="Arial"/>
                <w:sz w:val="20"/>
                <w:szCs w:val="20"/>
              </w:rPr>
              <w:t>255.255.255.0</w:t>
            </w:r>
          </w:p>
        </w:tc>
        <w:tc>
          <w:tcPr>
            <w:tcW w:w="1501" w:type="dxa"/>
          </w:tcPr>
          <w:p w14:paraId="2F114D37" w14:textId="1A0DB9CD" w:rsidR="007F78E0" w:rsidRPr="007A1DA2" w:rsidRDefault="007F78E0" w:rsidP="007F78E0">
            <w:pPr>
              <w:rPr>
                <w:rFonts w:ascii="Arial" w:hAnsi="Arial" w:cs="Arial"/>
                <w:sz w:val="20"/>
                <w:szCs w:val="20"/>
              </w:rPr>
            </w:pPr>
            <w:r w:rsidRPr="007A1DA2">
              <w:rPr>
                <w:rFonts w:ascii="Arial" w:hAnsi="Arial" w:cs="Arial"/>
                <w:sz w:val="20"/>
                <w:szCs w:val="20"/>
              </w:rPr>
              <w:t>192.168.10.1</w:t>
            </w:r>
          </w:p>
        </w:tc>
        <w:tc>
          <w:tcPr>
            <w:tcW w:w="911" w:type="dxa"/>
          </w:tcPr>
          <w:p w14:paraId="45CBF4A5" w14:textId="1B9DB4EB" w:rsidR="007F78E0" w:rsidRPr="007A1DA2" w:rsidRDefault="007F78E0" w:rsidP="007F78E0">
            <w:pPr>
              <w:rPr>
                <w:rFonts w:ascii="Arial" w:hAnsi="Arial" w:cs="Arial"/>
                <w:sz w:val="20"/>
                <w:szCs w:val="20"/>
              </w:rPr>
            </w:pPr>
            <w:r w:rsidRPr="007A1DA2">
              <w:rPr>
                <w:rFonts w:ascii="Arial" w:hAnsi="Arial" w:cs="Arial"/>
                <w:sz w:val="20"/>
                <w:szCs w:val="20"/>
              </w:rPr>
              <w:t>8.8.8.8</w:t>
            </w:r>
          </w:p>
        </w:tc>
      </w:tr>
    </w:tbl>
    <w:p w14:paraId="5872E4F0" w14:textId="77777777" w:rsidR="00706EFD" w:rsidRPr="00C407C5" w:rsidRDefault="00706EFD" w:rsidP="00706EFD">
      <w:pPr>
        <w:rPr>
          <w:rFonts w:ascii="Arial" w:hAnsi="Arial" w:cs="Arial"/>
          <w:b/>
          <w:bCs/>
          <w:sz w:val="22"/>
          <w:szCs w:val="22"/>
        </w:rPr>
      </w:pPr>
    </w:p>
    <w:p w14:paraId="0F8A7AA6" w14:textId="512BEBEC" w:rsidR="00706EFD" w:rsidRPr="00C407C5" w:rsidRDefault="00706EFD" w:rsidP="005634DB">
      <w:pPr>
        <w:pStyle w:val="Prrafodelista"/>
        <w:numPr>
          <w:ilvl w:val="0"/>
          <w:numId w:val="11"/>
        </w:numPr>
        <w:rPr>
          <w:rFonts w:ascii="Arial" w:hAnsi="Arial" w:cs="Arial"/>
          <w:b/>
          <w:bCs/>
          <w:sz w:val="22"/>
          <w:szCs w:val="22"/>
        </w:rPr>
      </w:pPr>
      <w:r w:rsidRPr="00C407C5">
        <w:rPr>
          <w:rFonts w:ascii="Arial" w:hAnsi="Arial" w:cs="Arial"/>
          <w:b/>
          <w:bCs/>
          <w:sz w:val="22"/>
          <w:szCs w:val="22"/>
        </w:rPr>
        <w:t>Conexión Estándar (Cable Directo)</w:t>
      </w:r>
    </w:p>
    <w:p w14:paraId="271B1080" w14:textId="7C872D2D" w:rsidR="007F78E0" w:rsidRPr="00C407C5" w:rsidRDefault="007F78E0" w:rsidP="007F78E0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Cable 1: Conecta</w:t>
      </w:r>
      <w:r w:rsidR="00AA1077" w:rsidRPr="00C407C5">
        <w:rPr>
          <w:rFonts w:ascii="Arial" w:hAnsi="Arial" w:cs="Arial"/>
          <w:sz w:val="22"/>
          <w:szCs w:val="22"/>
        </w:rPr>
        <w:t>r</w:t>
      </w:r>
      <w:r w:rsidRPr="00C407C5">
        <w:rPr>
          <w:rFonts w:ascii="Arial" w:hAnsi="Arial" w:cs="Arial"/>
          <w:sz w:val="22"/>
          <w:szCs w:val="22"/>
        </w:rPr>
        <w:t xml:space="preserve"> la PC-A al puerto </w:t>
      </w:r>
      <w:r w:rsidRPr="00C407C5">
        <w:rPr>
          <w:rFonts w:ascii="Arial" w:hAnsi="Arial" w:cs="Arial"/>
          <w:sz w:val="22"/>
          <w:szCs w:val="22"/>
        </w:rPr>
        <w:t>2</w:t>
      </w:r>
      <w:r w:rsidRPr="00C407C5">
        <w:rPr>
          <w:rFonts w:ascii="Arial" w:hAnsi="Arial" w:cs="Arial"/>
          <w:sz w:val="22"/>
          <w:szCs w:val="22"/>
        </w:rPr>
        <w:t xml:space="preserve"> del Switch.</w:t>
      </w:r>
    </w:p>
    <w:p w14:paraId="5454C934" w14:textId="68DD0710" w:rsidR="007F78E0" w:rsidRPr="00C407C5" w:rsidRDefault="007F78E0" w:rsidP="007F78E0">
      <w:pPr>
        <w:numPr>
          <w:ilvl w:val="0"/>
          <w:numId w:val="8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Cable 2: Conecta</w:t>
      </w:r>
      <w:r w:rsidR="00AA1077" w:rsidRPr="00C407C5">
        <w:rPr>
          <w:rFonts w:ascii="Arial" w:hAnsi="Arial" w:cs="Arial"/>
          <w:sz w:val="22"/>
          <w:szCs w:val="22"/>
        </w:rPr>
        <w:t>r</w:t>
      </w:r>
      <w:r w:rsidRPr="00C407C5">
        <w:rPr>
          <w:rFonts w:ascii="Arial" w:hAnsi="Arial" w:cs="Arial"/>
          <w:sz w:val="22"/>
          <w:szCs w:val="22"/>
        </w:rPr>
        <w:t xml:space="preserve"> la PC-B al puerto </w:t>
      </w:r>
      <w:r w:rsidRPr="00C407C5">
        <w:rPr>
          <w:rFonts w:ascii="Arial" w:hAnsi="Arial" w:cs="Arial"/>
          <w:sz w:val="22"/>
          <w:szCs w:val="22"/>
        </w:rPr>
        <w:t>3</w:t>
      </w:r>
      <w:r w:rsidRPr="00C407C5">
        <w:rPr>
          <w:rFonts w:ascii="Arial" w:hAnsi="Arial" w:cs="Arial"/>
          <w:sz w:val="22"/>
          <w:szCs w:val="22"/>
        </w:rPr>
        <w:t xml:space="preserve"> del Switch.</w:t>
      </w:r>
    </w:p>
    <w:p w14:paraId="5F02F554" w14:textId="77777777" w:rsidR="00706EFD" w:rsidRPr="00C407C5" w:rsidRDefault="00706EFD" w:rsidP="007F78E0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B9C9617" w14:textId="4168FA0B" w:rsidR="00AA1077" w:rsidRPr="00C407C5" w:rsidRDefault="00AA1077" w:rsidP="00AA1077">
      <w:pPr>
        <w:ind w:left="360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Verificación lógica de conexión</w:t>
      </w:r>
      <w:r w:rsidRPr="00C407C5">
        <w:rPr>
          <w:rFonts w:ascii="Arial" w:hAnsi="Arial" w:cs="Arial"/>
          <w:b/>
          <w:bCs/>
          <w:sz w:val="22"/>
          <w:szCs w:val="22"/>
        </w:rPr>
        <w:t xml:space="preserve"> </w:t>
      </w:r>
      <w:r w:rsidRPr="00C407C5">
        <w:rPr>
          <w:rFonts w:ascii="Arial" w:hAnsi="Arial" w:cs="Arial"/>
          <w:sz w:val="22"/>
          <w:szCs w:val="22"/>
        </w:rPr>
        <w:t>(realizar capturas de pantalla)</w:t>
      </w:r>
    </w:p>
    <w:p w14:paraId="762174B5" w14:textId="4D6FB3EA" w:rsidR="00AA1077" w:rsidRPr="00C407C5" w:rsidRDefault="008569BE" w:rsidP="00AA1077">
      <w:pPr>
        <w:pStyle w:val="Prrafodelist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Ejecutar c</w:t>
      </w:r>
      <w:r w:rsidR="00AA1077" w:rsidRPr="00C407C5">
        <w:rPr>
          <w:rFonts w:ascii="Arial" w:hAnsi="Arial" w:cs="Arial"/>
          <w:sz w:val="22"/>
          <w:szCs w:val="22"/>
        </w:rPr>
        <w:t>omando</w:t>
      </w:r>
      <w:r>
        <w:rPr>
          <w:rFonts w:ascii="Arial" w:hAnsi="Arial" w:cs="Arial"/>
          <w:sz w:val="22"/>
          <w:szCs w:val="22"/>
        </w:rPr>
        <w:t xml:space="preserve">s: </w:t>
      </w:r>
      <w:proofErr w:type="spellStart"/>
      <w:r w:rsidR="00AA1077" w:rsidRPr="008569BE">
        <w:rPr>
          <w:rFonts w:ascii="Arial" w:hAnsi="Arial" w:cs="Arial"/>
          <w:sz w:val="22"/>
          <w:szCs w:val="22"/>
        </w:rPr>
        <w:t>ipconfig</w:t>
      </w:r>
      <w:proofErr w:type="spellEnd"/>
      <w:r>
        <w:rPr>
          <w:rFonts w:ascii="Arial" w:hAnsi="Arial" w:cs="Arial"/>
          <w:sz w:val="22"/>
          <w:szCs w:val="22"/>
        </w:rPr>
        <w:t xml:space="preserve">, ping y </w:t>
      </w:r>
      <w:proofErr w:type="spellStart"/>
      <w:r>
        <w:rPr>
          <w:rFonts w:ascii="Arial" w:hAnsi="Arial" w:cs="Arial"/>
          <w:sz w:val="22"/>
          <w:szCs w:val="22"/>
        </w:rPr>
        <w:t>tracert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AA1077" w:rsidRPr="00C407C5">
        <w:rPr>
          <w:rFonts w:ascii="Arial" w:hAnsi="Arial" w:cs="Arial"/>
          <w:sz w:val="22"/>
          <w:szCs w:val="22"/>
        </w:rPr>
        <w:t>en ambas computadoras.</w:t>
      </w:r>
    </w:p>
    <w:p w14:paraId="73F756C0" w14:textId="77777777" w:rsidR="005634DB" w:rsidRDefault="005634DB" w:rsidP="005634DB">
      <w:pPr>
        <w:pStyle w:val="Prrafodelista"/>
        <w:ind w:left="1080"/>
        <w:rPr>
          <w:rFonts w:ascii="Arial" w:hAnsi="Arial" w:cs="Arial"/>
          <w:sz w:val="22"/>
          <w:szCs w:val="22"/>
        </w:rPr>
      </w:pPr>
    </w:p>
    <w:p w14:paraId="4062BB35" w14:textId="1CA89AC6" w:rsidR="007F78E0" w:rsidRPr="00C407C5" w:rsidRDefault="007F78E0" w:rsidP="005634DB">
      <w:pPr>
        <w:pStyle w:val="Prrafodelista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b/>
          <w:bCs/>
          <w:sz w:val="22"/>
          <w:szCs w:val="22"/>
        </w:rPr>
        <w:t xml:space="preserve">Conexión de </w:t>
      </w:r>
      <w:r w:rsidR="005634DB" w:rsidRPr="00C407C5">
        <w:rPr>
          <w:rFonts w:ascii="Arial" w:hAnsi="Arial" w:cs="Arial"/>
          <w:b/>
          <w:bCs/>
          <w:sz w:val="22"/>
          <w:szCs w:val="22"/>
        </w:rPr>
        <w:t>e</w:t>
      </w:r>
      <w:r w:rsidRPr="00C407C5">
        <w:rPr>
          <w:rFonts w:ascii="Arial" w:hAnsi="Arial" w:cs="Arial"/>
          <w:b/>
          <w:bCs/>
          <w:sz w:val="22"/>
          <w:szCs w:val="22"/>
        </w:rPr>
        <w:t>mergencia (Cable Cruzado)</w:t>
      </w:r>
    </w:p>
    <w:p w14:paraId="26B4B5E6" w14:textId="53CAA25A" w:rsidR="007F78E0" w:rsidRPr="00C407C5" w:rsidRDefault="007F78E0" w:rsidP="005634DB">
      <w:pPr>
        <w:ind w:left="708"/>
        <w:jc w:val="both"/>
        <w:rPr>
          <w:rFonts w:ascii="Arial" w:hAnsi="Arial" w:cs="Arial"/>
          <w:sz w:val="22"/>
          <w:szCs w:val="22"/>
        </w:rPr>
      </w:pPr>
      <w:r w:rsidRPr="00C407C5">
        <w:rPr>
          <w:rFonts w:ascii="Arial" w:hAnsi="Arial" w:cs="Arial"/>
          <w:sz w:val="22"/>
          <w:szCs w:val="22"/>
        </w:rPr>
        <w:t>Imagin</w:t>
      </w:r>
      <w:r w:rsidR="00287105" w:rsidRPr="00C407C5">
        <w:rPr>
          <w:rFonts w:ascii="Arial" w:hAnsi="Arial" w:cs="Arial"/>
          <w:sz w:val="22"/>
          <w:szCs w:val="22"/>
        </w:rPr>
        <w:t>e</w:t>
      </w:r>
      <w:r w:rsidRPr="00C407C5">
        <w:rPr>
          <w:rFonts w:ascii="Arial" w:hAnsi="Arial" w:cs="Arial"/>
          <w:sz w:val="22"/>
          <w:szCs w:val="22"/>
        </w:rPr>
        <w:t xml:space="preserve"> que el Switch sufre una falla eléctrica. </w:t>
      </w:r>
      <w:r w:rsidR="00287105" w:rsidRPr="00C407C5">
        <w:rPr>
          <w:rFonts w:ascii="Arial" w:hAnsi="Arial" w:cs="Arial"/>
          <w:sz w:val="22"/>
          <w:szCs w:val="22"/>
        </w:rPr>
        <w:t>Se n</w:t>
      </w:r>
      <w:r w:rsidRPr="00C407C5">
        <w:rPr>
          <w:rFonts w:ascii="Arial" w:hAnsi="Arial" w:cs="Arial"/>
          <w:sz w:val="22"/>
          <w:szCs w:val="22"/>
        </w:rPr>
        <w:t xml:space="preserve">ecesita transferir un archivo urgente de la PC-A a la PC-B </w:t>
      </w:r>
      <w:r w:rsidR="005634DB" w:rsidRPr="00C407C5">
        <w:rPr>
          <w:rFonts w:ascii="Arial" w:hAnsi="Arial" w:cs="Arial"/>
          <w:sz w:val="22"/>
          <w:szCs w:val="22"/>
        </w:rPr>
        <w:t>y viceversa</w:t>
      </w:r>
      <w:r w:rsidRPr="00C407C5">
        <w:rPr>
          <w:rFonts w:ascii="Arial" w:hAnsi="Arial" w:cs="Arial"/>
          <w:sz w:val="22"/>
          <w:szCs w:val="22"/>
        </w:rPr>
        <w:t>.</w:t>
      </w:r>
    </w:p>
    <w:p w14:paraId="31608383" w14:textId="17ACBBE0" w:rsidR="00287105" w:rsidRPr="008569BE" w:rsidRDefault="005634DB" w:rsidP="008569B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8569BE">
        <w:rPr>
          <w:rFonts w:ascii="Arial" w:hAnsi="Arial" w:cs="Arial"/>
          <w:sz w:val="22"/>
          <w:szCs w:val="22"/>
        </w:rPr>
        <w:t xml:space="preserve">Transferencia de </w:t>
      </w:r>
      <w:r w:rsidR="00AC1FD8">
        <w:rPr>
          <w:rFonts w:ascii="Arial" w:hAnsi="Arial" w:cs="Arial"/>
          <w:sz w:val="22"/>
          <w:szCs w:val="22"/>
        </w:rPr>
        <w:t xml:space="preserve">un </w:t>
      </w:r>
      <w:r w:rsidRPr="008569BE">
        <w:rPr>
          <w:rFonts w:ascii="Arial" w:hAnsi="Arial" w:cs="Arial"/>
          <w:sz w:val="22"/>
          <w:szCs w:val="22"/>
        </w:rPr>
        <w:t>archivo entre ambos equipos</w:t>
      </w:r>
      <w:r w:rsidRPr="008569BE">
        <w:rPr>
          <w:rFonts w:ascii="Arial" w:hAnsi="Arial" w:cs="Arial"/>
          <w:b/>
          <w:bCs/>
          <w:sz w:val="22"/>
          <w:szCs w:val="22"/>
        </w:rPr>
        <w:t xml:space="preserve"> </w:t>
      </w:r>
      <w:r w:rsidRPr="008569BE">
        <w:rPr>
          <w:rFonts w:ascii="Arial" w:hAnsi="Arial" w:cs="Arial"/>
          <w:sz w:val="22"/>
          <w:szCs w:val="22"/>
        </w:rPr>
        <w:t>(realizar capturas de pantalla).</w:t>
      </w:r>
    </w:p>
    <w:sectPr w:rsidR="00287105" w:rsidRPr="008569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457D"/>
    <w:multiLevelType w:val="hybridMultilevel"/>
    <w:tmpl w:val="8AE01E5C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D07EF2"/>
    <w:multiLevelType w:val="hybridMultilevel"/>
    <w:tmpl w:val="CD76C978"/>
    <w:lvl w:ilvl="0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8020CD"/>
    <w:multiLevelType w:val="hybridMultilevel"/>
    <w:tmpl w:val="0D54A77E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F85054"/>
    <w:multiLevelType w:val="hybridMultilevel"/>
    <w:tmpl w:val="2010459A"/>
    <w:lvl w:ilvl="0" w:tplc="1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D7660AC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100A001B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124519"/>
    <w:multiLevelType w:val="multilevel"/>
    <w:tmpl w:val="2244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F3591"/>
    <w:multiLevelType w:val="multilevel"/>
    <w:tmpl w:val="625E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81509"/>
    <w:multiLevelType w:val="hybridMultilevel"/>
    <w:tmpl w:val="717AE1A2"/>
    <w:lvl w:ilvl="0" w:tplc="100A0001">
      <w:start w:val="1"/>
      <w:numFmt w:val="bullet"/>
      <w:lvlText w:val=""/>
      <w:lvlJc w:val="left"/>
      <w:pPr>
        <w:ind w:left="6786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7506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8226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8946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9666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10386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11106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11826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12546" w:hanging="360"/>
      </w:pPr>
      <w:rPr>
        <w:rFonts w:ascii="Wingdings" w:hAnsi="Wingdings" w:hint="default"/>
      </w:rPr>
    </w:lvl>
  </w:abstractNum>
  <w:abstractNum w:abstractNumId="7" w15:restartNumberingAfterBreak="0">
    <w:nsid w:val="54842560"/>
    <w:multiLevelType w:val="hybridMultilevel"/>
    <w:tmpl w:val="2422AA88"/>
    <w:lvl w:ilvl="0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8BC6929"/>
    <w:multiLevelType w:val="multilevel"/>
    <w:tmpl w:val="40067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9051BE"/>
    <w:multiLevelType w:val="hybridMultilevel"/>
    <w:tmpl w:val="78689D2A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D82C9C"/>
    <w:multiLevelType w:val="multilevel"/>
    <w:tmpl w:val="3420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9605B"/>
    <w:multiLevelType w:val="hybridMultilevel"/>
    <w:tmpl w:val="A5DEAD2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829940">
    <w:abstractNumId w:val="9"/>
  </w:num>
  <w:num w:numId="2" w16cid:durableId="518591937">
    <w:abstractNumId w:val="6"/>
  </w:num>
  <w:num w:numId="3" w16cid:durableId="1687907546">
    <w:abstractNumId w:val="3"/>
  </w:num>
  <w:num w:numId="4" w16cid:durableId="585383548">
    <w:abstractNumId w:val="8"/>
  </w:num>
  <w:num w:numId="5" w16cid:durableId="647712830">
    <w:abstractNumId w:val="1"/>
  </w:num>
  <w:num w:numId="6" w16cid:durableId="857428175">
    <w:abstractNumId w:val="7"/>
  </w:num>
  <w:num w:numId="7" w16cid:durableId="1413968879">
    <w:abstractNumId w:val="5"/>
  </w:num>
  <w:num w:numId="8" w16cid:durableId="32073957">
    <w:abstractNumId w:val="4"/>
  </w:num>
  <w:num w:numId="9" w16cid:durableId="1846939073">
    <w:abstractNumId w:val="10"/>
  </w:num>
  <w:num w:numId="10" w16cid:durableId="10690845">
    <w:abstractNumId w:val="0"/>
  </w:num>
  <w:num w:numId="11" w16cid:durableId="147063637">
    <w:abstractNumId w:val="2"/>
  </w:num>
  <w:num w:numId="12" w16cid:durableId="6698667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71"/>
    <w:rsid w:val="000B2609"/>
    <w:rsid w:val="00156FA7"/>
    <w:rsid w:val="00287105"/>
    <w:rsid w:val="003843FB"/>
    <w:rsid w:val="003C533B"/>
    <w:rsid w:val="004A2F7E"/>
    <w:rsid w:val="00550108"/>
    <w:rsid w:val="005634DB"/>
    <w:rsid w:val="005D409F"/>
    <w:rsid w:val="005F7C77"/>
    <w:rsid w:val="006372A4"/>
    <w:rsid w:val="006A006E"/>
    <w:rsid w:val="00706EFD"/>
    <w:rsid w:val="00714A10"/>
    <w:rsid w:val="007305BB"/>
    <w:rsid w:val="00770CB1"/>
    <w:rsid w:val="007A1DA2"/>
    <w:rsid w:val="007F78E0"/>
    <w:rsid w:val="008569BE"/>
    <w:rsid w:val="009A5E2A"/>
    <w:rsid w:val="00A67E1E"/>
    <w:rsid w:val="00AA1077"/>
    <w:rsid w:val="00AC1FD8"/>
    <w:rsid w:val="00B752B0"/>
    <w:rsid w:val="00C16228"/>
    <w:rsid w:val="00C407C5"/>
    <w:rsid w:val="00D66771"/>
    <w:rsid w:val="00E31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206F54"/>
  <w15:chartTrackingRefBased/>
  <w15:docId w15:val="{80492E73-0B12-420D-AFBD-89E914D3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6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7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7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7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7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7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7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67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67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67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7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677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B2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459</Words>
  <Characters>3064</Characters>
  <Application>Microsoft Office Word</Application>
  <DocSecurity>0</DocSecurity>
  <Lines>612</Lines>
  <Paragraphs>320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Manolo Pelic? Ramos</dc:creator>
  <cp:keywords/>
  <dc:description/>
  <cp:lastModifiedBy>Byron Manolo Pelic? Ramos</cp:lastModifiedBy>
  <cp:revision>20</cp:revision>
  <dcterms:created xsi:type="dcterms:W3CDTF">2026-01-30T16:43:00Z</dcterms:created>
  <dcterms:modified xsi:type="dcterms:W3CDTF">2026-01-30T21:08:00Z</dcterms:modified>
</cp:coreProperties>
</file>