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28"/>
          <w:szCs w:val="28"/>
          <w:lang w:val="en-US"/>
        </w:rPr>
      </w:pPr>
      <w:r>
        <w:rPr>
          <w:b/>
          <w:bCs/>
          <w:sz w:val="28"/>
          <w:szCs w:val="28"/>
        </w:rPr>
        <w:t xml:space="preserve">Project: </w:t>
      </w:r>
      <w:r>
        <w:rPr>
          <w:rFonts w:hint="default"/>
          <w:b/>
          <w:bCs/>
          <w:sz w:val="28"/>
          <w:szCs w:val="28"/>
          <w:lang w:val="en-US"/>
        </w:rPr>
        <w:t>String Database using the Radix Tree Data Structure</w:t>
      </w:r>
    </w:p>
    <w:p>
      <w:pPr>
        <w:rPr>
          <w:rFonts w:hint="default"/>
          <w:lang w:val="en-US"/>
        </w:rPr>
      </w:pPr>
      <w:r>
        <w:t xml:space="preserve">Name: </w:t>
      </w:r>
      <w:r>
        <w:rPr>
          <w:rFonts w:hint="default"/>
          <w:lang w:val="en-US"/>
        </w:rPr>
        <w:t>Ron Durham</w:t>
      </w:r>
    </w:p>
    <w:p>
      <w:pPr>
        <w:rPr>
          <w:rFonts w:hint="default"/>
          <w:lang w:val="en-US"/>
        </w:rPr>
      </w:pPr>
      <w:r>
        <w:t xml:space="preserve">Class and Semester: CSPB2270 , </w:t>
      </w:r>
      <w:r>
        <w:rPr>
          <w:rFonts w:hint="default"/>
          <w:lang w:val="en-US"/>
        </w:rPr>
        <w:t>Spring</w:t>
      </w:r>
    </w:p>
    <w:p/>
    <w:p>
      <w:pPr>
        <w:rPr>
          <w:rFonts w:hint="default"/>
          <w:lang w:val="en-US"/>
        </w:rPr>
      </w:pPr>
      <w:r>
        <w:rPr>
          <w:rFonts w:hint="default"/>
          <w:lang w:val="en-US"/>
        </w:rPr>
        <w:t xml:space="preserve">When researching which data structure I would want to do for the final project, I kept seeing that understanding the concept of Tries would be important in interviews in the future. After studying Tries I happened to come across the Radix Tree data structure and like how it flows together. It is great for gathering a collection of strings and placing them in an order that is quickly searchable while also minimizing the unnecessary roots where the rest of the word has no more extensions. Similarly with prefixes to the words, strings can be split up in a more uniform and concise manner. </w:t>
      </w:r>
    </w:p>
    <w:p>
      <w:pPr>
        <w:rPr>
          <w:rFonts w:hint="default"/>
          <w:lang w:val="en-US"/>
        </w:rPr>
      </w:pPr>
      <w:r>
        <w:rPr>
          <w:rFonts w:hint="default"/>
          <w:lang w:val="en-US"/>
        </w:rPr>
        <w:t xml:space="preserve">Furthering my research, there looks to be a flaw in the Radix tree data structure that lead to the invention of the Adaptive Radix Tree data structure. This allows for the amount of nodes to grow  looks to have many applications and practical uses, but may be a bit much for me to understand an implement at this time. So for this project, I will focus on the implementation of a Radix tree with names of local surf spots to throw a personal spin on something that has wide real world application. While, through the creation of the Radix tree, I may find ability to alter my progression and use an Adaptive Radix tree if I’m able to gather enough information about it. </w:t>
      </w:r>
    </w:p>
    <w:p>
      <w:r>
        <w:t xml:space="preserve">I would be creating a </w:t>
      </w:r>
      <w:r>
        <w:rPr>
          <w:rFonts w:hint="default"/>
          <w:lang w:val="en-US"/>
        </w:rPr>
        <w:t>RadixTree</w:t>
      </w:r>
      <w:r>
        <w:t xml:space="preserve"> Class which I would suggest to have the following member functions and variables.</w:t>
      </w:r>
    </w:p>
    <w:p>
      <w:pPr>
        <w:rPr>
          <w:b/>
          <w:bCs/>
          <w:sz w:val="24"/>
          <w:szCs w:val="24"/>
        </w:rPr>
      </w:pPr>
      <w:r>
        <w:rPr>
          <w:b/>
          <w:bCs/>
          <w:sz w:val="24"/>
          <w:szCs w:val="24"/>
        </w:rPr>
        <w:t xml:space="preserve">Data Structs </w:t>
      </w:r>
    </w:p>
    <w:p>
      <w:pPr>
        <w:pStyle w:val="6"/>
        <w:numPr>
          <w:ilvl w:val="0"/>
          <w:numId w:val="1"/>
        </w:numPr>
        <w:rPr>
          <w:b/>
          <w:bCs/>
        </w:rPr>
      </w:pPr>
      <w:r>
        <w:rPr>
          <w:rFonts w:hint="default"/>
          <w:lang w:val="en-US"/>
        </w:rPr>
        <w:t>Node</w:t>
      </w:r>
      <w:r>
        <w:t xml:space="preserve"> struct</w:t>
      </w:r>
    </w:p>
    <w:p>
      <w:pPr>
        <w:pStyle w:val="6"/>
        <w:numPr>
          <w:ilvl w:val="1"/>
          <w:numId w:val="1"/>
        </w:numPr>
        <w:rPr>
          <w:b/>
          <w:bCs/>
        </w:rPr>
      </w:pPr>
      <w:r>
        <w:rPr>
          <w:rFonts w:hint="default"/>
          <w:b w:val="0"/>
          <w:bCs w:val="0"/>
          <w:lang w:val="en-US"/>
        </w:rPr>
        <w:t>Contains the following:</w:t>
      </w:r>
    </w:p>
    <w:p>
      <w:pPr>
        <w:pStyle w:val="6"/>
        <w:numPr>
          <w:ilvl w:val="2"/>
          <w:numId w:val="1"/>
        </w:numPr>
        <w:ind w:left="2160" w:leftChars="0" w:hanging="360" w:firstLineChars="0"/>
        <w:rPr>
          <w:b/>
          <w:bCs/>
        </w:rPr>
      </w:pPr>
      <w:r>
        <w:rPr>
          <w:rFonts w:hint="default"/>
          <w:b w:val="0"/>
          <w:bCs w:val="0"/>
          <w:lang w:val="en-US"/>
        </w:rPr>
        <w:t>Pointer to the character/string</w:t>
      </w:r>
    </w:p>
    <w:p>
      <w:pPr>
        <w:pStyle w:val="6"/>
        <w:numPr>
          <w:ilvl w:val="2"/>
          <w:numId w:val="1"/>
        </w:numPr>
        <w:ind w:left="2160" w:leftChars="0" w:hanging="360" w:firstLineChars="0"/>
        <w:rPr>
          <w:b/>
          <w:bCs/>
        </w:rPr>
      </w:pPr>
      <w:r>
        <w:rPr>
          <w:rFonts w:hint="default"/>
          <w:b w:val="0"/>
          <w:bCs w:val="0"/>
          <w:lang w:val="en-US"/>
        </w:rPr>
        <w:t>Length of the string</w:t>
      </w:r>
    </w:p>
    <w:p>
      <w:pPr>
        <w:pStyle w:val="6"/>
        <w:numPr>
          <w:ilvl w:val="2"/>
          <w:numId w:val="1"/>
        </w:numPr>
        <w:ind w:left="2160" w:leftChars="0" w:hanging="360" w:firstLineChars="0"/>
        <w:rPr>
          <w:b/>
          <w:bCs/>
        </w:rPr>
      </w:pPr>
      <w:r>
        <w:rPr>
          <w:rFonts w:hint="default"/>
          <w:b w:val="0"/>
          <w:bCs w:val="0"/>
          <w:lang w:val="en-US"/>
        </w:rPr>
        <w:t>Parent and child pointers</w:t>
      </w:r>
    </w:p>
    <w:p>
      <w:pPr>
        <w:pStyle w:val="6"/>
        <w:numPr>
          <w:ilvl w:val="2"/>
          <w:numId w:val="1"/>
        </w:numPr>
        <w:ind w:left="2160" w:leftChars="0" w:hanging="360" w:firstLineChars="0"/>
        <w:rPr>
          <w:b/>
          <w:bCs/>
        </w:rPr>
      </w:pPr>
      <w:r>
        <w:rPr>
          <w:rFonts w:hint="default"/>
          <w:b w:val="0"/>
          <w:bCs w:val="0"/>
          <w:lang w:val="en-US"/>
        </w:rPr>
        <w:t>Possibly also a constructor to copy/delete the node</w:t>
      </w:r>
    </w:p>
    <w:p>
      <w:pPr>
        <w:rPr>
          <w:b/>
          <w:bCs/>
          <w:sz w:val="24"/>
          <w:szCs w:val="24"/>
        </w:rPr>
      </w:pPr>
      <w:r>
        <w:rPr>
          <w:b/>
          <w:bCs/>
          <w:sz w:val="24"/>
          <w:szCs w:val="24"/>
        </w:rPr>
        <w:t>Publics Member Functions for user to interact with:</w:t>
      </w:r>
    </w:p>
    <w:p>
      <w:pPr>
        <w:pStyle w:val="6"/>
        <w:numPr>
          <w:ilvl w:val="0"/>
          <w:numId w:val="2"/>
        </w:numPr>
      </w:pPr>
      <w:r>
        <w:rPr>
          <w:rFonts w:hint="default"/>
        </w:rPr>
        <w:t>shared_ptr&lt;</w:t>
      </w:r>
      <w:r>
        <w:rPr>
          <w:rFonts w:hint="default"/>
          <w:lang w:val="en-US"/>
        </w:rPr>
        <w:t>nodestruct</w:t>
      </w:r>
      <w:r>
        <w:rPr>
          <w:rFonts w:hint="default"/>
        </w:rPr>
        <w:t>&gt; InitNode(</w:t>
      </w:r>
      <w:r>
        <w:rPr>
          <w:rFonts w:hint="default"/>
          <w:lang w:val="en-US"/>
        </w:rPr>
        <w:t>char x</w:t>
      </w:r>
      <w:r>
        <w:rPr>
          <w:rFonts w:hint="default"/>
        </w:rPr>
        <w:t>)</w:t>
      </w:r>
    </w:p>
    <w:p>
      <w:pPr>
        <w:pStyle w:val="6"/>
        <w:numPr>
          <w:ilvl w:val="1"/>
          <w:numId w:val="2"/>
        </w:numPr>
        <w:ind w:left="1440" w:leftChars="0" w:hanging="360" w:firstLineChars="0"/>
      </w:pPr>
      <w:r>
        <w:rPr>
          <w:rFonts w:hint="default"/>
          <w:lang w:val="en-US"/>
        </w:rPr>
        <w:t>This function would establish a new node with reference to the character in question and the applicable structure elements</w:t>
      </w:r>
    </w:p>
    <w:p>
      <w:pPr>
        <w:pStyle w:val="6"/>
        <w:numPr>
          <w:ilvl w:val="0"/>
          <w:numId w:val="2"/>
        </w:numPr>
      </w:pPr>
      <w:r>
        <w:rPr>
          <w:rFonts w:hint="default"/>
        </w:rPr>
        <w:t>int prefix(shared_ptr&lt;</w:t>
      </w:r>
      <w:r>
        <w:rPr>
          <w:rFonts w:hint="default"/>
          <w:lang w:val="en-US"/>
        </w:rPr>
        <w:t>char</w:t>
      </w:r>
      <w:r>
        <w:rPr>
          <w:rFonts w:hint="default"/>
        </w:rPr>
        <w:t>&gt; x, int n, shared_ptr&lt;</w:t>
      </w:r>
      <w:r>
        <w:rPr>
          <w:rFonts w:hint="default"/>
          <w:lang w:val="en-US"/>
        </w:rPr>
        <w:t>char</w:t>
      </w:r>
      <w:r>
        <w:rPr>
          <w:rFonts w:hint="default"/>
        </w:rPr>
        <w:t>&gt; key, int m)</w:t>
      </w:r>
    </w:p>
    <w:p>
      <w:pPr>
        <w:pStyle w:val="6"/>
        <w:numPr>
          <w:ilvl w:val="1"/>
          <w:numId w:val="2"/>
        </w:numPr>
        <w:ind w:left="1440" w:leftChars="0" w:hanging="360" w:firstLineChars="0"/>
      </w:pPr>
      <w:r>
        <w:rPr>
          <w:rFonts w:hint="default"/>
          <w:lang w:val="en-US"/>
        </w:rPr>
        <w:t>This function will calculate the length of the biggest common prefix</w:t>
      </w:r>
    </w:p>
    <w:p>
      <w:pPr>
        <w:pStyle w:val="6"/>
        <w:numPr>
          <w:ilvl w:val="0"/>
          <w:numId w:val="2"/>
        </w:numPr>
      </w:pPr>
      <w:r>
        <w:rPr>
          <w:rFonts w:hint="default"/>
        </w:rPr>
        <w:t>shared_ptr&lt;</w:t>
      </w:r>
      <w:r>
        <w:rPr>
          <w:rFonts w:hint="default"/>
          <w:lang w:val="en-US"/>
        </w:rPr>
        <w:t>nodestruct</w:t>
      </w:r>
      <w:r>
        <w:rPr>
          <w:rFonts w:hint="default"/>
        </w:rPr>
        <w:t xml:space="preserve">&gt; </w:t>
      </w:r>
      <w:r>
        <w:rPr>
          <w:rFonts w:hint="default"/>
          <w:lang w:val="en-US"/>
        </w:rPr>
        <w:t>find</w:t>
      </w:r>
      <w:r>
        <w:rPr>
          <w:rFonts w:hint="default"/>
        </w:rPr>
        <w:t>(shared_ptr&lt;</w:t>
      </w:r>
      <w:r>
        <w:rPr>
          <w:rFonts w:hint="default"/>
          <w:lang w:val="en-US"/>
        </w:rPr>
        <w:t>nodestruct</w:t>
      </w:r>
      <w:r>
        <w:rPr>
          <w:rFonts w:hint="default"/>
        </w:rPr>
        <w:t xml:space="preserve">&gt; </w:t>
      </w:r>
      <w:r>
        <w:rPr>
          <w:rFonts w:hint="default"/>
          <w:lang w:val="en-US"/>
        </w:rPr>
        <w:t xml:space="preserve">t, </w:t>
      </w:r>
      <w:r>
        <w:rPr>
          <w:rFonts w:hint="default"/>
        </w:rPr>
        <w:t>shared_ptr&lt;</w:t>
      </w:r>
      <w:r>
        <w:rPr>
          <w:rFonts w:hint="default"/>
          <w:lang w:val="en-US"/>
        </w:rPr>
        <w:t>char</w:t>
      </w:r>
      <w:r>
        <w:rPr>
          <w:rFonts w:hint="default"/>
        </w:rPr>
        <w:t>&gt; x</w:t>
      </w:r>
      <w:r>
        <w:rPr>
          <w:rFonts w:hint="default"/>
          <w:lang w:val="en-US"/>
        </w:rPr>
        <w:t>, int n = 0</w:t>
      </w:r>
      <w:r>
        <w:rPr>
          <w:rFonts w:hint="default"/>
        </w:rPr>
        <w:t>)</w:t>
      </w:r>
    </w:p>
    <w:p>
      <w:pPr>
        <w:pStyle w:val="6"/>
        <w:numPr>
          <w:ilvl w:val="1"/>
          <w:numId w:val="2"/>
        </w:numPr>
        <w:ind w:left="1440" w:leftChars="0" w:hanging="360" w:firstLineChars="0"/>
      </w:pPr>
      <w:r>
        <w:rPr>
          <w:rFonts w:hint="default"/>
          <w:lang w:val="en-US"/>
        </w:rPr>
        <w:t>This function will search for the x key in the t tree</w:t>
      </w:r>
    </w:p>
    <w:p>
      <w:pPr>
        <w:pStyle w:val="6"/>
        <w:numPr>
          <w:ilvl w:val="0"/>
          <w:numId w:val="2"/>
        </w:numPr>
      </w:pPr>
      <w:r>
        <w:rPr>
          <w:rFonts w:hint="default"/>
        </w:rPr>
        <w:t xml:space="preserve">void </w:t>
      </w:r>
      <w:r>
        <w:rPr>
          <w:rFonts w:hint="default"/>
          <w:lang w:val="en-US"/>
        </w:rPr>
        <w:t>split</w:t>
      </w:r>
      <w:r>
        <w:rPr>
          <w:rFonts w:hint="default"/>
        </w:rPr>
        <w:t>(shared_ptr&lt;</w:t>
      </w:r>
      <w:r>
        <w:rPr>
          <w:rFonts w:hint="default"/>
          <w:lang w:val="en-US"/>
        </w:rPr>
        <w:t>nodestruct</w:t>
      </w:r>
      <w:r>
        <w:rPr>
          <w:rFonts w:hint="default"/>
        </w:rPr>
        <w:t xml:space="preserve">&gt; </w:t>
      </w:r>
      <w:r>
        <w:rPr>
          <w:rFonts w:hint="default"/>
          <w:lang w:val="en-US"/>
        </w:rPr>
        <w:t>t, int k</w:t>
      </w:r>
      <w:r>
        <w:rPr>
          <w:rFonts w:hint="default"/>
        </w:rPr>
        <w:t>)</w:t>
      </w:r>
      <w:r>
        <w:rPr>
          <w:rFonts w:hint="default"/>
          <w:lang w:val="en-US"/>
        </w:rPr>
        <w:t>;</w:t>
      </w:r>
    </w:p>
    <w:p>
      <w:pPr>
        <w:pStyle w:val="6"/>
        <w:numPr>
          <w:ilvl w:val="1"/>
          <w:numId w:val="2"/>
        </w:numPr>
        <w:ind w:left="1440" w:leftChars="0" w:hanging="360" w:firstLineChars="0"/>
      </w:pPr>
      <w:r>
        <w:rPr>
          <w:rFonts w:hint="default"/>
          <w:lang w:val="en-US"/>
        </w:rPr>
        <w:t>This function will create space for the new node to be inserted</w:t>
      </w:r>
    </w:p>
    <w:p>
      <w:pPr>
        <w:pStyle w:val="6"/>
        <w:numPr>
          <w:ilvl w:val="0"/>
          <w:numId w:val="2"/>
        </w:numPr>
      </w:pPr>
      <w:r>
        <w:rPr>
          <w:rFonts w:hint="default"/>
        </w:rPr>
        <w:t>shared_ptr&lt;</w:t>
      </w:r>
      <w:r>
        <w:rPr>
          <w:rFonts w:hint="default"/>
          <w:lang w:val="en-US"/>
        </w:rPr>
        <w:t>nodestruct</w:t>
      </w:r>
      <w:r>
        <w:rPr>
          <w:rFonts w:hint="default"/>
        </w:rPr>
        <w:t xml:space="preserve">&gt; </w:t>
      </w:r>
      <w:r>
        <w:rPr>
          <w:rFonts w:hint="default"/>
          <w:lang w:val="en-US"/>
        </w:rPr>
        <w:t>insert</w:t>
      </w:r>
      <w:r>
        <w:rPr>
          <w:rFonts w:hint="default"/>
        </w:rPr>
        <w:t>(shared_ptr&lt;</w:t>
      </w:r>
      <w:r>
        <w:rPr>
          <w:rFonts w:hint="default"/>
          <w:lang w:val="en-US"/>
        </w:rPr>
        <w:t>nodestruct</w:t>
      </w:r>
      <w:r>
        <w:rPr>
          <w:rFonts w:hint="default"/>
        </w:rPr>
        <w:t xml:space="preserve">&gt; </w:t>
      </w:r>
      <w:r>
        <w:rPr>
          <w:rFonts w:hint="default"/>
          <w:lang w:val="en-US"/>
        </w:rPr>
        <w:t xml:space="preserve">t, </w:t>
      </w:r>
      <w:r>
        <w:rPr>
          <w:rFonts w:hint="default"/>
        </w:rPr>
        <w:t>shared_ptr&lt;</w:t>
      </w:r>
      <w:r>
        <w:rPr>
          <w:rFonts w:hint="default"/>
          <w:lang w:val="en-US"/>
        </w:rPr>
        <w:t>char</w:t>
      </w:r>
      <w:r>
        <w:rPr>
          <w:rFonts w:hint="default"/>
        </w:rPr>
        <w:t>&gt; x</w:t>
      </w:r>
      <w:r>
        <w:rPr>
          <w:rFonts w:hint="default"/>
          <w:lang w:val="en-US"/>
        </w:rPr>
        <w:t>, int n = 0</w:t>
      </w:r>
      <w:r>
        <w:rPr>
          <w:rFonts w:hint="default"/>
        </w:rPr>
        <w:t>)</w:t>
      </w:r>
    </w:p>
    <w:p>
      <w:pPr>
        <w:pStyle w:val="6"/>
        <w:numPr>
          <w:ilvl w:val="1"/>
          <w:numId w:val="2"/>
        </w:numPr>
        <w:ind w:left="1440" w:leftChars="0" w:hanging="360" w:firstLineChars="0"/>
      </w:pPr>
      <w:r>
        <w:rPr>
          <w:rFonts w:hint="default"/>
          <w:lang w:val="en-US"/>
        </w:rPr>
        <w:t>This function will insert the new node while the string is not already in the tree</w:t>
      </w:r>
    </w:p>
    <w:p>
      <w:pPr>
        <w:pStyle w:val="6"/>
        <w:numPr>
          <w:ilvl w:val="0"/>
          <w:numId w:val="2"/>
        </w:numPr>
      </w:pPr>
      <w:r>
        <w:rPr>
          <w:rFonts w:hint="default"/>
        </w:rPr>
        <w:t xml:space="preserve">void </w:t>
      </w:r>
      <w:r>
        <w:rPr>
          <w:rFonts w:hint="default"/>
          <w:lang w:val="en-US"/>
        </w:rPr>
        <w:t>join</w:t>
      </w:r>
      <w:r>
        <w:rPr>
          <w:rFonts w:hint="default"/>
        </w:rPr>
        <w:t>(shared_ptr&lt;</w:t>
      </w:r>
      <w:r>
        <w:rPr>
          <w:rFonts w:hint="default"/>
          <w:lang w:val="en-US"/>
        </w:rPr>
        <w:t>nodestruct</w:t>
      </w:r>
      <w:r>
        <w:rPr>
          <w:rFonts w:hint="default"/>
        </w:rPr>
        <w:t xml:space="preserve">&gt; </w:t>
      </w:r>
      <w:r>
        <w:rPr>
          <w:rFonts w:hint="default"/>
          <w:lang w:val="en-US"/>
        </w:rPr>
        <w:t>t</w:t>
      </w:r>
      <w:r>
        <w:rPr>
          <w:rFonts w:hint="default"/>
        </w:rPr>
        <w:t>)</w:t>
      </w:r>
      <w:r>
        <w:rPr>
          <w:rFonts w:hint="default"/>
          <w:lang w:val="en-US"/>
        </w:rPr>
        <w:t>;</w:t>
      </w:r>
    </w:p>
    <w:p>
      <w:pPr>
        <w:pStyle w:val="6"/>
        <w:numPr>
          <w:ilvl w:val="1"/>
          <w:numId w:val="2"/>
        </w:numPr>
        <w:ind w:left="1440" w:leftChars="0" w:hanging="360" w:firstLineChars="0"/>
      </w:pPr>
      <w:r>
        <w:rPr>
          <w:rFonts w:hint="default"/>
          <w:lang w:val="en-US"/>
        </w:rPr>
        <w:t>This function will merge nodes after one has been removed</w:t>
      </w:r>
    </w:p>
    <w:p>
      <w:pPr>
        <w:pStyle w:val="6"/>
        <w:numPr>
          <w:ilvl w:val="0"/>
          <w:numId w:val="2"/>
        </w:numPr>
      </w:pPr>
      <w:r>
        <w:rPr>
          <w:rFonts w:hint="default"/>
        </w:rPr>
        <w:t>shared_ptr&lt;</w:t>
      </w:r>
      <w:r>
        <w:rPr>
          <w:rFonts w:hint="default"/>
          <w:lang w:val="en-US"/>
        </w:rPr>
        <w:t>nodestruct</w:t>
      </w:r>
      <w:r>
        <w:rPr>
          <w:rFonts w:hint="default"/>
        </w:rPr>
        <w:t xml:space="preserve">&gt; </w:t>
      </w:r>
      <w:r>
        <w:rPr>
          <w:rFonts w:hint="default"/>
          <w:lang w:val="en-US"/>
        </w:rPr>
        <w:t>remove</w:t>
      </w:r>
      <w:r>
        <w:rPr>
          <w:rFonts w:hint="default"/>
        </w:rPr>
        <w:t>(shared_ptr&lt;</w:t>
      </w:r>
      <w:r>
        <w:rPr>
          <w:rFonts w:hint="default"/>
          <w:lang w:val="en-US"/>
        </w:rPr>
        <w:t>nodestruct</w:t>
      </w:r>
      <w:r>
        <w:rPr>
          <w:rFonts w:hint="default"/>
        </w:rPr>
        <w:t xml:space="preserve">&gt; </w:t>
      </w:r>
      <w:r>
        <w:rPr>
          <w:rFonts w:hint="default"/>
          <w:lang w:val="en-US"/>
        </w:rPr>
        <w:t xml:space="preserve">t, </w:t>
      </w:r>
      <w:r>
        <w:rPr>
          <w:rFonts w:hint="default"/>
        </w:rPr>
        <w:t>shared_ptr&lt;</w:t>
      </w:r>
      <w:r>
        <w:rPr>
          <w:rFonts w:hint="default"/>
          <w:lang w:val="en-US"/>
        </w:rPr>
        <w:t>char</w:t>
      </w:r>
      <w:r>
        <w:rPr>
          <w:rFonts w:hint="default"/>
        </w:rPr>
        <w:t>&gt; x</w:t>
      </w:r>
      <w:r>
        <w:rPr>
          <w:rFonts w:hint="default"/>
          <w:lang w:val="en-US"/>
        </w:rPr>
        <w:t>, int n = 0</w:t>
      </w:r>
      <w:r>
        <w:rPr>
          <w:rFonts w:hint="default"/>
        </w:rPr>
        <w:t>)</w:t>
      </w:r>
    </w:p>
    <w:p>
      <w:pPr>
        <w:pStyle w:val="6"/>
        <w:numPr>
          <w:ilvl w:val="1"/>
          <w:numId w:val="2"/>
        </w:numPr>
        <w:ind w:left="1440" w:leftChars="0" w:hanging="360" w:firstLineChars="0"/>
      </w:pPr>
      <w:r>
        <w:rPr>
          <w:rFonts w:hint="default"/>
          <w:lang w:val="en-US"/>
        </w:rPr>
        <w:t>This function removes the node in question then will call the join function to keep the tree compressed</w:t>
      </w:r>
    </w:p>
    <w:p>
      <w:pPr>
        <w:rPr>
          <w:b/>
          <w:bCs/>
          <w:sz w:val="24"/>
          <w:szCs w:val="24"/>
        </w:rPr>
      </w:pPr>
      <w:r>
        <w:rPr>
          <w:b/>
          <w:bCs/>
          <w:sz w:val="24"/>
          <w:szCs w:val="24"/>
        </w:rPr>
        <w:t>Private Member Functions Hidden From User:</w:t>
      </w:r>
    </w:p>
    <w:p>
      <w:pPr>
        <w:pStyle w:val="6"/>
        <w:numPr>
          <w:ilvl w:val="0"/>
          <w:numId w:val="2"/>
        </w:numPr>
      </w:pPr>
      <w:r>
        <w:t>shared_ptr&lt;</w:t>
      </w:r>
      <w:r>
        <w:rPr>
          <w:rFonts w:hint="default"/>
          <w:lang w:val="en-US"/>
        </w:rPr>
        <w:t>nodestruct</w:t>
      </w:r>
      <w:r>
        <w:t xml:space="preserve">&gt; </w:t>
      </w:r>
      <w:r>
        <w:rPr>
          <w:rFonts w:hint="default"/>
          <w:lang w:val="en-US"/>
        </w:rPr>
        <w:t>root_ptr</w:t>
      </w:r>
      <w:r>
        <w:t>()</w:t>
      </w:r>
    </w:p>
    <w:p>
      <w:pPr>
        <w:pStyle w:val="6"/>
        <w:numPr>
          <w:ilvl w:val="1"/>
          <w:numId w:val="2"/>
        </w:numPr>
      </w:pPr>
      <w:r>
        <w:rPr>
          <w:rFonts w:hint="default"/>
          <w:lang w:val="en-US"/>
        </w:rPr>
        <w:t>This will establish the root pointer of the radix tree</w:t>
      </w:r>
    </w:p>
    <w:p>
      <w:pPr>
        <w:rPr>
          <w:rFonts w:hint="default"/>
          <w:lang w:val="en-US"/>
        </w:rPr>
      </w:pPr>
      <w:r>
        <w:t xml:space="preserve">In order to test this algorithm I’m planning to run it through </w:t>
      </w:r>
      <w:r>
        <w:rPr>
          <w:rFonts w:hint="default"/>
          <w:lang w:val="en-US"/>
        </w:rPr>
        <w:t>a</w:t>
      </w:r>
      <w:r>
        <w:t>n example</w:t>
      </w:r>
      <w:r>
        <w:rPr>
          <w:rFonts w:hint="default"/>
          <w:lang w:val="en-US"/>
        </w:rPr>
        <w:t>, by building a radix tree and testing the cases of the public functions.</w:t>
      </w:r>
    </w:p>
    <w:p>
      <w:pPr>
        <w:rPr>
          <w:b/>
          <w:bCs/>
          <w:sz w:val="24"/>
          <w:szCs w:val="24"/>
        </w:rPr>
      </w:pPr>
      <w:r>
        <w:rPr>
          <w:b/>
          <w:bCs/>
          <w:sz w:val="24"/>
          <w:szCs w:val="24"/>
        </w:rPr>
        <w:t>Testing Criteria:</w:t>
      </w:r>
    </w:p>
    <w:p>
      <w:pPr>
        <w:pStyle w:val="6"/>
        <w:numPr>
          <w:ilvl w:val="0"/>
          <w:numId w:val="3"/>
        </w:numPr>
        <w:rPr>
          <w:rFonts w:hint="default"/>
          <w:lang w:val="en-US"/>
        </w:rPr>
      </w:pPr>
      <w:r>
        <w:rPr>
          <w:rFonts w:hint="default"/>
          <w:lang w:val="en-US"/>
        </w:rPr>
        <w:t xml:space="preserve">I will use tests to build a Radix tree containing strings of various categories (Pet names, surf spots, countries of the world, etc.) </w:t>
      </w:r>
    </w:p>
    <w:p>
      <w:pPr>
        <w:pStyle w:val="6"/>
        <w:numPr>
          <w:ilvl w:val="0"/>
          <w:numId w:val="3"/>
        </w:numPr>
      </w:pPr>
      <w:r>
        <w:rPr>
          <w:rFonts w:hint="default"/>
          <w:lang w:val="en-US"/>
        </w:rPr>
        <w:t xml:space="preserve">The tests will create radix trees that will use all of the functions and determine if elements are already in the tree, or could be removed from the tree, etc. </w:t>
      </w:r>
    </w:p>
    <w:p>
      <w:pPr>
        <w:pStyle w:val="6"/>
        <w:numPr>
          <w:numId w:val="0"/>
        </w:numPr>
        <w:ind w:left="360" w:leftChars="0"/>
      </w:pPr>
      <w:bookmarkStart w:id="0" w:name="_GoBack"/>
      <w:bookmarkEnd w:id="0"/>
    </w:p>
    <w:p>
      <w:r>
        <w:t>References:</w:t>
      </w:r>
    </w:p>
    <w:p>
      <w:pPr>
        <w:numPr>
          <w:ilvl w:val="0"/>
          <w:numId w:val="4"/>
        </w:numPr>
        <w:rPr>
          <w:rFonts w:hint="default"/>
          <w:lang w:val="en-US"/>
        </w:rPr>
      </w:pPr>
      <w:r>
        <w:t xml:space="preserve">Zybook chapter </w:t>
      </w:r>
      <w:r>
        <w:rPr>
          <w:rFonts w:hint="default"/>
          <w:lang w:val="en-US"/>
        </w:rPr>
        <w:t>7</w:t>
      </w:r>
    </w:p>
    <w:p>
      <w:pPr>
        <w:numPr>
          <w:ilvl w:val="0"/>
          <w:numId w:val="4"/>
        </w:numPr>
      </w:pPr>
      <w:r>
        <w:rPr>
          <w:rFonts w:hint="default"/>
          <w:lang w:val="en-US"/>
        </w:rPr>
        <w:fldChar w:fldCharType="begin"/>
      </w:r>
      <w:r>
        <w:rPr>
          <w:rFonts w:hint="default"/>
          <w:lang w:val="en-US"/>
        </w:rPr>
        <w:instrText xml:space="preserve"> HYPERLINK "https://en.wikipedia.org/wiki/Radix_tree" </w:instrText>
      </w:r>
      <w:r>
        <w:rPr>
          <w:rFonts w:hint="default"/>
          <w:lang w:val="en-US"/>
        </w:rPr>
        <w:fldChar w:fldCharType="separate"/>
      </w:r>
      <w:r>
        <w:rPr>
          <w:rStyle w:val="4"/>
          <w:rFonts w:hint="default"/>
          <w:lang w:val="en-US"/>
        </w:rPr>
        <w:t>https://en.wikipedia.org/wiki/Radix_tree</w:t>
      </w:r>
      <w:r>
        <w:rPr>
          <w:rFonts w:hint="default"/>
          <w:lang w:val="en-US"/>
        </w:rPr>
        <w:fldChar w:fldCharType="end"/>
      </w:r>
      <w:r>
        <w:rPr>
          <w:rFonts w:hint="default"/>
          <w:lang w:val="en-US"/>
        </w:rPr>
        <w:tab/>
      </w:r>
    </w:p>
    <w:p>
      <w:pPr>
        <w:numPr>
          <w:ilvl w:val="0"/>
          <w:numId w:val="4"/>
        </w:numPr>
      </w:pPr>
      <w:r>
        <w:rPr>
          <w:rFonts w:hint="default"/>
        </w:rPr>
        <w:fldChar w:fldCharType="begin"/>
      </w:r>
      <w:r>
        <w:rPr>
          <w:rFonts w:hint="default"/>
        </w:rPr>
        <w:instrText xml:space="preserve"> HYPERLINK "https://blog.sqreen.com/demystifying-radix-trees/" </w:instrText>
      </w:r>
      <w:r>
        <w:rPr>
          <w:rFonts w:hint="default"/>
        </w:rPr>
        <w:fldChar w:fldCharType="separate"/>
      </w:r>
      <w:r>
        <w:rPr>
          <w:rStyle w:val="5"/>
          <w:rFonts w:hint="default"/>
        </w:rPr>
        <w:t>https://blog.sqreen.com/demystifying-radix-trees/</w:t>
      </w:r>
      <w:r>
        <w:rPr>
          <w:rFonts w:hint="default"/>
        </w:rPr>
        <w:fldChar w:fldCharType="end"/>
      </w:r>
      <w:r>
        <w:rPr>
          <w:rFonts w:hint="default"/>
          <w:lang w:val="en-US"/>
        </w:rPr>
        <w:tab/>
      </w:r>
    </w:p>
    <w:p>
      <w:pPr>
        <w:numPr>
          <w:ilvl w:val="0"/>
          <w:numId w:val="4"/>
        </w:numPr>
        <w:ind w:left="0" w:leftChars="0" w:firstLine="0" w:firstLineChars="0"/>
      </w:pPr>
      <w:r>
        <w:rPr>
          <w:rFonts w:hint="default"/>
        </w:rPr>
        <w:fldChar w:fldCharType="begin"/>
      </w:r>
      <w:r>
        <w:rPr>
          <w:rFonts w:hint="default"/>
        </w:rPr>
        <w:instrText xml:space="preserve"> HYPERLINK "https://arxiv.org/ftp/arxiv/papers/1911/1911.01763.pdf" </w:instrText>
      </w:r>
      <w:r>
        <w:rPr>
          <w:rFonts w:hint="default"/>
        </w:rPr>
        <w:fldChar w:fldCharType="separate"/>
      </w:r>
      <w:r>
        <w:rPr>
          <w:rStyle w:val="5"/>
          <w:rFonts w:hint="default"/>
        </w:rPr>
        <w:t>https://arxiv.org/ftp/arxiv/papers/1911/1911.01763.pdf</w:t>
      </w:r>
      <w:r>
        <w:rPr>
          <w:rFonts w:hint="default"/>
        </w:rPr>
        <w:fldChar w:fldCharType="end"/>
      </w:r>
      <w:r>
        <w:rPr>
          <w:rFonts w:hint="default"/>
          <w:lang w:val="en-US"/>
        </w:rPr>
        <w:tab/>
      </w:r>
      <w:r>
        <w:t xml:space="preserve"> </w:t>
      </w:r>
    </w:p>
    <w:p>
      <w:pPr>
        <w:numPr>
          <w:ilvl w:val="0"/>
          <w:numId w:val="4"/>
        </w:numPr>
        <w:ind w:left="0" w:leftChars="0" w:firstLine="0" w:firstLineChars="0"/>
      </w:pPr>
      <w:r>
        <w:rPr>
          <w:rFonts w:hint="default"/>
        </w:rPr>
        <w:fldChar w:fldCharType="begin"/>
      </w:r>
      <w:r>
        <w:rPr>
          <w:rFonts w:hint="default"/>
        </w:rPr>
        <w:instrText xml:space="preserve"> HYPERLINK "https://db.in.tum.de/~leis/papers/ART.pdf" </w:instrText>
      </w:r>
      <w:r>
        <w:rPr>
          <w:rFonts w:hint="default"/>
        </w:rPr>
        <w:fldChar w:fldCharType="separate"/>
      </w:r>
      <w:r>
        <w:rPr>
          <w:rStyle w:val="5"/>
          <w:rFonts w:hint="default"/>
        </w:rPr>
        <w:t>https://db.in.tum.de/~leis/papers/ART.pdf</w:t>
      </w:r>
      <w:r>
        <w:rPr>
          <w:rFonts w:hint="default"/>
        </w:rPr>
        <w:fldChar w:fldCharType="end"/>
      </w:r>
      <w:r>
        <w:rPr>
          <w:rFonts w:hint="default"/>
          <w:lang w:val="en-US"/>
        </w:rPr>
        <w:tab/>
        <w:t>(This is a very interesting concept and I hope to be able to incorporate it in this project or one in the future)</w:t>
      </w:r>
    </w:p>
    <w:p>
      <w:pPr>
        <w:numPr>
          <w:numId w:val="0"/>
        </w:numPr>
        <w:ind w:leftChars="0"/>
        <w:rPr>
          <w:rFonts w:hint="default"/>
          <w:lang w:val="en-US"/>
        </w:rPr>
      </w:pPr>
      <w:r>
        <w:rPr>
          <w:rFonts w:hint="default"/>
          <w:lang w:val="en-US"/>
        </w:rPr>
        <w:t xml:space="preserve">I’m sure I’ll find more resources as the project progresses and I’ll be sure to include them in my final submission.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A135F"/>
    <w:multiLevelType w:val="singleLevel"/>
    <w:tmpl w:val="D23A135F"/>
    <w:lvl w:ilvl="0" w:tentative="0">
      <w:start w:val="1"/>
      <w:numFmt w:val="decimal"/>
      <w:suff w:val="space"/>
      <w:lvlText w:val="[%1]"/>
      <w:lvlJc w:val="left"/>
    </w:lvl>
  </w:abstractNum>
  <w:abstractNum w:abstractNumId="1">
    <w:nsid w:val="36E8242E"/>
    <w:multiLevelType w:val="multilevel"/>
    <w:tmpl w:val="36E824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F634E2"/>
    <w:multiLevelType w:val="multilevel"/>
    <w:tmpl w:val="3AF634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0062BA"/>
    <w:multiLevelType w:val="multilevel"/>
    <w:tmpl w:val="6A0062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B9F"/>
    <w:rsid w:val="003875BA"/>
    <w:rsid w:val="00416036"/>
    <w:rsid w:val="006B35E0"/>
    <w:rsid w:val="006E6F0F"/>
    <w:rsid w:val="00735B9F"/>
    <w:rsid w:val="00751BD2"/>
    <w:rsid w:val="00E118B3"/>
    <w:rsid w:val="00F054F7"/>
    <w:rsid w:val="21204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612</Words>
  <Characters>3493</Characters>
  <Lines>29</Lines>
  <Paragraphs>8</Paragraphs>
  <TotalTime>16</TotalTime>
  <ScaleCrop>false</ScaleCrop>
  <LinksUpToDate>false</LinksUpToDate>
  <CharactersWithSpaces>4097</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2019-10-28T23:53:00Z</dcterms:created>
  <dc:creator>Sina Aghli</dc:creator>
  <cp:lastModifiedBy>google1598157708</cp:lastModifiedBy>
  <dcterms:modified xsi:type="dcterms:W3CDTF">2021-03-26T20:46:44Z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