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02" w:rsidRPr="00204B87" w:rsidRDefault="00204B87" w:rsidP="00204B87">
      <w:pPr>
        <w:pStyle w:val="a4"/>
        <w:spacing w:line="360" w:lineRule="auto"/>
        <w:rPr>
          <w:sz w:val="48"/>
          <w:szCs w:val="48"/>
        </w:rPr>
      </w:pPr>
      <w:r w:rsidRPr="00204B87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-187000</wp:posOffset>
            </wp:positionV>
            <wp:extent cx="1265275" cy="1127051"/>
            <wp:effectExtent l="0" t="0" r="0" b="0"/>
            <wp:wrapNone/>
            <wp:docPr id="3" name="그림 2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275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D02" w:rsidRPr="00204B87">
        <w:rPr>
          <w:sz w:val="48"/>
          <w:szCs w:val="48"/>
        </w:rPr>
        <w:t>[제목 입력]</w:t>
      </w:r>
    </w:p>
    <w:p w:rsidR="00903D02" w:rsidRDefault="00903D02" w:rsidP="00903D02">
      <w:pPr>
        <w:pStyle w:val="a5"/>
      </w:pPr>
      <w:r w:rsidRPr="00903D02">
        <w:t>[문서 부제 입력]</w:t>
      </w:r>
    </w:p>
    <w:p w:rsidR="00903D02" w:rsidRPr="00204B87" w:rsidRDefault="00204B87" w:rsidP="00903D02">
      <w:pPr>
        <w:rPr>
          <w:sz w:val="24"/>
          <w:szCs w:val="24"/>
        </w:rPr>
      </w:pPr>
      <w:r w:rsidRPr="00204B87">
        <w:rPr>
          <w:rFonts w:hint="eastAsia"/>
          <w:sz w:val="24"/>
          <w:szCs w:val="24"/>
        </w:rPr>
        <w:t xml:space="preserve">주제: </w:t>
      </w:r>
      <w:proofErr w:type="gramStart"/>
      <w:r w:rsidRPr="00204B87">
        <w:rPr>
          <w:rFonts w:hint="eastAsia"/>
          <w:sz w:val="24"/>
          <w:szCs w:val="24"/>
          <w:highlight w:val="yellow"/>
        </w:rPr>
        <w:t>( )</w:t>
      </w:r>
      <w:proofErr w:type="gramEnd"/>
    </w:p>
    <w:p w:rsidR="00204B87" w:rsidRPr="00903D02" w:rsidRDefault="00204B87" w:rsidP="00903D02"/>
    <w:p w:rsidR="00903D02" w:rsidRDefault="00903D02" w:rsidP="00903D02">
      <w:r>
        <w:t>[삽입] 탭의 갤러리에는 문서의 전체 모양과 어울리도록 디자인된 항목이 포함되어 있습니다. 이러한 갤러리를 사용하여 표, 머리글, 바닥글, 목록, 표지 및 기타 문서 블록을 삽입할 수 있습니다. 그림, 차트 또는 다이어그램을 만들 때도 현재 문서 모양과 어울리게 지정할 수 있습니다.</w:t>
      </w:r>
    </w:p>
    <w:p w:rsidR="00903D02" w:rsidRDefault="00903D02" w:rsidP="00903D02"/>
    <w:p w:rsidR="00C86114" w:rsidRDefault="00C86114" w:rsidP="00903D02">
      <w:pPr>
        <w:pStyle w:val="1"/>
        <w:sectPr w:rsidR="00C86114" w:rsidSect="00301AE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03D02" w:rsidRDefault="00903D02" w:rsidP="00903D02">
      <w:pPr>
        <w:pStyle w:val="1"/>
      </w:pPr>
      <w:r>
        <w:rPr>
          <w:rFonts w:hint="eastAsia"/>
        </w:rPr>
        <w:lastRenderedPageBreak/>
        <w:t>제목</w:t>
      </w:r>
      <w:r>
        <w:t xml:space="preserve"> 1</w:t>
      </w:r>
    </w:p>
    <w:p w:rsidR="00903D02" w:rsidRDefault="00903D02" w:rsidP="00903D02">
      <w:r>
        <w:t>[홈] 탭의 빠른 스타일 갤러리에서 선택한 텍스트의 모양을 선택하면 문서 텍스트에서 선택한 텍스트의 서식을 쉽게 변경할 수 있습니다. 또한 [홈] 탭의 다른 컨트롤을 사용하여 직접 텍스트 서식을 지정할 수 있습니다. 대부분의 컨트롤에서는 현재 테마의 모양을 사용하거나 직접 지정한 서식을 사용하도록 선택할 수 있습니다.</w:t>
      </w:r>
    </w:p>
    <w:p w:rsidR="00903D02" w:rsidRDefault="00903D02" w:rsidP="00903D02"/>
    <w:p w:rsidR="00903D02" w:rsidRDefault="00903D02" w:rsidP="00903D02">
      <w:pPr>
        <w:pStyle w:val="1"/>
      </w:pPr>
      <w:r>
        <w:rPr>
          <w:rFonts w:hint="eastAsia"/>
        </w:rPr>
        <w:t>제목</w:t>
      </w:r>
      <w:r>
        <w:t xml:space="preserve"> 2</w:t>
      </w:r>
    </w:p>
    <w:p w:rsidR="00903D02" w:rsidRDefault="00903D02" w:rsidP="00903D02">
      <w:r>
        <w:rPr>
          <w:rFonts w:hint="eastAsia"/>
        </w:rPr>
        <w:t>문서의</w:t>
      </w:r>
      <w:r>
        <w:t xml:space="preserve"> 전체 모양을 변경하려면 [페이지 레이아웃] 탭에서 새 테마 요소를 선택하십시오. 빠른 스타일 갤러리에서 사용할 수 있는 모양을 변경하려면 [현재 빠른 스타일 모음 변경] 명령을 사용하십시오. 테마 갤러리와 빠른 스타일 갤러리 모두 원래대로 명령을 제공하므로 언제든지 문서 모양을 현재 서식 파일에 포함된 원래 모양으로 복원할 수 있습니다.</w:t>
      </w:r>
    </w:p>
    <w:p w:rsidR="00903D02" w:rsidRDefault="00903D02" w:rsidP="00903D02">
      <w:r>
        <w:t>[삽입] 탭의 갤러리에는 문서의 전체 모양과 어울리도록 디자인된 항목이 포함되어 있습니다. 이러한 갤러리를 사용하여 표, 머리글, 바닥글, 목록, 표지 및 기타 문서 블록을 삽입할 수 있습니다. 그림, 차트 또는 다이어그램을 만들 때도 현재 문서 모양과 어울리게 지정할 수 있습니다.</w:t>
      </w:r>
    </w:p>
    <w:p w:rsidR="00903D02" w:rsidRDefault="00903D02" w:rsidP="00903D02">
      <w:r>
        <w:lastRenderedPageBreak/>
        <w:t>[홈] 탭의 빠른 스타일 갤러리에서 선택한 텍스트의 모양을 선택하면 문서 텍스트에서 선택한 텍스트의 서식을 쉽게 변경할 수 있습니다. 또한 [홈] 탭의 다른 컨트롤을 사용하여 직접 텍스트 서식을 지정할 수 있습니다. 대부분의 컨트롤에서는 현재 테마의 모양을 사용하거나 직접 지정한 서식을 사용하도록 선택할 수 있습니다.</w:t>
      </w:r>
    </w:p>
    <w:p w:rsidR="00C86114" w:rsidRDefault="00C86114" w:rsidP="00903D02">
      <w:r w:rsidRPr="00C86114">
        <w:rPr>
          <w:noProof/>
        </w:rPr>
        <w:drawing>
          <wp:inline distT="0" distB="0" distL="0" distR="0">
            <wp:extent cx="2730500" cy="2027288"/>
            <wp:effectExtent l="19050" t="0" r="1270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01AE9" w:rsidRDefault="00903D02" w:rsidP="00903D02">
      <w:r>
        <w:rPr>
          <w:rFonts w:hint="eastAsia"/>
        </w:rPr>
        <w:t>문서의</w:t>
      </w:r>
      <w:r>
        <w:t xml:space="preserve"> 전체 모양을 변경하려면 [페이지 레이아웃] 탭에서 새 테마 요소를 선택하십시오. 빠른 스타일 갤러리에서 사용할 수 있는 모양을 변경하려면 [현재 빠른 스타일 모음 변경] 명령을 사용하십시오. 테마 갤러리와 빠른 스타일 갤러리 모두 원래대로 명령을 제공하므로 언제든지 문서 모양을 현재 서식 파일에 포함된 원래 모양으로 복원할 수 있습니다.</w:t>
      </w:r>
    </w:p>
    <w:p w:rsidR="00C86114" w:rsidRDefault="00C86114" w:rsidP="00903D02">
      <w:pPr>
        <w:sectPr w:rsidR="00C86114" w:rsidSect="00C8611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C86114" w:rsidRDefault="00C86114" w:rsidP="00C86114">
      <w:pPr>
        <w:pStyle w:val="1"/>
        <w:spacing w:line="276" w:lineRule="auto"/>
      </w:pPr>
      <w:r>
        <w:rPr>
          <w:rFonts w:hint="eastAsia"/>
        </w:rPr>
        <w:lastRenderedPageBreak/>
        <w:t>첨부 서식</w:t>
      </w:r>
    </w:p>
    <w:p w:rsidR="00C86114" w:rsidRDefault="00C86114" w:rsidP="00C86114">
      <w:pPr>
        <w:spacing w:line="276" w:lineRule="auto"/>
      </w:pPr>
    </w:p>
    <w:p w:rsidR="00C86114" w:rsidRDefault="00C86114" w:rsidP="00C86114">
      <w:pPr>
        <w:spacing w:line="276" w:lineRule="auto"/>
      </w:pPr>
    </w:p>
    <w:p w:rsidR="00C86114" w:rsidRDefault="00C86114" w:rsidP="00C86114">
      <w:pPr>
        <w:spacing w:line="276" w:lineRule="auto"/>
        <w:rPr>
          <w:i/>
        </w:rPr>
      </w:pPr>
      <w:r w:rsidRPr="00C86114">
        <w:rPr>
          <w:i/>
        </w:rPr>
        <w:t>“</w:t>
      </w:r>
      <w:r w:rsidRPr="00C86114">
        <w:rPr>
          <w:rFonts w:hint="eastAsia"/>
          <w:i/>
        </w:rPr>
        <w:t>감사합니다!!</w:t>
      </w:r>
      <w:r w:rsidRPr="00C86114">
        <w:rPr>
          <w:i/>
        </w:rPr>
        <w:t>”</w:t>
      </w:r>
    </w:p>
    <w:p w:rsidR="00C86114" w:rsidRPr="00C86114" w:rsidRDefault="00C86114" w:rsidP="00C86114">
      <w:pPr>
        <w:spacing w:line="276" w:lineRule="auto"/>
        <w:rPr>
          <w:i/>
        </w:rPr>
      </w:pPr>
    </w:p>
    <w:sectPr w:rsidR="00C86114" w:rsidRPr="00C86114" w:rsidSect="00C86114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DA1" w:rsidRDefault="00897DA1" w:rsidP="00204B87">
      <w:r>
        <w:separator/>
      </w:r>
    </w:p>
  </w:endnote>
  <w:endnote w:type="continuationSeparator" w:id="0">
    <w:p w:rsidR="00897DA1" w:rsidRDefault="00897DA1" w:rsidP="00204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DA1" w:rsidRDefault="00897DA1" w:rsidP="00204B87">
      <w:r>
        <w:separator/>
      </w:r>
    </w:p>
  </w:footnote>
  <w:footnote w:type="continuationSeparator" w:id="0">
    <w:p w:rsidR="00897DA1" w:rsidRDefault="00897DA1" w:rsidP="00204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49D10921"/>
    <w:multiLevelType w:val="multilevel"/>
    <w:tmpl w:val="F530C9F2"/>
    <w:lvl w:ilvl="0">
      <w:start w:val="1"/>
      <w:numFmt w:val="decimal"/>
      <w:lvlText w:val="제%1장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3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29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D02"/>
    <w:rsid w:val="00040F3E"/>
    <w:rsid w:val="00204B87"/>
    <w:rsid w:val="002C79D8"/>
    <w:rsid w:val="00301AE9"/>
    <w:rsid w:val="00565400"/>
    <w:rsid w:val="00697047"/>
    <w:rsid w:val="00702439"/>
    <w:rsid w:val="007E5643"/>
    <w:rsid w:val="00897DA1"/>
    <w:rsid w:val="00903D02"/>
    <w:rsid w:val="00A71807"/>
    <w:rsid w:val="00C86114"/>
    <w:rsid w:val="00EB7475"/>
    <w:rsid w:val="00F80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7475"/>
    <w:pPr>
      <w:widowControl w:val="0"/>
      <w:wordWrap w:val="0"/>
      <w:autoSpaceDE w:val="0"/>
      <w:autoSpaceDN w:val="0"/>
      <w:jc w:val="both"/>
    </w:pPr>
    <w:rPr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EB7475"/>
    <w:pPr>
      <w:keepNext/>
      <w:outlineLvl w:val="0"/>
    </w:pPr>
    <w:rPr>
      <w:rFonts w:asciiTheme="majorHAnsi" w:eastAsiaTheme="majorEastAsia" w:hAnsiTheme="majorHAnsi" w:cstheme="majorBidi"/>
      <w:b/>
      <w:color w:val="C0504D" w:themeColor="accent2"/>
      <w:sz w:val="24"/>
      <w:szCs w:val="28"/>
    </w:rPr>
  </w:style>
  <w:style w:type="paragraph" w:styleId="2">
    <w:name w:val="heading 2"/>
    <w:basedOn w:val="1"/>
    <w:next w:val="a0"/>
    <w:link w:val="2Char"/>
    <w:uiPriority w:val="9"/>
    <w:unhideWhenUsed/>
    <w:qFormat/>
    <w:rsid w:val="00EB7475"/>
    <w:pPr>
      <w:outlineLvl w:val="1"/>
    </w:pPr>
    <w:rPr>
      <w:color w:val="632423" w:themeColor="accent2" w:themeShade="80"/>
    </w:rPr>
  </w:style>
  <w:style w:type="paragraph" w:styleId="3">
    <w:name w:val="heading 3"/>
    <w:basedOn w:val="2"/>
    <w:next w:val="a0"/>
    <w:link w:val="3Char"/>
    <w:uiPriority w:val="9"/>
    <w:unhideWhenUsed/>
    <w:qFormat/>
    <w:rsid w:val="00EB7475"/>
    <w:pPr>
      <w:outlineLvl w:val="2"/>
    </w:pPr>
    <w:rPr>
      <w:color w:val="E36C0A" w:themeColor="accent6" w:themeShade="BF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B74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B74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  <w:rsid w:val="00EB7475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B7475"/>
  </w:style>
  <w:style w:type="paragraph" w:styleId="a4">
    <w:name w:val="Title"/>
    <w:basedOn w:val="a0"/>
    <w:next w:val="a0"/>
    <w:link w:val="Char"/>
    <w:uiPriority w:val="10"/>
    <w:qFormat/>
    <w:rsid w:val="00EB7475"/>
    <w:pPr>
      <w:pBdr>
        <w:bottom w:val="single" w:sz="8" w:space="1" w:color="E36C0A" w:themeColor="accent6" w:themeShade="BF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1"/>
    <w:link w:val="a4"/>
    <w:uiPriority w:val="10"/>
    <w:rsid w:val="00EB7475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EB7475"/>
    <w:pPr>
      <w:spacing w:after="60"/>
      <w:jc w:val="center"/>
      <w:outlineLvl w:val="1"/>
    </w:pPr>
    <w:rPr>
      <w:rFonts w:asciiTheme="majorHAnsi" w:eastAsiaTheme="majorEastAsia" w:hAnsiTheme="majorHAnsi" w:cstheme="majorBidi"/>
      <w:i/>
      <w:color w:val="E36C0A" w:themeColor="accent6" w:themeShade="BF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EB7475"/>
    <w:rPr>
      <w:rFonts w:asciiTheme="majorHAnsi" w:eastAsiaTheme="majorEastAsia" w:hAnsiTheme="majorHAnsi" w:cstheme="majorBidi"/>
      <w:i/>
      <w:color w:val="E36C0A" w:themeColor="accent6" w:themeShade="BF"/>
      <w:sz w:val="24"/>
      <w:szCs w:val="24"/>
    </w:rPr>
  </w:style>
  <w:style w:type="character" w:customStyle="1" w:styleId="1Char">
    <w:name w:val="제목 1 Char"/>
    <w:basedOn w:val="a1"/>
    <w:link w:val="1"/>
    <w:uiPriority w:val="9"/>
    <w:rsid w:val="00EB7475"/>
    <w:rPr>
      <w:rFonts w:asciiTheme="majorHAnsi" w:eastAsiaTheme="majorEastAsia" w:hAnsiTheme="majorHAnsi" w:cstheme="majorBidi"/>
      <w:b/>
      <w:color w:val="C0504D" w:themeColor="accent2"/>
      <w:sz w:val="24"/>
      <w:szCs w:val="28"/>
    </w:rPr>
  </w:style>
  <w:style w:type="paragraph" w:styleId="a6">
    <w:name w:val="header"/>
    <w:basedOn w:val="a0"/>
    <w:link w:val="Char1"/>
    <w:uiPriority w:val="99"/>
    <w:semiHidden/>
    <w:unhideWhenUsed/>
    <w:rsid w:val="00EB74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6"/>
    <w:uiPriority w:val="99"/>
    <w:semiHidden/>
    <w:rsid w:val="00EB7475"/>
    <w:rPr>
      <w:szCs w:val="20"/>
    </w:rPr>
  </w:style>
  <w:style w:type="paragraph" w:styleId="a7">
    <w:name w:val="footer"/>
    <w:basedOn w:val="a0"/>
    <w:link w:val="Char2"/>
    <w:uiPriority w:val="99"/>
    <w:unhideWhenUsed/>
    <w:rsid w:val="00EB74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7"/>
    <w:uiPriority w:val="99"/>
    <w:rsid w:val="00EB7475"/>
    <w:rPr>
      <w:szCs w:val="20"/>
    </w:rPr>
  </w:style>
  <w:style w:type="character" w:customStyle="1" w:styleId="2Char">
    <w:name w:val="제목 2 Char"/>
    <w:basedOn w:val="a1"/>
    <w:link w:val="2"/>
    <w:uiPriority w:val="9"/>
    <w:rsid w:val="00EB7475"/>
    <w:rPr>
      <w:rFonts w:asciiTheme="majorHAnsi" w:eastAsiaTheme="majorEastAsia" w:hAnsiTheme="majorHAnsi" w:cstheme="majorBidi"/>
      <w:b/>
      <w:color w:val="632423" w:themeColor="accent2" w:themeShade="80"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EB7475"/>
    <w:rPr>
      <w:rFonts w:asciiTheme="majorHAnsi" w:eastAsiaTheme="majorEastAsia" w:hAnsiTheme="majorHAnsi" w:cstheme="majorBidi"/>
      <w:b/>
      <w:color w:val="E36C0A" w:themeColor="accent6" w:themeShade="BF"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EB7475"/>
    <w:rPr>
      <w:b/>
      <w:bCs/>
      <w:szCs w:val="20"/>
    </w:rPr>
  </w:style>
  <w:style w:type="character" w:customStyle="1" w:styleId="5Char">
    <w:name w:val="제목 5 Char"/>
    <w:basedOn w:val="a1"/>
    <w:link w:val="5"/>
    <w:uiPriority w:val="9"/>
    <w:rsid w:val="00EB7475"/>
    <w:rPr>
      <w:rFonts w:asciiTheme="majorHAnsi" w:eastAsiaTheme="majorEastAsia" w:hAnsiTheme="majorHAnsi" w:cstheme="majorBidi"/>
      <w:szCs w:val="20"/>
    </w:rPr>
  </w:style>
  <w:style w:type="paragraph" w:customStyle="1" w:styleId="a">
    <w:name w:val="종류"/>
    <w:basedOn w:val="a0"/>
    <w:rsid w:val="00EB7475"/>
    <w:pPr>
      <w:numPr>
        <w:numId w:val="1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table" w:styleId="a8">
    <w:name w:val="Table Grid"/>
    <w:basedOn w:val="a2"/>
    <w:uiPriority w:val="59"/>
    <w:rsid w:val="00EB7475"/>
    <w:pPr>
      <w:jc w:val="both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0"/>
    <w:link w:val="Char3"/>
    <w:uiPriority w:val="99"/>
    <w:semiHidden/>
    <w:rsid w:val="00EB7475"/>
    <w:pPr>
      <w:snapToGrid w:val="0"/>
      <w:jc w:val="left"/>
    </w:pPr>
    <w:rPr>
      <w:rFonts w:ascii="바탕" w:eastAsia="바탕" w:hAnsi="Times New Roman" w:cs="Times New Roman"/>
      <w:szCs w:val="24"/>
    </w:rPr>
  </w:style>
  <w:style w:type="character" w:customStyle="1" w:styleId="Char3">
    <w:name w:val="각주 텍스트 Char"/>
    <w:basedOn w:val="a1"/>
    <w:link w:val="a9"/>
    <w:uiPriority w:val="99"/>
    <w:semiHidden/>
    <w:rsid w:val="00EB7475"/>
    <w:rPr>
      <w:rFonts w:ascii="바탕" w:eastAsia="바탕" w:hAnsi="Times New Roman" w:cs="Times New Roman"/>
      <w:szCs w:val="24"/>
    </w:rPr>
  </w:style>
  <w:style w:type="character" w:styleId="aa">
    <w:name w:val="footnote reference"/>
    <w:basedOn w:val="a1"/>
    <w:uiPriority w:val="99"/>
    <w:semiHidden/>
    <w:rsid w:val="00EB7475"/>
    <w:rPr>
      <w:rFonts w:cs="Times New Roman"/>
      <w:vertAlign w:val="superscript"/>
    </w:rPr>
  </w:style>
  <w:style w:type="paragraph" w:styleId="ab">
    <w:name w:val="Balloon Text"/>
    <w:basedOn w:val="a0"/>
    <w:link w:val="Char4"/>
    <w:uiPriority w:val="99"/>
    <w:semiHidden/>
    <w:unhideWhenUsed/>
    <w:rsid w:val="00EB74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b"/>
    <w:uiPriority w:val="99"/>
    <w:semiHidden/>
    <w:rsid w:val="00EB7475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Bibliography"/>
    <w:basedOn w:val="2"/>
    <w:next w:val="a0"/>
    <w:uiPriority w:val="37"/>
    <w:unhideWhenUsed/>
    <w:rsid w:val="00EB7475"/>
  </w:style>
  <w:style w:type="paragraph" w:styleId="20">
    <w:name w:val="toc 2"/>
    <w:basedOn w:val="a0"/>
    <w:next w:val="a0"/>
    <w:autoRedefine/>
    <w:uiPriority w:val="39"/>
    <w:unhideWhenUsed/>
    <w:rsid w:val="00EB7475"/>
    <w:pPr>
      <w:ind w:left="200"/>
      <w:jc w:val="left"/>
    </w:pPr>
    <w:rPr>
      <w:smallCaps/>
    </w:rPr>
  </w:style>
  <w:style w:type="paragraph" w:styleId="10">
    <w:name w:val="toc 1"/>
    <w:basedOn w:val="a0"/>
    <w:next w:val="a0"/>
    <w:autoRedefine/>
    <w:uiPriority w:val="39"/>
    <w:unhideWhenUsed/>
    <w:rsid w:val="00EB7475"/>
    <w:pPr>
      <w:tabs>
        <w:tab w:val="right" w:leader="dot" w:pos="9628"/>
      </w:tabs>
      <w:spacing w:before="120" w:after="120"/>
      <w:ind w:leftChars="2500" w:left="5000"/>
      <w:jc w:val="left"/>
    </w:pPr>
    <w:rPr>
      <w:b/>
      <w:bCs/>
      <w:caps/>
    </w:rPr>
  </w:style>
  <w:style w:type="paragraph" w:styleId="30">
    <w:name w:val="toc 3"/>
    <w:basedOn w:val="a0"/>
    <w:next w:val="a0"/>
    <w:autoRedefine/>
    <w:uiPriority w:val="39"/>
    <w:unhideWhenUsed/>
    <w:rsid w:val="00EB7475"/>
    <w:pPr>
      <w:ind w:left="400"/>
      <w:jc w:val="left"/>
    </w:pPr>
    <w:rPr>
      <w:iCs/>
    </w:rPr>
  </w:style>
  <w:style w:type="paragraph" w:styleId="40">
    <w:name w:val="toc 4"/>
    <w:basedOn w:val="a0"/>
    <w:next w:val="a0"/>
    <w:autoRedefine/>
    <w:uiPriority w:val="39"/>
    <w:unhideWhenUsed/>
    <w:rsid w:val="00EB7475"/>
    <w:pPr>
      <w:ind w:left="60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EB7475"/>
    <w:pPr>
      <w:ind w:left="80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B7475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B7475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B7475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B7475"/>
    <w:pPr>
      <w:ind w:left="1600"/>
      <w:jc w:val="left"/>
    </w:pPr>
    <w:rPr>
      <w:sz w:val="18"/>
      <w:szCs w:val="18"/>
    </w:rPr>
  </w:style>
  <w:style w:type="paragraph" w:styleId="ad">
    <w:name w:val="caption"/>
    <w:basedOn w:val="a0"/>
    <w:next w:val="a0"/>
    <w:uiPriority w:val="35"/>
    <w:unhideWhenUsed/>
    <w:qFormat/>
    <w:rsid w:val="00EB7475"/>
    <w:rPr>
      <w:b/>
      <w:bCs/>
    </w:rPr>
  </w:style>
  <w:style w:type="character" w:styleId="ae">
    <w:name w:val="Hyperlink"/>
    <w:basedOn w:val="a1"/>
    <w:uiPriority w:val="99"/>
    <w:unhideWhenUsed/>
    <w:rsid w:val="00EB7475"/>
    <w:rPr>
      <w:rFonts w:cs="Times New Roman"/>
      <w:color w:val="0000FF" w:themeColor="hyperlink"/>
      <w:u w:val="single"/>
    </w:rPr>
  </w:style>
  <w:style w:type="paragraph" w:styleId="af">
    <w:name w:val="List Paragraph"/>
    <w:basedOn w:val="a0"/>
    <w:uiPriority w:val="34"/>
    <w:qFormat/>
    <w:rsid w:val="00EB747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415;&#47784;&#45789;&#52636;&#54032;&#49324;&#51089;&#50629;\Word%20&#51089;&#50629;\&#44592;&#52636;31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7543A6-60BE-447B-BCE7-22C32EF806F9}" type="doc">
      <dgm:prSet loTypeId="urn:microsoft.com/office/officeart/2005/8/layout/list1" loCatId="list" qsTypeId="urn:microsoft.com/office/officeart/2005/8/quickstyle/simple2" qsCatId="simple" csTypeId="urn:microsoft.com/office/officeart/2005/8/colors/accent3_3" csCatId="accent3" phldr="0"/>
      <dgm:spPr/>
      <dgm:t>
        <a:bodyPr/>
        <a:lstStyle/>
        <a:p>
          <a:pPr latinLnBrk="1"/>
          <a:endParaRPr lang="ko-KR" altLang="en-US"/>
        </a:p>
      </dgm:t>
    </dgm:pt>
    <dgm:pt modelId="{8CB4AB20-433C-476E-A71F-FE17AC07E7D0}">
      <dgm:prSet phldrT="[텍스트]" phldr="1"/>
      <dgm:spPr/>
      <dgm:t>
        <a:bodyPr/>
        <a:lstStyle/>
        <a:p>
          <a:pPr latinLnBrk="1"/>
          <a:endParaRPr lang="ko-KR" altLang="en-US"/>
        </a:p>
      </dgm:t>
    </dgm:pt>
    <dgm:pt modelId="{BA041594-3C3D-4050-BE6B-41878C1133F2}" type="parTrans" cxnId="{6C6939CB-F2D3-47F1-8AD8-71336258A106}">
      <dgm:prSet/>
      <dgm:spPr/>
      <dgm:t>
        <a:bodyPr/>
        <a:lstStyle/>
        <a:p>
          <a:pPr latinLnBrk="1"/>
          <a:endParaRPr lang="ko-KR" altLang="en-US"/>
        </a:p>
      </dgm:t>
    </dgm:pt>
    <dgm:pt modelId="{7F645C65-0894-4F9B-ACC3-09D647FF979A}" type="sibTrans" cxnId="{6C6939CB-F2D3-47F1-8AD8-71336258A106}">
      <dgm:prSet/>
      <dgm:spPr/>
      <dgm:t>
        <a:bodyPr/>
        <a:lstStyle/>
        <a:p>
          <a:pPr latinLnBrk="1"/>
          <a:endParaRPr lang="ko-KR" altLang="en-US"/>
        </a:p>
      </dgm:t>
    </dgm:pt>
    <dgm:pt modelId="{8A8B7663-EF68-4F47-9D12-1A3C1185F786}">
      <dgm:prSet phldrT="[텍스트]" phldr="1"/>
      <dgm:spPr/>
      <dgm:t>
        <a:bodyPr/>
        <a:lstStyle/>
        <a:p>
          <a:pPr latinLnBrk="1"/>
          <a:endParaRPr lang="ko-KR" altLang="en-US"/>
        </a:p>
      </dgm:t>
    </dgm:pt>
    <dgm:pt modelId="{255182E2-4909-4830-BAB6-57423C144814}" type="parTrans" cxnId="{468E6B5F-2211-4955-B828-E46935217EAF}">
      <dgm:prSet/>
      <dgm:spPr/>
      <dgm:t>
        <a:bodyPr/>
        <a:lstStyle/>
        <a:p>
          <a:pPr latinLnBrk="1"/>
          <a:endParaRPr lang="ko-KR" altLang="en-US"/>
        </a:p>
      </dgm:t>
    </dgm:pt>
    <dgm:pt modelId="{FDC8D6DA-2EFB-4896-80AC-6D8B2EB6B4B1}" type="sibTrans" cxnId="{468E6B5F-2211-4955-B828-E46935217EAF}">
      <dgm:prSet/>
      <dgm:spPr/>
      <dgm:t>
        <a:bodyPr/>
        <a:lstStyle/>
        <a:p>
          <a:pPr latinLnBrk="1"/>
          <a:endParaRPr lang="ko-KR" altLang="en-US"/>
        </a:p>
      </dgm:t>
    </dgm:pt>
    <dgm:pt modelId="{8340E988-7FF2-4180-A411-DBB9D582D03C}">
      <dgm:prSet phldrT="[텍스트]" phldr="1"/>
      <dgm:spPr/>
      <dgm:t>
        <a:bodyPr/>
        <a:lstStyle/>
        <a:p>
          <a:pPr latinLnBrk="1"/>
          <a:endParaRPr lang="ko-KR" altLang="en-US"/>
        </a:p>
      </dgm:t>
    </dgm:pt>
    <dgm:pt modelId="{CA9C681D-1A4D-4F2E-A068-BCA92CB88C19}" type="parTrans" cxnId="{9144BBE7-1106-4A22-8D0B-6BACC87F4D88}">
      <dgm:prSet/>
      <dgm:spPr/>
      <dgm:t>
        <a:bodyPr/>
        <a:lstStyle/>
        <a:p>
          <a:pPr latinLnBrk="1"/>
          <a:endParaRPr lang="ko-KR" altLang="en-US"/>
        </a:p>
      </dgm:t>
    </dgm:pt>
    <dgm:pt modelId="{E2E6DBC6-6C93-4F66-B086-99279BEE7948}" type="sibTrans" cxnId="{9144BBE7-1106-4A22-8D0B-6BACC87F4D88}">
      <dgm:prSet/>
      <dgm:spPr/>
      <dgm:t>
        <a:bodyPr/>
        <a:lstStyle/>
        <a:p>
          <a:pPr latinLnBrk="1"/>
          <a:endParaRPr lang="ko-KR" altLang="en-US"/>
        </a:p>
      </dgm:t>
    </dgm:pt>
    <dgm:pt modelId="{A933BC85-DF52-4641-AF07-EB1C06B31471}" type="pres">
      <dgm:prSet presAssocID="{4B7543A6-60BE-447B-BCE7-22C32EF806F9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9F670F-77DE-4B5B-ABF5-77740F08836F}" type="pres">
      <dgm:prSet presAssocID="{8CB4AB20-433C-476E-A71F-FE17AC07E7D0}" presName="parentLin" presStyleCnt="0"/>
      <dgm:spPr/>
    </dgm:pt>
    <dgm:pt modelId="{F419D86B-3A38-4831-8840-33E16E9A6E28}" type="pres">
      <dgm:prSet presAssocID="{8CB4AB20-433C-476E-A71F-FE17AC07E7D0}" presName="parentLeftMargin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5C968DA5-41E3-4CAC-8277-91FA889FC17C}" type="pres">
      <dgm:prSet presAssocID="{8CB4AB20-433C-476E-A71F-FE17AC07E7D0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3FB4898-BD64-41AC-924F-82160238BFBE}" type="pres">
      <dgm:prSet presAssocID="{8CB4AB20-433C-476E-A71F-FE17AC07E7D0}" presName="negativeSpace" presStyleCnt="0"/>
      <dgm:spPr/>
    </dgm:pt>
    <dgm:pt modelId="{E6975A28-06BD-4FCD-888C-94CFB91391B5}" type="pres">
      <dgm:prSet presAssocID="{8CB4AB20-433C-476E-A71F-FE17AC07E7D0}" presName="childText" presStyleLbl="conFgAcc1" presStyleIdx="0" presStyleCnt="3">
        <dgm:presLayoutVars>
          <dgm:bulletEnabled val="1"/>
        </dgm:presLayoutVars>
      </dgm:prSet>
      <dgm:spPr/>
    </dgm:pt>
    <dgm:pt modelId="{A7BACBAD-2B33-4654-AFB2-2A966CC36083}" type="pres">
      <dgm:prSet presAssocID="{7F645C65-0894-4F9B-ACC3-09D647FF979A}" presName="spaceBetweenRectangles" presStyleCnt="0"/>
      <dgm:spPr/>
    </dgm:pt>
    <dgm:pt modelId="{179BF6F3-7B5C-41D0-8D9C-A09986FC706D}" type="pres">
      <dgm:prSet presAssocID="{8A8B7663-EF68-4F47-9D12-1A3C1185F786}" presName="parentLin" presStyleCnt="0"/>
      <dgm:spPr/>
    </dgm:pt>
    <dgm:pt modelId="{9E2502A4-CDF7-4090-8E8E-0F72CDB6B3CF}" type="pres">
      <dgm:prSet presAssocID="{8A8B7663-EF68-4F47-9D12-1A3C1185F786}" presName="parentLeftMargin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8AD4FD7F-F3B4-41FD-B4D2-06F0F32C1C88}" type="pres">
      <dgm:prSet presAssocID="{8A8B7663-EF68-4F47-9D12-1A3C1185F786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8B60780-9DB5-447D-B1F4-AC842A6C0776}" type="pres">
      <dgm:prSet presAssocID="{8A8B7663-EF68-4F47-9D12-1A3C1185F786}" presName="negativeSpace" presStyleCnt="0"/>
      <dgm:spPr/>
    </dgm:pt>
    <dgm:pt modelId="{310E19C1-9AFB-40A8-95F1-6E36F047DE9C}" type="pres">
      <dgm:prSet presAssocID="{8A8B7663-EF68-4F47-9D12-1A3C1185F786}" presName="childText" presStyleLbl="conFgAcc1" presStyleIdx="1" presStyleCnt="3">
        <dgm:presLayoutVars>
          <dgm:bulletEnabled val="1"/>
        </dgm:presLayoutVars>
      </dgm:prSet>
      <dgm:spPr/>
    </dgm:pt>
    <dgm:pt modelId="{BEC497A6-C9DE-480C-A2A3-FE54C38BB8C6}" type="pres">
      <dgm:prSet presAssocID="{FDC8D6DA-2EFB-4896-80AC-6D8B2EB6B4B1}" presName="spaceBetweenRectangles" presStyleCnt="0"/>
      <dgm:spPr/>
    </dgm:pt>
    <dgm:pt modelId="{9F9D2BEB-2A45-4EFD-960E-58B44349B0D4}" type="pres">
      <dgm:prSet presAssocID="{8340E988-7FF2-4180-A411-DBB9D582D03C}" presName="parentLin" presStyleCnt="0"/>
      <dgm:spPr/>
    </dgm:pt>
    <dgm:pt modelId="{3CE64AD2-0B46-49BB-B301-4E82A71AEED7}" type="pres">
      <dgm:prSet presAssocID="{8340E988-7FF2-4180-A411-DBB9D582D03C}" presName="parentLeftMargin" presStyleLbl="node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4E5A21E5-7A8A-408F-A88F-C4A87A8A9044}" type="pres">
      <dgm:prSet presAssocID="{8340E988-7FF2-4180-A411-DBB9D582D03C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76F2E05-E287-4C4C-A61A-B60661DB25EC}" type="pres">
      <dgm:prSet presAssocID="{8340E988-7FF2-4180-A411-DBB9D582D03C}" presName="negativeSpace" presStyleCnt="0"/>
      <dgm:spPr/>
    </dgm:pt>
    <dgm:pt modelId="{7D5A0C9A-D70A-4109-A7FD-3B15DD1CB04D}" type="pres">
      <dgm:prSet presAssocID="{8340E988-7FF2-4180-A411-DBB9D582D03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468E6B5F-2211-4955-B828-E46935217EAF}" srcId="{4B7543A6-60BE-447B-BCE7-22C32EF806F9}" destId="{8A8B7663-EF68-4F47-9D12-1A3C1185F786}" srcOrd="1" destOrd="0" parTransId="{255182E2-4909-4830-BAB6-57423C144814}" sibTransId="{FDC8D6DA-2EFB-4896-80AC-6D8B2EB6B4B1}"/>
    <dgm:cxn modelId="{6C6939CB-F2D3-47F1-8AD8-71336258A106}" srcId="{4B7543A6-60BE-447B-BCE7-22C32EF806F9}" destId="{8CB4AB20-433C-476E-A71F-FE17AC07E7D0}" srcOrd="0" destOrd="0" parTransId="{BA041594-3C3D-4050-BE6B-41878C1133F2}" sibTransId="{7F645C65-0894-4F9B-ACC3-09D647FF979A}"/>
    <dgm:cxn modelId="{F00F7B79-803B-43C0-AA4D-6D5A7BD8CC76}" type="presOf" srcId="{8340E988-7FF2-4180-A411-DBB9D582D03C}" destId="{3CE64AD2-0B46-49BB-B301-4E82A71AEED7}" srcOrd="0" destOrd="0" presId="urn:microsoft.com/office/officeart/2005/8/layout/list1"/>
    <dgm:cxn modelId="{61C8FC87-5115-476F-9D42-7F684AF75F85}" type="presOf" srcId="{8CB4AB20-433C-476E-A71F-FE17AC07E7D0}" destId="{F419D86B-3A38-4831-8840-33E16E9A6E28}" srcOrd="0" destOrd="0" presId="urn:microsoft.com/office/officeart/2005/8/layout/list1"/>
    <dgm:cxn modelId="{3407A2E4-7309-46CD-9217-EA387D221AF9}" type="presOf" srcId="{8CB4AB20-433C-476E-A71F-FE17AC07E7D0}" destId="{5C968DA5-41E3-4CAC-8277-91FA889FC17C}" srcOrd="1" destOrd="0" presId="urn:microsoft.com/office/officeart/2005/8/layout/list1"/>
    <dgm:cxn modelId="{765E2E26-6F86-4A0C-81DD-4BB806A2B7AC}" type="presOf" srcId="{8A8B7663-EF68-4F47-9D12-1A3C1185F786}" destId="{8AD4FD7F-F3B4-41FD-B4D2-06F0F32C1C88}" srcOrd="1" destOrd="0" presId="urn:microsoft.com/office/officeart/2005/8/layout/list1"/>
    <dgm:cxn modelId="{09B84280-B4FB-40C4-918E-E626FDBAB482}" type="presOf" srcId="{8340E988-7FF2-4180-A411-DBB9D582D03C}" destId="{4E5A21E5-7A8A-408F-A88F-C4A87A8A9044}" srcOrd="1" destOrd="0" presId="urn:microsoft.com/office/officeart/2005/8/layout/list1"/>
    <dgm:cxn modelId="{9144BBE7-1106-4A22-8D0B-6BACC87F4D88}" srcId="{4B7543A6-60BE-447B-BCE7-22C32EF806F9}" destId="{8340E988-7FF2-4180-A411-DBB9D582D03C}" srcOrd="2" destOrd="0" parTransId="{CA9C681D-1A4D-4F2E-A068-BCA92CB88C19}" sibTransId="{E2E6DBC6-6C93-4F66-B086-99279BEE7948}"/>
    <dgm:cxn modelId="{736DF1DB-E460-430C-8C1E-EC80BF811AA7}" type="presOf" srcId="{4B7543A6-60BE-447B-BCE7-22C32EF806F9}" destId="{A933BC85-DF52-4641-AF07-EB1C06B31471}" srcOrd="0" destOrd="0" presId="urn:microsoft.com/office/officeart/2005/8/layout/list1"/>
    <dgm:cxn modelId="{525E4216-6471-4637-9AA2-A7B5758D27E6}" type="presOf" srcId="{8A8B7663-EF68-4F47-9D12-1A3C1185F786}" destId="{9E2502A4-CDF7-4090-8E8E-0F72CDB6B3CF}" srcOrd="0" destOrd="0" presId="urn:microsoft.com/office/officeart/2005/8/layout/list1"/>
    <dgm:cxn modelId="{FCD4615F-DA5F-42E5-AC4D-49D8EAD719CB}" type="presParOf" srcId="{A933BC85-DF52-4641-AF07-EB1C06B31471}" destId="{849F670F-77DE-4B5B-ABF5-77740F08836F}" srcOrd="0" destOrd="0" presId="urn:microsoft.com/office/officeart/2005/8/layout/list1"/>
    <dgm:cxn modelId="{D6406B90-7F8A-416A-8A71-FE2D14728FA9}" type="presParOf" srcId="{849F670F-77DE-4B5B-ABF5-77740F08836F}" destId="{F419D86B-3A38-4831-8840-33E16E9A6E28}" srcOrd="0" destOrd="0" presId="urn:microsoft.com/office/officeart/2005/8/layout/list1"/>
    <dgm:cxn modelId="{3169510D-F3F8-482A-AD00-48A9B0AA3325}" type="presParOf" srcId="{849F670F-77DE-4B5B-ABF5-77740F08836F}" destId="{5C968DA5-41E3-4CAC-8277-91FA889FC17C}" srcOrd="1" destOrd="0" presId="urn:microsoft.com/office/officeart/2005/8/layout/list1"/>
    <dgm:cxn modelId="{84576EEE-A47B-417E-B390-A7F27BEDBFCF}" type="presParOf" srcId="{A933BC85-DF52-4641-AF07-EB1C06B31471}" destId="{73FB4898-BD64-41AC-924F-82160238BFBE}" srcOrd="1" destOrd="0" presId="urn:microsoft.com/office/officeart/2005/8/layout/list1"/>
    <dgm:cxn modelId="{BFDEE67E-3829-444A-B381-B886B4E324B3}" type="presParOf" srcId="{A933BC85-DF52-4641-AF07-EB1C06B31471}" destId="{E6975A28-06BD-4FCD-888C-94CFB91391B5}" srcOrd="2" destOrd="0" presId="urn:microsoft.com/office/officeart/2005/8/layout/list1"/>
    <dgm:cxn modelId="{AE286F24-149E-4266-900B-6CE9C5158697}" type="presParOf" srcId="{A933BC85-DF52-4641-AF07-EB1C06B31471}" destId="{A7BACBAD-2B33-4654-AFB2-2A966CC36083}" srcOrd="3" destOrd="0" presId="urn:microsoft.com/office/officeart/2005/8/layout/list1"/>
    <dgm:cxn modelId="{F65A3035-C267-4602-9631-DC0589630789}" type="presParOf" srcId="{A933BC85-DF52-4641-AF07-EB1C06B31471}" destId="{179BF6F3-7B5C-41D0-8D9C-A09986FC706D}" srcOrd="4" destOrd="0" presId="urn:microsoft.com/office/officeart/2005/8/layout/list1"/>
    <dgm:cxn modelId="{6DC37509-F9F3-4045-853C-B89C5A9F5180}" type="presParOf" srcId="{179BF6F3-7B5C-41D0-8D9C-A09986FC706D}" destId="{9E2502A4-CDF7-4090-8E8E-0F72CDB6B3CF}" srcOrd="0" destOrd="0" presId="urn:microsoft.com/office/officeart/2005/8/layout/list1"/>
    <dgm:cxn modelId="{011C269E-F7D2-4630-8591-D486AD26BFB4}" type="presParOf" srcId="{179BF6F3-7B5C-41D0-8D9C-A09986FC706D}" destId="{8AD4FD7F-F3B4-41FD-B4D2-06F0F32C1C88}" srcOrd="1" destOrd="0" presId="urn:microsoft.com/office/officeart/2005/8/layout/list1"/>
    <dgm:cxn modelId="{1BF0F069-72B7-4A47-A0A6-A97B64D75935}" type="presParOf" srcId="{A933BC85-DF52-4641-AF07-EB1C06B31471}" destId="{08B60780-9DB5-447D-B1F4-AC842A6C0776}" srcOrd="5" destOrd="0" presId="urn:microsoft.com/office/officeart/2005/8/layout/list1"/>
    <dgm:cxn modelId="{BCE16FE0-24D0-4B47-B841-6BA618162D91}" type="presParOf" srcId="{A933BC85-DF52-4641-AF07-EB1C06B31471}" destId="{310E19C1-9AFB-40A8-95F1-6E36F047DE9C}" srcOrd="6" destOrd="0" presId="urn:microsoft.com/office/officeart/2005/8/layout/list1"/>
    <dgm:cxn modelId="{35F4A9BC-EB50-4D95-A77C-53631F4186C6}" type="presParOf" srcId="{A933BC85-DF52-4641-AF07-EB1C06B31471}" destId="{BEC497A6-C9DE-480C-A2A3-FE54C38BB8C6}" srcOrd="7" destOrd="0" presId="urn:microsoft.com/office/officeart/2005/8/layout/list1"/>
    <dgm:cxn modelId="{D0CD3F8F-053A-474A-A2A0-9204884DBA56}" type="presParOf" srcId="{A933BC85-DF52-4641-AF07-EB1C06B31471}" destId="{9F9D2BEB-2A45-4EFD-960E-58B44349B0D4}" srcOrd="8" destOrd="0" presId="urn:microsoft.com/office/officeart/2005/8/layout/list1"/>
    <dgm:cxn modelId="{5190196A-77EE-4CBA-99F0-8754698F90AA}" type="presParOf" srcId="{9F9D2BEB-2A45-4EFD-960E-58B44349B0D4}" destId="{3CE64AD2-0B46-49BB-B301-4E82A71AEED7}" srcOrd="0" destOrd="0" presId="urn:microsoft.com/office/officeart/2005/8/layout/list1"/>
    <dgm:cxn modelId="{58635143-F4E7-48E1-9B79-DFA79DA9204B}" type="presParOf" srcId="{9F9D2BEB-2A45-4EFD-960E-58B44349B0D4}" destId="{4E5A21E5-7A8A-408F-A88F-C4A87A8A9044}" srcOrd="1" destOrd="0" presId="urn:microsoft.com/office/officeart/2005/8/layout/list1"/>
    <dgm:cxn modelId="{B234B4DE-0385-425D-85AA-3EB8A9318E57}" type="presParOf" srcId="{A933BC85-DF52-4641-AF07-EB1C06B31471}" destId="{C76F2E05-E287-4C4C-A61A-B60661DB25EC}" srcOrd="9" destOrd="0" presId="urn:microsoft.com/office/officeart/2005/8/layout/list1"/>
    <dgm:cxn modelId="{BB06B1D4-AA3C-4353-9C11-2E3772239547}" type="presParOf" srcId="{A933BC85-DF52-4641-AF07-EB1C06B31471}" destId="{7D5A0C9A-D70A-4109-A7FD-3B15DD1CB04D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6975A28-06BD-4FCD-888C-94CFB91391B5}">
      <dsp:nvSpPr>
        <dsp:cNvPr id="0" name=""/>
        <dsp:cNvSpPr/>
      </dsp:nvSpPr>
      <dsp:spPr>
        <a:xfrm>
          <a:off x="0" y="254943"/>
          <a:ext cx="273050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968DA5-41E3-4CAC-8277-91FA889FC17C}">
      <dsp:nvSpPr>
        <dsp:cNvPr id="0" name=""/>
        <dsp:cNvSpPr/>
      </dsp:nvSpPr>
      <dsp:spPr>
        <a:xfrm>
          <a:off x="136525" y="33543"/>
          <a:ext cx="1911350" cy="442800"/>
        </a:xfrm>
        <a:prstGeom prst="round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244" tIns="0" rIns="72244" bIns="0" numCol="1" spcCol="1270" anchor="ctr" anchorCtr="0">
          <a:noAutofit/>
        </a:bodyPr>
        <a:lstStyle/>
        <a:p>
          <a:pPr lvl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500" kern="1200"/>
        </a:p>
      </dsp:txBody>
      <dsp:txXfrm>
        <a:off x="136525" y="33543"/>
        <a:ext cx="1911350" cy="442800"/>
      </dsp:txXfrm>
    </dsp:sp>
    <dsp:sp modelId="{310E19C1-9AFB-40A8-95F1-6E36F047DE9C}">
      <dsp:nvSpPr>
        <dsp:cNvPr id="0" name=""/>
        <dsp:cNvSpPr/>
      </dsp:nvSpPr>
      <dsp:spPr>
        <a:xfrm>
          <a:off x="0" y="935344"/>
          <a:ext cx="273050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109454"/>
              <a:satOff val="-716"/>
              <a:lumOff val="1227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D4FD7F-F3B4-41FD-B4D2-06F0F32C1C88}">
      <dsp:nvSpPr>
        <dsp:cNvPr id="0" name=""/>
        <dsp:cNvSpPr/>
      </dsp:nvSpPr>
      <dsp:spPr>
        <a:xfrm>
          <a:off x="136525" y="713943"/>
          <a:ext cx="1911350" cy="442800"/>
        </a:xfrm>
        <a:prstGeom prst="roundRect">
          <a:avLst/>
        </a:prstGeom>
        <a:solidFill>
          <a:schemeClr val="accent3">
            <a:shade val="80000"/>
            <a:hueOff val="109454"/>
            <a:satOff val="-716"/>
            <a:lumOff val="12277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244" tIns="0" rIns="72244" bIns="0" numCol="1" spcCol="1270" anchor="ctr" anchorCtr="0">
          <a:noAutofit/>
        </a:bodyPr>
        <a:lstStyle/>
        <a:p>
          <a:pPr lvl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500" kern="1200"/>
        </a:p>
      </dsp:txBody>
      <dsp:txXfrm>
        <a:off x="136525" y="713943"/>
        <a:ext cx="1911350" cy="442800"/>
      </dsp:txXfrm>
    </dsp:sp>
    <dsp:sp modelId="{7D5A0C9A-D70A-4109-A7FD-3B15DD1CB04D}">
      <dsp:nvSpPr>
        <dsp:cNvPr id="0" name=""/>
        <dsp:cNvSpPr/>
      </dsp:nvSpPr>
      <dsp:spPr>
        <a:xfrm>
          <a:off x="0" y="1615744"/>
          <a:ext cx="273050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218909"/>
              <a:satOff val="-1431"/>
              <a:lumOff val="2455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5A21E5-7A8A-408F-A88F-C4A87A8A9044}">
      <dsp:nvSpPr>
        <dsp:cNvPr id="0" name=""/>
        <dsp:cNvSpPr/>
      </dsp:nvSpPr>
      <dsp:spPr>
        <a:xfrm>
          <a:off x="136525" y="1394344"/>
          <a:ext cx="1911350" cy="442800"/>
        </a:xfrm>
        <a:prstGeom prst="roundRect">
          <a:avLst/>
        </a:prstGeom>
        <a:solidFill>
          <a:schemeClr val="accent3">
            <a:shade val="80000"/>
            <a:hueOff val="218909"/>
            <a:satOff val="-1431"/>
            <a:lumOff val="2455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2244" tIns="0" rIns="72244" bIns="0" numCol="1" spcCol="1270" anchor="ctr" anchorCtr="0">
          <a:noAutofit/>
        </a:bodyPr>
        <a:lstStyle/>
        <a:p>
          <a:pPr lvl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1500" kern="1200"/>
        </a:p>
      </dsp:txBody>
      <dsp:txXfrm>
        <a:off x="136525" y="1394344"/>
        <a:ext cx="1911350" cy="44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기출31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문서 작성 기법</dc:subject>
  <dc:creator>Danielseo</dc:creator>
  <cp:lastModifiedBy>Danielseo</cp:lastModifiedBy>
  <cp:revision>2</cp:revision>
  <dcterms:created xsi:type="dcterms:W3CDTF">2013-02-10T00:54:00Z</dcterms:created>
  <dcterms:modified xsi:type="dcterms:W3CDTF">2013-02-10T00:54:00Z</dcterms:modified>
</cp:coreProperties>
</file>