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E5D05" w:rsidRDefault="006E5D05" w:rsidP="006E5D05">
      <w:pPr>
        <w:pStyle w:val="a6"/>
      </w:pPr>
      <w:bookmarkStart w:id="0" w:name="_Toc348195652"/>
      <w:r>
        <w:rPr>
          <w:rFonts w:hint="eastAsia"/>
        </w:rPr>
        <w:t>경영컨설팅에 대하여</w:t>
      </w:r>
      <w:bookmarkEnd w:id="0"/>
    </w:p>
    <w:p w:rsidR="007830ED" w:rsidRDefault="007830ED" w:rsidP="007830ED">
      <w:pPr>
        <w:ind w:leftChars="1800" w:left="3600"/>
        <w:jc w:val="left"/>
        <w:rPr>
          <w:sz w:val="24"/>
          <w:szCs w:val="24"/>
        </w:rPr>
      </w:pPr>
    </w:p>
    <w:p w:rsidR="006E5D05" w:rsidRDefault="006E5D05" w:rsidP="007830ED">
      <w:pPr>
        <w:ind w:leftChars="1800" w:left="3600"/>
        <w:jc w:val="left"/>
        <w:rPr>
          <w:sz w:val="24"/>
          <w:szCs w:val="24"/>
        </w:rPr>
      </w:pPr>
      <w:r w:rsidRPr="000D048D">
        <w:rPr>
          <w:rFonts w:hint="eastAsia"/>
          <w:sz w:val="24"/>
          <w:szCs w:val="24"/>
        </w:rPr>
        <w:t>[목차]</w:t>
      </w:r>
    </w:p>
    <w:p w:rsidR="007830ED" w:rsidRPr="000D048D" w:rsidRDefault="007830ED" w:rsidP="007830ED">
      <w:pPr>
        <w:ind w:leftChars="1800" w:left="3600"/>
        <w:jc w:val="left"/>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85725</wp:posOffset>
            </wp:positionH>
            <wp:positionV relativeFrom="paragraph">
              <wp:posOffset>61595</wp:posOffset>
            </wp:positionV>
            <wp:extent cx="1827530" cy="2124075"/>
            <wp:effectExtent l="171450" t="133350" r="363220" b="314325"/>
            <wp:wrapNone/>
            <wp:docPr id="1" name="그림 1" descr="con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_01.gif"/>
                    <pic:cNvPicPr>
                      <a:picLocks noChangeAspect="1" noChangeArrowheads="1"/>
                    </pic:cNvPicPr>
                  </pic:nvPicPr>
                  <pic:blipFill>
                    <a:blip r:embed="rId7" r:link="rId8" cstate="print"/>
                    <a:srcRect/>
                    <a:stretch>
                      <a:fillRect/>
                    </a:stretch>
                  </pic:blipFill>
                  <pic:spPr bwMode="auto">
                    <a:xfrm>
                      <a:off x="0" y="0"/>
                      <a:ext cx="1827530" cy="2124075"/>
                    </a:xfrm>
                    <a:prstGeom prst="rect">
                      <a:avLst/>
                    </a:prstGeom>
                    <a:ln>
                      <a:noFill/>
                    </a:ln>
                    <a:effectLst>
                      <a:outerShdw blurRad="292100" dist="139700" dir="2700000" algn="tl" rotWithShape="0">
                        <a:srgbClr val="333333">
                          <a:alpha val="65000"/>
                        </a:srgbClr>
                      </a:outerShdw>
                    </a:effectLst>
                  </pic:spPr>
                </pic:pic>
              </a:graphicData>
            </a:graphic>
          </wp:anchor>
        </w:drawing>
      </w:r>
    </w:p>
    <w:p w:rsidR="000D048D" w:rsidRDefault="00D658A3" w:rsidP="000D048D">
      <w:pPr>
        <w:pStyle w:val="10"/>
        <w:tabs>
          <w:tab w:val="right" w:leader="dot" w:pos="9016"/>
        </w:tabs>
        <w:ind w:leftChars="1800" w:left="3600"/>
        <w:rPr>
          <w:rFonts w:eastAsiaTheme="minorEastAsia"/>
          <w:b w:val="0"/>
          <w:bCs w:val="0"/>
          <w:caps w:val="0"/>
          <w:noProof/>
          <w:szCs w:val="22"/>
        </w:rPr>
      </w:pPr>
      <w:r w:rsidRPr="00D658A3">
        <w:fldChar w:fldCharType="begin"/>
      </w:r>
      <w:r w:rsidR="000D048D">
        <w:instrText xml:space="preserve"> TOC \o "1-2" \h \z \u </w:instrText>
      </w:r>
      <w:r w:rsidRPr="00D658A3">
        <w:fldChar w:fldCharType="separate"/>
      </w:r>
      <w:hyperlink w:anchor="_Toc348195652" w:history="1">
        <w:r w:rsidR="000D048D" w:rsidRPr="00272335">
          <w:rPr>
            <w:rStyle w:val="a7"/>
            <w:noProof/>
          </w:rPr>
          <w:t>경영컨설팅에 대하여</w:t>
        </w:r>
        <w:r w:rsidR="000D048D">
          <w:rPr>
            <w:noProof/>
            <w:webHidden/>
          </w:rPr>
          <w:tab/>
        </w:r>
        <w:r>
          <w:rPr>
            <w:noProof/>
            <w:webHidden/>
          </w:rPr>
          <w:fldChar w:fldCharType="begin"/>
        </w:r>
        <w:r w:rsidR="000D048D">
          <w:rPr>
            <w:noProof/>
            <w:webHidden/>
          </w:rPr>
          <w:instrText xml:space="preserve"> PAGEREF _Toc348195652 \h </w:instrText>
        </w:r>
        <w:r>
          <w:rPr>
            <w:noProof/>
            <w:webHidden/>
          </w:rPr>
        </w:r>
        <w:r>
          <w:rPr>
            <w:noProof/>
            <w:webHidden/>
          </w:rPr>
          <w:fldChar w:fldCharType="separate"/>
        </w:r>
        <w:r w:rsidR="000D048D">
          <w:rPr>
            <w:noProof/>
            <w:webHidden/>
          </w:rPr>
          <w:t>1</w:t>
        </w:r>
        <w:r>
          <w:rPr>
            <w:noProof/>
            <w:webHidden/>
          </w:rPr>
          <w:fldChar w:fldCharType="end"/>
        </w:r>
      </w:hyperlink>
    </w:p>
    <w:p w:rsidR="000D048D" w:rsidRDefault="00D658A3" w:rsidP="000D048D">
      <w:pPr>
        <w:pStyle w:val="10"/>
        <w:tabs>
          <w:tab w:val="right" w:leader="dot" w:pos="9016"/>
        </w:tabs>
        <w:ind w:leftChars="1800" w:left="3600"/>
        <w:rPr>
          <w:rFonts w:eastAsiaTheme="minorEastAsia"/>
          <w:b w:val="0"/>
          <w:bCs w:val="0"/>
          <w:caps w:val="0"/>
          <w:noProof/>
          <w:szCs w:val="22"/>
        </w:rPr>
      </w:pPr>
      <w:hyperlink w:anchor="_Toc348195653" w:history="1">
        <w:r w:rsidR="000D048D" w:rsidRPr="00272335">
          <w:rPr>
            <w:rStyle w:val="a7"/>
            <w:noProof/>
          </w:rPr>
          <w:t>■ 경영컨설팅이란 무엇인가</w:t>
        </w:r>
        <w:r w:rsidR="000D048D">
          <w:rPr>
            <w:noProof/>
            <w:webHidden/>
          </w:rPr>
          <w:tab/>
        </w:r>
        <w:r>
          <w:rPr>
            <w:noProof/>
            <w:webHidden/>
          </w:rPr>
          <w:fldChar w:fldCharType="begin"/>
        </w:r>
        <w:r w:rsidR="000D048D">
          <w:rPr>
            <w:noProof/>
            <w:webHidden/>
          </w:rPr>
          <w:instrText xml:space="preserve"> PAGEREF _Toc348195653 \h </w:instrText>
        </w:r>
        <w:r>
          <w:rPr>
            <w:noProof/>
            <w:webHidden/>
          </w:rPr>
        </w:r>
        <w:r>
          <w:rPr>
            <w:noProof/>
            <w:webHidden/>
          </w:rPr>
          <w:fldChar w:fldCharType="separate"/>
        </w:r>
        <w:r w:rsidR="000D048D">
          <w:rPr>
            <w:noProof/>
            <w:webHidden/>
          </w:rPr>
          <w:t>1</w:t>
        </w:r>
        <w:r>
          <w:rPr>
            <w:noProof/>
            <w:webHidden/>
          </w:rPr>
          <w:fldChar w:fldCharType="end"/>
        </w:r>
      </w:hyperlink>
    </w:p>
    <w:p w:rsidR="000D048D" w:rsidRDefault="00D658A3" w:rsidP="000D048D">
      <w:pPr>
        <w:pStyle w:val="20"/>
        <w:tabs>
          <w:tab w:val="right" w:leader="dot" w:pos="9016"/>
        </w:tabs>
        <w:ind w:leftChars="1800" w:left="3600"/>
        <w:rPr>
          <w:rFonts w:eastAsiaTheme="minorEastAsia"/>
          <w:smallCaps w:val="0"/>
          <w:noProof/>
          <w:szCs w:val="22"/>
        </w:rPr>
      </w:pPr>
      <w:hyperlink w:anchor="_Toc348195654" w:history="1">
        <w:r w:rsidR="000D048D" w:rsidRPr="00272335">
          <w:rPr>
            <w:rStyle w:val="a7"/>
            <w:noProof/>
          </w:rPr>
          <w:t>1. 경영컨설팅 이란</w:t>
        </w:r>
        <w:r w:rsidR="000D048D">
          <w:rPr>
            <w:noProof/>
            <w:webHidden/>
          </w:rPr>
          <w:tab/>
        </w:r>
        <w:r>
          <w:rPr>
            <w:noProof/>
            <w:webHidden/>
          </w:rPr>
          <w:fldChar w:fldCharType="begin"/>
        </w:r>
        <w:r w:rsidR="000D048D">
          <w:rPr>
            <w:noProof/>
            <w:webHidden/>
          </w:rPr>
          <w:instrText xml:space="preserve"> PAGEREF _Toc348195654 \h </w:instrText>
        </w:r>
        <w:r>
          <w:rPr>
            <w:noProof/>
            <w:webHidden/>
          </w:rPr>
        </w:r>
        <w:r>
          <w:rPr>
            <w:noProof/>
            <w:webHidden/>
          </w:rPr>
          <w:fldChar w:fldCharType="separate"/>
        </w:r>
        <w:r w:rsidR="000D048D">
          <w:rPr>
            <w:noProof/>
            <w:webHidden/>
          </w:rPr>
          <w:t>1</w:t>
        </w:r>
        <w:r>
          <w:rPr>
            <w:noProof/>
            <w:webHidden/>
          </w:rPr>
          <w:fldChar w:fldCharType="end"/>
        </w:r>
      </w:hyperlink>
    </w:p>
    <w:p w:rsidR="000D048D" w:rsidRDefault="00D658A3" w:rsidP="000D048D">
      <w:pPr>
        <w:pStyle w:val="20"/>
        <w:tabs>
          <w:tab w:val="right" w:leader="dot" w:pos="9016"/>
        </w:tabs>
        <w:ind w:leftChars="1800" w:left="3600"/>
        <w:rPr>
          <w:rFonts w:eastAsiaTheme="minorEastAsia"/>
          <w:smallCaps w:val="0"/>
          <w:noProof/>
          <w:szCs w:val="22"/>
        </w:rPr>
      </w:pPr>
      <w:hyperlink w:anchor="_Toc348195655" w:history="1">
        <w:r w:rsidR="000D048D" w:rsidRPr="00272335">
          <w:rPr>
            <w:rStyle w:val="a7"/>
            <w:noProof/>
          </w:rPr>
          <w:t>2. 경영컨설팅의 필요성</w:t>
        </w:r>
        <w:r w:rsidR="00267B60">
          <w:rPr>
            <w:rStyle w:val="a7"/>
            <w:rFonts w:hint="eastAsia"/>
            <w:noProof/>
          </w:rPr>
          <w:t xml:space="preserve"> </w:t>
        </w:r>
        <w:r w:rsidR="00267B60" w:rsidRPr="00267B60">
          <w:rPr>
            <w:rStyle w:val="a7"/>
            <w:rFonts w:hint="eastAsia"/>
            <w:noProof/>
            <w:highlight w:val="yellow"/>
          </w:rPr>
          <w:t>(  )</w:t>
        </w:r>
        <w:r w:rsidR="000D048D">
          <w:rPr>
            <w:noProof/>
            <w:webHidden/>
          </w:rPr>
          <w:tab/>
        </w:r>
        <w:r>
          <w:rPr>
            <w:noProof/>
            <w:webHidden/>
          </w:rPr>
          <w:fldChar w:fldCharType="begin"/>
        </w:r>
        <w:r w:rsidR="000D048D">
          <w:rPr>
            <w:noProof/>
            <w:webHidden/>
          </w:rPr>
          <w:instrText xml:space="preserve"> PAGEREF _Toc348195655 \h </w:instrText>
        </w:r>
        <w:r>
          <w:rPr>
            <w:noProof/>
            <w:webHidden/>
          </w:rPr>
        </w:r>
        <w:r>
          <w:rPr>
            <w:noProof/>
            <w:webHidden/>
          </w:rPr>
          <w:fldChar w:fldCharType="separate"/>
        </w:r>
        <w:r w:rsidR="000D048D">
          <w:rPr>
            <w:noProof/>
            <w:webHidden/>
          </w:rPr>
          <w:t>1</w:t>
        </w:r>
        <w:r>
          <w:rPr>
            <w:noProof/>
            <w:webHidden/>
          </w:rPr>
          <w:fldChar w:fldCharType="end"/>
        </w:r>
      </w:hyperlink>
    </w:p>
    <w:p w:rsidR="000D048D" w:rsidRDefault="00D658A3" w:rsidP="000D048D">
      <w:pPr>
        <w:pStyle w:val="20"/>
        <w:tabs>
          <w:tab w:val="right" w:leader="dot" w:pos="9016"/>
        </w:tabs>
        <w:ind w:leftChars="1800" w:left="3600"/>
        <w:rPr>
          <w:rFonts w:eastAsiaTheme="minorEastAsia"/>
          <w:smallCaps w:val="0"/>
          <w:noProof/>
          <w:szCs w:val="22"/>
        </w:rPr>
      </w:pPr>
      <w:hyperlink w:anchor="_Toc348195656" w:history="1">
        <w:r w:rsidR="000D048D" w:rsidRPr="00272335">
          <w:rPr>
            <w:rStyle w:val="a7"/>
            <w:noProof/>
          </w:rPr>
          <w:t>3. 경영컨설팅이 꼭 필요한 경우</w:t>
        </w:r>
        <w:r w:rsidR="000D048D">
          <w:rPr>
            <w:noProof/>
            <w:webHidden/>
          </w:rPr>
          <w:tab/>
        </w:r>
        <w:r>
          <w:rPr>
            <w:noProof/>
            <w:webHidden/>
          </w:rPr>
          <w:fldChar w:fldCharType="begin"/>
        </w:r>
        <w:r w:rsidR="000D048D">
          <w:rPr>
            <w:noProof/>
            <w:webHidden/>
          </w:rPr>
          <w:instrText xml:space="preserve"> PAGEREF _Toc348195656 \h </w:instrText>
        </w:r>
        <w:r>
          <w:rPr>
            <w:noProof/>
            <w:webHidden/>
          </w:rPr>
        </w:r>
        <w:r>
          <w:rPr>
            <w:noProof/>
            <w:webHidden/>
          </w:rPr>
          <w:fldChar w:fldCharType="separate"/>
        </w:r>
        <w:r w:rsidR="000D048D">
          <w:rPr>
            <w:noProof/>
            <w:webHidden/>
          </w:rPr>
          <w:t>2</w:t>
        </w:r>
        <w:r>
          <w:rPr>
            <w:noProof/>
            <w:webHidden/>
          </w:rPr>
          <w:fldChar w:fldCharType="end"/>
        </w:r>
      </w:hyperlink>
    </w:p>
    <w:p w:rsidR="000D048D" w:rsidRDefault="00D658A3" w:rsidP="000D048D">
      <w:pPr>
        <w:pStyle w:val="10"/>
        <w:tabs>
          <w:tab w:val="right" w:leader="dot" w:pos="9016"/>
        </w:tabs>
        <w:ind w:leftChars="1800" w:left="3600"/>
        <w:rPr>
          <w:rFonts w:eastAsiaTheme="minorEastAsia"/>
          <w:b w:val="0"/>
          <w:bCs w:val="0"/>
          <w:caps w:val="0"/>
          <w:noProof/>
          <w:szCs w:val="22"/>
        </w:rPr>
      </w:pPr>
      <w:hyperlink w:anchor="_Toc348195657" w:history="1">
        <w:r w:rsidR="000D048D" w:rsidRPr="00272335">
          <w:rPr>
            <w:rStyle w:val="a7"/>
            <w:noProof/>
          </w:rPr>
          <w:t>■ 컨설팅 과정</w:t>
        </w:r>
        <w:r w:rsidR="000D048D">
          <w:rPr>
            <w:noProof/>
            <w:webHidden/>
          </w:rPr>
          <w:tab/>
        </w:r>
        <w:r>
          <w:rPr>
            <w:noProof/>
            <w:webHidden/>
          </w:rPr>
          <w:fldChar w:fldCharType="begin"/>
        </w:r>
        <w:r w:rsidR="000D048D">
          <w:rPr>
            <w:noProof/>
            <w:webHidden/>
          </w:rPr>
          <w:instrText xml:space="preserve"> PAGEREF _Toc348195657 \h </w:instrText>
        </w:r>
        <w:r>
          <w:rPr>
            <w:noProof/>
            <w:webHidden/>
          </w:rPr>
        </w:r>
        <w:r>
          <w:rPr>
            <w:noProof/>
            <w:webHidden/>
          </w:rPr>
          <w:fldChar w:fldCharType="separate"/>
        </w:r>
        <w:r w:rsidR="000D048D">
          <w:rPr>
            <w:noProof/>
            <w:webHidden/>
          </w:rPr>
          <w:t>2</w:t>
        </w:r>
        <w:r>
          <w:rPr>
            <w:noProof/>
            <w:webHidden/>
          </w:rPr>
          <w:fldChar w:fldCharType="end"/>
        </w:r>
      </w:hyperlink>
    </w:p>
    <w:p w:rsidR="000D048D" w:rsidRDefault="00D658A3" w:rsidP="000D048D">
      <w:pPr>
        <w:pStyle w:val="20"/>
        <w:tabs>
          <w:tab w:val="right" w:leader="dot" w:pos="9016"/>
        </w:tabs>
        <w:ind w:leftChars="1800" w:left="3600"/>
        <w:rPr>
          <w:rFonts w:eastAsiaTheme="minorEastAsia"/>
          <w:smallCaps w:val="0"/>
          <w:noProof/>
          <w:szCs w:val="22"/>
        </w:rPr>
      </w:pPr>
      <w:hyperlink w:anchor="_Toc348195658" w:history="1">
        <w:r w:rsidR="000D048D" w:rsidRPr="00272335">
          <w:rPr>
            <w:rStyle w:val="a7"/>
            <w:noProof/>
          </w:rPr>
          <w:t>1. 경영혁신진단</w:t>
        </w:r>
        <w:r w:rsidR="000D048D">
          <w:rPr>
            <w:noProof/>
            <w:webHidden/>
          </w:rPr>
          <w:tab/>
        </w:r>
        <w:r>
          <w:rPr>
            <w:noProof/>
            <w:webHidden/>
          </w:rPr>
          <w:fldChar w:fldCharType="begin"/>
        </w:r>
        <w:r w:rsidR="000D048D">
          <w:rPr>
            <w:noProof/>
            <w:webHidden/>
          </w:rPr>
          <w:instrText xml:space="preserve"> PAGEREF _Toc348195658 \h </w:instrText>
        </w:r>
        <w:r>
          <w:rPr>
            <w:noProof/>
            <w:webHidden/>
          </w:rPr>
        </w:r>
        <w:r>
          <w:rPr>
            <w:noProof/>
            <w:webHidden/>
          </w:rPr>
          <w:fldChar w:fldCharType="separate"/>
        </w:r>
        <w:r w:rsidR="000D048D">
          <w:rPr>
            <w:noProof/>
            <w:webHidden/>
          </w:rPr>
          <w:t>2</w:t>
        </w:r>
        <w:r>
          <w:rPr>
            <w:noProof/>
            <w:webHidden/>
          </w:rPr>
          <w:fldChar w:fldCharType="end"/>
        </w:r>
      </w:hyperlink>
    </w:p>
    <w:p w:rsidR="000D048D" w:rsidRDefault="00D658A3" w:rsidP="000D048D">
      <w:pPr>
        <w:pStyle w:val="20"/>
        <w:tabs>
          <w:tab w:val="right" w:leader="dot" w:pos="9016"/>
        </w:tabs>
        <w:ind w:leftChars="1800" w:left="3600"/>
        <w:rPr>
          <w:rFonts w:eastAsiaTheme="minorEastAsia"/>
          <w:smallCaps w:val="0"/>
          <w:noProof/>
          <w:szCs w:val="22"/>
        </w:rPr>
      </w:pPr>
      <w:hyperlink w:anchor="_Toc348195659" w:history="1">
        <w:r w:rsidR="000D048D" w:rsidRPr="00272335">
          <w:rPr>
            <w:rStyle w:val="a7"/>
            <w:noProof/>
          </w:rPr>
          <w:t>2. 혁신전략수립</w:t>
        </w:r>
        <w:r w:rsidR="000D048D">
          <w:rPr>
            <w:noProof/>
            <w:webHidden/>
          </w:rPr>
          <w:tab/>
        </w:r>
        <w:r>
          <w:rPr>
            <w:noProof/>
            <w:webHidden/>
          </w:rPr>
          <w:fldChar w:fldCharType="begin"/>
        </w:r>
        <w:r w:rsidR="000D048D">
          <w:rPr>
            <w:noProof/>
            <w:webHidden/>
          </w:rPr>
          <w:instrText xml:space="preserve"> PAGEREF _Toc348195659 \h </w:instrText>
        </w:r>
        <w:r>
          <w:rPr>
            <w:noProof/>
            <w:webHidden/>
          </w:rPr>
        </w:r>
        <w:r>
          <w:rPr>
            <w:noProof/>
            <w:webHidden/>
          </w:rPr>
          <w:fldChar w:fldCharType="separate"/>
        </w:r>
        <w:r w:rsidR="000D048D">
          <w:rPr>
            <w:noProof/>
            <w:webHidden/>
          </w:rPr>
          <w:t>2</w:t>
        </w:r>
        <w:r>
          <w:rPr>
            <w:noProof/>
            <w:webHidden/>
          </w:rPr>
          <w:fldChar w:fldCharType="end"/>
        </w:r>
      </w:hyperlink>
    </w:p>
    <w:p w:rsidR="006E5D05" w:rsidRDefault="00D658A3" w:rsidP="007830ED">
      <w:pPr>
        <w:pStyle w:val="20"/>
        <w:tabs>
          <w:tab w:val="right" w:leader="dot" w:pos="9016"/>
        </w:tabs>
        <w:ind w:leftChars="1800" w:left="3600"/>
      </w:pPr>
      <w:hyperlink w:anchor="_Toc348195660" w:history="1">
        <w:r w:rsidR="000D048D" w:rsidRPr="00272335">
          <w:rPr>
            <w:rStyle w:val="a7"/>
            <w:noProof/>
          </w:rPr>
          <w:t>3. CS조사/평가</w:t>
        </w:r>
        <w:r w:rsidR="000D048D">
          <w:rPr>
            <w:noProof/>
            <w:webHidden/>
          </w:rPr>
          <w:tab/>
        </w:r>
        <w:r>
          <w:rPr>
            <w:noProof/>
            <w:webHidden/>
          </w:rPr>
          <w:fldChar w:fldCharType="begin"/>
        </w:r>
        <w:r w:rsidR="000D048D">
          <w:rPr>
            <w:noProof/>
            <w:webHidden/>
          </w:rPr>
          <w:instrText xml:space="preserve"> PAGEREF _Toc348195660 \h </w:instrText>
        </w:r>
        <w:r>
          <w:rPr>
            <w:noProof/>
            <w:webHidden/>
          </w:rPr>
        </w:r>
        <w:r>
          <w:rPr>
            <w:noProof/>
            <w:webHidden/>
          </w:rPr>
          <w:fldChar w:fldCharType="separate"/>
        </w:r>
        <w:r w:rsidR="000D048D">
          <w:rPr>
            <w:noProof/>
            <w:webHidden/>
          </w:rPr>
          <w:t>2</w:t>
        </w:r>
        <w:r>
          <w:rPr>
            <w:noProof/>
            <w:webHidden/>
          </w:rPr>
          <w:fldChar w:fldCharType="end"/>
        </w:r>
      </w:hyperlink>
      <w:r>
        <w:fldChar w:fldCharType="end"/>
      </w:r>
    </w:p>
    <w:p w:rsidR="00301DAC" w:rsidRDefault="006E5D05" w:rsidP="00115772">
      <w:pPr>
        <w:pStyle w:val="1"/>
      </w:pPr>
      <w:bookmarkStart w:id="1" w:name="_Toc348195653"/>
      <w:r w:rsidRPr="00A128AE">
        <w:rPr>
          <w:rFonts w:hint="eastAsia"/>
        </w:rPr>
        <w:t xml:space="preserve">■ </w:t>
      </w:r>
      <w:r w:rsidR="00301DAC" w:rsidRPr="00A128AE">
        <w:rPr>
          <w:rFonts w:hint="eastAsia"/>
        </w:rPr>
        <w:t>경영컨설팅이란 무엇인가</w:t>
      </w:r>
      <w:bookmarkEnd w:id="1"/>
    </w:p>
    <w:p w:rsidR="00301DAC" w:rsidRDefault="00301DAC" w:rsidP="006E5D05">
      <w:pPr>
        <w:pStyle w:val="2"/>
      </w:pPr>
      <w:bookmarkStart w:id="2" w:name="_Toc348195654"/>
      <w:r w:rsidRPr="00A128AE">
        <w:rPr>
          <w:rFonts w:hint="eastAsia"/>
        </w:rPr>
        <w:t>1. 경영컨설팅 이란</w:t>
      </w:r>
      <w:bookmarkEnd w:id="2"/>
      <w:r w:rsidRPr="00A128AE">
        <w:rPr>
          <w:rFonts w:hint="eastAsia"/>
        </w:rPr>
        <w:t xml:space="preserve"> </w:t>
      </w:r>
    </w:p>
    <w:p w:rsidR="00301DAC" w:rsidRPr="005161D8" w:rsidRDefault="00301DAC" w:rsidP="00301DAC">
      <w:r w:rsidRPr="00A128AE">
        <w:rPr>
          <w:rFonts w:hint="eastAsia"/>
        </w:rPr>
        <w:t xml:space="preserve">오늘날 기업들이 직면하고 있는 환경 변화 가운데 가장 특징적인 것은, 세계적으로 확산되고 있는 세계화와 지방화의 물결 그리고 기업환경의 불확실성이 과거 그 어느 때보다도 가중되고 있다는 점이다. 이에 따라 기업은 조직을 유지하고 발전시켜 환경변화에 적응하기 위하여 </w:t>
      </w:r>
      <w:proofErr w:type="spellStart"/>
      <w:r w:rsidRPr="00A128AE">
        <w:rPr>
          <w:rFonts w:hint="eastAsia"/>
        </w:rPr>
        <w:t>리스트럭처링</w:t>
      </w:r>
      <w:proofErr w:type="spellEnd"/>
      <w:r w:rsidRPr="00A128AE">
        <w:rPr>
          <w:rFonts w:hint="eastAsia"/>
        </w:rPr>
        <w:t>(restructuring), 리엔지니어링(reengineering), 벤치마킹(benchmarking), 전사적 품질관리(total quality management)와 같은 경영혁신 기법들을 도입하여 운용하는 기업들이 증가하는 추세다.</w:t>
      </w:r>
    </w:p>
    <w:p w:rsidR="00301DAC" w:rsidRDefault="00301DAC" w:rsidP="00301DAC">
      <w:r w:rsidRPr="00A128AE">
        <w:rPr>
          <w:rFonts w:hint="eastAsia"/>
        </w:rPr>
        <w:t>이와 같이 기업의 외부환경 변화로 인한 문제점을 발견하고 대안을 모색하기 위해 경영컨설팅이 도입되고 있다. 경영컨설팅은 고도의 전문성을 가진 컨설턴트가 기업 내</w:t>
      </w:r>
      <w:r w:rsidRPr="00A128AE">
        <w:rPr>
          <w:rFonts w:hAnsi="바탕" w:cs="바탕" w:hint="eastAsia"/>
        </w:rPr>
        <w:t>ᆞ</w:t>
      </w:r>
      <w:r w:rsidRPr="00A128AE">
        <w:rPr>
          <w:rFonts w:hint="eastAsia"/>
        </w:rPr>
        <w:t xml:space="preserve">외부에 난마처럼 얽혀 있는 다양한 문제들을 </w:t>
      </w:r>
      <w:proofErr w:type="spellStart"/>
      <w:r w:rsidRPr="00A128AE">
        <w:rPr>
          <w:rFonts w:hint="eastAsia"/>
        </w:rPr>
        <w:t>특성별로</w:t>
      </w:r>
      <w:proofErr w:type="spellEnd"/>
      <w:r w:rsidRPr="00A128AE">
        <w:rPr>
          <w:rFonts w:hint="eastAsia"/>
        </w:rPr>
        <w:t xml:space="preserve"> 분류, 취합, 연결하여, 노정된 요인들을 전문적인 기법과 과학적인 방법으로 진단 분석하여 그에 따른 해결방안을 제시하고 그것이 효과적으로 적용 및 활용될 수 있도록 체계적인 서비스를 제공하는 것이다.</w:t>
      </w:r>
    </w:p>
    <w:p w:rsidR="00301DAC" w:rsidRDefault="00301DAC" w:rsidP="006E5D05">
      <w:pPr>
        <w:pStyle w:val="2"/>
      </w:pPr>
      <w:bookmarkStart w:id="3" w:name="_Toc348195655"/>
      <w:r w:rsidRPr="00A128AE">
        <w:rPr>
          <w:rFonts w:hint="eastAsia"/>
        </w:rPr>
        <w:t>2. 경영컨설팅의 필요성</w:t>
      </w:r>
      <w:bookmarkEnd w:id="3"/>
      <w:r w:rsidRPr="00A128AE">
        <w:rPr>
          <w:rFonts w:hint="eastAsia"/>
        </w:rPr>
        <w:t xml:space="preserve"> </w:t>
      </w:r>
      <w:proofErr w:type="gramStart"/>
      <w:r w:rsidR="00267B60" w:rsidRPr="00267B60">
        <w:rPr>
          <w:rFonts w:hint="eastAsia"/>
          <w:highlight w:val="yellow"/>
        </w:rPr>
        <w:t>(  )</w:t>
      </w:r>
      <w:proofErr w:type="gramEnd"/>
    </w:p>
    <w:p w:rsidR="00301DAC" w:rsidRPr="005161D8" w:rsidRDefault="00301DAC" w:rsidP="00301DAC">
      <w:r w:rsidRPr="00A128AE">
        <w:rPr>
          <w:rFonts w:hint="eastAsia"/>
        </w:rPr>
        <w:t>오늘날 기업환경은 많은 다양성을 내포하고 있으며, 또한 기업 간의 경쟁은 날로 치열해지고 있다. 이와 같은 환경 하에서 외부 전문가의 자사에 대한 철저한 진단과 평가를 통한 변화의 적응력을 배양하지 못한 기업은 자연스럽게 도태될 것이다. 따라서 지속적으로 성장하고 발전하기를 소망하는 기업이라면 자사에 대하여 철저하게 진단하고 냉정하게 평가하는 혁신적인 조직문화가 절실히 요구된다.</w:t>
      </w:r>
    </w:p>
    <w:p w:rsidR="00301DAC" w:rsidRDefault="00301DAC" w:rsidP="006E5D05">
      <w:pPr>
        <w:pStyle w:val="2"/>
      </w:pPr>
      <w:bookmarkStart w:id="4" w:name="_Toc348195656"/>
      <w:r w:rsidRPr="00A128AE">
        <w:rPr>
          <w:rFonts w:hint="eastAsia"/>
        </w:rPr>
        <w:lastRenderedPageBreak/>
        <w:t>3. 경영컨설팅이 꼭 필요한 경우</w:t>
      </w:r>
      <w:bookmarkEnd w:id="4"/>
      <w:r w:rsidRPr="00A128AE">
        <w:rPr>
          <w:rFonts w:hint="eastAsia"/>
        </w:rPr>
        <w:t xml:space="preserve"> </w:t>
      </w:r>
    </w:p>
    <w:p w:rsidR="00301DAC" w:rsidRDefault="00301DAC" w:rsidP="00301DAC">
      <w:r w:rsidRPr="00A128AE">
        <w:rPr>
          <w:rFonts w:hint="eastAsia"/>
        </w:rPr>
        <w:t xml:space="preserve">① 문제점을 지니고 있으면서도 무엇이 문제인지 모르는 경우 </w:t>
      </w:r>
    </w:p>
    <w:p w:rsidR="00301DAC" w:rsidRDefault="00301DAC" w:rsidP="00301DAC">
      <w:r w:rsidRPr="00A128AE">
        <w:rPr>
          <w:rFonts w:hint="eastAsia"/>
        </w:rPr>
        <w:t>② 문제점을 알고 있지만 해법을 몰라 어려움을 겪고 있을 경우</w:t>
      </w:r>
    </w:p>
    <w:p w:rsidR="00301DAC" w:rsidRDefault="00301DAC" w:rsidP="00301DAC">
      <w:r w:rsidRPr="00A128AE">
        <w:rPr>
          <w:rFonts w:hint="eastAsia"/>
        </w:rPr>
        <w:t>③ 문제해결의 방법을 알면서도 문제해결을 추진하지 못하는 경우</w:t>
      </w:r>
    </w:p>
    <w:p w:rsidR="00301DAC" w:rsidRDefault="00301DAC" w:rsidP="00301DAC">
      <w:r w:rsidRPr="00A128AE">
        <w:rPr>
          <w:rFonts w:hint="eastAsia"/>
        </w:rPr>
        <w:t>④ 문제의 해결방안을 찾아내고도 이를 활용하지 못하는 경우</w:t>
      </w:r>
    </w:p>
    <w:p w:rsidR="00301DAC" w:rsidRDefault="00301DAC" w:rsidP="00301DAC"/>
    <w:p w:rsidR="00083790" w:rsidRDefault="00083790" w:rsidP="00301DAC">
      <w:r>
        <w:rPr>
          <w:noProof/>
        </w:rPr>
        <w:drawing>
          <wp:inline distT="0" distB="0" distL="0" distR="0">
            <wp:extent cx="5153025" cy="2800489"/>
            <wp:effectExtent l="0" t="0" r="0" b="0"/>
            <wp:docPr id="3"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151694" cy="2799765"/>
                    </a:xfrm>
                    <a:prstGeom prst="rect">
                      <a:avLst/>
                    </a:prstGeom>
                    <a:noFill/>
                  </pic:spPr>
                </pic:pic>
              </a:graphicData>
            </a:graphic>
          </wp:inline>
        </w:drawing>
      </w:r>
    </w:p>
    <w:p w:rsidR="00083790" w:rsidRPr="00083790" w:rsidRDefault="004246FB" w:rsidP="004246FB">
      <w:pPr>
        <w:pStyle w:val="a8"/>
      </w:pPr>
      <w:r>
        <w:t xml:space="preserve">그림 </w:t>
      </w:r>
      <w:fldSimple w:instr=" SEQ 그림 \* ARABIC ">
        <w:r>
          <w:rPr>
            <w:noProof/>
          </w:rPr>
          <w:t>1</w:t>
        </w:r>
      </w:fldSimple>
      <w:r>
        <w:rPr>
          <w:rFonts w:hint="eastAsia"/>
        </w:rPr>
        <w:t xml:space="preserve"> </w:t>
      </w:r>
      <w:r>
        <w:t>–</w:t>
      </w:r>
      <w:r>
        <w:rPr>
          <w:rFonts w:hint="eastAsia"/>
        </w:rPr>
        <w:t xml:space="preserve"> 기업 이미지</w:t>
      </w:r>
    </w:p>
    <w:p w:rsidR="00301DAC" w:rsidRPr="00301DAC" w:rsidRDefault="00301DAC" w:rsidP="00301DAC"/>
    <w:p w:rsidR="00301DAC" w:rsidRDefault="00301DAC" w:rsidP="006E5D05">
      <w:pPr>
        <w:pStyle w:val="1"/>
      </w:pPr>
      <w:bookmarkStart w:id="5" w:name="_Toc348195657"/>
      <w:r w:rsidRPr="00A128AE">
        <w:rPr>
          <w:rFonts w:hint="eastAsia"/>
        </w:rPr>
        <w:t>■ 컨설팅 과정</w:t>
      </w:r>
      <w:bookmarkEnd w:id="5"/>
    </w:p>
    <w:p w:rsidR="00301DAC" w:rsidRDefault="00301DAC" w:rsidP="006E5D05">
      <w:pPr>
        <w:pStyle w:val="2"/>
      </w:pPr>
      <w:bookmarkStart w:id="6" w:name="_Toc348195658"/>
      <w:r w:rsidRPr="00A128AE">
        <w:rPr>
          <w:rFonts w:hint="eastAsia"/>
        </w:rPr>
        <w:t>1. 경영혁신진단</w:t>
      </w:r>
      <w:bookmarkEnd w:id="6"/>
      <w:r w:rsidRPr="00A128AE">
        <w:rPr>
          <w:rFonts w:hint="eastAsia"/>
        </w:rPr>
        <w:t xml:space="preserve"> </w:t>
      </w:r>
    </w:p>
    <w:p w:rsidR="00301DAC" w:rsidRPr="005161D8" w:rsidRDefault="00301DAC" w:rsidP="00301DAC">
      <w:r w:rsidRPr="00A128AE">
        <w:rPr>
          <w:rFonts w:hint="eastAsia"/>
        </w:rPr>
        <w:t>경영혁신진단(Innovation Diagnosis)은 경영활동에서 혁신과 관련된 제반 문제들을 파악하고 이것을 해결하기 위한 방향을 도출하는 종합적인 진단 및 분석 활동이다.</w:t>
      </w:r>
    </w:p>
    <w:p w:rsidR="00301DAC" w:rsidRDefault="00301DAC" w:rsidP="006E5D05">
      <w:pPr>
        <w:pStyle w:val="2"/>
      </w:pPr>
      <w:bookmarkStart w:id="7" w:name="_Toc348195659"/>
      <w:r w:rsidRPr="00A128AE">
        <w:rPr>
          <w:rFonts w:hint="eastAsia"/>
        </w:rPr>
        <w:t>2. 혁신전략수립</w:t>
      </w:r>
      <w:bookmarkEnd w:id="7"/>
      <w:r w:rsidRPr="00A128AE">
        <w:rPr>
          <w:rFonts w:hint="eastAsia"/>
        </w:rPr>
        <w:t xml:space="preserve"> </w:t>
      </w:r>
    </w:p>
    <w:p w:rsidR="00301DAC" w:rsidRPr="005161D8" w:rsidRDefault="00301DAC" w:rsidP="00301DAC">
      <w:r w:rsidRPr="00A128AE">
        <w:rPr>
          <w:rFonts w:hint="eastAsia"/>
        </w:rPr>
        <w:t>경영혁신진단 결과를 바탕으로 기업전략 달성을 위한 혁신의 목표, 전략의 방향, 추진영역, 역할 등을 포함하여 경영혁신 비전의 큰 그림을</w:t>
      </w:r>
      <w:proofErr w:type="gramStart"/>
      <w:r w:rsidR="00267B60" w:rsidRPr="00267B60">
        <w:rPr>
          <w:rFonts w:hint="eastAsia"/>
          <w:highlight w:val="yellow"/>
        </w:rPr>
        <w:t>( )</w:t>
      </w:r>
      <w:proofErr w:type="gramEnd"/>
      <w:r w:rsidRPr="00A128AE">
        <w:rPr>
          <w:rFonts w:hint="eastAsia"/>
        </w:rPr>
        <w:t xml:space="preserve"> 구체화하고 구조화하는 활동이다.</w:t>
      </w:r>
    </w:p>
    <w:p w:rsidR="00301DAC" w:rsidRDefault="00301DAC" w:rsidP="006E5D05">
      <w:pPr>
        <w:pStyle w:val="2"/>
      </w:pPr>
      <w:bookmarkStart w:id="8" w:name="_Toc348195660"/>
      <w:r w:rsidRPr="00A128AE">
        <w:rPr>
          <w:rFonts w:hint="eastAsia"/>
        </w:rPr>
        <w:t>3. CS조사/평가</w:t>
      </w:r>
      <w:bookmarkEnd w:id="8"/>
      <w:r w:rsidRPr="00A128AE">
        <w:rPr>
          <w:rFonts w:hint="eastAsia"/>
        </w:rPr>
        <w:t xml:space="preserve"> </w:t>
      </w:r>
    </w:p>
    <w:p w:rsidR="00301DAC" w:rsidRDefault="00301DAC" w:rsidP="00301DAC">
      <w:r w:rsidRPr="00A128AE">
        <w:rPr>
          <w:rFonts w:hint="eastAsia"/>
        </w:rPr>
        <w:t xml:space="preserve">기업의 경영활동을 고객 중심적으로 수행하기 위하여 지속적으로 고객의 목소리를 수집하고 고객의 </w:t>
      </w:r>
      <w:proofErr w:type="spellStart"/>
      <w:r w:rsidRPr="00A128AE">
        <w:rPr>
          <w:rFonts w:hint="eastAsia"/>
        </w:rPr>
        <w:t>Neesd를</w:t>
      </w:r>
      <w:proofErr w:type="spellEnd"/>
      <w:r w:rsidRPr="00A128AE">
        <w:rPr>
          <w:rFonts w:hint="eastAsia"/>
        </w:rPr>
        <w:t xml:space="preserve"> 파악하여 이에 반하는 대내외적인 불만요인을 근본적으로 개선함으로써 궁극적으로 최상의 고객만족을 창출하고자 하는 경영기법이다. 주요 고객별로 세부적인 고객의 요구사항을 파악하여 문제점을 도출하고 개선책을 강구하며, 만족도조사 결과는 개선 사항에 적극 반영하여 지속적인 가치 창출이 가능하도록 한다. 또한 혁신의 수준을 정확하게 진단하고 혁신의 중점방향을 설정하며 조직 구성원의 고객에 대한 서비스마인드를 강화시킨다.</w:t>
      </w:r>
    </w:p>
    <w:p w:rsidR="00301DAC" w:rsidRDefault="00301DAC" w:rsidP="00301DAC">
      <w:r w:rsidRPr="00A128AE">
        <w:rPr>
          <w:rFonts w:hint="eastAsia"/>
        </w:rPr>
        <w:lastRenderedPageBreak/>
        <w:t xml:space="preserve">저의 연구소는 귀사에게 가장 </w:t>
      </w:r>
      <w:proofErr w:type="spellStart"/>
      <w:r w:rsidRPr="00A128AE">
        <w:rPr>
          <w:rFonts w:hint="eastAsia"/>
        </w:rPr>
        <w:t>알맞는</w:t>
      </w:r>
      <w:proofErr w:type="spellEnd"/>
      <w:r w:rsidRPr="00A128AE">
        <w:rPr>
          <w:rFonts w:hint="eastAsia"/>
        </w:rPr>
        <w:t xml:space="preserve"> 혁신모델을 개발하여 장기적인 이익을 확보할 수 있도록 최상의 서비스를 제공할 것이다.</w:t>
      </w:r>
    </w:p>
    <w:p w:rsidR="00083790" w:rsidRDefault="00083790" w:rsidP="00301DAC"/>
    <w:p w:rsidR="00083790" w:rsidRDefault="00083790" w:rsidP="00301DAC">
      <w:r>
        <w:rPr>
          <w:noProof/>
        </w:rPr>
        <w:drawing>
          <wp:inline distT="0" distB="0" distL="0" distR="0">
            <wp:extent cx="5714365" cy="2655998"/>
            <wp:effectExtent l="19050" t="0" r="0" b="0"/>
            <wp:docPr id="5"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717843" cy="2657614"/>
                    </a:xfrm>
                    <a:prstGeom prst="rect">
                      <a:avLst/>
                    </a:prstGeom>
                    <a:noFill/>
                  </pic:spPr>
                </pic:pic>
              </a:graphicData>
            </a:graphic>
          </wp:inline>
        </w:drawing>
      </w:r>
    </w:p>
    <w:p w:rsidR="00083790" w:rsidRDefault="004246FB" w:rsidP="004246FB">
      <w:pPr>
        <w:pStyle w:val="a8"/>
      </w:pPr>
      <w:r>
        <w:t xml:space="preserve">그림 </w:t>
      </w:r>
      <w:fldSimple w:instr=" SEQ 그림 \* ARABIC ">
        <w:r>
          <w:rPr>
            <w:noProof/>
          </w:rPr>
          <w:t>2</w:t>
        </w:r>
      </w:fldSimple>
      <w:r>
        <w:rPr>
          <w:rFonts w:hint="eastAsia"/>
        </w:rPr>
        <w:t xml:space="preserve"> </w:t>
      </w:r>
      <w:r>
        <w:t>–</w:t>
      </w:r>
      <w:r>
        <w:rPr>
          <w:rFonts w:hint="eastAsia"/>
        </w:rPr>
        <w:t xml:space="preserve"> 중장기 전략</w:t>
      </w:r>
    </w:p>
    <w:p w:rsidR="00083790" w:rsidRDefault="00083790" w:rsidP="00301DAC"/>
    <w:sectPr w:rsidR="00083790" w:rsidSect="00301AE9">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217C" w:rsidRDefault="001E217C" w:rsidP="006E5D05">
      <w:r>
        <w:separator/>
      </w:r>
    </w:p>
  </w:endnote>
  <w:endnote w:type="continuationSeparator" w:id="0">
    <w:p w:rsidR="001E217C" w:rsidRDefault="001E217C" w:rsidP="006E5D05">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217C" w:rsidRDefault="001E217C" w:rsidP="006E5D05">
      <w:r>
        <w:separator/>
      </w:r>
    </w:p>
  </w:footnote>
  <w:footnote w:type="continuationSeparator" w:id="0">
    <w:p w:rsidR="001E217C" w:rsidRDefault="001E217C" w:rsidP="006E5D0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5602">
      <o:colormenu v:ext="edit" fillcolor="none [305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01DAC"/>
    <w:rsid w:val="00083790"/>
    <w:rsid w:val="000A1CCF"/>
    <w:rsid w:val="000D048D"/>
    <w:rsid w:val="00115772"/>
    <w:rsid w:val="001C3ACD"/>
    <w:rsid w:val="001E217C"/>
    <w:rsid w:val="00231B90"/>
    <w:rsid w:val="00267B60"/>
    <w:rsid w:val="002841CE"/>
    <w:rsid w:val="00301AE9"/>
    <w:rsid w:val="00301DAC"/>
    <w:rsid w:val="003138CC"/>
    <w:rsid w:val="0033626C"/>
    <w:rsid w:val="00383552"/>
    <w:rsid w:val="003D380B"/>
    <w:rsid w:val="004246FB"/>
    <w:rsid w:val="004C5286"/>
    <w:rsid w:val="005161D8"/>
    <w:rsid w:val="005B433A"/>
    <w:rsid w:val="006E5D05"/>
    <w:rsid w:val="007830ED"/>
    <w:rsid w:val="007B12AA"/>
    <w:rsid w:val="00D47F12"/>
    <w:rsid w:val="00D658A3"/>
    <w:rsid w:val="00D829E5"/>
    <w:rsid w:val="00D95D46"/>
    <w:rsid w:val="00E45947"/>
    <w:rsid w:val="00EA5836"/>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5602">
      <o:colormenu v:ext="edit" fillcolor="none [305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1AE9"/>
    <w:pPr>
      <w:widowControl w:val="0"/>
      <w:wordWrap w:val="0"/>
      <w:autoSpaceDE w:val="0"/>
      <w:autoSpaceDN w:val="0"/>
      <w:jc w:val="both"/>
    </w:pPr>
  </w:style>
  <w:style w:type="paragraph" w:styleId="1">
    <w:name w:val="heading 1"/>
    <w:basedOn w:val="a"/>
    <w:next w:val="a"/>
    <w:link w:val="1Char"/>
    <w:uiPriority w:val="9"/>
    <w:qFormat/>
    <w:rsid w:val="007830ED"/>
    <w:pPr>
      <w:keepNext/>
      <w:spacing w:before="288"/>
      <w:outlineLvl w:val="0"/>
    </w:pPr>
    <w:rPr>
      <w:rFonts w:asciiTheme="majorHAnsi" w:eastAsiaTheme="majorEastAsia" w:hAnsiTheme="majorHAnsi" w:cstheme="majorBidi"/>
      <w:b/>
      <w:color w:val="C0504D" w:themeColor="accent2"/>
      <w:sz w:val="26"/>
      <w:szCs w:val="28"/>
    </w:rPr>
  </w:style>
  <w:style w:type="paragraph" w:styleId="2">
    <w:name w:val="heading 2"/>
    <w:basedOn w:val="1"/>
    <w:next w:val="a"/>
    <w:link w:val="2Char"/>
    <w:uiPriority w:val="9"/>
    <w:unhideWhenUsed/>
    <w:qFormat/>
    <w:rsid w:val="005161D8"/>
    <w:pPr>
      <w:outlineLvl w:val="1"/>
    </w:pPr>
    <w:rPr>
      <w:color w:val="632423" w:themeColor="accent2" w:themeShade="8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01DAC"/>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301DAC"/>
    <w:rPr>
      <w:rFonts w:asciiTheme="majorHAnsi" w:eastAsiaTheme="majorEastAsia" w:hAnsiTheme="majorHAnsi" w:cstheme="majorBidi"/>
      <w:sz w:val="18"/>
      <w:szCs w:val="18"/>
    </w:rPr>
  </w:style>
  <w:style w:type="paragraph" w:styleId="a4">
    <w:name w:val="header"/>
    <w:basedOn w:val="a"/>
    <w:link w:val="Char0"/>
    <w:uiPriority w:val="99"/>
    <w:semiHidden/>
    <w:unhideWhenUsed/>
    <w:rsid w:val="006E5D05"/>
    <w:pPr>
      <w:tabs>
        <w:tab w:val="center" w:pos="4513"/>
        <w:tab w:val="right" w:pos="9026"/>
      </w:tabs>
      <w:snapToGrid w:val="0"/>
    </w:pPr>
  </w:style>
  <w:style w:type="character" w:customStyle="1" w:styleId="Char0">
    <w:name w:val="머리글 Char"/>
    <w:basedOn w:val="a0"/>
    <w:link w:val="a4"/>
    <w:uiPriority w:val="99"/>
    <w:semiHidden/>
    <w:rsid w:val="006E5D05"/>
  </w:style>
  <w:style w:type="paragraph" w:styleId="a5">
    <w:name w:val="footer"/>
    <w:basedOn w:val="a"/>
    <w:link w:val="Char1"/>
    <w:uiPriority w:val="99"/>
    <w:semiHidden/>
    <w:unhideWhenUsed/>
    <w:rsid w:val="006E5D05"/>
    <w:pPr>
      <w:tabs>
        <w:tab w:val="center" w:pos="4513"/>
        <w:tab w:val="right" w:pos="9026"/>
      </w:tabs>
      <w:snapToGrid w:val="0"/>
    </w:pPr>
  </w:style>
  <w:style w:type="character" w:customStyle="1" w:styleId="Char1">
    <w:name w:val="바닥글 Char"/>
    <w:basedOn w:val="a0"/>
    <w:link w:val="a5"/>
    <w:uiPriority w:val="99"/>
    <w:semiHidden/>
    <w:rsid w:val="006E5D05"/>
  </w:style>
  <w:style w:type="paragraph" w:styleId="a6">
    <w:name w:val="Title"/>
    <w:basedOn w:val="a"/>
    <w:next w:val="a"/>
    <w:link w:val="Char2"/>
    <w:uiPriority w:val="10"/>
    <w:qFormat/>
    <w:rsid w:val="000D048D"/>
    <w:pPr>
      <w:pBdr>
        <w:bottom w:val="single" w:sz="8" w:space="1" w:color="E36C0A" w:themeColor="accent6" w:themeShade="BF"/>
      </w:pBdr>
      <w:spacing w:before="240" w:after="120"/>
      <w:jc w:val="center"/>
      <w:outlineLvl w:val="0"/>
    </w:pPr>
    <w:rPr>
      <w:rFonts w:asciiTheme="majorHAnsi" w:eastAsiaTheme="majorEastAsia" w:hAnsiTheme="majorHAnsi" w:cstheme="majorBidi"/>
      <w:b/>
      <w:bCs/>
      <w:sz w:val="40"/>
      <w:szCs w:val="32"/>
    </w:rPr>
  </w:style>
  <w:style w:type="character" w:customStyle="1" w:styleId="Char2">
    <w:name w:val="제목 Char"/>
    <w:basedOn w:val="a0"/>
    <w:link w:val="a6"/>
    <w:uiPriority w:val="10"/>
    <w:rsid w:val="006E5D05"/>
    <w:rPr>
      <w:rFonts w:asciiTheme="majorHAnsi" w:eastAsiaTheme="majorEastAsia" w:hAnsiTheme="majorHAnsi" w:cstheme="majorBidi"/>
      <w:b/>
      <w:bCs/>
      <w:sz w:val="40"/>
      <w:szCs w:val="32"/>
    </w:rPr>
  </w:style>
  <w:style w:type="character" w:customStyle="1" w:styleId="1Char">
    <w:name w:val="제목 1 Char"/>
    <w:basedOn w:val="a0"/>
    <w:link w:val="1"/>
    <w:uiPriority w:val="9"/>
    <w:rsid w:val="007830ED"/>
    <w:rPr>
      <w:rFonts w:asciiTheme="majorHAnsi" w:eastAsiaTheme="majorEastAsia" w:hAnsiTheme="majorHAnsi" w:cstheme="majorBidi"/>
      <w:b/>
      <w:color w:val="C0504D" w:themeColor="accent2"/>
      <w:sz w:val="26"/>
      <w:szCs w:val="28"/>
    </w:rPr>
  </w:style>
  <w:style w:type="character" w:customStyle="1" w:styleId="2Char">
    <w:name w:val="제목 2 Char"/>
    <w:basedOn w:val="a0"/>
    <w:link w:val="2"/>
    <w:uiPriority w:val="9"/>
    <w:rsid w:val="005161D8"/>
    <w:rPr>
      <w:rFonts w:asciiTheme="majorHAnsi" w:eastAsiaTheme="majorEastAsia" w:hAnsiTheme="majorHAnsi" w:cstheme="majorBidi"/>
      <w:b/>
      <w:color w:val="632423" w:themeColor="accent2" w:themeShade="80"/>
      <w:sz w:val="26"/>
      <w:szCs w:val="28"/>
    </w:rPr>
  </w:style>
  <w:style w:type="paragraph" w:styleId="10">
    <w:name w:val="toc 1"/>
    <w:basedOn w:val="a"/>
    <w:next w:val="a"/>
    <w:autoRedefine/>
    <w:uiPriority w:val="39"/>
    <w:unhideWhenUsed/>
    <w:rsid w:val="000D048D"/>
    <w:pPr>
      <w:spacing w:before="120" w:after="120"/>
      <w:jc w:val="left"/>
    </w:pPr>
    <w:rPr>
      <w:rFonts w:eastAsiaTheme="minorHAnsi"/>
      <w:b/>
      <w:bCs/>
      <w:caps/>
      <w:szCs w:val="20"/>
    </w:rPr>
  </w:style>
  <w:style w:type="paragraph" w:styleId="20">
    <w:name w:val="toc 2"/>
    <w:basedOn w:val="a"/>
    <w:next w:val="a"/>
    <w:autoRedefine/>
    <w:uiPriority w:val="39"/>
    <w:unhideWhenUsed/>
    <w:rsid w:val="000D048D"/>
    <w:pPr>
      <w:ind w:left="200"/>
      <w:jc w:val="left"/>
    </w:pPr>
    <w:rPr>
      <w:rFonts w:eastAsiaTheme="minorHAnsi"/>
      <w:smallCaps/>
      <w:szCs w:val="20"/>
    </w:rPr>
  </w:style>
  <w:style w:type="paragraph" w:styleId="3">
    <w:name w:val="toc 3"/>
    <w:basedOn w:val="a"/>
    <w:next w:val="a"/>
    <w:autoRedefine/>
    <w:uiPriority w:val="39"/>
    <w:unhideWhenUsed/>
    <w:rsid w:val="000D048D"/>
    <w:pPr>
      <w:ind w:left="400"/>
      <w:jc w:val="left"/>
    </w:pPr>
    <w:rPr>
      <w:rFonts w:eastAsiaTheme="minorHAnsi"/>
      <w:i/>
      <w:iCs/>
      <w:szCs w:val="20"/>
    </w:rPr>
  </w:style>
  <w:style w:type="paragraph" w:styleId="4">
    <w:name w:val="toc 4"/>
    <w:basedOn w:val="a"/>
    <w:next w:val="a"/>
    <w:autoRedefine/>
    <w:uiPriority w:val="39"/>
    <w:unhideWhenUsed/>
    <w:rsid w:val="000D048D"/>
    <w:pPr>
      <w:ind w:left="600"/>
      <w:jc w:val="left"/>
    </w:pPr>
    <w:rPr>
      <w:rFonts w:eastAsiaTheme="minorHAnsi"/>
      <w:sz w:val="18"/>
      <w:szCs w:val="18"/>
    </w:rPr>
  </w:style>
  <w:style w:type="paragraph" w:styleId="5">
    <w:name w:val="toc 5"/>
    <w:basedOn w:val="a"/>
    <w:next w:val="a"/>
    <w:autoRedefine/>
    <w:uiPriority w:val="39"/>
    <w:unhideWhenUsed/>
    <w:rsid w:val="000D048D"/>
    <w:pPr>
      <w:ind w:left="800"/>
      <w:jc w:val="left"/>
    </w:pPr>
    <w:rPr>
      <w:rFonts w:eastAsiaTheme="minorHAnsi"/>
      <w:sz w:val="18"/>
      <w:szCs w:val="18"/>
    </w:rPr>
  </w:style>
  <w:style w:type="paragraph" w:styleId="6">
    <w:name w:val="toc 6"/>
    <w:basedOn w:val="a"/>
    <w:next w:val="a"/>
    <w:autoRedefine/>
    <w:uiPriority w:val="39"/>
    <w:unhideWhenUsed/>
    <w:rsid w:val="000D048D"/>
    <w:pPr>
      <w:ind w:left="1000"/>
      <w:jc w:val="left"/>
    </w:pPr>
    <w:rPr>
      <w:rFonts w:eastAsiaTheme="minorHAnsi"/>
      <w:sz w:val="18"/>
      <w:szCs w:val="18"/>
    </w:rPr>
  </w:style>
  <w:style w:type="paragraph" w:styleId="7">
    <w:name w:val="toc 7"/>
    <w:basedOn w:val="a"/>
    <w:next w:val="a"/>
    <w:autoRedefine/>
    <w:uiPriority w:val="39"/>
    <w:unhideWhenUsed/>
    <w:rsid w:val="000D048D"/>
    <w:pPr>
      <w:ind w:left="1200"/>
      <w:jc w:val="left"/>
    </w:pPr>
    <w:rPr>
      <w:rFonts w:eastAsiaTheme="minorHAnsi"/>
      <w:sz w:val="18"/>
      <w:szCs w:val="18"/>
    </w:rPr>
  </w:style>
  <w:style w:type="paragraph" w:styleId="8">
    <w:name w:val="toc 8"/>
    <w:basedOn w:val="a"/>
    <w:next w:val="a"/>
    <w:autoRedefine/>
    <w:uiPriority w:val="39"/>
    <w:unhideWhenUsed/>
    <w:rsid w:val="000D048D"/>
    <w:pPr>
      <w:ind w:left="1400"/>
      <w:jc w:val="left"/>
    </w:pPr>
    <w:rPr>
      <w:rFonts w:eastAsiaTheme="minorHAnsi"/>
      <w:sz w:val="18"/>
      <w:szCs w:val="18"/>
    </w:rPr>
  </w:style>
  <w:style w:type="paragraph" w:styleId="9">
    <w:name w:val="toc 9"/>
    <w:basedOn w:val="a"/>
    <w:next w:val="a"/>
    <w:autoRedefine/>
    <w:uiPriority w:val="39"/>
    <w:unhideWhenUsed/>
    <w:rsid w:val="000D048D"/>
    <w:pPr>
      <w:ind w:left="1600"/>
      <w:jc w:val="left"/>
    </w:pPr>
    <w:rPr>
      <w:rFonts w:eastAsiaTheme="minorHAnsi"/>
      <w:sz w:val="18"/>
      <w:szCs w:val="18"/>
    </w:rPr>
  </w:style>
  <w:style w:type="character" w:styleId="a7">
    <w:name w:val="Hyperlink"/>
    <w:basedOn w:val="a0"/>
    <w:uiPriority w:val="99"/>
    <w:unhideWhenUsed/>
    <w:rsid w:val="000D048D"/>
    <w:rPr>
      <w:color w:val="0000FF" w:themeColor="hyperlink"/>
      <w:u w:val="single"/>
    </w:rPr>
  </w:style>
  <w:style w:type="paragraph" w:styleId="a8">
    <w:name w:val="caption"/>
    <w:basedOn w:val="a"/>
    <w:next w:val="a"/>
    <w:uiPriority w:val="35"/>
    <w:unhideWhenUsed/>
    <w:qFormat/>
    <w:rsid w:val="004246FB"/>
    <w:rPr>
      <w:b/>
      <w:bCs/>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www.ahn-s.co.kr/image/cons_01.gi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4EFD09-0A23-4919-B6DB-975557F81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349</Words>
  <Characters>1991</Characters>
  <Application>Microsoft Office Word</Application>
  <DocSecurity>0</DocSecurity>
  <Lines>16</Lines>
  <Paragraphs>4</Paragraphs>
  <ScaleCrop>false</ScaleCrop>
  <Company/>
  <LinksUpToDate>false</LinksUpToDate>
  <CharactersWithSpaces>2336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Danielseo</dc:creator>
  <cp:lastModifiedBy>Danielseo</cp:lastModifiedBy>
  <cp:revision>2</cp:revision>
  <dcterms:created xsi:type="dcterms:W3CDTF">2013-02-09T15:45:00Z</dcterms:created>
  <dcterms:modified xsi:type="dcterms:W3CDTF">2013-02-09T15:45:00Z</dcterms:modified>
</cp:coreProperties>
</file>