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17" w:rsidRDefault="00EA2560" w:rsidP="006A2689">
      <w:pPr>
        <w:pStyle w:val="a3"/>
      </w:pPr>
      <w:r>
        <w:rPr>
          <w:noProof/>
        </w:rPr>
        <w:pict>
          <v:rect id="_x0000_s1036" style="position:absolute;left:0;text-align:left;margin-left:4476.1pt;margin-top:0;width:595.35pt;height:239.05pt;z-index:251662336;mso-width-percent:1000;mso-wrap-distance-top:7.2pt;mso-wrap-distance-bottom:7.2pt;mso-position-horizontal:right;mso-position-horizontal-relative:page;mso-position-vertical:top;mso-position-vertical-relative:page;mso-width-percent:1000" o:allowincell="f" fillcolor="#4f81bd [3204]" stroked="f">
            <v:shadow type="perspective" color="#9bbb59 [3206]" origin="-.5,-.5" offset="-6pt,-6pt" matrix=".75,,,.75"/>
            <v:textbox style="mso-next-textbox:#_x0000_s1036;mso-fit-shape-to-text:t" inset="4in,54pt,1in,0">
              <w:txbxContent>
                <w:p w:rsidR="00A4775A" w:rsidRDefault="00A4775A" w:rsidP="00A4775A">
                  <w:pPr>
                    <w:pBdr>
                      <w:top w:val="single" w:sz="24" w:space="1" w:color="auto"/>
                      <w:left w:val="single" w:sz="24" w:space="4" w:color="auto"/>
                      <w:bottom w:val="single" w:sz="24" w:space="1" w:color="auto"/>
                      <w:right w:val="single" w:sz="24" w:space="4" w:color="auto"/>
                    </w:pBdr>
                    <w:shd w:val="clear" w:color="auto" w:fill="000000" w:themeFill="text1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A4775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  <w:t>"세계 꽃 식물원"은 세계의 다양한 꽃들로 일년내내 20여가지 테마의 꽃축제를 여는</w:t>
                  </w:r>
                  <w:r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A4775A"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28"/>
                      <w:szCs w:val="28"/>
                    </w:rPr>
                    <w:t>테마식물원입니다</w:t>
                  </w:r>
                  <w:r w:rsidRPr="00A4775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  <w:p w:rsidR="00A4775A" w:rsidRDefault="00A4775A" w:rsidP="00A4775A">
                  <w:pPr>
                    <w:pBdr>
                      <w:top w:val="single" w:sz="24" w:space="1" w:color="auto"/>
                      <w:left w:val="single" w:sz="24" w:space="4" w:color="auto"/>
                      <w:bottom w:val="single" w:sz="24" w:space="1" w:color="auto"/>
                      <w:right w:val="single" w:sz="24" w:space="4" w:color="auto"/>
                    </w:pBdr>
                    <w:shd w:val="clear" w:color="auto" w:fill="000000" w:themeFill="text1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A4775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  <w:t>동백축제,</w:t>
                  </w:r>
                  <w:r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A4775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  <w:t>튤립축제,</w:t>
                  </w:r>
                  <w:r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A4775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  <w:t>베고니아축제,</w:t>
                  </w:r>
                  <w:r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A4775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  <w:t xml:space="preserve">백합축제, 다알리아축제 등 국내에 소개되지 </w:t>
                  </w:r>
                  <w:r w:rsidRPr="00A4775A"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28"/>
                      <w:szCs w:val="28"/>
                    </w:rPr>
                    <w:t>않은</w:t>
                  </w:r>
                  <w:r w:rsidRPr="00A4775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  <w:t xml:space="preserve"> 세계각국의 아름다운 꽃들을 테마로 매달 새롭게 선보이며, 누구나 꽃체험을 할 수 있는 실내 식물원입니다.</w:t>
                  </w:r>
                </w:p>
              </w:txbxContent>
            </v:textbox>
            <w10:wrap type="square" anchorx="page" anchory="page"/>
          </v:rect>
        </w:pict>
      </w:r>
      <w:r>
        <w:pict>
          <v:shapetype id="_x0000_t162" coordsize="21600,21600" o:spt="162" adj="14706" path="m,l21600,m0@0c7200@2,14400@2,21600@0e">
            <v:formulas>
              <v:f eqn="val #0"/>
              <v:f eqn="prod #0 1 3"/>
              <v:f eqn="sum 28800 0 @1"/>
              <v:f eqn="prod #0 1 2"/>
              <v:f eqn="sum @1 7200 0"/>
            </v:formulas>
            <v:path textpathok="t" o:connecttype="custom" o:connectlocs="10800,0;0,@3;10800,21600;21600,@3" o:connectangles="270,180,90,0"/>
            <v:textpath on="t" fitshape="t" xscale="t"/>
            <v:handles>
              <v:h position="topLeft,#0" yrange="11148,21600"/>
            </v:handles>
            <o:lock v:ext="edit" text="t" shapetype="t"/>
          </v:shapetype>
          <v:shape id="_x0000_i1025" type="#_x0000_t162" style="width:407.6pt;height:36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HY견고딕&quot;;v-text-spacing:78650f;v-text-reverse:t;v-text-kern:t" trim="t" fitpath="t" xscale="f" string="세계 꽃 식물원 국화 축제"/>
          </v:shape>
        </w:pict>
      </w:r>
    </w:p>
    <w:p w:rsidR="00343B5E" w:rsidRDefault="00343B5E" w:rsidP="00D75A7F">
      <w:pPr>
        <w:jc w:val="center"/>
      </w:pPr>
    </w:p>
    <w:p w:rsidR="00CC493F" w:rsidRDefault="00602AA3" w:rsidP="00D75A7F">
      <w:pPr>
        <w:jc w:val="center"/>
      </w:pPr>
      <w:r>
        <w:rPr>
          <w:noProof/>
        </w:rPr>
        <w:drawing>
          <wp:inline distT="0" distB="0" distL="0" distR="0">
            <wp:extent cx="2527479" cy="1245288"/>
            <wp:effectExtent l="95250" t="57150" r="82371" b="431112"/>
            <wp:docPr id="1" name="그림 0" descr="식물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식물원.jpg"/>
                    <pic:cNvPicPr/>
                  </pic:nvPicPr>
                  <pic:blipFill>
                    <a:blip r:embed="rId9" cstate="screen"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479" cy="124528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A2689" w:rsidRDefault="00AB42BD" w:rsidP="00D75A7F">
      <w:pPr>
        <w:jc w:val="center"/>
      </w:pPr>
      <w:r>
        <w:t>☎</w:t>
      </w:r>
      <w:r>
        <w:rPr>
          <w:rFonts w:hint="eastAsia"/>
        </w:rPr>
        <w:t xml:space="preserve"> </w:t>
      </w:r>
      <w:r w:rsidRPr="00EB61DA">
        <w:rPr>
          <w:b/>
          <w:i/>
          <w:color w:val="7030A0"/>
          <w:u w:val="single"/>
        </w:rPr>
        <w:t>041-544-0746</w:t>
      </w:r>
      <w:r>
        <w:rPr>
          <w:rFonts w:hint="eastAsia"/>
        </w:rPr>
        <w:t xml:space="preserve"> </w:t>
      </w:r>
      <w:sdt>
        <w:sdtPr>
          <w:rPr>
            <w:rFonts w:hint="eastAsia"/>
          </w:rPr>
          <w:alias w:val="만든 이"/>
          <w:id w:val="10718672"/>
          <w:placeholder>
            <w:docPart w:val="1299DAFB319145AEA86513D829391B6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hint="eastAsia"/>
            </w:rPr>
            <w:t>이승희</w:t>
          </w:r>
        </w:sdtContent>
      </w:sdt>
    </w:p>
    <w:sdt>
      <w:sdtPr>
        <w:alias w:val="회사 팩스 번호"/>
        <w:id w:val="10345719"/>
        <w:placeholder>
          <w:docPart w:val="5D8B10A803F24AE8BD132C1DD210EA8F"/>
        </w:placeholder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p w:rsidR="00343B5E" w:rsidRDefault="002C398D" w:rsidP="00D75A7F">
          <w:pPr>
            <w:jc w:val="center"/>
          </w:pPr>
          <w:r>
            <w:rPr>
              <w:rFonts w:hint="eastAsia"/>
            </w:rPr>
            <w:t>014-111-2222</w:t>
          </w:r>
        </w:p>
      </w:sdtContent>
    </w:sdt>
    <w:p w:rsidR="002C398D" w:rsidRPr="002C398D" w:rsidRDefault="002C398D" w:rsidP="002C398D">
      <w:pPr>
        <w:keepNext/>
        <w:framePr w:dropCap="drop" w:lines="2" w:wrap="around" w:vAnchor="text" w:hAnchor="text"/>
        <w:spacing w:line="691" w:lineRule="exact"/>
        <w:textAlignment w:val="baseline"/>
        <w:rPr>
          <w:rFonts w:asciiTheme="minorEastAsia" w:hAnsiTheme="minorEastAsia"/>
          <w:position w:val="4"/>
          <w:sz w:val="53"/>
        </w:rPr>
      </w:pPr>
      <w:r w:rsidRPr="002C398D">
        <w:rPr>
          <w:rFonts w:asciiTheme="minorEastAsia" w:hAnsiTheme="minorEastAsia" w:hint="eastAsia"/>
          <w:position w:val="4"/>
          <w:sz w:val="53"/>
        </w:rPr>
        <w:t>화</w:t>
      </w:r>
    </w:p>
    <w:p w:rsidR="00D50617" w:rsidRDefault="00D50617" w:rsidP="00D50617">
      <w:r>
        <w:rPr>
          <w:rFonts w:hint="eastAsia"/>
        </w:rPr>
        <w:t>려한</w:t>
      </w:r>
      <w:r>
        <w:t xml:space="preserve"> 국화 꽃송이 사이사이에서 저무는 가을 </w:t>
      </w:r>
      <w:r>
        <w:rPr>
          <w:rFonts w:hint="eastAsia"/>
        </w:rPr>
        <w:t>꽃 향기에</w:t>
      </w:r>
      <w:r>
        <w:t xml:space="preserve"> 흠뻑 취하고 싶다면 '세계 꽃 식물원'을 찾아보자. 충남 아산시 도고면에 위치한 '세계 꽃 식물원'에서는 가을 국화 축제</w:t>
      </w:r>
      <w:r>
        <w:rPr>
          <w:rFonts w:hint="eastAsia"/>
        </w:rPr>
        <w:t>를 즐길 수 있다.</w:t>
      </w:r>
    </w:p>
    <w:p w:rsidR="00D50617" w:rsidRPr="00D50617" w:rsidRDefault="00D50617" w:rsidP="00D50617"/>
    <w:p w:rsidR="00D50617" w:rsidRDefault="00D50617" w:rsidP="00D50617">
      <w:r>
        <w:rPr>
          <w:rFonts w:hint="eastAsia"/>
        </w:rPr>
        <w:t>이</w:t>
      </w:r>
      <w:r>
        <w:t xml:space="preserve"> 세계 꽃 식물원은 50여명의 화훼 농민들로 구성된 '아름다운 영농 조합'이 30여년의 노하우를 바탕으로 2004년 3월 개장했다고</w:t>
      </w:r>
      <w:r>
        <w:rPr>
          <w:rFonts w:hint="eastAsia"/>
        </w:rPr>
        <w:t xml:space="preserve"> </w:t>
      </w:r>
      <w:r>
        <w:t xml:space="preserve">한다. 국내 </w:t>
      </w:r>
      <w:r>
        <w:rPr>
          <w:rFonts w:hint="eastAsia"/>
        </w:rPr>
        <w:t>식물원 중에서는</w:t>
      </w:r>
      <w:r>
        <w:t xml:space="preserve"> 최대규모를 자랑하는 유럽형 정원 식물원으로 8000여평 유리 온실에는 국내에 소개되지 않은 세계 각국의 아름다운 꽃들이 한데 모아져 있다. 특히 동백 100여종, 구근식물 300종, 화초 600여종 등 1</w:t>
      </w:r>
      <w:r>
        <w:rPr>
          <w:rFonts w:hint="eastAsia"/>
        </w:rPr>
        <w:t>만 여종의</w:t>
      </w:r>
      <w:r>
        <w:t xml:space="preserve"> 꽃들이 사철 아름답게 피어나는 곳으로 </w:t>
      </w:r>
      <w:r>
        <w:rPr>
          <w:rFonts w:hint="eastAsia"/>
        </w:rPr>
        <w:t>일년 내내</w:t>
      </w:r>
      <w:r>
        <w:t xml:space="preserve"> 다양한 테마로 매달 다양한 꽃 축제가 </w:t>
      </w:r>
      <w:r>
        <w:rPr>
          <w:rFonts w:hint="eastAsia"/>
        </w:rPr>
        <w:t>열린다</w:t>
      </w:r>
      <w:r>
        <w:t xml:space="preserve">. </w:t>
      </w:r>
      <w:r>
        <w:rPr>
          <w:rFonts w:hint="eastAsia"/>
        </w:rPr>
        <w:t>또한</w:t>
      </w:r>
      <w:r>
        <w:t xml:space="preserve"> 동백관, 구근관, 초화관 등 커다란 온실 18개가 있으며 실내전시관 실외전시관으로 나뉜다.</w:t>
      </w:r>
    </w:p>
    <w:p w:rsidR="00D50617" w:rsidRDefault="00D50617" w:rsidP="00D50617"/>
    <w:p w:rsidR="00D50617" w:rsidRDefault="00D50617" w:rsidP="00D50617">
      <w:r>
        <w:rPr>
          <w:rFonts w:hint="eastAsia"/>
        </w:rPr>
        <w:t>이번</w:t>
      </w:r>
      <w:r>
        <w:t xml:space="preserve"> 국화축제에는 한국, 일본, 중국 등에서 개량한 희귀국화 1000여종을 전시하고 있다. 또한 꽃송이가 큰 대국 400여종을 비롯해서 서양국화 포트멈, 스트레이국, 쿠션멈 등을 전시장에서 만날 </w:t>
      </w:r>
      <w:r>
        <w:lastRenderedPageBreak/>
        <w:t>수 있다. 꽃지름이 무려 40cm나 되는 양천조, 대방금파를 비롯하여 지름 30cm가 넘는 대형국화 수십종도 전시되</w:t>
      </w:r>
      <w:r>
        <w:rPr>
          <w:rFonts w:hint="eastAsia"/>
        </w:rPr>
        <w:t>어</w:t>
      </w:r>
      <w:r>
        <w:t xml:space="preserve"> 눈길을 끈다. </w:t>
      </w:r>
    </w:p>
    <w:p w:rsidR="00D50617" w:rsidRDefault="00D50617" w:rsidP="00D50617"/>
    <w:p w:rsidR="00D50617" w:rsidRDefault="00D50617" w:rsidP="00D50617">
      <w:r>
        <w:rPr>
          <w:rFonts w:hint="eastAsia"/>
        </w:rPr>
        <w:t>그밖에</w:t>
      </w:r>
      <w:r>
        <w:t xml:space="preserve"> 국내에 소개되지 않은 품종인 이세국, 사가국, 광국, 애도국 등 듣도 보도 못한 희귀국화(희귀 국화)와 일본 왕실을 상징하는 국화인 '일문자국'도 전시되 있다.</w:t>
      </w:r>
      <w:r>
        <w:rPr>
          <w:rFonts w:hint="eastAsia"/>
        </w:rPr>
        <w:t xml:space="preserve"> </w:t>
      </w:r>
      <w:r>
        <w:t xml:space="preserve">축제 기간 동안 식물원에 방문하면 불로장수차로 유명하다는 국화차를 무료 시음할 수 있을 </w:t>
      </w:r>
      <w:r>
        <w:rPr>
          <w:rFonts w:hint="eastAsia"/>
        </w:rPr>
        <w:t>뿐</w:t>
      </w:r>
      <w:r>
        <w:t>만 아니라고 다양한 체험 프로그램도 참여 할 수 있다. 체험 프로그램으로는 국화차와 국화전 만들기, 국화 손수건 염색하기, 국화수형 만들기 등이 준비되어 있다.</w:t>
      </w:r>
    </w:p>
    <w:p w:rsidR="00D50617" w:rsidRDefault="00D50617" w:rsidP="00D50617"/>
    <w:p w:rsidR="00D50617" w:rsidRDefault="00D50617" w:rsidP="00D50617">
      <w:r>
        <w:t xml:space="preserve">유리 온실에서 기온을 잘 관리하면 12월초까지는 국화를 볼 수 있다고 한다. 최근 몸의 피로 해소와 장수에 탁월한 효과가 입증된 국화가 그 가치를 인정받고 있다. 국화 향 자욱한 세계 꽃 식물원을 찾으면 자녀들에게 꽃식물 공부도 시키며 늦가을 </w:t>
      </w:r>
      <w:r>
        <w:rPr>
          <w:rFonts w:hint="eastAsia"/>
        </w:rPr>
        <w:t>꽃 향기에</w:t>
      </w:r>
      <w:r>
        <w:t xml:space="preserve"> 흠뻑 </w:t>
      </w:r>
      <w:r>
        <w:rPr>
          <w:rFonts w:hint="eastAsia"/>
        </w:rPr>
        <w:t>취할 수</w:t>
      </w:r>
      <w:r>
        <w:t xml:space="preserve"> 있는 좋은 기회가 될 것이다.</w:t>
      </w:r>
    </w:p>
    <w:p w:rsidR="00D50617" w:rsidRDefault="00D50617" w:rsidP="00D50617"/>
    <w:p w:rsidR="001D1B6E" w:rsidRDefault="001D1B6E" w:rsidP="001D1B6E">
      <w:pPr>
        <w:pStyle w:val="1"/>
      </w:pPr>
      <w:r>
        <w:rPr>
          <w:rFonts w:hint="eastAsia"/>
        </w:rPr>
        <w:t>이용 안내</w:t>
      </w:r>
      <w:bookmarkStart w:id="0" w:name="이용안내"/>
      <w:bookmarkEnd w:id="0"/>
    </w:p>
    <w:p w:rsidR="00D50617" w:rsidRDefault="00D50617" w:rsidP="00D5061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입장료</w:t>
      </w:r>
      <w:r>
        <w:t xml:space="preserve">: 어른 6000원, </w:t>
      </w:r>
      <w:r w:rsidR="00FB2583">
        <w:rPr>
          <w:rFonts w:hint="eastAsia"/>
        </w:rPr>
        <w:t xml:space="preserve">중고생 5000원, </w:t>
      </w:r>
      <w:r>
        <w:t>어린이 4000원</w:t>
      </w:r>
      <w:r w:rsidR="00FB2583">
        <w:rPr>
          <w:rFonts w:hint="eastAsia"/>
        </w:rPr>
        <w:t>(</w:t>
      </w:r>
      <w:r w:rsidR="00FB2583">
        <w:rPr>
          <w:rStyle w:val="td15"/>
        </w:rPr>
        <w:t>입장객에게 미니꽃화분 증정</w:t>
      </w:r>
      <w:r w:rsidR="00FB2583">
        <w:rPr>
          <w:rStyle w:val="td15"/>
          <w:rFonts w:hint="eastAsia"/>
        </w:rPr>
        <w:t>)</w:t>
      </w:r>
    </w:p>
    <w:p w:rsidR="00D50617" w:rsidRDefault="005D7883" w:rsidP="00D5061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관람시간</w:t>
      </w:r>
      <w:r w:rsidR="00D50617">
        <w:t>:</w:t>
      </w:r>
      <w:r w:rsidR="00D50617">
        <w:rPr>
          <w:rFonts w:hint="eastAsia"/>
        </w:rPr>
        <w:t xml:space="preserve"> </w:t>
      </w:r>
      <w:r>
        <w:rPr>
          <w:rFonts w:hint="eastAsia"/>
        </w:rPr>
        <w:t xml:space="preserve">평일/휴일 - </w:t>
      </w:r>
      <w:r w:rsidR="00D50617">
        <w:t>오전10시~오후6시</w:t>
      </w:r>
      <w:r>
        <w:rPr>
          <w:rFonts w:hint="eastAsia"/>
        </w:rPr>
        <w:t xml:space="preserve">, 동절기 </w:t>
      </w:r>
      <w:r w:rsidR="0018547F">
        <w:rPr>
          <w:rFonts w:hint="eastAsia"/>
        </w:rPr>
        <w:t xml:space="preserve">- </w:t>
      </w:r>
      <w:r>
        <w:rPr>
          <w:rFonts w:hint="eastAsia"/>
        </w:rPr>
        <w:t>오전10</w:t>
      </w:r>
      <w:r w:rsidR="00F52692">
        <w:rPr>
          <w:rFonts w:hint="eastAsia"/>
        </w:rPr>
        <w:t>시</w:t>
      </w:r>
      <w:r>
        <w:rPr>
          <w:rFonts w:hint="eastAsia"/>
        </w:rPr>
        <w:t>~오후5시(11월, 12월, 1월, 2월)</w:t>
      </w:r>
    </w:p>
    <w:p w:rsidR="00D50617" w:rsidRDefault="00D50617" w:rsidP="00D5061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위치</w:t>
      </w:r>
      <w:r>
        <w:t>:</w:t>
      </w:r>
      <w:r>
        <w:rPr>
          <w:rFonts w:hint="eastAsia"/>
        </w:rPr>
        <w:t xml:space="preserve"> </w:t>
      </w:r>
      <w:r>
        <w:t xml:space="preserve">충남 아산시 도고면 봉농리 </w:t>
      </w:r>
      <w:r w:rsidR="005D7883">
        <w:rPr>
          <w:rFonts w:hint="eastAsia"/>
        </w:rPr>
        <w:t>576</w:t>
      </w:r>
    </w:p>
    <w:p w:rsidR="00D50617" w:rsidRDefault="00D50617" w:rsidP="00D5061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문의</w:t>
      </w:r>
      <w:r>
        <w:t xml:space="preserve">: </w:t>
      </w:r>
      <w:r w:rsidRPr="00F52692">
        <w:rPr>
          <w:b/>
          <w:i/>
          <w:color w:val="7030A0"/>
          <w:u w:val="single"/>
        </w:rPr>
        <w:t>041-544-0746</w:t>
      </w:r>
    </w:p>
    <w:p w:rsidR="003926DA" w:rsidRDefault="0056049B" w:rsidP="00D5061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연간 축제 일정 및 상세한 정보는 </w:t>
      </w:r>
      <w:hyperlink r:id="rId10" w:tooltip="세계 꽃 식물원 홈 페이지로 이동합니다." w:history="1">
        <w:r w:rsidR="007137F4" w:rsidRPr="0028551F">
          <w:rPr>
            <w:rStyle w:val="ab"/>
            <w:rFonts w:hint="eastAsia"/>
          </w:rPr>
          <w:t>세계 꽃 식물원 홈</w:t>
        </w:r>
        <w:r w:rsidR="00CC493F" w:rsidRPr="0028551F">
          <w:rPr>
            <w:rStyle w:val="ab"/>
            <w:rFonts w:hint="eastAsia"/>
          </w:rPr>
          <w:t xml:space="preserve"> </w:t>
        </w:r>
        <w:r w:rsidR="007137F4" w:rsidRPr="0028551F">
          <w:rPr>
            <w:rStyle w:val="ab"/>
            <w:rFonts w:hint="eastAsia"/>
          </w:rPr>
          <w:t>페이지</w:t>
        </w:r>
      </w:hyperlink>
      <w:r>
        <w:rPr>
          <w:rFonts w:hint="eastAsia"/>
        </w:rPr>
        <w:t xml:space="preserve"> 참조</w:t>
      </w:r>
    </w:p>
    <w:p w:rsidR="00D50617" w:rsidRDefault="00D50617" w:rsidP="00D50617"/>
    <w:p w:rsidR="001D1B6E" w:rsidRDefault="001D1B6E" w:rsidP="001D1B6E">
      <w:pPr>
        <w:pStyle w:val="1"/>
      </w:pPr>
      <w:bookmarkStart w:id="1" w:name="교통안내"/>
      <w:r>
        <w:rPr>
          <w:rFonts w:hint="eastAsia"/>
        </w:rPr>
        <w:t>교통 안내</w:t>
      </w:r>
      <w:bookmarkEnd w:id="1"/>
    </w:p>
    <w:p w:rsidR="00956C93" w:rsidRDefault="00EA2560" w:rsidP="00D5061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87.35pt;margin-top:176pt;width:170.1pt;height:1in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/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92.7pt;margin-top:206.35pt;width:155.9pt;height:42.5pt;z-index:251663360;v-text-anchor:middle" fillcolor="#4f81bd [3204]">
            <v:fill color2="fill lighten(51)" angle="-135" focusposition=".5,.5" focussize="" method="linear sigma" type="gradient"/>
            <v:textbox style="mso-next-textbox:#_x0000_s1037">
              <w:txbxContent>
                <w:p w:rsidR="00A4775A" w:rsidRDefault="00A4775A" w:rsidP="00A9570A">
                  <w:pPr>
                    <w:jc w:val="center"/>
                  </w:pPr>
                  <w:r>
                    <w:rPr>
                      <w:rFonts w:hint="eastAsia"/>
                    </w:rPr>
                    <w:t>고속버스, 자가용, 기차 이용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287.35pt;margin-top:91.2pt;width:170.1pt;height:1in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8">
              <w:txbxContent>
                <w:p w:rsidR="001D07C1" w:rsidRPr="00386305" w:rsidRDefault="001D07C1" w:rsidP="001D07C1">
                  <w:pPr>
                    <w:rPr>
                      <w:sz w:val="18"/>
                    </w:rPr>
                  </w:pPr>
                  <w:r w:rsidRPr="00386305">
                    <w:rPr>
                      <w:rFonts w:hint="eastAsia"/>
                      <w:sz w:val="18"/>
                    </w:rPr>
                    <w:t xml:space="preserve">※ </w:t>
                  </w:r>
                  <w:r w:rsidRPr="00386305">
                    <w:rPr>
                      <w:rFonts w:hint="eastAsia"/>
                      <w:b/>
                      <w:sz w:val="18"/>
                    </w:rPr>
                    <w:t>고속버스</w:t>
                  </w:r>
                  <w:r w:rsidRPr="00386305">
                    <w:rPr>
                      <w:b/>
                      <w:sz w:val="18"/>
                    </w:rPr>
                    <w:t xml:space="preserve"> 이용시</w:t>
                  </w:r>
                  <w:r w:rsidRPr="00386305">
                    <w:rPr>
                      <w:sz w:val="18"/>
                    </w:rPr>
                    <w:t>: 서울 고속버스터미널(30분간격)-아산터미널-401번시내버스(오전30분간격,</w:t>
                  </w:r>
                  <w:r w:rsidRPr="00386305">
                    <w:rPr>
                      <w:rFonts w:hint="eastAsia"/>
                      <w:sz w:val="18"/>
                    </w:rPr>
                    <w:t xml:space="preserve"> </w:t>
                  </w:r>
                  <w:r w:rsidRPr="00386305">
                    <w:rPr>
                      <w:sz w:val="18"/>
                    </w:rPr>
                    <w:t>오후1시간</w:t>
                  </w:r>
                  <w:r w:rsidRPr="00386305">
                    <w:rPr>
                      <w:rFonts w:hint="eastAsia"/>
                      <w:sz w:val="18"/>
                    </w:rPr>
                    <w:t xml:space="preserve"> </w:t>
                  </w:r>
                  <w:r w:rsidRPr="00386305">
                    <w:rPr>
                      <w:sz w:val="18"/>
                    </w:rPr>
                    <w:t>간격)-세계꽃식물원</w:t>
                  </w:r>
                </w:p>
                <w:p w:rsidR="001D07C1" w:rsidRPr="00386305" w:rsidRDefault="001D07C1" w:rsidP="001D07C1">
                  <w:pPr>
                    <w:rPr>
                      <w:sz w:val="18"/>
                    </w:rPr>
                  </w:pPr>
                  <w:r w:rsidRPr="00386305">
                    <w:rPr>
                      <w:rFonts w:hint="eastAsia"/>
                      <w:sz w:val="18"/>
                    </w:rPr>
                    <w:t xml:space="preserve">※ </w:t>
                  </w:r>
                  <w:r w:rsidRPr="00386305">
                    <w:rPr>
                      <w:rFonts w:hint="eastAsia"/>
                      <w:b/>
                      <w:sz w:val="18"/>
                    </w:rPr>
                    <w:t>자가용이용시</w:t>
                  </w:r>
                  <w:r w:rsidRPr="00386305">
                    <w:rPr>
                      <w:b/>
                      <w:sz w:val="18"/>
                    </w:rPr>
                    <w:t>(서울/인천)</w:t>
                  </w:r>
                  <w:r w:rsidRPr="00386305">
                    <w:rPr>
                      <w:sz w:val="18"/>
                    </w:rPr>
                    <w:t>: 서해안고속도로-서평택IC-아산만방조제-도고온천,</w:t>
                  </w:r>
                  <w:r w:rsidRPr="00386305">
                    <w:rPr>
                      <w:rFonts w:hint="eastAsia"/>
                      <w:sz w:val="18"/>
                    </w:rPr>
                    <w:t xml:space="preserve"> </w:t>
                  </w:r>
                  <w:r w:rsidRPr="00386305">
                    <w:rPr>
                      <w:sz w:val="18"/>
                    </w:rPr>
                    <w:t>아산현대자동차출고장-도고소방서 -예산방향직진(2km)-세계꽃식물원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9" type="#_x0000_t66" style="position:absolute;left:0;text-align:left;margin-left:316.05pt;margin-top:24.65pt;width:142.05pt;height:56.05pt;z-index:251659264" fillcolor="#d99594 [1941]" strokecolor="#d99594 [1941]" strokeweight="1pt">
            <v:fill color2="#f2dbdb [661]" angle="-45" focus="-50%" type="gradient"/>
            <v:shadow on="t" type="double" color="#622423 [1605]" opacity=".5" color2="shadow add(102)" offset="-3pt,-3pt" offset2="-6pt,-6pt"/>
          </v:shape>
        </w:pict>
      </w:r>
      <w:r w:rsidR="00956C93">
        <w:rPr>
          <w:rFonts w:hint="eastAsia"/>
          <w:noProof/>
        </w:rPr>
        <w:drawing>
          <wp:inline distT="0" distB="0" distL="0" distR="0">
            <wp:extent cx="3784130" cy="2880000"/>
            <wp:effectExtent l="19050" t="0" r="682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3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93" w:rsidRDefault="00956C93" w:rsidP="00D50617"/>
    <w:p w:rsidR="00A4775A" w:rsidRDefault="00A4775A" w:rsidP="00D50617"/>
    <w:p w:rsidR="00D50617" w:rsidRDefault="00D50617" w:rsidP="00D50617">
      <w:pPr>
        <w:pStyle w:val="a5"/>
      </w:pPr>
      <w:r>
        <w:rPr>
          <w:rFonts w:hint="eastAsia"/>
        </w:rPr>
        <w:lastRenderedPageBreak/>
        <w:t>[</w:t>
      </w:r>
      <w:bookmarkStart w:id="2" w:name="인근관광지"/>
      <w:r>
        <w:t>인근 관광지</w:t>
      </w:r>
      <w:bookmarkEnd w:id="2"/>
      <w:r>
        <w:rPr>
          <w:rFonts w:hint="eastAsia"/>
        </w:rPr>
        <w:t>]</w:t>
      </w:r>
    </w:p>
    <w:p w:rsidR="00D50617" w:rsidRPr="00D50617" w:rsidRDefault="000777E6" w:rsidP="00D50617">
      <w:pPr>
        <w:pStyle w:val="a7"/>
        <w:numPr>
          <w:ilvl w:val="0"/>
          <w:numId w:val="1"/>
        </w:numPr>
        <w:ind w:leftChars="0"/>
        <w:rPr>
          <w:rStyle w:val="a6"/>
        </w:rPr>
      </w:pPr>
      <w:r>
        <w:rPr>
          <w:bCs/>
          <w:iCs/>
          <w:noProof/>
          <w:color w:val="4F81BD" w:themeColor="accent1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5046980</wp:posOffset>
            </wp:positionH>
            <wp:positionV relativeFrom="paragraph">
              <wp:posOffset>53340</wp:posOffset>
            </wp:positionV>
            <wp:extent cx="1799590" cy="1798955"/>
            <wp:effectExtent l="76200" t="0" r="124460" b="67945"/>
            <wp:wrapTight wrapText="left">
              <wp:wrapPolygon edited="0">
                <wp:start x="8012" y="557"/>
                <wp:lineTo x="3813" y="1763"/>
                <wp:lineTo x="938" y="3896"/>
                <wp:lineTo x="1216" y="5472"/>
                <wp:lineTo x="-851" y="9553"/>
                <wp:lineTo x="-110" y="16390"/>
                <wp:lineTo x="3082" y="20008"/>
                <wp:lineTo x="9346" y="22619"/>
                <wp:lineTo x="10737" y="22606"/>
                <wp:lineTo x="12989" y="22209"/>
                <wp:lineTo x="13214" y="22169"/>
                <wp:lineTo x="13625" y="21864"/>
                <wp:lineTo x="15201" y="21586"/>
                <wp:lineTo x="19864" y="17745"/>
                <wp:lineTo x="19745" y="17069"/>
                <wp:lineTo x="19970" y="17029"/>
                <wp:lineTo x="22527" y="13094"/>
                <wp:lineTo x="22487" y="12869"/>
                <wp:lineTo x="22792" y="9331"/>
                <wp:lineTo x="22753" y="9106"/>
                <wp:lineTo x="22382" y="5687"/>
                <wp:lineTo x="22303" y="5237"/>
                <wp:lineTo x="21959" y="4601"/>
                <wp:lineTo x="20356" y="2096"/>
                <wp:lineTo x="20343" y="705"/>
                <wp:lineTo x="17588" y="-435"/>
                <wp:lineTo x="13866" y="-475"/>
                <wp:lineTo x="8012" y="557"/>
              </wp:wrapPolygon>
            </wp:wrapTight>
            <wp:docPr id="4" name="그림 3" descr="C:\Program Files\Microsoft Office\MEDIA\CAGCAT10\j0195534.w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CAGCAT10\j0195534.wm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600000">
                      <a:off x="0" y="0"/>
                      <a:ext cx="1799590" cy="1798955"/>
                    </a:xfrm>
                    <a:prstGeom prst="cloud">
                      <a:avLst/>
                    </a:prstGeom>
                    <a:noFill/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50617" w:rsidRPr="00D50617">
        <w:rPr>
          <w:rStyle w:val="a6"/>
        </w:rPr>
        <w:t>외암리 민속마을: 국가에서 지정하고 보호하는 마을로 아산시 송악면 설화산 밑에 위치해 있다. 약 300여년전 이 마을에 정착한 예산 이씨 일가가 지금까지 주류를 이루며 살고 있다. 옛 모습을 간직한 집과 이끼가 낀 돌담이 마을 역사를 짐작하게 한다. 마을 입구의 장승을 비롯하여 조선시대 생활상을 엿볼 수 있는 디딜방아, 연자방아, 물레방아, 초가지붕 등이 보존되어 있다. 요즘 사극, 영화 등도 이곳에서 많이 찍는다고 한다.</w:t>
      </w:r>
    </w:p>
    <w:p w:rsidR="00D50617" w:rsidRPr="00D50617" w:rsidRDefault="00D50617" w:rsidP="00D50617">
      <w:pPr>
        <w:pStyle w:val="a7"/>
        <w:numPr>
          <w:ilvl w:val="0"/>
          <w:numId w:val="1"/>
        </w:numPr>
        <w:ind w:leftChars="0"/>
        <w:rPr>
          <w:rStyle w:val="a6"/>
        </w:rPr>
      </w:pPr>
      <w:r w:rsidRPr="00D50617">
        <w:rPr>
          <w:rStyle w:val="a6"/>
        </w:rPr>
        <w:t>맹사성고택: 조선초 명정승 맹사성의 옛집. 우리나라 살림집 가운데 가장 오래된 옛모습을 간직한 곳이다(사적 109호로 지정)</w:t>
      </w:r>
      <w:r w:rsidRPr="00D50617">
        <w:rPr>
          <w:rStyle w:val="a6"/>
          <w:rFonts w:hint="eastAsia"/>
        </w:rPr>
        <w:t>.</w:t>
      </w:r>
    </w:p>
    <w:p w:rsidR="001E13BD" w:rsidRPr="00D50617" w:rsidRDefault="001E13BD"/>
    <w:sectPr w:rsidR="001E13BD" w:rsidRPr="00D50617" w:rsidSect="007F7D44">
      <w:pgSz w:w="11906" w:h="16838"/>
      <w:pgMar w:top="1701" w:right="1440" w:bottom="1440" w:left="1440" w:header="851" w:footer="992" w:gutter="0"/>
      <w:pgBorders w:offsetFrom="page">
        <w:top w:val="flowersRedRose" w:sz="10" w:space="24" w:color="auto"/>
        <w:left w:val="flowersRedRose" w:sz="10" w:space="24" w:color="auto"/>
        <w:bottom w:val="flowersRedRose" w:sz="10" w:space="24" w:color="auto"/>
        <w:right w:val="flowersRedRose" w:sz="10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0E5" w:rsidRDefault="00C310E5" w:rsidP="0018547F">
      <w:r>
        <w:separator/>
      </w:r>
    </w:p>
  </w:endnote>
  <w:endnote w:type="continuationSeparator" w:id="1">
    <w:p w:rsidR="00C310E5" w:rsidRDefault="00C310E5" w:rsidP="00185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0E5" w:rsidRDefault="00C310E5" w:rsidP="0018547F">
      <w:r>
        <w:separator/>
      </w:r>
    </w:p>
  </w:footnote>
  <w:footnote w:type="continuationSeparator" w:id="1">
    <w:p w:rsidR="00C310E5" w:rsidRDefault="00C310E5" w:rsidP="00185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D1C4E"/>
    <w:multiLevelType w:val="hybridMultilevel"/>
    <w:tmpl w:val="0980E00C"/>
    <w:lvl w:ilvl="0" w:tplc="D87CA4A6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75116BA8"/>
    <w:multiLevelType w:val="hybridMultilevel"/>
    <w:tmpl w:val="A5423CCA"/>
    <w:lvl w:ilvl="0" w:tplc="D87CA4A6">
      <w:start w:val="1"/>
      <w:numFmt w:val="bullet"/>
      <w:lvlText w:val="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7890">
      <o:colormenu v:ext="edit" strokecolor="none [160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617"/>
    <w:rsid w:val="00031093"/>
    <w:rsid w:val="0003236C"/>
    <w:rsid w:val="000538E8"/>
    <w:rsid w:val="000777E6"/>
    <w:rsid w:val="000D2F26"/>
    <w:rsid w:val="000E4C67"/>
    <w:rsid w:val="00125EDE"/>
    <w:rsid w:val="0018547F"/>
    <w:rsid w:val="001904CC"/>
    <w:rsid w:val="001A785D"/>
    <w:rsid w:val="001C4E7C"/>
    <w:rsid w:val="001D07C1"/>
    <w:rsid w:val="001D1B6E"/>
    <w:rsid w:val="001E13BD"/>
    <w:rsid w:val="00240BC7"/>
    <w:rsid w:val="002525F9"/>
    <w:rsid w:val="0028551F"/>
    <w:rsid w:val="00286FE6"/>
    <w:rsid w:val="00296803"/>
    <w:rsid w:val="002C398D"/>
    <w:rsid w:val="002F0EAD"/>
    <w:rsid w:val="00343B5E"/>
    <w:rsid w:val="0037177D"/>
    <w:rsid w:val="00373E36"/>
    <w:rsid w:val="00386305"/>
    <w:rsid w:val="003926DA"/>
    <w:rsid w:val="00394EFF"/>
    <w:rsid w:val="003D0875"/>
    <w:rsid w:val="003D42FC"/>
    <w:rsid w:val="003E2D11"/>
    <w:rsid w:val="003F7AF6"/>
    <w:rsid w:val="00407EB1"/>
    <w:rsid w:val="004339CB"/>
    <w:rsid w:val="00434684"/>
    <w:rsid w:val="00445E0B"/>
    <w:rsid w:val="0047139D"/>
    <w:rsid w:val="00490422"/>
    <w:rsid w:val="004B441C"/>
    <w:rsid w:val="00502AFF"/>
    <w:rsid w:val="00536052"/>
    <w:rsid w:val="00547792"/>
    <w:rsid w:val="005561F5"/>
    <w:rsid w:val="0056049B"/>
    <w:rsid w:val="00561AE2"/>
    <w:rsid w:val="005A0A56"/>
    <w:rsid w:val="005D7883"/>
    <w:rsid w:val="005F5017"/>
    <w:rsid w:val="00602AA3"/>
    <w:rsid w:val="00627B00"/>
    <w:rsid w:val="006930EB"/>
    <w:rsid w:val="006A2689"/>
    <w:rsid w:val="006D46DE"/>
    <w:rsid w:val="007137F4"/>
    <w:rsid w:val="00752E20"/>
    <w:rsid w:val="007B5B72"/>
    <w:rsid w:val="007E5700"/>
    <w:rsid w:val="007F5ABD"/>
    <w:rsid w:val="007F7D44"/>
    <w:rsid w:val="008041CF"/>
    <w:rsid w:val="008049A2"/>
    <w:rsid w:val="00956C93"/>
    <w:rsid w:val="009C766D"/>
    <w:rsid w:val="00A2589D"/>
    <w:rsid w:val="00A4775A"/>
    <w:rsid w:val="00A9570A"/>
    <w:rsid w:val="00AB42BD"/>
    <w:rsid w:val="00AD70D6"/>
    <w:rsid w:val="00B0245A"/>
    <w:rsid w:val="00B026CF"/>
    <w:rsid w:val="00B6698E"/>
    <w:rsid w:val="00B83B83"/>
    <w:rsid w:val="00C066AA"/>
    <w:rsid w:val="00C17186"/>
    <w:rsid w:val="00C310E5"/>
    <w:rsid w:val="00C430CB"/>
    <w:rsid w:val="00C94C4B"/>
    <w:rsid w:val="00CC493F"/>
    <w:rsid w:val="00CC72AB"/>
    <w:rsid w:val="00CE33D6"/>
    <w:rsid w:val="00CE5F31"/>
    <w:rsid w:val="00CF4302"/>
    <w:rsid w:val="00D26FA4"/>
    <w:rsid w:val="00D50617"/>
    <w:rsid w:val="00D75A7F"/>
    <w:rsid w:val="00DE0C81"/>
    <w:rsid w:val="00DE167C"/>
    <w:rsid w:val="00E60B38"/>
    <w:rsid w:val="00E81673"/>
    <w:rsid w:val="00EA2560"/>
    <w:rsid w:val="00F22D06"/>
    <w:rsid w:val="00F52692"/>
    <w:rsid w:val="00F7725F"/>
    <w:rsid w:val="00FB2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none [16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3B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C4B"/>
    <w:pPr>
      <w:keepNext/>
      <w:outlineLvl w:val="0"/>
    </w:pPr>
    <w:rPr>
      <w:rFonts w:asciiTheme="majorHAnsi" w:eastAsiaTheme="majorEastAsia" w:hAnsiTheme="majorHAnsi" w:cstheme="majorBidi"/>
      <w:color w:val="C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268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6A2689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5061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50617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Intense Quote"/>
    <w:basedOn w:val="a"/>
    <w:next w:val="a"/>
    <w:link w:val="Char1"/>
    <w:uiPriority w:val="30"/>
    <w:qFormat/>
    <w:rsid w:val="00D506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강한 인용 Char"/>
    <w:basedOn w:val="a0"/>
    <w:link w:val="a5"/>
    <w:uiPriority w:val="30"/>
    <w:rsid w:val="00D50617"/>
    <w:rPr>
      <w:b/>
      <w:bCs/>
      <w:i/>
      <w:iCs/>
      <w:color w:val="4F81BD" w:themeColor="accent1"/>
    </w:rPr>
  </w:style>
  <w:style w:type="character" w:styleId="a6">
    <w:name w:val="Intense Emphasis"/>
    <w:basedOn w:val="a0"/>
    <w:uiPriority w:val="21"/>
    <w:qFormat/>
    <w:rsid w:val="00D50617"/>
    <w:rPr>
      <w:bCs/>
      <w:iCs/>
      <w:color w:val="4F81BD" w:themeColor="accent1"/>
    </w:rPr>
  </w:style>
  <w:style w:type="paragraph" w:styleId="a7">
    <w:name w:val="List Paragraph"/>
    <w:basedOn w:val="a"/>
    <w:uiPriority w:val="34"/>
    <w:qFormat/>
    <w:rsid w:val="00D50617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D506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50617"/>
    <w:rPr>
      <w:rFonts w:asciiTheme="majorHAnsi" w:eastAsiaTheme="majorEastAsia" w:hAnsiTheme="majorHAnsi" w:cstheme="majorBidi"/>
      <w:sz w:val="18"/>
      <w:szCs w:val="18"/>
    </w:rPr>
  </w:style>
  <w:style w:type="character" w:customStyle="1" w:styleId="td15">
    <w:name w:val="td_15"/>
    <w:basedOn w:val="a0"/>
    <w:rsid w:val="00FB2583"/>
  </w:style>
  <w:style w:type="character" w:customStyle="1" w:styleId="1Char">
    <w:name w:val="제목 1 Char"/>
    <w:basedOn w:val="a0"/>
    <w:link w:val="1"/>
    <w:uiPriority w:val="9"/>
    <w:rsid w:val="00C94C4B"/>
    <w:rPr>
      <w:rFonts w:asciiTheme="majorHAnsi" w:eastAsiaTheme="majorEastAsia" w:hAnsiTheme="majorHAnsi" w:cstheme="majorBidi"/>
      <w:color w:val="C00000"/>
      <w:sz w:val="28"/>
      <w:szCs w:val="28"/>
    </w:rPr>
  </w:style>
  <w:style w:type="paragraph" w:styleId="a9">
    <w:name w:val="header"/>
    <w:basedOn w:val="a"/>
    <w:link w:val="Char3"/>
    <w:uiPriority w:val="99"/>
    <w:semiHidden/>
    <w:unhideWhenUsed/>
    <w:rsid w:val="0018547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semiHidden/>
    <w:rsid w:val="0018547F"/>
  </w:style>
  <w:style w:type="paragraph" w:styleId="aa">
    <w:name w:val="footer"/>
    <w:basedOn w:val="a"/>
    <w:link w:val="Char4"/>
    <w:uiPriority w:val="99"/>
    <w:semiHidden/>
    <w:unhideWhenUsed/>
    <w:rsid w:val="0018547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semiHidden/>
    <w:rsid w:val="0018547F"/>
  </w:style>
  <w:style w:type="character" w:styleId="ab">
    <w:name w:val="Hyperlink"/>
    <w:basedOn w:val="a0"/>
    <w:uiPriority w:val="99"/>
    <w:unhideWhenUsed/>
    <w:rsid w:val="0028551F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AB42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asangarden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99DAFB319145AEA86513D829391B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2EE583-39C4-4710-807C-371F6DB0FC19}"/>
      </w:docPartPr>
      <w:docPartBody>
        <w:p w:rsidR="00074D31" w:rsidRDefault="00C002F1">
          <w:r w:rsidRPr="00F54CD9">
            <w:rPr>
              <w:rStyle w:val="a3"/>
            </w:rPr>
            <w:t>[만든 이]</w:t>
          </w:r>
        </w:p>
      </w:docPartBody>
    </w:docPart>
    <w:docPart>
      <w:docPartPr>
        <w:name w:val="5D8B10A803F24AE8BD132C1DD210EA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ED6D24-96EF-4519-9852-9E12C87B9811}"/>
      </w:docPartPr>
      <w:docPartBody>
        <w:p w:rsidR="00032AB0" w:rsidRDefault="007E1181">
          <w:r w:rsidRPr="00A04E6D">
            <w:rPr>
              <w:rStyle w:val="a3"/>
            </w:rPr>
            <w:t>[회사 팩스 번호]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002F1"/>
    <w:rsid w:val="00032AB0"/>
    <w:rsid w:val="00074D31"/>
    <w:rsid w:val="001E67E2"/>
    <w:rsid w:val="002E6D8D"/>
    <w:rsid w:val="003C53CE"/>
    <w:rsid w:val="003D3750"/>
    <w:rsid w:val="005165C1"/>
    <w:rsid w:val="005A263F"/>
    <w:rsid w:val="007E1181"/>
    <w:rsid w:val="008D1273"/>
    <w:rsid w:val="00A85D89"/>
    <w:rsid w:val="00C0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D3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181"/>
    <w:rPr>
      <w:color w:val="808080"/>
    </w:rPr>
  </w:style>
  <w:style w:type="paragraph" w:customStyle="1" w:styleId="B416193187474DE4B9C3F54139147574">
    <w:name w:val="B416193187474DE4B9C3F54139147574"/>
    <w:rsid w:val="005165C1"/>
    <w:pPr>
      <w:widowControl w:val="0"/>
      <w:wordWrap w:val="0"/>
      <w:autoSpaceDE w:val="0"/>
      <w:autoSpaceDN w:val="0"/>
      <w:jc w:val="both"/>
    </w:pPr>
  </w:style>
  <w:style w:type="paragraph" w:customStyle="1" w:styleId="01A97EFFB2F845E2B6529490A2F56D22">
    <w:name w:val="01A97EFFB2F845E2B6529490A2F56D22"/>
    <w:rsid w:val="005165C1"/>
    <w:pPr>
      <w:widowControl w:val="0"/>
      <w:wordWrap w:val="0"/>
      <w:autoSpaceDE w:val="0"/>
      <w:autoSpaceDN w:val="0"/>
      <w:jc w:val="both"/>
    </w:pPr>
  </w:style>
  <w:style w:type="paragraph" w:customStyle="1" w:styleId="7208A77F140F4EDEA45180D05A9AD0ED">
    <w:name w:val="7208A77F140F4EDEA45180D05A9AD0ED"/>
    <w:rsid w:val="005165C1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014-111-2222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DF75A-BFB6-4297-B829-AA1C311E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행복한 na</cp:lastModifiedBy>
  <cp:revision>2</cp:revision>
  <dcterms:created xsi:type="dcterms:W3CDTF">2010-07-13T20:00:00Z</dcterms:created>
  <dcterms:modified xsi:type="dcterms:W3CDTF">2010-07-13T20:00:00Z</dcterms:modified>
</cp:coreProperties>
</file>