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51" w:rsidRPr="00970051" w:rsidRDefault="00970051" w:rsidP="006D4026">
      <w:pPr>
        <w:pStyle w:val="a4"/>
      </w:pPr>
      <w:r w:rsidRPr="00970051">
        <w:rPr>
          <w:rFonts w:hint="eastAsia"/>
        </w:rPr>
        <w:t>카메라</w:t>
      </w:r>
      <w:r w:rsidRPr="00970051">
        <w:t xml:space="preserve"> </w:t>
      </w:r>
      <w:r w:rsidRPr="00970051">
        <w:t>구도</w:t>
      </w:r>
    </w:p>
    <w:p w:rsidR="00970051" w:rsidRDefault="00970051" w:rsidP="00970051">
      <w:proofErr w:type="spellStart"/>
      <w:r>
        <w:rPr>
          <w:rFonts w:hint="eastAsia"/>
        </w:rPr>
        <w:t>디렉터의</w:t>
      </w:r>
      <w:proofErr w:type="spellEnd"/>
      <w:r>
        <w:t xml:space="preserve"> 연출 의도를 이해하고 카메라맨의 감각과 구도의 기본적인 지식이 있어서 화면을 만들고 있다. 그러나 화면이 하나 </w:t>
      </w:r>
      <w:proofErr w:type="spellStart"/>
      <w:r>
        <w:t>하나</w:t>
      </w:r>
      <w:proofErr w:type="spellEnd"/>
      <w:r>
        <w:t xml:space="preserve"> 구도도 정하고 화면이 아름다워도 살아 있는 것이다. 시간의 흐름과 더불어 전개되어 가는 </w:t>
      </w:r>
      <w:proofErr w:type="spellStart"/>
      <w:r>
        <w:t>화면속에서는</w:t>
      </w:r>
      <w:proofErr w:type="spellEnd"/>
      <w:r>
        <w:t xml:space="preserve"> 연속성이라든가, </w:t>
      </w:r>
      <w:proofErr w:type="spellStart"/>
      <w:r>
        <w:t>움직임이라든가를</w:t>
      </w:r>
      <w:proofErr w:type="spellEnd"/>
      <w:r>
        <w:t xml:space="preserve"> 중시하지 않으면 안 된다.</w:t>
      </w:r>
    </w:p>
    <w:p w:rsidR="00970051" w:rsidRDefault="00970051" w:rsidP="00970051">
      <w:r>
        <w:rPr>
          <w:rFonts w:hint="eastAsia"/>
        </w:rPr>
        <w:t>예를</w:t>
      </w:r>
      <w:r>
        <w:t xml:space="preserve"> 들면, 뉴스나 스포츠 중계, </w:t>
      </w:r>
      <w:proofErr w:type="spellStart"/>
      <w:r>
        <w:t>다큐멘타리에서</w:t>
      </w:r>
      <w:proofErr w:type="spellEnd"/>
      <w:r>
        <w:t xml:space="preserve"> 취재 대상이 되는 인물이나 물체 등을 Flow할 때 화면이 다소 흔들린다든지 구도적이나 영상적으로 불만족한 것이 있더라도 시청자에게는 신선미나 현실감을 주어 만족하게 보게 된다. 스튜디오 제작의 드라마나 음악 </w:t>
      </w:r>
      <w:proofErr w:type="spellStart"/>
      <w:r>
        <w:t>프로그램등에서는</w:t>
      </w:r>
      <w:proofErr w:type="spellEnd"/>
      <w:r>
        <w:t xml:space="preserve"> 소위 "협의한대로" 출연자가 움직이고 카메라가 움직이고 미적으로 화면의 흔들림도 허용되지 않고 이질감이 없는 화면이 요구된다. </w:t>
      </w:r>
    </w:p>
    <w:p w:rsidR="00970051" w:rsidRPr="00970051" w:rsidRDefault="00970051" w:rsidP="00970051">
      <w:pPr>
        <w:pStyle w:val="1"/>
      </w:pPr>
      <w:r w:rsidRPr="00970051">
        <w:rPr>
          <w:rFonts w:hint="eastAsia"/>
        </w:rPr>
        <w:t>구도의</w:t>
      </w:r>
      <w:r w:rsidRPr="00970051">
        <w:t xml:space="preserve"> 기본적 원칙</w:t>
      </w:r>
    </w:p>
    <w:p w:rsidR="00970051" w:rsidRDefault="00970051" w:rsidP="00970051">
      <w:r>
        <w:rPr>
          <w:rFonts w:hint="eastAsia"/>
        </w:rPr>
        <w:t>화면구도의</w:t>
      </w:r>
      <w:r>
        <w:t xml:space="preserve"> 기본적 원칙은 전체적인 통일성(UNITY)에 있으며, 조화(HARMONY)가 이루어져 있는 것, 그리고 다양성(VARIETY)을 가지고 있으며 유쾌한 느낌과 속도감(PACE)을 가지고 있는 것, 평형(BALANCE)과 균형(PROPORTION)을 유지하면서도 지배적인 </w:t>
      </w:r>
      <w:proofErr w:type="spellStart"/>
      <w:r>
        <w:t>강조감</w:t>
      </w:r>
      <w:proofErr w:type="spellEnd"/>
      <w:r>
        <w:t xml:space="preserve">(EMPHASIS)이 넘치는 것, 그리고 화면의 흐름인 연속성(CONTINUITY)이 있는 것이라고 할 수 있다. 이것은 </w:t>
      </w:r>
      <w:proofErr w:type="spellStart"/>
      <w:r>
        <w:t>텔레비젼의</w:t>
      </w:r>
      <w:proofErr w:type="spellEnd"/>
      <w:r>
        <w:t xml:space="preserve"> 화면을 구성할 때에도 해당된다.</w:t>
      </w:r>
    </w:p>
    <w:p w:rsidR="00970051" w:rsidRDefault="00970051" w:rsidP="00970051">
      <w:pPr>
        <w:pStyle w:val="a5"/>
        <w:numPr>
          <w:ilvl w:val="0"/>
          <w:numId w:val="2"/>
        </w:numPr>
        <w:spacing w:after="0" w:line="240" w:lineRule="auto"/>
        <w:ind w:leftChars="0" w:left="806" w:hanging="403"/>
      </w:pPr>
      <w:r>
        <w:rPr>
          <w:rFonts w:hint="eastAsia"/>
        </w:rPr>
        <w:t>통일성</w:t>
      </w:r>
      <w:r>
        <w:t>: 화면은 단 하나의 이야기를 가득 담은 것이라야만 한다.</w:t>
      </w:r>
    </w:p>
    <w:p w:rsidR="00970051" w:rsidRDefault="00970051" w:rsidP="00970051">
      <w:pPr>
        <w:pStyle w:val="a5"/>
        <w:numPr>
          <w:ilvl w:val="0"/>
          <w:numId w:val="2"/>
        </w:numPr>
        <w:spacing w:after="0" w:line="240" w:lineRule="auto"/>
        <w:ind w:leftChars="0" w:left="806" w:hanging="403"/>
      </w:pPr>
      <w:r>
        <w:rPr>
          <w:rFonts w:hint="eastAsia"/>
        </w:rPr>
        <w:t>조화</w:t>
      </w:r>
      <w:r>
        <w:t xml:space="preserve">: 조화는 화면을 심리적으로 </w:t>
      </w:r>
      <w:proofErr w:type="spellStart"/>
      <w:r>
        <w:t>통일성있게</w:t>
      </w:r>
      <w:proofErr w:type="spellEnd"/>
      <w:r>
        <w:t xml:space="preserve"> 인지토록 하는 요소이다.</w:t>
      </w:r>
    </w:p>
    <w:p w:rsidR="00970051" w:rsidRDefault="00970051" w:rsidP="00970051">
      <w:pPr>
        <w:pStyle w:val="a5"/>
        <w:numPr>
          <w:ilvl w:val="0"/>
          <w:numId w:val="2"/>
        </w:numPr>
        <w:spacing w:after="0" w:line="240" w:lineRule="auto"/>
        <w:ind w:leftChars="0" w:left="806" w:hanging="403"/>
      </w:pPr>
      <w:r>
        <w:rPr>
          <w:rFonts w:hint="eastAsia"/>
        </w:rPr>
        <w:t>다양성</w:t>
      </w:r>
      <w:r>
        <w:t>: 다른 어떤 것보다도 더 시청자의 주의를 끄는 것은 다양성이다.</w:t>
      </w:r>
    </w:p>
    <w:p w:rsidR="00970051" w:rsidRDefault="00970051" w:rsidP="00970051">
      <w:pPr>
        <w:pStyle w:val="a5"/>
        <w:numPr>
          <w:ilvl w:val="0"/>
          <w:numId w:val="2"/>
        </w:numPr>
        <w:spacing w:after="0" w:line="240" w:lineRule="auto"/>
        <w:ind w:leftChars="0" w:left="806" w:hanging="403"/>
      </w:pPr>
      <w:r>
        <w:rPr>
          <w:rFonts w:hint="eastAsia"/>
        </w:rPr>
        <w:t>속도</w:t>
      </w:r>
      <w:r>
        <w:t>: 일련의 쇼트의 속도는 신중히 검토되어야 한다.</w:t>
      </w:r>
    </w:p>
    <w:p w:rsidR="00970051" w:rsidRDefault="00970051" w:rsidP="00970051">
      <w:pPr>
        <w:pStyle w:val="a5"/>
        <w:numPr>
          <w:ilvl w:val="0"/>
          <w:numId w:val="2"/>
        </w:numPr>
        <w:spacing w:after="0" w:line="240" w:lineRule="auto"/>
        <w:ind w:leftChars="0" w:left="806" w:hanging="403"/>
      </w:pPr>
      <w:r>
        <w:rPr>
          <w:rFonts w:hint="eastAsia"/>
        </w:rPr>
        <w:t>균형</w:t>
      </w:r>
      <w:r>
        <w:t xml:space="preserve">: 선, 모양, 색깔 및 빛 등 제 요소들이 조화를 이루어 </w:t>
      </w:r>
      <w:proofErr w:type="spellStart"/>
      <w:r>
        <w:t>고루게</w:t>
      </w:r>
      <w:proofErr w:type="spellEnd"/>
      <w:r>
        <w:t xml:space="preserve"> </w:t>
      </w:r>
      <w:proofErr w:type="gramStart"/>
      <w:r>
        <w:t>짜여져</w:t>
      </w:r>
      <w:proofErr w:type="gramEnd"/>
      <w:r>
        <w:t xml:space="preserve"> 있어야만 효과적인 화면이 된다.</w:t>
      </w:r>
    </w:p>
    <w:p w:rsidR="00970051" w:rsidRDefault="00970051" w:rsidP="00970051">
      <w:pPr>
        <w:pStyle w:val="a5"/>
        <w:numPr>
          <w:ilvl w:val="0"/>
          <w:numId w:val="2"/>
        </w:numPr>
        <w:spacing w:after="0" w:line="240" w:lineRule="auto"/>
        <w:ind w:leftChars="0" w:left="806" w:hanging="403"/>
      </w:pPr>
      <w:r>
        <w:rPr>
          <w:rFonts w:hint="eastAsia"/>
        </w:rPr>
        <w:t>강조</w:t>
      </w:r>
      <w:r>
        <w:t>: 화면의 중요한 부분에 눈이 가게 하려면, 그 곳을 강조해야만 한다.</w:t>
      </w:r>
    </w:p>
    <w:p w:rsidR="00970051" w:rsidRDefault="00970051" w:rsidP="00970051">
      <w:pPr>
        <w:pStyle w:val="a5"/>
        <w:numPr>
          <w:ilvl w:val="0"/>
          <w:numId w:val="2"/>
        </w:numPr>
        <w:spacing w:after="0" w:line="240" w:lineRule="auto"/>
        <w:ind w:leftChars="0" w:left="806" w:hanging="403"/>
      </w:pPr>
      <w:r>
        <w:rPr>
          <w:rFonts w:hint="eastAsia"/>
        </w:rPr>
        <w:t>흐름</w:t>
      </w:r>
      <w:r>
        <w:t xml:space="preserve">: </w:t>
      </w:r>
      <w:proofErr w:type="spellStart"/>
      <w:r>
        <w:t>텔레비젼이나</w:t>
      </w:r>
      <w:proofErr w:type="spellEnd"/>
      <w:r>
        <w:t xml:space="preserve"> 영화에서는 개개의 장면을 촬영할 뿐만 아니라 그 장면들을 하나의 흐름으로 연결해야만 한다. </w:t>
      </w:r>
    </w:p>
    <w:p w:rsidR="00970051" w:rsidRDefault="00970051" w:rsidP="00970051">
      <w:pPr>
        <w:pStyle w:val="a5"/>
        <w:numPr>
          <w:ilvl w:val="0"/>
          <w:numId w:val="2"/>
        </w:numPr>
        <w:spacing w:after="0" w:line="240" w:lineRule="auto"/>
        <w:ind w:leftChars="0" w:left="806" w:hanging="403"/>
      </w:pPr>
      <w:r>
        <w:rPr>
          <w:rFonts w:hint="eastAsia"/>
        </w:rPr>
        <w:t>평형</w:t>
      </w:r>
      <w:r>
        <w:t xml:space="preserve">: 수직선은 수평선보다도 평형에 많은 영향을 준다. 대각선은 수직선 또는 수평선보다도 많은 흡인력을 가지고 있다. 강한 수직선은 그림을 둘로 나누는 것이 되기 때문에 좋지 않다. 수평선에 의해 둘로 등분하는 것은 별 의의가 없으므로 피해야만 한다. 큰 물건의 경우는 작은 물건을 여백으로 둠으로 해서 평형을 유지할 수 있다. 같은 크기의 경우에는 여백이 가장자리에 가까이 있는 것이 중앙에 있는 것 </w:t>
      </w:r>
      <w:proofErr w:type="spellStart"/>
      <w:r>
        <w:t>보다도</w:t>
      </w:r>
      <w:proofErr w:type="spellEnd"/>
      <w:r>
        <w:t xml:space="preserve"> 흡인력이 있다. </w:t>
      </w:r>
    </w:p>
    <w:p w:rsidR="00970051" w:rsidRDefault="00970051" w:rsidP="00970051">
      <w:pPr>
        <w:rPr>
          <w:szCs w:val="20"/>
        </w:rPr>
      </w:pPr>
    </w:p>
    <w:p w:rsidR="00970051" w:rsidRDefault="00970051" w:rsidP="00970051">
      <w:pPr>
        <w:rPr>
          <w:szCs w:val="20"/>
        </w:rPr>
      </w:pPr>
      <w:proofErr w:type="spellStart"/>
      <w:r w:rsidRPr="00FC4FA9">
        <w:rPr>
          <w:rFonts w:ascii="맑은 고딕" w:eastAsia="맑은 고딕" w:hAnsi="맑은 고딕" w:cs="Times New Roman" w:hint="eastAsia"/>
          <w:szCs w:val="20"/>
        </w:rPr>
        <w:lastRenderedPageBreak/>
        <w:t>텔레비젼의</w:t>
      </w:r>
      <w:proofErr w:type="spellEnd"/>
      <w:r w:rsidRPr="00FC4FA9">
        <w:rPr>
          <w:rFonts w:ascii="맑은 고딕" w:eastAsia="맑은 고딕" w:hAnsi="맑은 고딕" w:cs="Times New Roman" w:hint="eastAsia"/>
          <w:szCs w:val="20"/>
        </w:rPr>
        <w:t xml:space="preserve"> 스크린은 수평의 그림을 만들므로 수평의 평형은 수직의 평형보다 중요하다. 다만 수직의 평형도 전혀 무시해서는 안되며 지배적인 수직선 또는 양감의 위치는 매우 중요하다. </w:t>
      </w:r>
    </w:p>
    <w:p w:rsidR="00970051" w:rsidRPr="00970051" w:rsidRDefault="00970051" w:rsidP="00970051">
      <w:r w:rsidRPr="00FC4FA9">
        <w:rPr>
          <w:rFonts w:ascii="맑은 고딕" w:eastAsia="맑은 고딕" w:hAnsi="맑은 고딕" w:cs="Times New Roman" w:hint="eastAsia"/>
          <w:szCs w:val="20"/>
        </w:rPr>
        <w:t xml:space="preserve">만약 그것이 꼭 한가운데라면 단조롭고, 만일 오른쪽이 왼쪽보다 지나치게 치우쳐 있으면 화면의 한쪽을 너무 무겁게 한다. 따라서, 평형은 중량감의 관계이므로 </w:t>
      </w:r>
      <w:proofErr w:type="spellStart"/>
      <w:r w:rsidRPr="00FC4FA9">
        <w:rPr>
          <w:rFonts w:ascii="맑은 고딕" w:eastAsia="맑은 고딕" w:hAnsi="맑은 고딕" w:cs="Times New Roman" w:hint="eastAsia"/>
          <w:szCs w:val="20"/>
        </w:rPr>
        <w:t>화면구성시</w:t>
      </w:r>
      <w:proofErr w:type="spellEnd"/>
      <w:r w:rsidRPr="00FC4FA9">
        <w:rPr>
          <w:rFonts w:ascii="맑은 고딕" w:eastAsia="맑은 고딕" w:hAnsi="맑은 고딕" w:cs="Times New Roman" w:hint="eastAsia"/>
          <w:szCs w:val="20"/>
        </w:rPr>
        <w:t xml:space="preserve"> 대저울의 양쪽 지점의 위치에 사물이 '매달리도록' 구성하는 것과 같이 화면 평형이 이루어지도록 주의해야 한다.</w:t>
      </w:r>
    </w:p>
    <w:p w:rsidR="00970051" w:rsidRPr="00970051" w:rsidRDefault="00970051" w:rsidP="00970051">
      <w:pPr>
        <w:pStyle w:val="1"/>
      </w:pPr>
      <w:r w:rsidRPr="00970051">
        <w:t xml:space="preserve"> </w:t>
      </w:r>
      <w:r w:rsidRPr="00970051">
        <w:rPr>
          <w:rFonts w:hint="eastAsia"/>
        </w:rPr>
        <w:t>선의</w:t>
      </w:r>
      <w:r w:rsidRPr="00970051">
        <w:t xml:space="preserve"> 구도</w:t>
      </w:r>
    </w:p>
    <w:p w:rsidR="00970051" w:rsidRDefault="00970051" w:rsidP="00970051">
      <w:r>
        <w:rPr>
          <w:rFonts w:hint="eastAsia"/>
        </w:rPr>
        <w:t>화면구성을</w:t>
      </w:r>
      <w:r>
        <w:t xml:space="preserve"> 하는데 있어서는 선으로 이루어지는 구도의 모든 원칙이 매우 중요하며, 선은 일반적으로 다음과 같은 심리적인 의미를 가지고 있다. </w:t>
      </w:r>
    </w:p>
    <w:p w:rsidR="00970051" w:rsidRDefault="00970051" w:rsidP="00970051">
      <w:pPr>
        <w:pStyle w:val="a5"/>
        <w:numPr>
          <w:ilvl w:val="0"/>
          <w:numId w:val="3"/>
        </w:numPr>
        <w:spacing w:after="0" w:line="240" w:lineRule="auto"/>
        <w:ind w:leftChars="0" w:left="806" w:hanging="403"/>
      </w:pPr>
      <w:r>
        <w:rPr>
          <w:rFonts w:hint="eastAsia"/>
        </w:rPr>
        <w:t>직선</w:t>
      </w:r>
      <w:r>
        <w:t xml:space="preserve">: 솔직, 엄격, 남자다움 등의 느낌을 준다. </w:t>
      </w:r>
    </w:p>
    <w:p w:rsidR="00970051" w:rsidRDefault="00970051" w:rsidP="00970051">
      <w:pPr>
        <w:pStyle w:val="a5"/>
        <w:numPr>
          <w:ilvl w:val="0"/>
          <w:numId w:val="3"/>
        </w:numPr>
        <w:spacing w:after="0" w:line="240" w:lineRule="auto"/>
        <w:ind w:leftChars="0" w:left="806" w:hanging="403"/>
      </w:pPr>
      <w:r>
        <w:rPr>
          <w:rFonts w:hint="eastAsia"/>
        </w:rPr>
        <w:t>곡선</w:t>
      </w:r>
      <w:r>
        <w:t xml:space="preserve">: 매력, 우아하고 아름다움, 동작 및 여자다움을 나타낸다. 곡선은 아름다움과 </w:t>
      </w:r>
      <w:proofErr w:type="spellStart"/>
      <w:r>
        <w:t>기품있는</w:t>
      </w:r>
      <w:proofErr w:type="spellEnd"/>
      <w:r>
        <w:t xml:space="preserve"> 동작의 선이다. </w:t>
      </w:r>
    </w:p>
    <w:p w:rsidR="00970051" w:rsidRDefault="00970051" w:rsidP="00970051">
      <w:pPr>
        <w:pStyle w:val="a5"/>
        <w:numPr>
          <w:ilvl w:val="0"/>
          <w:numId w:val="3"/>
        </w:numPr>
        <w:spacing w:after="0" w:line="240" w:lineRule="auto"/>
        <w:ind w:leftChars="0" w:left="806" w:hanging="403"/>
      </w:pPr>
      <w:r>
        <w:rPr>
          <w:rFonts w:hint="eastAsia"/>
        </w:rPr>
        <w:t>꺾인</w:t>
      </w:r>
      <w:r>
        <w:t xml:space="preserve"> 선: 순한 마음, 우유 부단, 불규칙, 기타 유사한 </w:t>
      </w:r>
      <w:proofErr w:type="spellStart"/>
      <w:r>
        <w:t>상태한</w:t>
      </w:r>
      <w:proofErr w:type="spellEnd"/>
      <w:r>
        <w:t xml:space="preserve"> 나타낸다. </w:t>
      </w:r>
    </w:p>
    <w:p w:rsidR="00970051" w:rsidRDefault="00970051" w:rsidP="00970051">
      <w:pPr>
        <w:pStyle w:val="a5"/>
        <w:numPr>
          <w:ilvl w:val="0"/>
          <w:numId w:val="3"/>
        </w:numPr>
        <w:spacing w:after="0" w:line="240" w:lineRule="auto"/>
        <w:ind w:leftChars="0" w:left="806" w:hanging="403"/>
      </w:pPr>
      <w:r>
        <w:rPr>
          <w:rFonts w:hint="eastAsia"/>
        </w:rPr>
        <w:t>수평선</w:t>
      </w:r>
      <w:r>
        <w:t xml:space="preserve">: 휴식, 평온 및 안정을 나타낸다. 이 선을 지나치게 사용하면 단조로워진다. </w:t>
      </w:r>
    </w:p>
    <w:p w:rsidR="00970051" w:rsidRDefault="00970051" w:rsidP="00970051">
      <w:pPr>
        <w:pStyle w:val="a5"/>
        <w:numPr>
          <w:ilvl w:val="0"/>
          <w:numId w:val="3"/>
        </w:numPr>
        <w:spacing w:after="0" w:line="240" w:lineRule="auto"/>
        <w:ind w:leftChars="0" w:left="806" w:hanging="403"/>
      </w:pPr>
      <w:r>
        <w:rPr>
          <w:rFonts w:hint="eastAsia"/>
        </w:rPr>
        <w:t>수직선</w:t>
      </w:r>
      <w:r>
        <w:t xml:space="preserve">: 중요한, 향상, 대지, 영적인 것을 나타낸다. 이 선은 수평선보다 강하게 잡아당기는 힘을 가지고 있다. </w:t>
      </w:r>
    </w:p>
    <w:p w:rsidR="0054328D" w:rsidRDefault="00970051" w:rsidP="00970051">
      <w:pPr>
        <w:pStyle w:val="a5"/>
        <w:numPr>
          <w:ilvl w:val="0"/>
          <w:numId w:val="3"/>
        </w:numPr>
        <w:spacing w:after="0" w:line="240" w:lineRule="auto"/>
        <w:ind w:leftChars="0" w:left="806" w:hanging="403"/>
      </w:pPr>
      <w:r>
        <w:rPr>
          <w:rFonts w:hint="eastAsia"/>
        </w:rPr>
        <w:t>대각선</w:t>
      </w:r>
      <w:r>
        <w:t xml:space="preserve">: 힘, 활동, 침략선, 동작의 변화를 </w:t>
      </w:r>
      <w:proofErr w:type="spellStart"/>
      <w:r>
        <w:t>나탄낸다</w:t>
      </w:r>
      <w:proofErr w:type="spellEnd"/>
      <w:r>
        <w:t>. 이선은 주의를 끌며, 그것을 지속하는 힘을 가지고 있으므로 가장 극적으로 흥분시키는 선이다.</w:t>
      </w:r>
    </w:p>
    <w:sectPr w:rsidR="0054328D" w:rsidSect="00D40D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502" w:rsidRDefault="00957502" w:rsidP="005D0057">
      <w:pPr>
        <w:spacing w:after="0" w:line="240" w:lineRule="auto"/>
      </w:pPr>
      <w:r>
        <w:separator/>
      </w:r>
    </w:p>
  </w:endnote>
  <w:endnote w:type="continuationSeparator" w:id="0">
    <w:p w:rsidR="00957502" w:rsidRDefault="00957502" w:rsidP="005D0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502" w:rsidRDefault="00957502" w:rsidP="005D0057">
      <w:pPr>
        <w:spacing w:after="0" w:line="240" w:lineRule="auto"/>
      </w:pPr>
      <w:r>
        <w:separator/>
      </w:r>
    </w:p>
  </w:footnote>
  <w:footnote w:type="continuationSeparator" w:id="0">
    <w:p w:rsidR="00957502" w:rsidRDefault="00957502" w:rsidP="005D0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567325"/>
    <w:multiLevelType w:val="hybridMultilevel"/>
    <w:tmpl w:val="3484F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5E83B5D"/>
    <w:multiLevelType w:val="hybridMultilevel"/>
    <w:tmpl w:val="1D9AF2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6C56BB4"/>
    <w:multiLevelType w:val="multilevel"/>
    <w:tmpl w:val="DF94AE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pStyle w:val="2"/>
      <w:suff w:val="space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051"/>
    <w:rsid w:val="004350D1"/>
    <w:rsid w:val="0054328D"/>
    <w:rsid w:val="005D0057"/>
    <w:rsid w:val="00641892"/>
    <w:rsid w:val="006D4026"/>
    <w:rsid w:val="008E79DE"/>
    <w:rsid w:val="00957502"/>
    <w:rsid w:val="00970051"/>
    <w:rsid w:val="00B346BF"/>
    <w:rsid w:val="00D40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0051"/>
    <w:pPr>
      <w:widowControl w:val="0"/>
      <w:wordWrap w:val="0"/>
      <w:autoSpaceDE w:val="0"/>
      <w:autoSpaceDN w:val="0"/>
    </w:pPr>
  </w:style>
  <w:style w:type="paragraph" w:styleId="1">
    <w:name w:val="heading 1"/>
    <w:basedOn w:val="2"/>
    <w:next w:val="a0"/>
    <w:link w:val="1Char"/>
    <w:uiPriority w:val="9"/>
    <w:qFormat/>
    <w:rsid w:val="006D4026"/>
    <w:pPr>
      <w:numPr>
        <w:ilvl w:val="0"/>
      </w:numPr>
      <w:pBdr>
        <w:top w:val="single" w:sz="8" w:space="1" w:color="984806" w:themeColor="accent6" w:themeShade="80"/>
        <w:bottom w:val="threeDEmboss" w:sz="12" w:space="1" w:color="984806" w:themeColor="accent6" w:themeShade="80"/>
      </w:pBdr>
      <w:shd w:val="clear" w:color="auto" w:fill="F2DBDB" w:themeFill="accent2" w:themeFillTint="33"/>
      <w:spacing w:before="360"/>
      <w:outlineLvl w:val="0"/>
    </w:pPr>
    <w:rPr>
      <w:b w:val="0"/>
      <w:sz w:val="32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D4026"/>
    <w:pPr>
      <w:keepNext/>
      <w:numPr>
        <w:ilvl w:val="1"/>
        <w:numId w:val="5"/>
      </w:numPr>
      <w:spacing w:before="288"/>
      <w:outlineLvl w:val="1"/>
    </w:pPr>
    <w:rPr>
      <w:rFonts w:asciiTheme="majorHAnsi" w:eastAsiaTheme="majorEastAsia" w:hAnsiTheme="majorHAnsi" w:cstheme="majorBidi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970051"/>
    <w:rPr>
      <w:rFonts w:asciiTheme="majorHAnsi" w:eastAsiaTheme="majorEastAsia" w:hAnsiTheme="majorHAnsi" w:cstheme="majorBidi"/>
      <w:sz w:val="32"/>
      <w:szCs w:val="28"/>
      <w:shd w:val="clear" w:color="auto" w:fill="F2DBDB" w:themeFill="accent2" w:themeFillTint="33"/>
    </w:rPr>
  </w:style>
  <w:style w:type="character" w:customStyle="1" w:styleId="2Char">
    <w:name w:val="제목 2 Char"/>
    <w:basedOn w:val="a1"/>
    <w:link w:val="2"/>
    <w:uiPriority w:val="9"/>
    <w:rsid w:val="00B346BF"/>
    <w:rPr>
      <w:rFonts w:asciiTheme="majorHAnsi" w:eastAsiaTheme="majorEastAsia" w:hAnsiTheme="majorHAnsi" w:cstheme="majorBidi"/>
      <w:b/>
      <w:sz w:val="24"/>
    </w:rPr>
  </w:style>
  <w:style w:type="paragraph" w:styleId="a4">
    <w:name w:val="Title"/>
    <w:basedOn w:val="a0"/>
    <w:next w:val="a0"/>
    <w:link w:val="Char"/>
    <w:uiPriority w:val="10"/>
    <w:qFormat/>
    <w:rsid w:val="006D4026"/>
    <w:pPr>
      <w:spacing w:before="240" w:after="120"/>
      <w:jc w:val="center"/>
      <w:outlineLvl w:val="0"/>
    </w:pPr>
    <w:rPr>
      <w:rFonts w:asciiTheme="majorHAnsi" w:eastAsia="HY견고딕" w:hAnsiTheme="majorHAnsi" w:cstheme="majorBidi"/>
      <w:bCs/>
      <w:color w:val="984806" w:themeColor="accent6" w:themeShade="80"/>
      <w:sz w:val="48"/>
      <w:szCs w:val="32"/>
    </w:rPr>
  </w:style>
  <w:style w:type="character" w:customStyle="1" w:styleId="Char">
    <w:name w:val="제목 Char"/>
    <w:basedOn w:val="a1"/>
    <w:link w:val="a4"/>
    <w:uiPriority w:val="10"/>
    <w:rsid w:val="00B346BF"/>
    <w:rPr>
      <w:rFonts w:asciiTheme="majorHAnsi" w:eastAsia="HY견고딕" w:hAnsiTheme="majorHAnsi" w:cstheme="majorBidi"/>
      <w:bCs/>
      <w:color w:val="984806" w:themeColor="accent6" w:themeShade="80"/>
      <w:sz w:val="48"/>
      <w:szCs w:val="32"/>
    </w:rPr>
  </w:style>
  <w:style w:type="paragraph" w:customStyle="1" w:styleId="a">
    <w:name w:val="종류"/>
    <w:basedOn w:val="a0"/>
    <w:rsid w:val="00B346BF"/>
    <w:pPr>
      <w:numPr>
        <w:numId w:val="1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5">
    <w:name w:val="List Paragraph"/>
    <w:basedOn w:val="a0"/>
    <w:uiPriority w:val="34"/>
    <w:qFormat/>
    <w:rsid w:val="00970051"/>
    <w:pPr>
      <w:ind w:leftChars="400" w:left="800"/>
    </w:pPr>
  </w:style>
  <w:style w:type="paragraph" w:styleId="a6">
    <w:name w:val="header"/>
    <w:basedOn w:val="a0"/>
    <w:link w:val="Char0"/>
    <w:uiPriority w:val="99"/>
    <w:semiHidden/>
    <w:unhideWhenUsed/>
    <w:rsid w:val="005D00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semiHidden/>
    <w:rsid w:val="005D0057"/>
  </w:style>
  <w:style w:type="paragraph" w:styleId="a7">
    <w:name w:val="footer"/>
    <w:basedOn w:val="a0"/>
    <w:link w:val="Char1"/>
    <w:uiPriority w:val="99"/>
    <w:semiHidden/>
    <w:unhideWhenUsed/>
    <w:rsid w:val="005D00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semiHidden/>
    <w:rsid w:val="005D00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홍길동</cp:lastModifiedBy>
  <cp:revision>2</cp:revision>
  <dcterms:created xsi:type="dcterms:W3CDTF">2011-04-11T15:37:00Z</dcterms:created>
  <dcterms:modified xsi:type="dcterms:W3CDTF">2011-04-11T15:37:00Z</dcterms:modified>
</cp:coreProperties>
</file>