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B7" w:rsidRPr="003B4C1D" w:rsidRDefault="00EB5E97" w:rsidP="003B4C1D">
      <w:pPr>
        <w:jc w:val="both"/>
        <w:rPr>
          <w:rStyle w:val="a8"/>
          <w:lang w:eastAsia="ko-KR"/>
        </w:rPr>
      </w:pPr>
      <w:r w:rsidRPr="003B4C1D">
        <w:rPr>
          <w:rStyle w:val="a8"/>
          <w:rFonts w:hint="eastAsia"/>
        </w:rPr>
        <w:sym w:font="Wingdings" w:char="F05B"/>
      </w:r>
      <w:r w:rsidRPr="003B4C1D">
        <w:rPr>
          <w:rStyle w:val="a8"/>
          <w:rFonts w:hint="eastAsia"/>
          <w:lang w:eastAsia="ko-KR"/>
        </w:rPr>
        <w:t xml:space="preserve"> 탈춤의 기원</w:t>
      </w:r>
      <w:r w:rsidR="00B12FB7" w:rsidRPr="003B4C1D">
        <w:rPr>
          <w:rStyle w:val="a8"/>
          <w:rFonts w:hint="eastAsia"/>
          <w:lang w:eastAsia="ko-KR"/>
        </w:rPr>
        <w:t xml:space="preserve"> </w:t>
      </w:r>
    </w:p>
    <w:p w:rsidR="00EB5E97" w:rsidRPr="00EB5E97" w:rsidRDefault="00EB5E97" w:rsidP="003B4C1D">
      <w:pPr>
        <w:jc w:val="both"/>
        <w:rPr>
          <w:rFonts w:hAnsi="바탕"/>
          <w:color w:val="000000"/>
          <w:lang w:eastAsia="ko-KR"/>
        </w:rPr>
      </w:pPr>
    </w:p>
    <w:p w:rsidR="003B4C1D" w:rsidRDefault="00EB5E97" w:rsidP="003B4C1D">
      <w:pPr>
        <w:jc w:val="both"/>
        <w:rPr>
          <w:rFonts w:hAnsi="바탕"/>
          <w:color w:val="000000"/>
          <w:lang w:eastAsia="ko-KR"/>
        </w:rPr>
      </w:pPr>
      <w:r w:rsidRPr="00EB5E97">
        <w:rPr>
          <w:rFonts w:hAnsi="바탕" w:hint="eastAsia"/>
          <w:color w:val="000000"/>
          <w:lang w:eastAsia="ko-KR"/>
        </w:rPr>
        <w:t xml:space="preserve">탈춤이란 탈을 쓰고 하는 연극이다. 탈춤은 놀이꾼과 구경꾼이 함께 판을 짜는 대동놀음이다. </w:t>
      </w:r>
      <w:r w:rsidR="003B4C1D" w:rsidRPr="00EB5E97">
        <w:rPr>
          <w:rFonts w:hAnsi="바탕" w:hint="eastAsia"/>
          <w:color w:val="000000"/>
          <w:lang w:eastAsia="ko-KR"/>
        </w:rPr>
        <w:t>오랜</w:t>
      </w:r>
      <w:r w:rsidRPr="00EB5E97">
        <w:rPr>
          <w:rFonts w:hAnsi="바탕" w:hint="eastAsia"/>
          <w:color w:val="000000"/>
          <w:lang w:eastAsia="ko-KR"/>
        </w:rPr>
        <w:t xml:space="preserve"> 시기에 걸쳐 탈춤은 우리 민족의 중요한 놀이의 한 양식으로 전승되어 왔다. 탈춤은 생활 속에서 행해졌으며 탈춤 그 자체가 생활의 일부이거나 생활의 연장선상에서 이루어졌다. 연희의 공간과 시간은 실제 민중의 삶의 현장이며 현재의 삶인 것이다. 이런 의미에서 본다면 탈춤은 대동놀음으로의 </w:t>
      </w:r>
      <w:r w:rsidR="003B4C1D" w:rsidRPr="00EB5E97">
        <w:rPr>
          <w:rFonts w:hAnsi="바탕" w:hint="eastAsia"/>
          <w:color w:val="000000"/>
          <w:lang w:eastAsia="ko-KR"/>
        </w:rPr>
        <w:t>축제판이라고</w:t>
      </w:r>
      <w:r w:rsidRPr="00EB5E97">
        <w:rPr>
          <w:rFonts w:hAnsi="바탕" w:hint="eastAsia"/>
          <w:color w:val="000000"/>
          <w:lang w:eastAsia="ko-KR"/>
        </w:rPr>
        <w:t xml:space="preserve"> 할 수 있다. </w:t>
      </w:r>
    </w:p>
    <w:p w:rsidR="003B4C1D" w:rsidRDefault="00EB5E97" w:rsidP="003B4C1D">
      <w:pPr>
        <w:jc w:val="both"/>
        <w:rPr>
          <w:rFonts w:hAnsi="바탕"/>
          <w:color w:val="000000"/>
          <w:lang w:eastAsia="ko-KR"/>
        </w:rPr>
      </w:pPr>
      <w:r w:rsidRPr="00EB5E97">
        <w:rPr>
          <w:rFonts w:hAnsi="바탕" w:hint="eastAsia"/>
          <w:color w:val="000000"/>
          <w:lang w:eastAsia="ko-KR"/>
        </w:rPr>
        <w:t xml:space="preserve">우리나라에 탈이 처음으로 보여지는 것은 선사시대로 거슬러 올라간다. </w:t>
      </w:r>
      <w:r w:rsidR="003B4C1D" w:rsidRPr="00EB5E97">
        <w:rPr>
          <w:rFonts w:hAnsi="바탕" w:hint="eastAsia"/>
          <w:color w:val="000000"/>
          <w:lang w:eastAsia="ko-KR"/>
        </w:rPr>
        <w:t>조개껍질에</w:t>
      </w:r>
      <w:r w:rsidRPr="00EB5E97">
        <w:rPr>
          <w:rFonts w:hAnsi="바탕" w:hint="eastAsia"/>
          <w:color w:val="000000"/>
          <w:lang w:eastAsia="ko-KR"/>
        </w:rPr>
        <w:t xml:space="preserve"> 두 눈과 입을 뚫은 이 탈은 사용방법은 밝혀지지 않았으나 주술의 의미로 쓰여진 듯 하다. 인간과 자연과의 관계를 주술적으로 해결하기 위한 굿에서 인간과 인간과의 관계를 예술적으로 표현하려는 극으로의 전환에서 굿에 이용되었던 극적 요소들을 발전시켜 내며 탈춤은 생성되었다. 물론 초기 농경사회에서는 민중과 지배자간의 공동행사로 탈춤이 거행되었지만 사회가 분화되면서 점차 민중들만의 행사로 변화되었다.</w:t>
      </w:r>
    </w:p>
    <w:p w:rsidR="00B12FB7" w:rsidRDefault="00EB5E97" w:rsidP="003B4C1D">
      <w:pPr>
        <w:jc w:val="both"/>
        <w:rPr>
          <w:rFonts w:hAnsi="바탕"/>
          <w:color w:val="000000"/>
          <w:lang w:eastAsia="ko-KR"/>
        </w:rPr>
      </w:pPr>
      <w:r w:rsidRPr="00EB5E97">
        <w:rPr>
          <w:rFonts w:hAnsi="바탕" w:hint="eastAsia"/>
          <w:color w:val="000000"/>
          <w:lang w:eastAsia="ko-KR"/>
        </w:rPr>
        <w:t xml:space="preserve">탈춤은 그 기원에서 볼 때 생산의 풍성함을 기원하는 원시 농요제의나 부락의 안녕, 번영을 비는 </w:t>
      </w:r>
      <w:r w:rsidR="003B4C1D" w:rsidRPr="00EB5E97">
        <w:rPr>
          <w:rFonts w:hAnsi="바탕" w:hint="eastAsia"/>
          <w:color w:val="000000"/>
          <w:lang w:eastAsia="ko-KR"/>
        </w:rPr>
        <w:t>부락굿</w:t>
      </w:r>
      <w:r w:rsidRPr="00EB5E97">
        <w:rPr>
          <w:rFonts w:hAnsi="바탕" w:hint="eastAsia"/>
          <w:color w:val="000000"/>
          <w:lang w:eastAsia="ko-KR"/>
        </w:rPr>
        <w:t xml:space="preserve"> 등이 목표하는 바는 제의를 통한 자연과 인간의 소통, 화해인 것이다. 그러므로 현재 전승되는 탈춤에서 공통적으로 보여지는 것은 축제적 전형성이라고 할 수 있다. 현대적인 탈춤의 전승은 약화된 구성원의 결속을 강화시켜 주는 역할을 제공할 뿐만 아니라 사라져 가는 축제의 의미를 부활시킬 수 있다는 데서 그 중요한 의미를 가진다고 할 수 있다.</w:t>
      </w:r>
    </w:p>
    <w:p w:rsidR="00EB5E97" w:rsidRDefault="00EB5E97" w:rsidP="003B4C1D">
      <w:pPr>
        <w:jc w:val="both"/>
        <w:rPr>
          <w:rFonts w:hAnsi="바탕"/>
          <w:color w:val="000000"/>
          <w:lang w:eastAsia="ko-KR"/>
        </w:rPr>
      </w:pPr>
    </w:p>
    <w:p w:rsidR="00EB5E97" w:rsidRPr="003B4C1D" w:rsidRDefault="00EB5E97" w:rsidP="003B4C1D">
      <w:pPr>
        <w:jc w:val="both"/>
        <w:rPr>
          <w:rStyle w:val="a8"/>
          <w:lang w:eastAsia="ko-KR"/>
        </w:rPr>
      </w:pPr>
      <w:r w:rsidRPr="003B4C1D">
        <w:rPr>
          <w:rStyle w:val="a8"/>
          <w:rFonts w:hint="eastAsia"/>
        </w:rPr>
        <w:sym w:font="Wingdings" w:char="F05B"/>
      </w:r>
      <w:r w:rsidRPr="003B4C1D">
        <w:rPr>
          <w:rStyle w:val="a8"/>
          <w:rFonts w:hint="eastAsia"/>
          <w:lang w:eastAsia="ko-KR"/>
        </w:rPr>
        <w:t xml:space="preserve"> </w:t>
      </w:r>
      <w:r w:rsidR="003B4C1D" w:rsidRPr="003B4C1D">
        <w:rPr>
          <w:rStyle w:val="a8"/>
          <w:rFonts w:hint="eastAsia"/>
          <w:lang w:eastAsia="ko-KR"/>
        </w:rPr>
        <w:t>분류</w:t>
      </w:r>
    </w:p>
    <w:p w:rsidR="00EB5E97" w:rsidRPr="00EB5E97" w:rsidRDefault="00EB5E97" w:rsidP="003B4C1D">
      <w:pPr>
        <w:jc w:val="both"/>
        <w:rPr>
          <w:rFonts w:hAnsi="바탕"/>
          <w:lang w:eastAsia="ko-KR"/>
        </w:rPr>
      </w:pPr>
    </w:p>
    <w:p w:rsidR="00EB5E97" w:rsidRPr="00EB5E97" w:rsidRDefault="003B4C1D" w:rsidP="003B4C1D">
      <w:pPr>
        <w:jc w:val="both"/>
        <w:rPr>
          <w:rFonts w:hAnsi="바탕"/>
          <w:lang w:eastAsia="ko-KR"/>
        </w:rPr>
      </w:pPr>
      <w:r w:rsidRPr="00EB5E97">
        <w:rPr>
          <w:rFonts w:hAnsi="바탕" w:hint="eastAsia"/>
          <w:lang w:eastAsia="ko-KR"/>
        </w:rPr>
        <w:t>오늘날까지</w:t>
      </w:r>
      <w:r w:rsidR="00EB5E97" w:rsidRPr="00EB5E97">
        <w:rPr>
          <w:rFonts w:hAnsi="바탕" w:hint="eastAsia"/>
          <w:lang w:eastAsia="ko-KR"/>
        </w:rPr>
        <w:t xml:space="preserve"> 전해 온 탈춤은 지역적인 특성, 발생 계통, 그 내용이나 탈꾼의 성격에 따라 여러 가지 입장에서 분류해 볼 수 있다. 대체로 각 마을 단위의 현지 주민에 의해 자생적인 놀이로 된 것과 유랑 예인들의 놀이로 된 것, 이 둘로 크게 나누어 볼 수 있다. 앞의 것을 두레패적인 탈춤이라고 한다면 뒤의 것은 사당패적인 탈춤이라고 할 수 있다</w:t>
      </w:r>
    </w:p>
    <w:p w:rsidR="00EB5E97" w:rsidRPr="00EB5E97" w:rsidRDefault="003B4C1D" w:rsidP="003B4C1D">
      <w:pPr>
        <w:jc w:val="both"/>
        <w:rPr>
          <w:rFonts w:hAnsi="바탕"/>
          <w:lang w:eastAsia="ko-KR"/>
        </w:rPr>
      </w:pPr>
      <w:r w:rsidRPr="00EB5E97">
        <w:rPr>
          <w:rFonts w:hAnsi="바탕" w:hint="eastAsia"/>
          <w:lang w:eastAsia="ko-KR"/>
        </w:rPr>
        <w:lastRenderedPageBreak/>
        <w:t>두레패적인</w:t>
      </w:r>
      <w:r w:rsidR="00EB5E97" w:rsidRPr="00EB5E97">
        <w:rPr>
          <w:rFonts w:hAnsi="바탕" w:hint="eastAsia"/>
          <w:lang w:eastAsia="ko-KR"/>
        </w:rPr>
        <w:t xml:space="preserve"> 탈춤은 농경 사회에서 집단적 </w:t>
      </w:r>
      <w:r w:rsidRPr="00EB5E97">
        <w:rPr>
          <w:rFonts w:hAnsi="바탕" w:hint="eastAsia"/>
          <w:lang w:eastAsia="ko-KR"/>
        </w:rPr>
        <w:t>마을굿에</w:t>
      </w:r>
      <w:r w:rsidR="00EB5E97" w:rsidRPr="00EB5E97">
        <w:rPr>
          <w:rFonts w:hAnsi="바탕" w:hint="eastAsia"/>
          <w:lang w:eastAsia="ko-KR"/>
        </w:rPr>
        <w:t xml:space="preserve"> 그 기원을 두고 있으며 마을 행사의 하나로서 출발한 탈춤은 대방 전래의 각종 </w:t>
      </w:r>
      <w:r w:rsidRPr="00EB5E97">
        <w:rPr>
          <w:rFonts w:hAnsi="바탕" w:hint="eastAsia"/>
          <w:lang w:eastAsia="ko-KR"/>
        </w:rPr>
        <w:t>교방잡이와</w:t>
      </w:r>
      <w:r w:rsidR="00EB5E97" w:rsidRPr="00EB5E97">
        <w:rPr>
          <w:rFonts w:hAnsi="바탕" w:hint="eastAsia"/>
          <w:lang w:eastAsia="ko-KR"/>
        </w:rPr>
        <w:t xml:space="preserve"> 불교 </w:t>
      </w:r>
      <w:r w:rsidRPr="00EB5E97">
        <w:rPr>
          <w:rFonts w:hAnsi="바탕" w:hint="eastAsia"/>
          <w:lang w:eastAsia="ko-KR"/>
        </w:rPr>
        <w:t>선전극의</w:t>
      </w:r>
      <w:r w:rsidR="00EB5E97" w:rsidRPr="00EB5E97">
        <w:rPr>
          <w:rFonts w:hAnsi="바탕" w:hint="eastAsia"/>
          <w:lang w:eastAsia="ko-KR"/>
        </w:rPr>
        <w:t xml:space="preserve"> 일종인 기와, 그리고 궁중 의식의 연희 등에 직접 간접적으로 영향을 주고 받으면서 자라나 조선조 후기에 이르러 도시가 성립되자 농촌탈춤에서 도시탈춤으로 변모되거나 풍물의 잡색 놀이로 남게 된다. 오늘 현존하는 대부분의 탈춤은 </w:t>
      </w:r>
      <w:r w:rsidRPr="00EB5E97">
        <w:rPr>
          <w:rFonts w:hAnsi="바탕" w:hint="eastAsia"/>
          <w:lang w:eastAsia="ko-KR"/>
        </w:rPr>
        <w:t>강릉단오굿의</w:t>
      </w:r>
      <w:r w:rsidR="00EB5E97" w:rsidRPr="00EB5E97">
        <w:rPr>
          <w:rFonts w:hAnsi="바탕" w:hint="eastAsia"/>
          <w:lang w:eastAsia="ko-KR"/>
        </w:rPr>
        <w:t xml:space="preserve"> 관노놀음이나 북청사자놀음, 하회별신굿 등과 같이 대륙 전래의 것 이전의 토착적인 탈춤(봉산탈춤)을 제외하고는 거의 도시형 탈춤이다.</w:t>
      </w:r>
    </w:p>
    <w:p w:rsidR="00EB5E97" w:rsidRPr="00EB5E97" w:rsidRDefault="003B4C1D" w:rsidP="003B4C1D">
      <w:pPr>
        <w:jc w:val="both"/>
        <w:rPr>
          <w:rFonts w:hAnsi="바탕"/>
          <w:lang w:eastAsia="ko-KR"/>
        </w:rPr>
      </w:pPr>
      <w:r w:rsidRPr="00EB5E97">
        <w:rPr>
          <w:rFonts w:hAnsi="바탕" w:hint="eastAsia"/>
          <w:lang w:eastAsia="ko-KR"/>
        </w:rPr>
        <w:t>이들을 지방별로 구분해 본다면 서울을 중심으로 한 경기도 일원의 산대놀이(양주별산대,송파산대) 황해도를 중심으로 한 해서 지방의 탈춤(봉산,강령, 은율) 그리고 낙동강을 가운데 두고 그 동쪽 부산 일원의 야류(수영야류, 동래야류)와 서쪽의 경남 일원의 오광대(고성오광대, 통영오광대, 가산오광대) 등 으로 분류된다.</w:t>
      </w:r>
    </w:p>
    <w:p w:rsidR="00EB5E97" w:rsidRDefault="00EB5E97" w:rsidP="003B4C1D">
      <w:pPr>
        <w:jc w:val="both"/>
        <w:rPr>
          <w:rFonts w:hAnsi="바탕"/>
          <w:lang w:eastAsia="ko-KR"/>
        </w:rPr>
      </w:pPr>
      <w:r w:rsidRPr="00EB5E97">
        <w:rPr>
          <w:rFonts w:hAnsi="바탕" w:hint="eastAsia"/>
          <w:lang w:eastAsia="ko-KR"/>
        </w:rPr>
        <w:t xml:space="preserve">사당패적인 탈춤으로는 남사당패의 </w:t>
      </w:r>
      <w:r w:rsidR="003B4C1D" w:rsidRPr="00EB5E97">
        <w:rPr>
          <w:rFonts w:hAnsi="바탕" w:hint="eastAsia"/>
          <w:lang w:eastAsia="ko-KR"/>
        </w:rPr>
        <w:t>덧배기</w:t>
      </w:r>
      <w:r w:rsidRPr="00EB5E97">
        <w:rPr>
          <w:rFonts w:hAnsi="바탕" w:hint="eastAsia"/>
          <w:lang w:eastAsia="ko-KR"/>
        </w:rPr>
        <w:t xml:space="preserve">, </w:t>
      </w:r>
      <w:r w:rsidR="003B4C1D" w:rsidRPr="00EB5E97">
        <w:rPr>
          <w:rFonts w:hAnsi="바탕" w:hint="eastAsia"/>
          <w:lang w:eastAsia="ko-KR"/>
        </w:rPr>
        <w:t>중매구패의</w:t>
      </w:r>
      <w:r w:rsidRPr="00EB5E97">
        <w:rPr>
          <w:rFonts w:hAnsi="바탕" w:hint="eastAsia"/>
          <w:lang w:eastAsia="ko-KR"/>
        </w:rPr>
        <w:t xml:space="preserve"> 걸립패나 주로 호남지방 솟대장이패의 탈춤</w:t>
      </w:r>
      <w:r w:rsidR="003B4C1D">
        <w:rPr>
          <w:rFonts w:hAnsi="바탕" w:hint="eastAsia"/>
          <w:lang w:eastAsia="ko-KR"/>
        </w:rPr>
        <w:t xml:space="preserve"> </w:t>
      </w:r>
      <w:r w:rsidRPr="00EB5E97">
        <w:rPr>
          <w:rFonts w:hAnsi="바탕" w:hint="eastAsia"/>
          <w:lang w:eastAsia="ko-KR"/>
        </w:rPr>
        <w:t>등이 있으며 무당굿 놀이에서 등장하는 탈춤 등이 있다.</w:t>
      </w:r>
    </w:p>
    <w:p w:rsidR="00EB5E97" w:rsidRDefault="00EB5E97" w:rsidP="003B4C1D">
      <w:pPr>
        <w:jc w:val="both"/>
        <w:rPr>
          <w:rFonts w:hAnsi="바탕"/>
          <w:lang w:eastAsia="ko-KR"/>
        </w:rPr>
      </w:pPr>
    </w:p>
    <w:p w:rsidR="00EB5E97" w:rsidRPr="003B4C1D" w:rsidRDefault="00EB5E97" w:rsidP="003B4C1D">
      <w:pPr>
        <w:jc w:val="both"/>
        <w:rPr>
          <w:rStyle w:val="a8"/>
          <w:lang w:eastAsia="ko-KR"/>
        </w:rPr>
      </w:pPr>
      <w:r w:rsidRPr="003B4C1D">
        <w:rPr>
          <w:rStyle w:val="a8"/>
          <w:rFonts w:hint="eastAsia"/>
        </w:rPr>
        <w:sym w:font="Wingdings" w:char="F05B"/>
      </w:r>
      <w:r w:rsidRPr="003B4C1D">
        <w:rPr>
          <w:rStyle w:val="a8"/>
          <w:rFonts w:hint="eastAsia"/>
          <w:lang w:eastAsia="ko-KR"/>
        </w:rPr>
        <w:t xml:space="preserve"> 탈춤의 성격</w:t>
      </w:r>
    </w:p>
    <w:p w:rsidR="00EB5E97" w:rsidRPr="00EB5E97" w:rsidRDefault="00EB5E97" w:rsidP="003B4C1D">
      <w:pPr>
        <w:jc w:val="both"/>
        <w:rPr>
          <w:rFonts w:hAnsi="바탕"/>
          <w:lang w:eastAsia="ko-KR"/>
        </w:rPr>
      </w:pPr>
    </w:p>
    <w:p w:rsidR="00EB5E97" w:rsidRPr="00EB5E97" w:rsidRDefault="00EB5E97" w:rsidP="003B4C1D">
      <w:pPr>
        <w:jc w:val="both"/>
        <w:rPr>
          <w:rFonts w:hAnsi="바탕"/>
          <w:lang w:eastAsia="ko-KR"/>
        </w:rPr>
      </w:pPr>
      <w:r w:rsidRPr="00EB5E97">
        <w:rPr>
          <w:rFonts w:hAnsi="바탕" w:hint="eastAsia"/>
          <w:lang w:eastAsia="ko-KR"/>
        </w:rPr>
        <w:t xml:space="preserve">탈춤은 가무적 성격이 </w:t>
      </w:r>
      <w:r w:rsidR="003B4C1D" w:rsidRPr="00EB5E97">
        <w:rPr>
          <w:rFonts w:hAnsi="바탕" w:hint="eastAsia"/>
          <w:lang w:eastAsia="ko-KR"/>
        </w:rPr>
        <w:t>우세하여</w:t>
      </w:r>
      <w:r w:rsidRPr="00EB5E97">
        <w:rPr>
          <w:rFonts w:hAnsi="바탕" w:hint="eastAsia"/>
          <w:lang w:eastAsia="ko-KR"/>
        </w:rPr>
        <w:t xml:space="preserve"> 원초적인 </w:t>
      </w:r>
      <w:r w:rsidR="003B4C1D" w:rsidRPr="00EB5E97">
        <w:rPr>
          <w:rFonts w:hAnsi="바탕" w:hint="eastAsia"/>
          <w:lang w:eastAsia="ko-KR"/>
        </w:rPr>
        <w:t>놀이성을</w:t>
      </w:r>
      <w:r w:rsidRPr="00EB5E97">
        <w:rPr>
          <w:rFonts w:hAnsi="바탕" w:hint="eastAsia"/>
          <w:lang w:eastAsia="ko-KR"/>
        </w:rPr>
        <w:t xml:space="preserve"> 강조하는 독특한 연출법을 보이고 있으며 발달, 전개, 전환, 대단원으로 이어지는 갈등 구조로 구성되어 있다. 즉 하나의 탈춤도 여러 가지 서로 다른 주제로 다루는 개별적인 마당으로 구성되어 있는 것이다.</w:t>
      </w:r>
    </w:p>
    <w:p w:rsidR="00EB5E97" w:rsidRPr="00EB5E97" w:rsidRDefault="003B4C1D" w:rsidP="003B4C1D">
      <w:pPr>
        <w:jc w:val="both"/>
        <w:rPr>
          <w:rFonts w:hAnsi="바탕"/>
          <w:lang w:eastAsia="ko-KR"/>
        </w:rPr>
      </w:pPr>
      <w:r w:rsidRPr="00EB5E97">
        <w:rPr>
          <w:rFonts w:hAnsi="바탕" w:hint="eastAsia"/>
          <w:lang w:eastAsia="ko-KR"/>
        </w:rPr>
        <w:t>또한</w:t>
      </w:r>
      <w:r w:rsidR="00EB5E97" w:rsidRPr="00EB5E97">
        <w:rPr>
          <w:rFonts w:hAnsi="바탕" w:hint="eastAsia"/>
          <w:lang w:eastAsia="ko-KR"/>
        </w:rPr>
        <w:t xml:space="preserve">, 탈이 갖는 </w:t>
      </w:r>
      <w:r w:rsidRPr="00EB5E97">
        <w:rPr>
          <w:rFonts w:hAnsi="바탕" w:hint="eastAsia"/>
          <w:lang w:eastAsia="ko-KR"/>
        </w:rPr>
        <w:t>은폐성</w:t>
      </w:r>
      <w:r w:rsidR="00EB5E97" w:rsidRPr="00EB5E97">
        <w:rPr>
          <w:rFonts w:hAnsi="바탕" w:hint="eastAsia"/>
          <w:lang w:eastAsia="ko-KR"/>
        </w:rPr>
        <w:t>, 상징성, 표현성에 덧붙여 일반 서민들의 삶을 거리낌 없이 표현하고 있는데 파계승, 몰락양반 등을 등장시켜 현식 도덕의 추악함과 특정 지배계층의 비리를 마구 공격하면서 극적 갈등을 더해간다.</w:t>
      </w:r>
    </w:p>
    <w:sectPr w:rsidR="00EB5E97" w:rsidRPr="00EB5E97" w:rsidSect="00953A3D">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940" w:rsidRDefault="00EF4940">
      <w:r>
        <w:separator/>
      </w:r>
    </w:p>
  </w:endnote>
  <w:endnote w:type="continuationSeparator" w:id="1">
    <w:p w:rsidR="00EF4940" w:rsidRDefault="00EF4940">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940" w:rsidRDefault="00EF4940">
      <w:r>
        <w:separator/>
      </w:r>
    </w:p>
  </w:footnote>
  <w:footnote w:type="continuationSeparator" w:id="1">
    <w:p w:rsidR="00EF4940" w:rsidRDefault="00EF49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removePersonalInformation/>
  <w:removeDateAndTime/>
  <w:bordersDoNotSurroundHeader/>
  <w:bordersDoNotSurroundFooter/>
  <w:hideSpellingErrors/>
  <w:hideGrammaticalErrors/>
  <w:stylePaneFormatFilter w:val="3F01"/>
  <w:defaultTabStop w:val="800"/>
  <w:displayHorizontalDrawingGridEvery w:val="0"/>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2FB7"/>
    <w:rsid w:val="00100A52"/>
    <w:rsid w:val="00324F1A"/>
    <w:rsid w:val="003879A9"/>
    <w:rsid w:val="003973C9"/>
    <w:rsid w:val="003B4C1D"/>
    <w:rsid w:val="00470BD8"/>
    <w:rsid w:val="005324F1"/>
    <w:rsid w:val="00611989"/>
    <w:rsid w:val="0063514E"/>
    <w:rsid w:val="00643E43"/>
    <w:rsid w:val="006A5A8D"/>
    <w:rsid w:val="00737A88"/>
    <w:rsid w:val="00746284"/>
    <w:rsid w:val="00857290"/>
    <w:rsid w:val="008E3049"/>
    <w:rsid w:val="00953997"/>
    <w:rsid w:val="00953A3D"/>
    <w:rsid w:val="00B12FB7"/>
    <w:rsid w:val="00B63EC0"/>
    <w:rsid w:val="00E622FB"/>
    <w:rsid w:val="00EB5E97"/>
    <w:rsid w:val="00EF4940"/>
    <w:rsid w:val="00FA6F2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B4C1D"/>
    <w:rPr>
      <w:sz w:val="20"/>
      <w:szCs w:val="20"/>
    </w:rPr>
  </w:style>
  <w:style w:type="paragraph" w:styleId="1">
    <w:name w:val="heading 1"/>
    <w:basedOn w:val="a"/>
    <w:next w:val="a"/>
    <w:link w:val="1Char"/>
    <w:uiPriority w:val="9"/>
    <w:qFormat/>
    <w:rsid w:val="003B4C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3B4C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3B4C1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3B4C1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3B4C1D"/>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3B4C1D"/>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3B4C1D"/>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3B4C1D"/>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3B4C1D"/>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57290"/>
    <w:pPr>
      <w:tabs>
        <w:tab w:val="center" w:pos="4252"/>
        <w:tab w:val="right" w:pos="8504"/>
      </w:tabs>
      <w:snapToGrid w:val="0"/>
    </w:pPr>
  </w:style>
  <w:style w:type="paragraph" w:styleId="a4">
    <w:name w:val="footer"/>
    <w:basedOn w:val="a"/>
    <w:rsid w:val="00857290"/>
    <w:pPr>
      <w:tabs>
        <w:tab w:val="center" w:pos="4252"/>
        <w:tab w:val="right" w:pos="8504"/>
      </w:tabs>
      <w:snapToGrid w:val="0"/>
    </w:pPr>
  </w:style>
  <w:style w:type="character" w:customStyle="1" w:styleId="1Char">
    <w:name w:val="제목 1 Char"/>
    <w:basedOn w:val="a0"/>
    <w:link w:val="1"/>
    <w:uiPriority w:val="9"/>
    <w:rsid w:val="003B4C1D"/>
    <w:rPr>
      <w:b/>
      <w:bCs/>
      <w:caps/>
      <w:color w:val="FFFFFF" w:themeColor="background1"/>
      <w:spacing w:val="15"/>
      <w:shd w:val="clear" w:color="auto" w:fill="4F81BD" w:themeFill="accent1"/>
    </w:rPr>
  </w:style>
  <w:style w:type="character" w:customStyle="1" w:styleId="2Char">
    <w:name w:val="제목 2 Char"/>
    <w:basedOn w:val="a0"/>
    <w:link w:val="2"/>
    <w:uiPriority w:val="9"/>
    <w:semiHidden/>
    <w:rsid w:val="003B4C1D"/>
    <w:rPr>
      <w:caps/>
      <w:spacing w:val="15"/>
      <w:shd w:val="clear" w:color="auto" w:fill="DBE5F1" w:themeFill="accent1" w:themeFillTint="33"/>
    </w:rPr>
  </w:style>
  <w:style w:type="character" w:customStyle="1" w:styleId="3Char">
    <w:name w:val="제목 3 Char"/>
    <w:basedOn w:val="a0"/>
    <w:link w:val="3"/>
    <w:uiPriority w:val="9"/>
    <w:semiHidden/>
    <w:rsid w:val="003B4C1D"/>
    <w:rPr>
      <w:caps/>
      <w:color w:val="243F60" w:themeColor="accent1" w:themeShade="7F"/>
      <w:spacing w:val="15"/>
    </w:rPr>
  </w:style>
  <w:style w:type="character" w:customStyle="1" w:styleId="4Char">
    <w:name w:val="제목 4 Char"/>
    <w:basedOn w:val="a0"/>
    <w:link w:val="4"/>
    <w:uiPriority w:val="9"/>
    <w:semiHidden/>
    <w:rsid w:val="003B4C1D"/>
    <w:rPr>
      <w:caps/>
      <w:color w:val="365F91" w:themeColor="accent1" w:themeShade="BF"/>
      <w:spacing w:val="10"/>
    </w:rPr>
  </w:style>
  <w:style w:type="character" w:customStyle="1" w:styleId="5Char">
    <w:name w:val="제목 5 Char"/>
    <w:basedOn w:val="a0"/>
    <w:link w:val="5"/>
    <w:uiPriority w:val="9"/>
    <w:semiHidden/>
    <w:rsid w:val="003B4C1D"/>
    <w:rPr>
      <w:caps/>
      <w:color w:val="365F91" w:themeColor="accent1" w:themeShade="BF"/>
      <w:spacing w:val="10"/>
    </w:rPr>
  </w:style>
  <w:style w:type="character" w:customStyle="1" w:styleId="6Char">
    <w:name w:val="제목 6 Char"/>
    <w:basedOn w:val="a0"/>
    <w:link w:val="6"/>
    <w:uiPriority w:val="9"/>
    <w:semiHidden/>
    <w:rsid w:val="003B4C1D"/>
    <w:rPr>
      <w:caps/>
      <w:color w:val="365F91" w:themeColor="accent1" w:themeShade="BF"/>
      <w:spacing w:val="10"/>
    </w:rPr>
  </w:style>
  <w:style w:type="character" w:customStyle="1" w:styleId="7Char">
    <w:name w:val="제목 7 Char"/>
    <w:basedOn w:val="a0"/>
    <w:link w:val="7"/>
    <w:uiPriority w:val="9"/>
    <w:semiHidden/>
    <w:rsid w:val="003B4C1D"/>
    <w:rPr>
      <w:caps/>
      <w:color w:val="365F91" w:themeColor="accent1" w:themeShade="BF"/>
      <w:spacing w:val="10"/>
    </w:rPr>
  </w:style>
  <w:style w:type="character" w:customStyle="1" w:styleId="8Char">
    <w:name w:val="제목 8 Char"/>
    <w:basedOn w:val="a0"/>
    <w:link w:val="8"/>
    <w:uiPriority w:val="9"/>
    <w:semiHidden/>
    <w:rsid w:val="003B4C1D"/>
    <w:rPr>
      <w:caps/>
      <w:spacing w:val="10"/>
      <w:sz w:val="18"/>
      <w:szCs w:val="18"/>
    </w:rPr>
  </w:style>
  <w:style w:type="character" w:customStyle="1" w:styleId="9Char">
    <w:name w:val="제목 9 Char"/>
    <w:basedOn w:val="a0"/>
    <w:link w:val="9"/>
    <w:uiPriority w:val="9"/>
    <w:semiHidden/>
    <w:rsid w:val="003B4C1D"/>
    <w:rPr>
      <w:i/>
      <w:caps/>
      <w:spacing w:val="10"/>
      <w:sz w:val="18"/>
      <w:szCs w:val="18"/>
    </w:rPr>
  </w:style>
  <w:style w:type="paragraph" w:styleId="a5">
    <w:name w:val="caption"/>
    <w:basedOn w:val="a"/>
    <w:next w:val="a"/>
    <w:uiPriority w:val="35"/>
    <w:semiHidden/>
    <w:unhideWhenUsed/>
    <w:qFormat/>
    <w:rsid w:val="003B4C1D"/>
    <w:rPr>
      <w:b/>
      <w:bCs/>
      <w:color w:val="365F91" w:themeColor="accent1" w:themeShade="BF"/>
      <w:sz w:val="16"/>
      <w:szCs w:val="16"/>
    </w:rPr>
  </w:style>
  <w:style w:type="paragraph" w:styleId="a6">
    <w:name w:val="Title"/>
    <w:basedOn w:val="a"/>
    <w:next w:val="a"/>
    <w:link w:val="Char0"/>
    <w:uiPriority w:val="10"/>
    <w:qFormat/>
    <w:rsid w:val="003B4C1D"/>
    <w:pPr>
      <w:spacing w:before="720"/>
    </w:pPr>
    <w:rPr>
      <w:caps/>
      <w:color w:val="4F81BD" w:themeColor="accent1"/>
      <w:spacing w:val="10"/>
      <w:kern w:val="28"/>
      <w:sz w:val="52"/>
      <w:szCs w:val="52"/>
    </w:rPr>
  </w:style>
  <w:style w:type="character" w:customStyle="1" w:styleId="Char0">
    <w:name w:val="제목 Char"/>
    <w:basedOn w:val="a0"/>
    <w:link w:val="a6"/>
    <w:uiPriority w:val="10"/>
    <w:rsid w:val="003B4C1D"/>
    <w:rPr>
      <w:caps/>
      <w:color w:val="4F81BD" w:themeColor="accent1"/>
      <w:spacing w:val="10"/>
      <w:kern w:val="28"/>
      <w:sz w:val="52"/>
      <w:szCs w:val="52"/>
    </w:rPr>
  </w:style>
  <w:style w:type="paragraph" w:styleId="a7">
    <w:name w:val="Subtitle"/>
    <w:basedOn w:val="a"/>
    <w:next w:val="a"/>
    <w:link w:val="Char1"/>
    <w:uiPriority w:val="11"/>
    <w:qFormat/>
    <w:rsid w:val="003B4C1D"/>
    <w:pPr>
      <w:spacing w:after="1000" w:line="240" w:lineRule="auto"/>
    </w:pPr>
    <w:rPr>
      <w:caps/>
      <w:color w:val="595959" w:themeColor="text1" w:themeTint="A6"/>
      <w:spacing w:val="10"/>
      <w:sz w:val="24"/>
      <w:szCs w:val="24"/>
    </w:rPr>
  </w:style>
  <w:style w:type="character" w:customStyle="1" w:styleId="Char1">
    <w:name w:val="부제 Char"/>
    <w:basedOn w:val="a0"/>
    <w:link w:val="a7"/>
    <w:uiPriority w:val="11"/>
    <w:rsid w:val="003B4C1D"/>
    <w:rPr>
      <w:caps/>
      <w:color w:val="595959" w:themeColor="text1" w:themeTint="A6"/>
      <w:spacing w:val="10"/>
      <w:sz w:val="24"/>
      <w:szCs w:val="24"/>
    </w:rPr>
  </w:style>
  <w:style w:type="character" w:styleId="a8">
    <w:name w:val="Strong"/>
    <w:uiPriority w:val="22"/>
    <w:qFormat/>
    <w:rsid w:val="003B4C1D"/>
    <w:rPr>
      <w:b/>
      <w:bCs/>
    </w:rPr>
  </w:style>
  <w:style w:type="character" w:styleId="a9">
    <w:name w:val="Emphasis"/>
    <w:uiPriority w:val="20"/>
    <w:qFormat/>
    <w:rsid w:val="003B4C1D"/>
    <w:rPr>
      <w:caps/>
      <w:color w:val="243F60" w:themeColor="accent1" w:themeShade="7F"/>
      <w:spacing w:val="5"/>
    </w:rPr>
  </w:style>
  <w:style w:type="paragraph" w:styleId="aa">
    <w:name w:val="No Spacing"/>
    <w:basedOn w:val="a"/>
    <w:link w:val="Char2"/>
    <w:uiPriority w:val="1"/>
    <w:qFormat/>
    <w:rsid w:val="003B4C1D"/>
    <w:pPr>
      <w:spacing w:before="0" w:after="0" w:line="240" w:lineRule="auto"/>
    </w:pPr>
  </w:style>
  <w:style w:type="character" w:customStyle="1" w:styleId="Char2">
    <w:name w:val="간격 없음 Char"/>
    <w:basedOn w:val="a0"/>
    <w:link w:val="aa"/>
    <w:uiPriority w:val="1"/>
    <w:rsid w:val="003B4C1D"/>
    <w:rPr>
      <w:sz w:val="20"/>
      <w:szCs w:val="20"/>
    </w:rPr>
  </w:style>
  <w:style w:type="paragraph" w:styleId="ab">
    <w:name w:val="List Paragraph"/>
    <w:basedOn w:val="a"/>
    <w:uiPriority w:val="34"/>
    <w:qFormat/>
    <w:rsid w:val="003B4C1D"/>
    <w:pPr>
      <w:ind w:left="720"/>
      <w:contextualSpacing/>
    </w:pPr>
  </w:style>
  <w:style w:type="paragraph" w:styleId="ac">
    <w:name w:val="Quote"/>
    <w:basedOn w:val="a"/>
    <w:next w:val="a"/>
    <w:link w:val="Char3"/>
    <w:uiPriority w:val="29"/>
    <w:qFormat/>
    <w:rsid w:val="003B4C1D"/>
    <w:rPr>
      <w:i/>
      <w:iCs/>
    </w:rPr>
  </w:style>
  <w:style w:type="character" w:customStyle="1" w:styleId="Char3">
    <w:name w:val="인용 Char"/>
    <w:basedOn w:val="a0"/>
    <w:link w:val="ac"/>
    <w:uiPriority w:val="29"/>
    <w:rsid w:val="003B4C1D"/>
    <w:rPr>
      <w:i/>
      <w:iCs/>
      <w:sz w:val="20"/>
      <w:szCs w:val="20"/>
    </w:rPr>
  </w:style>
  <w:style w:type="paragraph" w:styleId="ad">
    <w:name w:val="Intense Quote"/>
    <w:basedOn w:val="a"/>
    <w:next w:val="a"/>
    <w:link w:val="Char4"/>
    <w:uiPriority w:val="30"/>
    <w:qFormat/>
    <w:rsid w:val="003B4C1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4">
    <w:name w:val="강한 인용 Char"/>
    <w:basedOn w:val="a0"/>
    <w:link w:val="ad"/>
    <w:uiPriority w:val="30"/>
    <w:rsid w:val="003B4C1D"/>
    <w:rPr>
      <w:i/>
      <w:iCs/>
      <w:color w:val="4F81BD" w:themeColor="accent1"/>
      <w:sz w:val="20"/>
      <w:szCs w:val="20"/>
    </w:rPr>
  </w:style>
  <w:style w:type="character" w:styleId="ae">
    <w:name w:val="Subtle Emphasis"/>
    <w:uiPriority w:val="19"/>
    <w:qFormat/>
    <w:rsid w:val="003B4C1D"/>
    <w:rPr>
      <w:i/>
      <w:iCs/>
      <w:color w:val="243F60" w:themeColor="accent1" w:themeShade="7F"/>
    </w:rPr>
  </w:style>
  <w:style w:type="character" w:styleId="af">
    <w:name w:val="Intense Emphasis"/>
    <w:uiPriority w:val="21"/>
    <w:qFormat/>
    <w:rsid w:val="003B4C1D"/>
    <w:rPr>
      <w:b/>
      <w:bCs/>
      <w:caps/>
      <w:color w:val="243F60" w:themeColor="accent1" w:themeShade="7F"/>
      <w:spacing w:val="10"/>
    </w:rPr>
  </w:style>
  <w:style w:type="character" w:styleId="af0">
    <w:name w:val="Subtle Reference"/>
    <w:uiPriority w:val="31"/>
    <w:qFormat/>
    <w:rsid w:val="003B4C1D"/>
    <w:rPr>
      <w:b/>
      <w:bCs/>
      <w:color w:val="4F81BD" w:themeColor="accent1"/>
    </w:rPr>
  </w:style>
  <w:style w:type="character" w:styleId="af1">
    <w:name w:val="Intense Reference"/>
    <w:uiPriority w:val="32"/>
    <w:qFormat/>
    <w:rsid w:val="003B4C1D"/>
    <w:rPr>
      <w:b/>
      <w:bCs/>
      <w:i/>
      <w:iCs/>
      <w:caps/>
      <w:color w:val="4F81BD" w:themeColor="accent1"/>
    </w:rPr>
  </w:style>
  <w:style w:type="character" w:styleId="af2">
    <w:name w:val="Book Title"/>
    <w:uiPriority w:val="33"/>
    <w:qFormat/>
    <w:rsid w:val="003B4C1D"/>
    <w:rPr>
      <w:b/>
      <w:bCs/>
      <w:i/>
      <w:iCs/>
      <w:spacing w:val="9"/>
    </w:rPr>
  </w:style>
  <w:style w:type="paragraph" w:styleId="TOC">
    <w:name w:val="TOC Heading"/>
    <w:basedOn w:val="1"/>
    <w:next w:val="a"/>
    <w:uiPriority w:val="39"/>
    <w:semiHidden/>
    <w:unhideWhenUsed/>
    <w:qFormat/>
    <w:rsid w:val="003B4C1D"/>
    <w:pPr>
      <w:outlineLvl w:val="9"/>
    </w:pPr>
  </w:style>
  <w:style w:type="character" w:styleId="af3">
    <w:name w:val="annotation reference"/>
    <w:basedOn w:val="a0"/>
    <w:rsid w:val="00643E43"/>
    <w:rPr>
      <w:sz w:val="18"/>
      <w:szCs w:val="18"/>
    </w:rPr>
  </w:style>
  <w:style w:type="paragraph" w:styleId="af4">
    <w:name w:val="annotation text"/>
    <w:basedOn w:val="a"/>
    <w:link w:val="Char5"/>
    <w:rsid w:val="00643E43"/>
  </w:style>
  <w:style w:type="character" w:customStyle="1" w:styleId="Char5">
    <w:name w:val="메모 텍스트 Char"/>
    <w:basedOn w:val="a0"/>
    <w:link w:val="af4"/>
    <w:rsid w:val="00643E43"/>
    <w:rPr>
      <w:sz w:val="20"/>
      <w:szCs w:val="20"/>
    </w:rPr>
  </w:style>
  <w:style w:type="paragraph" w:styleId="af5">
    <w:name w:val="annotation subject"/>
    <w:basedOn w:val="af4"/>
    <w:next w:val="af4"/>
    <w:link w:val="Char6"/>
    <w:rsid w:val="00643E43"/>
    <w:rPr>
      <w:b/>
      <w:bCs/>
    </w:rPr>
  </w:style>
  <w:style w:type="character" w:customStyle="1" w:styleId="Char6">
    <w:name w:val="메모 주제 Char"/>
    <w:basedOn w:val="Char5"/>
    <w:link w:val="af5"/>
    <w:rsid w:val="00643E43"/>
    <w:rPr>
      <w:b/>
      <w:bCs/>
    </w:rPr>
  </w:style>
  <w:style w:type="paragraph" w:styleId="af6">
    <w:name w:val="Balloon Text"/>
    <w:basedOn w:val="a"/>
    <w:link w:val="Char7"/>
    <w:rsid w:val="00643E43"/>
    <w:pPr>
      <w:spacing w:before="0" w:after="0" w:line="240" w:lineRule="auto"/>
    </w:pPr>
    <w:rPr>
      <w:rFonts w:asciiTheme="majorHAnsi" w:eastAsiaTheme="majorEastAsia" w:hAnsiTheme="majorHAnsi" w:cstheme="majorBidi"/>
      <w:sz w:val="18"/>
      <w:szCs w:val="18"/>
    </w:rPr>
  </w:style>
  <w:style w:type="character" w:customStyle="1" w:styleId="Char7">
    <w:name w:val="풍선 도움말 텍스트 Char"/>
    <w:basedOn w:val="a0"/>
    <w:link w:val="af6"/>
    <w:rsid w:val="00643E43"/>
    <w:rPr>
      <w:rFonts w:asciiTheme="majorHAnsi" w:eastAsiaTheme="majorEastAsia" w:hAnsiTheme="majorHAnsi" w:cstheme="majorBidi"/>
      <w:sz w:val="18"/>
      <w:szCs w:val="18"/>
    </w:rPr>
  </w:style>
  <w:style w:type="character" w:customStyle="1" w:styleId="Char">
    <w:name w:val="머리글 Char"/>
    <w:basedOn w:val="a0"/>
    <w:link w:val="a3"/>
    <w:uiPriority w:val="99"/>
    <w:rsid w:val="00100A52"/>
    <w:rPr>
      <w:sz w:val="20"/>
      <w:szCs w:val="20"/>
    </w:rPr>
  </w:style>
</w:styles>
</file>

<file path=word/webSettings.xml><?xml version="1.0" encoding="utf-8"?>
<w:webSettings xmlns:r="http://schemas.openxmlformats.org/officeDocument/2006/relationships" xmlns:w="http://schemas.openxmlformats.org/wordprocessingml/2006/main">
  <w:divs>
    <w:div w:id="1484615452">
      <w:bodyDiv w:val="1"/>
      <w:marLeft w:val="0"/>
      <w:marRight w:val="0"/>
      <w:marTop w:val="0"/>
      <w:marBottom w:val="0"/>
      <w:divBdr>
        <w:top w:val="none" w:sz="0" w:space="0" w:color="auto"/>
        <w:left w:val="none" w:sz="0" w:space="0" w:color="auto"/>
        <w:bottom w:val="none" w:sz="0" w:space="0" w:color="auto"/>
        <w:right w:val="none" w:sz="0" w:space="0" w:color="auto"/>
      </w:divBdr>
      <w:divsChild>
        <w:div w:id="558981643">
          <w:marLeft w:val="0"/>
          <w:marRight w:val="0"/>
          <w:marTop w:val="0"/>
          <w:marBottom w:val="0"/>
          <w:divBdr>
            <w:top w:val="none" w:sz="0" w:space="0" w:color="auto"/>
            <w:left w:val="none" w:sz="0" w:space="0" w:color="auto"/>
            <w:bottom w:val="none" w:sz="0" w:space="0" w:color="auto"/>
            <w:right w:val="none" w:sz="0" w:space="0" w:color="auto"/>
          </w:divBdr>
          <w:divsChild>
            <w:div w:id="1354189877">
              <w:marLeft w:val="0"/>
              <w:marRight w:val="0"/>
              <w:marTop w:val="0"/>
              <w:marBottom w:val="0"/>
              <w:divBdr>
                <w:top w:val="none" w:sz="0" w:space="0" w:color="auto"/>
                <w:left w:val="none" w:sz="0" w:space="0" w:color="auto"/>
                <w:bottom w:val="none" w:sz="0" w:space="0" w:color="auto"/>
                <w:right w:val="none" w:sz="0" w:space="0" w:color="auto"/>
              </w:divBdr>
              <w:divsChild>
                <w:div w:id="939072286">
                  <w:marLeft w:val="0"/>
                  <w:marRight w:val="0"/>
                  <w:marTop w:val="0"/>
                  <w:marBottom w:val="0"/>
                  <w:divBdr>
                    <w:top w:val="none" w:sz="0" w:space="0" w:color="auto"/>
                    <w:left w:val="none" w:sz="0" w:space="0" w:color="auto"/>
                    <w:bottom w:val="none" w:sz="0" w:space="0" w:color="auto"/>
                    <w:right w:val="none" w:sz="0" w:space="0" w:color="auto"/>
                  </w:divBdr>
                  <w:divsChild>
                    <w:div w:id="504781288">
                      <w:marLeft w:val="0"/>
                      <w:marRight w:val="0"/>
                      <w:marTop w:val="0"/>
                      <w:marBottom w:val="0"/>
                      <w:divBdr>
                        <w:top w:val="none" w:sz="0" w:space="0" w:color="auto"/>
                        <w:left w:val="none" w:sz="0" w:space="0" w:color="auto"/>
                        <w:bottom w:val="none" w:sz="0" w:space="0" w:color="auto"/>
                        <w:right w:val="none" w:sz="0" w:space="0" w:color="auto"/>
                      </w:divBdr>
                      <w:divsChild>
                        <w:div w:id="80025532">
                          <w:marLeft w:val="0"/>
                          <w:marRight w:val="0"/>
                          <w:marTop w:val="0"/>
                          <w:marBottom w:val="0"/>
                          <w:divBdr>
                            <w:top w:val="none" w:sz="0" w:space="0" w:color="auto"/>
                            <w:left w:val="none" w:sz="0" w:space="0" w:color="auto"/>
                            <w:bottom w:val="none" w:sz="0" w:space="0" w:color="auto"/>
                            <w:right w:val="none" w:sz="0" w:space="0" w:color="auto"/>
                          </w:divBdr>
                          <w:divsChild>
                            <w:div w:id="388765000">
                              <w:marLeft w:val="0"/>
                              <w:marRight w:val="0"/>
                              <w:marTop w:val="0"/>
                              <w:marBottom w:val="0"/>
                              <w:divBdr>
                                <w:top w:val="none" w:sz="0" w:space="0" w:color="auto"/>
                                <w:left w:val="none" w:sz="0" w:space="0" w:color="auto"/>
                                <w:bottom w:val="none" w:sz="0" w:space="0" w:color="auto"/>
                                <w:right w:val="none" w:sz="0" w:space="0" w:color="auto"/>
                              </w:divBdr>
                              <w:divsChild>
                                <w:div w:id="11120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2011-05-25T11:11:00Z</dcterms:created>
  <dcterms:modified xsi:type="dcterms:W3CDTF">2011-05-25T11:11:00Z</dcterms:modified>
</cp:coreProperties>
</file>