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A9F8EE" w14:textId="77777777" w:rsidR="00335FC1" w:rsidRPr="008001F7" w:rsidRDefault="00335FC1" w:rsidP="00335FC1">
      <w:pPr>
        <w:spacing w:after="0" w:line="360" w:lineRule="auto"/>
        <w:jc w:val="center"/>
        <w:rPr>
          <w:rFonts w:cs="Arial"/>
          <w:szCs w:val="24"/>
        </w:rPr>
      </w:pPr>
      <w:bookmarkStart w:id="0" w:name="_GoBack"/>
      <w:bookmarkEnd w:id="0"/>
      <w:r w:rsidRPr="008001F7">
        <w:rPr>
          <w:rFonts w:cs="Arial"/>
          <w:noProof/>
          <w:szCs w:val="24"/>
          <w:lang w:eastAsia="pt-BR"/>
        </w:rPr>
        <w:drawing>
          <wp:inline distT="0" distB="0" distL="0" distR="0" wp14:anchorId="5BA9FBE5" wp14:editId="5BA9FBE6">
            <wp:extent cx="3009900" cy="9906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09900" cy="990600"/>
                    </a:xfrm>
                    <a:prstGeom prst="rect">
                      <a:avLst/>
                    </a:prstGeom>
                    <a:noFill/>
                    <a:ln>
                      <a:noFill/>
                    </a:ln>
                  </pic:spPr>
                </pic:pic>
              </a:graphicData>
            </a:graphic>
          </wp:inline>
        </w:drawing>
      </w:r>
    </w:p>
    <w:p w14:paraId="5BA9F8EF" w14:textId="77777777" w:rsidR="00335FC1" w:rsidRPr="008001F7" w:rsidRDefault="00335FC1" w:rsidP="00335FC1">
      <w:pPr>
        <w:spacing w:after="0" w:line="360" w:lineRule="auto"/>
        <w:jc w:val="center"/>
        <w:rPr>
          <w:rFonts w:cs="Arial"/>
          <w:b/>
          <w:sz w:val="32"/>
          <w:szCs w:val="32"/>
        </w:rPr>
      </w:pPr>
    </w:p>
    <w:p w14:paraId="5BA9F8F0" w14:textId="77777777" w:rsidR="00335FC1" w:rsidRPr="008001F7" w:rsidRDefault="00335FC1" w:rsidP="00335FC1">
      <w:pPr>
        <w:spacing w:after="0" w:line="360" w:lineRule="auto"/>
        <w:jc w:val="center"/>
        <w:rPr>
          <w:rFonts w:cs="Arial"/>
          <w:b/>
          <w:sz w:val="32"/>
          <w:szCs w:val="32"/>
        </w:rPr>
      </w:pPr>
    </w:p>
    <w:p w14:paraId="5BA9F8F1" w14:textId="77777777" w:rsidR="00335FC1" w:rsidRPr="008001F7" w:rsidRDefault="00335FC1" w:rsidP="00335FC1">
      <w:pPr>
        <w:spacing w:after="0" w:line="360" w:lineRule="auto"/>
        <w:jc w:val="center"/>
        <w:rPr>
          <w:rFonts w:cs="Arial"/>
          <w:b/>
          <w:sz w:val="32"/>
          <w:szCs w:val="32"/>
        </w:rPr>
      </w:pPr>
      <w:r w:rsidRPr="008001F7">
        <w:rPr>
          <w:rFonts w:cs="Arial"/>
          <w:b/>
          <w:sz w:val="32"/>
          <w:szCs w:val="32"/>
        </w:rPr>
        <w:t>COORDENAÇÃO DE ENGENHARIA DA COMPUTAÇÃO</w:t>
      </w:r>
    </w:p>
    <w:p w14:paraId="5BA9F8F2" w14:textId="77777777" w:rsidR="00335FC1" w:rsidRPr="008001F7" w:rsidRDefault="00335FC1" w:rsidP="00335FC1">
      <w:pPr>
        <w:spacing w:after="0" w:line="360" w:lineRule="auto"/>
        <w:jc w:val="center"/>
        <w:rPr>
          <w:rFonts w:cs="Arial"/>
          <w:sz w:val="28"/>
          <w:szCs w:val="28"/>
        </w:rPr>
      </w:pPr>
    </w:p>
    <w:p w14:paraId="5BA9F8F3" w14:textId="77777777" w:rsidR="00335FC1" w:rsidRPr="008001F7" w:rsidRDefault="00335FC1" w:rsidP="00335FC1">
      <w:pPr>
        <w:spacing w:after="0" w:line="360" w:lineRule="auto"/>
        <w:jc w:val="center"/>
        <w:rPr>
          <w:rFonts w:cs="Arial"/>
          <w:sz w:val="28"/>
          <w:szCs w:val="28"/>
        </w:rPr>
      </w:pPr>
    </w:p>
    <w:p w14:paraId="5BA9F8F4" w14:textId="77777777" w:rsidR="00335FC1" w:rsidRPr="008001F7" w:rsidRDefault="00335FC1" w:rsidP="00335FC1">
      <w:pPr>
        <w:spacing w:after="0" w:line="360" w:lineRule="auto"/>
        <w:jc w:val="center"/>
        <w:rPr>
          <w:rFonts w:cs="Arial"/>
          <w:sz w:val="28"/>
          <w:szCs w:val="28"/>
        </w:rPr>
      </w:pPr>
    </w:p>
    <w:p w14:paraId="5BA9F8F5" w14:textId="77777777" w:rsidR="00335FC1" w:rsidRPr="008001F7" w:rsidRDefault="00335FC1" w:rsidP="00335FC1">
      <w:pPr>
        <w:spacing w:after="0" w:line="360" w:lineRule="auto"/>
        <w:jc w:val="right"/>
        <w:rPr>
          <w:rFonts w:cs="Arial"/>
          <w:szCs w:val="24"/>
        </w:rPr>
      </w:pPr>
    </w:p>
    <w:p w14:paraId="5BA9F8F6" w14:textId="6E172148" w:rsidR="00335FC1" w:rsidRPr="008001F7" w:rsidRDefault="00EE6C19" w:rsidP="00335FC1">
      <w:pPr>
        <w:spacing w:after="0" w:line="360" w:lineRule="auto"/>
        <w:jc w:val="center"/>
        <w:rPr>
          <w:rFonts w:cs="Arial"/>
          <w:b/>
          <w:sz w:val="28"/>
          <w:szCs w:val="28"/>
        </w:rPr>
      </w:pPr>
      <w:r w:rsidRPr="008001F7">
        <w:rPr>
          <w:rFonts w:cs="Arial"/>
          <w:b/>
          <w:sz w:val="28"/>
          <w:szCs w:val="28"/>
        </w:rPr>
        <w:t>RODRIGO VIEIRA DA SILVA</w:t>
      </w:r>
    </w:p>
    <w:p w14:paraId="5BA9F8F7" w14:textId="77777777" w:rsidR="00335FC1" w:rsidRPr="008001F7" w:rsidRDefault="00335FC1" w:rsidP="00335FC1">
      <w:pPr>
        <w:spacing w:after="0" w:line="360" w:lineRule="auto"/>
        <w:jc w:val="right"/>
        <w:rPr>
          <w:rFonts w:cs="Arial"/>
          <w:sz w:val="28"/>
          <w:szCs w:val="28"/>
        </w:rPr>
      </w:pPr>
    </w:p>
    <w:p w14:paraId="5BA9F8F8" w14:textId="77777777" w:rsidR="00335FC1" w:rsidRPr="008001F7" w:rsidRDefault="00335FC1" w:rsidP="00335FC1">
      <w:pPr>
        <w:spacing w:after="0" w:line="360" w:lineRule="auto"/>
        <w:jc w:val="right"/>
        <w:rPr>
          <w:rFonts w:cs="Arial"/>
          <w:sz w:val="28"/>
          <w:szCs w:val="28"/>
        </w:rPr>
      </w:pPr>
    </w:p>
    <w:p w14:paraId="5BA9F8F9" w14:textId="77777777" w:rsidR="00335FC1" w:rsidRPr="008001F7" w:rsidRDefault="00335FC1" w:rsidP="00335FC1">
      <w:pPr>
        <w:spacing w:after="0" w:line="360" w:lineRule="auto"/>
        <w:jc w:val="right"/>
        <w:rPr>
          <w:rFonts w:cs="Arial"/>
          <w:sz w:val="28"/>
          <w:szCs w:val="28"/>
        </w:rPr>
      </w:pPr>
    </w:p>
    <w:p w14:paraId="5BA9F8FA" w14:textId="77777777" w:rsidR="00335FC1" w:rsidRPr="008001F7" w:rsidRDefault="00335FC1" w:rsidP="00335FC1">
      <w:pPr>
        <w:spacing w:after="0" w:line="360" w:lineRule="auto"/>
        <w:jc w:val="right"/>
        <w:rPr>
          <w:rFonts w:cs="Arial"/>
          <w:sz w:val="28"/>
          <w:szCs w:val="28"/>
        </w:rPr>
      </w:pPr>
    </w:p>
    <w:p w14:paraId="5BA9F8FB" w14:textId="77777777" w:rsidR="00335FC1" w:rsidRPr="008001F7" w:rsidRDefault="00335FC1" w:rsidP="00335FC1">
      <w:pPr>
        <w:spacing w:after="0" w:line="360" w:lineRule="auto"/>
        <w:jc w:val="right"/>
        <w:rPr>
          <w:rFonts w:cs="Arial"/>
          <w:sz w:val="28"/>
          <w:szCs w:val="28"/>
        </w:rPr>
      </w:pPr>
    </w:p>
    <w:p w14:paraId="5BA9F8FC" w14:textId="77777777" w:rsidR="00335FC1" w:rsidRPr="008001F7" w:rsidRDefault="00335FC1" w:rsidP="00335FC1">
      <w:pPr>
        <w:spacing w:after="0" w:line="360" w:lineRule="auto"/>
        <w:jc w:val="right"/>
        <w:rPr>
          <w:rFonts w:cs="Arial"/>
          <w:sz w:val="28"/>
          <w:szCs w:val="28"/>
        </w:rPr>
      </w:pPr>
    </w:p>
    <w:p w14:paraId="5BA9F8FD" w14:textId="5916299D" w:rsidR="00335FC1" w:rsidRPr="008001F7" w:rsidRDefault="004A56EE" w:rsidP="00335FC1">
      <w:pPr>
        <w:spacing w:after="0" w:line="360" w:lineRule="auto"/>
        <w:jc w:val="center"/>
        <w:rPr>
          <w:rFonts w:cs="Arial"/>
          <w:sz w:val="28"/>
          <w:szCs w:val="28"/>
        </w:rPr>
      </w:pPr>
      <w:r w:rsidRPr="008001F7">
        <w:rPr>
          <w:rFonts w:cs="Arial"/>
          <w:b/>
          <w:sz w:val="28"/>
          <w:szCs w:val="28"/>
        </w:rPr>
        <w:t>FRAMEWORK PARA CONSTRUÇÃO DE COMPILADORES COM CONCEITOS FUZZY</w:t>
      </w:r>
    </w:p>
    <w:p w14:paraId="5BA9F8FE" w14:textId="77777777" w:rsidR="00335FC1" w:rsidRPr="008001F7" w:rsidRDefault="00335FC1" w:rsidP="00335FC1">
      <w:pPr>
        <w:spacing w:after="0" w:line="360" w:lineRule="auto"/>
        <w:jc w:val="center"/>
        <w:rPr>
          <w:rFonts w:cs="Arial"/>
          <w:sz w:val="28"/>
          <w:szCs w:val="28"/>
        </w:rPr>
      </w:pPr>
    </w:p>
    <w:p w14:paraId="5BA9F8FF" w14:textId="77777777" w:rsidR="00335FC1" w:rsidRPr="008001F7" w:rsidRDefault="00335FC1" w:rsidP="00335FC1">
      <w:pPr>
        <w:spacing w:after="0" w:line="360" w:lineRule="auto"/>
        <w:jc w:val="center"/>
        <w:rPr>
          <w:rFonts w:cs="Arial"/>
          <w:sz w:val="28"/>
          <w:szCs w:val="28"/>
        </w:rPr>
      </w:pPr>
    </w:p>
    <w:p w14:paraId="5BA9F900" w14:textId="77777777" w:rsidR="00335FC1" w:rsidRPr="008001F7" w:rsidRDefault="00335FC1" w:rsidP="00335FC1">
      <w:pPr>
        <w:spacing w:after="0" w:line="360" w:lineRule="auto"/>
        <w:jc w:val="center"/>
        <w:rPr>
          <w:rFonts w:cs="Arial"/>
          <w:sz w:val="28"/>
          <w:szCs w:val="28"/>
        </w:rPr>
      </w:pPr>
    </w:p>
    <w:p w14:paraId="5BA9F901" w14:textId="77777777" w:rsidR="00335FC1" w:rsidRPr="008001F7" w:rsidRDefault="00335FC1" w:rsidP="00335FC1">
      <w:pPr>
        <w:spacing w:after="0" w:line="360" w:lineRule="auto"/>
        <w:jc w:val="center"/>
        <w:rPr>
          <w:rFonts w:cs="Arial"/>
          <w:sz w:val="28"/>
          <w:szCs w:val="28"/>
        </w:rPr>
      </w:pPr>
    </w:p>
    <w:p w14:paraId="5BA9F902" w14:textId="77777777" w:rsidR="00335FC1" w:rsidRPr="008001F7" w:rsidRDefault="00335FC1" w:rsidP="00335FC1">
      <w:pPr>
        <w:spacing w:after="0" w:line="360" w:lineRule="auto"/>
        <w:jc w:val="center"/>
        <w:rPr>
          <w:rFonts w:cs="Arial"/>
          <w:sz w:val="28"/>
          <w:szCs w:val="28"/>
        </w:rPr>
      </w:pPr>
    </w:p>
    <w:p w14:paraId="5BA9F903" w14:textId="77777777" w:rsidR="00335FC1" w:rsidRPr="008001F7" w:rsidRDefault="00335FC1" w:rsidP="00335FC1">
      <w:pPr>
        <w:spacing w:after="0" w:line="360" w:lineRule="auto"/>
        <w:jc w:val="center"/>
        <w:rPr>
          <w:rFonts w:cs="Arial"/>
          <w:sz w:val="28"/>
          <w:szCs w:val="28"/>
        </w:rPr>
      </w:pPr>
    </w:p>
    <w:p w14:paraId="5BA9F904" w14:textId="77777777" w:rsidR="00335FC1" w:rsidRPr="008001F7" w:rsidRDefault="00335FC1" w:rsidP="00335FC1">
      <w:pPr>
        <w:spacing w:after="0" w:line="360" w:lineRule="auto"/>
        <w:jc w:val="center"/>
        <w:rPr>
          <w:rFonts w:cs="Arial"/>
          <w:szCs w:val="24"/>
        </w:rPr>
      </w:pPr>
    </w:p>
    <w:p w14:paraId="5BA9F905" w14:textId="77777777" w:rsidR="00335FC1" w:rsidRPr="008001F7" w:rsidRDefault="00335FC1" w:rsidP="00335FC1">
      <w:pPr>
        <w:spacing w:after="0" w:line="360" w:lineRule="auto"/>
        <w:jc w:val="center"/>
        <w:rPr>
          <w:rFonts w:cs="Arial"/>
          <w:b/>
          <w:sz w:val="28"/>
          <w:szCs w:val="28"/>
        </w:rPr>
      </w:pPr>
      <w:r w:rsidRPr="008001F7">
        <w:rPr>
          <w:rFonts w:cs="Arial"/>
          <w:b/>
          <w:sz w:val="28"/>
          <w:szCs w:val="28"/>
        </w:rPr>
        <w:t>Sorocaba/SP</w:t>
      </w:r>
    </w:p>
    <w:p w14:paraId="5BA9F906" w14:textId="7399C771" w:rsidR="00335FC1" w:rsidRPr="008001F7" w:rsidRDefault="001D49DD" w:rsidP="00335FC1">
      <w:pPr>
        <w:spacing w:after="0" w:line="360" w:lineRule="auto"/>
        <w:jc w:val="center"/>
        <w:rPr>
          <w:rFonts w:cs="Arial"/>
          <w:b/>
          <w:sz w:val="28"/>
          <w:szCs w:val="28"/>
        </w:rPr>
      </w:pPr>
      <w:r w:rsidRPr="008001F7">
        <w:rPr>
          <w:rFonts w:cs="Arial"/>
          <w:b/>
          <w:sz w:val="28"/>
          <w:szCs w:val="28"/>
        </w:rPr>
        <w:t>2015</w:t>
      </w:r>
    </w:p>
    <w:p w14:paraId="57897D2A" w14:textId="0AFE0DF4" w:rsidR="002731EC" w:rsidRPr="008001F7" w:rsidRDefault="00EA3D64" w:rsidP="002731EC">
      <w:pPr>
        <w:spacing w:after="160" w:line="259" w:lineRule="auto"/>
        <w:rPr>
          <w:rFonts w:cs="Arial"/>
          <w:b/>
          <w:sz w:val="28"/>
          <w:szCs w:val="28"/>
        </w:rPr>
      </w:pPr>
      <w:r w:rsidRPr="008001F7">
        <w:rPr>
          <w:rFonts w:cs="Arial"/>
          <w:b/>
          <w:sz w:val="28"/>
          <w:szCs w:val="28"/>
        </w:rPr>
        <w:lastRenderedPageBreak/>
        <w:br w:type="page"/>
      </w:r>
    </w:p>
    <w:p w14:paraId="50939A9C" w14:textId="77777777" w:rsidR="002731EC" w:rsidRPr="008001F7" w:rsidRDefault="002731EC" w:rsidP="00EA3D64">
      <w:pPr>
        <w:pStyle w:val="Default"/>
        <w:rPr>
          <w:sz w:val="23"/>
          <w:szCs w:val="23"/>
        </w:rPr>
      </w:pPr>
    </w:p>
    <w:p w14:paraId="5BA9F908" w14:textId="0DF669E7" w:rsidR="00335FC1" w:rsidRPr="008001F7" w:rsidRDefault="008A1BF7" w:rsidP="00335FC1">
      <w:pPr>
        <w:spacing w:after="0" w:line="360" w:lineRule="auto"/>
        <w:jc w:val="center"/>
        <w:rPr>
          <w:rFonts w:cs="Arial"/>
          <w:szCs w:val="24"/>
        </w:rPr>
      </w:pPr>
      <w:r w:rsidRPr="008001F7">
        <w:rPr>
          <w:rFonts w:cs="Arial"/>
          <w:b/>
          <w:sz w:val="28"/>
          <w:szCs w:val="28"/>
        </w:rPr>
        <w:t>Rodrigo Vieira da Silva</w:t>
      </w:r>
    </w:p>
    <w:p w14:paraId="5BA9F909" w14:textId="77777777" w:rsidR="00335FC1" w:rsidRPr="008001F7" w:rsidRDefault="00335FC1" w:rsidP="00335FC1">
      <w:pPr>
        <w:spacing w:after="0" w:line="360" w:lineRule="auto"/>
        <w:jc w:val="center"/>
        <w:rPr>
          <w:rFonts w:cs="Arial"/>
          <w:b/>
          <w:sz w:val="32"/>
          <w:szCs w:val="32"/>
        </w:rPr>
      </w:pPr>
    </w:p>
    <w:p w14:paraId="5BA9F90A" w14:textId="77777777" w:rsidR="00335FC1" w:rsidRPr="008001F7" w:rsidRDefault="00335FC1" w:rsidP="00335FC1">
      <w:pPr>
        <w:spacing w:after="0" w:line="360" w:lineRule="auto"/>
        <w:jc w:val="center"/>
        <w:rPr>
          <w:rFonts w:cs="Arial"/>
          <w:b/>
          <w:sz w:val="32"/>
          <w:szCs w:val="32"/>
          <w:u w:val="single"/>
        </w:rPr>
      </w:pPr>
    </w:p>
    <w:p w14:paraId="5BA9F90B" w14:textId="77777777" w:rsidR="00335FC1" w:rsidRPr="008001F7" w:rsidRDefault="00335FC1" w:rsidP="00335FC1">
      <w:pPr>
        <w:spacing w:after="0" w:line="360" w:lineRule="auto"/>
        <w:jc w:val="right"/>
        <w:rPr>
          <w:rFonts w:cs="Arial"/>
          <w:sz w:val="28"/>
          <w:szCs w:val="28"/>
        </w:rPr>
      </w:pPr>
    </w:p>
    <w:p w14:paraId="5BA9F90C" w14:textId="6B0AE632" w:rsidR="00335FC1" w:rsidRPr="008001F7" w:rsidRDefault="007E56DB" w:rsidP="00335FC1">
      <w:pPr>
        <w:spacing w:after="0" w:line="360" w:lineRule="auto"/>
        <w:jc w:val="center"/>
        <w:rPr>
          <w:rFonts w:cs="Arial"/>
          <w:sz w:val="28"/>
          <w:szCs w:val="28"/>
        </w:rPr>
      </w:pPr>
      <w:r w:rsidRPr="008001F7">
        <w:rPr>
          <w:rFonts w:cs="Arial"/>
          <w:b/>
          <w:sz w:val="28"/>
          <w:szCs w:val="28"/>
        </w:rPr>
        <w:t>FRAMEWORK PARA CONSTRUÇÃO DE COMPILADORES COM CONCEITOS FUZZY</w:t>
      </w:r>
    </w:p>
    <w:p w14:paraId="5BA9F90D" w14:textId="77777777" w:rsidR="00335FC1" w:rsidRPr="008001F7" w:rsidRDefault="00335FC1" w:rsidP="00335FC1">
      <w:pPr>
        <w:spacing w:after="0" w:line="360" w:lineRule="auto"/>
        <w:jc w:val="right"/>
        <w:rPr>
          <w:rFonts w:cs="Arial"/>
          <w:sz w:val="28"/>
          <w:szCs w:val="28"/>
        </w:rPr>
      </w:pPr>
    </w:p>
    <w:p w14:paraId="5BA9F90E" w14:textId="77777777" w:rsidR="00335FC1" w:rsidRPr="008001F7" w:rsidRDefault="00335FC1" w:rsidP="00335FC1">
      <w:pPr>
        <w:spacing w:after="0" w:line="360" w:lineRule="auto"/>
        <w:jc w:val="right"/>
        <w:rPr>
          <w:rFonts w:cs="Arial"/>
          <w:sz w:val="28"/>
          <w:szCs w:val="28"/>
        </w:rPr>
      </w:pPr>
    </w:p>
    <w:p w14:paraId="5BA9F90F" w14:textId="77777777" w:rsidR="00335FC1" w:rsidRPr="008001F7" w:rsidRDefault="00335FC1" w:rsidP="00335FC1">
      <w:pPr>
        <w:spacing w:after="0" w:line="360" w:lineRule="auto"/>
        <w:jc w:val="right"/>
        <w:rPr>
          <w:rFonts w:cs="Arial"/>
          <w:sz w:val="28"/>
          <w:szCs w:val="28"/>
        </w:rPr>
      </w:pPr>
    </w:p>
    <w:p w14:paraId="5BA9F910" w14:textId="77777777" w:rsidR="00335FC1" w:rsidRPr="008001F7" w:rsidRDefault="00335FC1" w:rsidP="00335FC1">
      <w:pPr>
        <w:spacing w:after="0" w:line="360" w:lineRule="auto"/>
        <w:jc w:val="right"/>
        <w:rPr>
          <w:rFonts w:cs="Arial"/>
          <w:sz w:val="28"/>
          <w:szCs w:val="28"/>
        </w:rPr>
      </w:pPr>
    </w:p>
    <w:p w14:paraId="5BA9F911" w14:textId="77777777" w:rsidR="00335FC1" w:rsidRPr="008001F7" w:rsidRDefault="00335FC1" w:rsidP="00335FC1">
      <w:pPr>
        <w:spacing w:after="0" w:line="240" w:lineRule="auto"/>
        <w:ind w:left="2977"/>
        <w:rPr>
          <w:rFonts w:cs="Arial"/>
          <w:szCs w:val="24"/>
        </w:rPr>
      </w:pPr>
      <w:r w:rsidRPr="008001F7">
        <w:rPr>
          <w:rFonts w:cs="Arial"/>
          <w:szCs w:val="24"/>
        </w:rPr>
        <w:t>Trabalho de Conclusão de Curso apresentado à Faculdade de Engenharia de Sorocaba – FACENS, como parte dos pré-requisitos para obtenção do título de Engenheiro da Computação.</w:t>
      </w:r>
    </w:p>
    <w:p w14:paraId="5BA9F912" w14:textId="77777777" w:rsidR="00335FC1" w:rsidRPr="008001F7" w:rsidRDefault="00335FC1" w:rsidP="00335FC1">
      <w:pPr>
        <w:spacing w:after="0" w:line="360" w:lineRule="auto"/>
        <w:jc w:val="center"/>
        <w:rPr>
          <w:rFonts w:cs="Arial"/>
          <w:sz w:val="28"/>
          <w:szCs w:val="28"/>
        </w:rPr>
      </w:pPr>
    </w:p>
    <w:p w14:paraId="5BA9F913" w14:textId="77777777" w:rsidR="00335FC1" w:rsidRPr="008001F7" w:rsidRDefault="00335FC1" w:rsidP="00335FC1">
      <w:pPr>
        <w:spacing w:after="0" w:line="360" w:lineRule="auto"/>
        <w:jc w:val="center"/>
        <w:rPr>
          <w:rFonts w:cs="Arial"/>
          <w:sz w:val="28"/>
          <w:szCs w:val="28"/>
        </w:rPr>
      </w:pPr>
    </w:p>
    <w:p w14:paraId="5BA9F914" w14:textId="77777777" w:rsidR="00335FC1" w:rsidRPr="008001F7" w:rsidRDefault="00335FC1" w:rsidP="00335FC1">
      <w:pPr>
        <w:spacing w:after="0" w:line="360" w:lineRule="auto"/>
        <w:jc w:val="center"/>
        <w:rPr>
          <w:rFonts w:cs="Arial"/>
          <w:sz w:val="28"/>
          <w:szCs w:val="28"/>
        </w:rPr>
      </w:pPr>
    </w:p>
    <w:p w14:paraId="5BA9F915" w14:textId="77777777" w:rsidR="00335FC1" w:rsidRPr="008001F7" w:rsidRDefault="00335FC1" w:rsidP="00335FC1">
      <w:pPr>
        <w:spacing w:after="0" w:line="360" w:lineRule="auto"/>
        <w:jc w:val="center"/>
        <w:rPr>
          <w:rFonts w:cs="Arial"/>
          <w:sz w:val="28"/>
          <w:szCs w:val="28"/>
        </w:rPr>
      </w:pPr>
    </w:p>
    <w:p w14:paraId="5BA9F916" w14:textId="77777777" w:rsidR="00335FC1" w:rsidRPr="008001F7" w:rsidRDefault="00335FC1" w:rsidP="00335FC1">
      <w:pPr>
        <w:spacing w:after="0" w:line="360" w:lineRule="auto"/>
        <w:jc w:val="center"/>
        <w:rPr>
          <w:rFonts w:cs="Arial"/>
          <w:sz w:val="28"/>
          <w:szCs w:val="28"/>
        </w:rPr>
      </w:pPr>
    </w:p>
    <w:p w14:paraId="5BA9F917" w14:textId="5BA3C69D" w:rsidR="00335FC1" w:rsidRPr="008001F7" w:rsidRDefault="00335FC1" w:rsidP="00335FC1">
      <w:pPr>
        <w:spacing w:after="0" w:line="360" w:lineRule="auto"/>
        <w:ind w:left="1560"/>
        <w:jc w:val="right"/>
        <w:rPr>
          <w:rFonts w:cs="Arial"/>
          <w:szCs w:val="24"/>
        </w:rPr>
      </w:pPr>
      <w:r w:rsidRPr="008001F7">
        <w:rPr>
          <w:rFonts w:cs="Arial"/>
          <w:szCs w:val="24"/>
        </w:rPr>
        <w:t xml:space="preserve">Orientador: </w:t>
      </w:r>
      <w:r w:rsidR="005E700A" w:rsidRPr="008001F7">
        <w:rPr>
          <w:rFonts w:cs="Arial"/>
          <w:szCs w:val="24"/>
        </w:rPr>
        <w:t>Marcos</w:t>
      </w:r>
      <w:r w:rsidR="00017E8D" w:rsidRPr="008001F7">
        <w:rPr>
          <w:rFonts w:cs="Arial"/>
          <w:szCs w:val="24"/>
        </w:rPr>
        <w:t xml:space="preserve"> Maurício</w:t>
      </w:r>
      <w:r w:rsidR="00C51C88" w:rsidRPr="008001F7">
        <w:rPr>
          <w:rFonts w:cs="Arial"/>
          <w:szCs w:val="24"/>
        </w:rPr>
        <w:t xml:space="preserve"> Lombardi Pellini Fernandes</w:t>
      </w:r>
    </w:p>
    <w:p w14:paraId="5BA9F918" w14:textId="77777777" w:rsidR="00335FC1" w:rsidRPr="008001F7" w:rsidRDefault="00335FC1" w:rsidP="00335FC1">
      <w:pPr>
        <w:spacing w:after="0" w:line="360" w:lineRule="auto"/>
        <w:jc w:val="center"/>
        <w:rPr>
          <w:rFonts w:cs="Arial"/>
          <w:sz w:val="28"/>
          <w:szCs w:val="28"/>
        </w:rPr>
      </w:pPr>
    </w:p>
    <w:p w14:paraId="5BA9F919" w14:textId="77777777" w:rsidR="00335FC1" w:rsidRPr="008001F7" w:rsidRDefault="00335FC1" w:rsidP="00335FC1">
      <w:pPr>
        <w:spacing w:after="0" w:line="360" w:lineRule="auto"/>
        <w:jc w:val="center"/>
        <w:rPr>
          <w:rFonts w:cs="Arial"/>
          <w:sz w:val="28"/>
          <w:szCs w:val="28"/>
        </w:rPr>
      </w:pPr>
    </w:p>
    <w:p w14:paraId="5BA9F91A" w14:textId="77777777" w:rsidR="00335FC1" w:rsidRPr="008001F7" w:rsidRDefault="00335FC1" w:rsidP="00335FC1">
      <w:pPr>
        <w:spacing w:after="0" w:line="360" w:lineRule="auto"/>
        <w:jc w:val="center"/>
        <w:rPr>
          <w:rFonts w:cs="Arial"/>
          <w:sz w:val="28"/>
          <w:szCs w:val="28"/>
        </w:rPr>
      </w:pPr>
    </w:p>
    <w:p w14:paraId="5BA9F91B" w14:textId="77777777" w:rsidR="00335FC1" w:rsidRPr="008001F7" w:rsidRDefault="00335FC1" w:rsidP="00335FC1">
      <w:pPr>
        <w:spacing w:after="0" w:line="360" w:lineRule="auto"/>
        <w:jc w:val="center"/>
        <w:rPr>
          <w:rFonts w:cs="Arial"/>
          <w:sz w:val="28"/>
          <w:szCs w:val="28"/>
        </w:rPr>
      </w:pPr>
    </w:p>
    <w:p w14:paraId="5BA9F91C" w14:textId="77777777" w:rsidR="00335FC1" w:rsidRPr="008001F7" w:rsidRDefault="00335FC1" w:rsidP="00335FC1">
      <w:pPr>
        <w:spacing w:after="0" w:line="360" w:lineRule="auto"/>
        <w:jc w:val="center"/>
        <w:rPr>
          <w:rFonts w:cs="Arial"/>
          <w:sz w:val="28"/>
          <w:szCs w:val="28"/>
        </w:rPr>
      </w:pPr>
    </w:p>
    <w:p w14:paraId="5BA9F91D" w14:textId="77777777" w:rsidR="00335FC1" w:rsidRPr="008001F7" w:rsidRDefault="00335FC1" w:rsidP="00335FC1">
      <w:pPr>
        <w:spacing w:after="0" w:line="360" w:lineRule="auto"/>
        <w:jc w:val="center"/>
        <w:rPr>
          <w:rFonts w:cs="Arial"/>
          <w:sz w:val="28"/>
          <w:szCs w:val="28"/>
        </w:rPr>
      </w:pPr>
    </w:p>
    <w:p w14:paraId="5BA9F91E" w14:textId="77777777" w:rsidR="00335FC1" w:rsidRPr="008001F7" w:rsidRDefault="00335FC1" w:rsidP="00335FC1">
      <w:pPr>
        <w:spacing w:after="0" w:line="360" w:lineRule="auto"/>
        <w:jc w:val="center"/>
        <w:rPr>
          <w:rFonts w:cs="Arial"/>
          <w:sz w:val="28"/>
          <w:szCs w:val="28"/>
        </w:rPr>
      </w:pPr>
    </w:p>
    <w:p w14:paraId="5BA9F920" w14:textId="77777777" w:rsidR="00335FC1" w:rsidRPr="008001F7" w:rsidRDefault="00335FC1" w:rsidP="00335FC1">
      <w:pPr>
        <w:spacing w:after="0" w:line="360" w:lineRule="auto"/>
        <w:jc w:val="center"/>
        <w:rPr>
          <w:rFonts w:cs="Arial"/>
          <w:sz w:val="28"/>
          <w:szCs w:val="28"/>
        </w:rPr>
      </w:pPr>
    </w:p>
    <w:p w14:paraId="5BA9F921" w14:textId="77777777" w:rsidR="00335FC1" w:rsidRPr="008001F7" w:rsidRDefault="00335FC1" w:rsidP="00335FC1">
      <w:pPr>
        <w:spacing w:after="0" w:line="360" w:lineRule="auto"/>
        <w:jc w:val="center"/>
        <w:rPr>
          <w:rFonts w:cs="Arial"/>
          <w:b/>
          <w:sz w:val="28"/>
          <w:szCs w:val="28"/>
        </w:rPr>
      </w:pPr>
      <w:r w:rsidRPr="008001F7">
        <w:rPr>
          <w:rFonts w:cs="Arial"/>
          <w:b/>
          <w:sz w:val="28"/>
          <w:szCs w:val="28"/>
        </w:rPr>
        <w:t>Sorocaba/SP</w:t>
      </w:r>
    </w:p>
    <w:p w14:paraId="5BA9F922" w14:textId="518A0762" w:rsidR="00335FC1" w:rsidRPr="008001F7" w:rsidRDefault="00335FC1" w:rsidP="00335FC1">
      <w:pPr>
        <w:spacing w:after="0" w:line="360" w:lineRule="auto"/>
        <w:jc w:val="center"/>
        <w:rPr>
          <w:rFonts w:cs="Arial"/>
          <w:sz w:val="28"/>
          <w:szCs w:val="28"/>
        </w:rPr>
      </w:pPr>
      <w:r w:rsidRPr="008001F7">
        <w:rPr>
          <w:rFonts w:cs="Arial"/>
          <w:b/>
          <w:sz w:val="28"/>
          <w:szCs w:val="28"/>
        </w:rPr>
        <w:t>201</w:t>
      </w:r>
      <w:r w:rsidR="001514CD" w:rsidRPr="008001F7">
        <w:rPr>
          <w:rFonts w:cs="Arial"/>
          <w:b/>
          <w:sz w:val="28"/>
          <w:szCs w:val="28"/>
        </w:rPr>
        <w:t>5</w:t>
      </w:r>
      <w:r w:rsidRPr="008001F7">
        <w:rPr>
          <w:rFonts w:cs="Arial"/>
          <w:sz w:val="28"/>
          <w:szCs w:val="28"/>
        </w:rPr>
        <w:br w:type="page"/>
      </w:r>
    </w:p>
    <w:p w14:paraId="17A2CEA7" w14:textId="77777777" w:rsidR="00A056C1" w:rsidRPr="008001F7" w:rsidRDefault="00A056C1" w:rsidP="00A056C1">
      <w:pPr>
        <w:pStyle w:val="Default"/>
        <w:jc w:val="center"/>
        <w:rPr>
          <w:sz w:val="23"/>
          <w:szCs w:val="23"/>
        </w:rPr>
      </w:pPr>
    </w:p>
    <w:p w14:paraId="5BDE940A" w14:textId="77777777" w:rsidR="00A056C1" w:rsidRPr="008001F7" w:rsidRDefault="00A056C1" w:rsidP="00A056C1">
      <w:pPr>
        <w:pStyle w:val="Default"/>
        <w:jc w:val="center"/>
        <w:rPr>
          <w:sz w:val="23"/>
          <w:szCs w:val="23"/>
        </w:rPr>
      </w:pPr>
    </w:p>
    <w:p w14:paraId="04E22664" w14:textId="77777777" w:rsidR="00A056C1" w:rsidRPr="008001F7" w:rsidRDefault="00A056C1" w:rsidP="00A056C1">
      <w:pPr>
        <w:pStyle w:val="Default"/>
        <w:jc w:val="center"/>
        <w:rPr>
          <w:sz w:val="23"/>
          <w:szCs w:val="23"/>
        </w:rPr>
      </w:pPr>
    </w:p>
    <w:p w14:paraId="72E78D3C" w14:textId="77777777" w:rsidR="00A056C1" w:rsidRPr="008001F7" w:rsidRDefault="00A056C1" w:rsidP="00A056C1">
      <w:pPr>
        <w:pStyle w:val="Default"/>
        <w:jc w:val="center"/>
        <w:rPr>
          <w:sz w:val="23"/>
          <w:szCs w:val="23"/>
        </w:rPr>
      </w:pPr>
    </w:p>
    <w:p w14:paraId="38223EDE" w14:textId="77777777" w:rsidR="00A056C1" w:rsidRPr="008001F7" w:rsidRDefault="00A056C1" w:rsidP="00A056C1">
      <w:pPr>
        <w:pStyle w:val="Default"/>
        <w:jc w:val="center"/>
        <w:rPr>
          <w:sz w:val="23"/>
          <w:szCs w:val="23"/>
        </w:rPr>
      </w:pPr>
    </w:p>
    <w:p w14:paraId="14D29F18" w14:textId="77777777" w:rsidR="00A056C1" w:rsidRPr="008001F7" w:rsidRDefault="00A056C1" w:rsidP="00A056C1">
      <w:pPr>
        <w:pStyle w:val="Default"/>
        <w:jc w:val="center"/>
        <w:rPr>
          <w:sz w:val="23"/>
          <w:szCs w:val="23"/>
        </w:rPr>
      </w:pPr>
    </w:p>
    <w:p w14:paraId="6F2E2A64" w14:textId="77777777" w:rsidR="00A056C1" w:rsidRPr="008001F7" w:rsidRDefault="00A056C1" w:rsidP="00A056C1">
      <w:pPr>
        <w:pStyle w:val="Default"/>
        <w:jc w:val="center"/>
        <w:rPr>
          <w:sz w:val="23"/>
          <w:szCs w:val="23"/>
        </w:rPr>
      </w:pPr>
    </w:p>
    <w:p w14:paraId="591D33E4" w14:textId="77777777" w:rsidR="00A056C1" w:rsidRPr="008001F7" w:rsidRDefault="00A056C1" w:rsidP="00A056C1">
      <w:pPr>
        <w:pStyle w:val="Default"/>
        <w:jc w:val="center"/>
        <w:rPr>
          <w:sz w:val="23"/>
          <w:szCs w:val="23"/>
        </w:rPr>
      </w:pPr>
    </w:p>
    <w:p w14:paraId="505C8B84" w14:textId="77777777" w:rsidR="00A056C1" w:rsidRPr="008001F7" w:rsidRDefault="00A056C1" w:rsidP="00A056C1">
      <w:pPr>
        <w:pStyle w:val="Default"/>
        <w:jc w:val="center"/>
        <w:rPr>
          <w:sz w:val="23"/>
          <w:szCs w:val="23"/>
        </w:rPr>
      </w:pPr>
    </w:p>
    <w:p w14:paraId="0961310E" w14:textId="77777777" w:rsidR="00A056C1" w:rsidRPr="008001F7" w:rsidRDefault="00A056C1" w:rsidP="00A056C1">
      <w:pPr>
        <w:pStyle w:val="Default"/>
        <w:jc w:val="center"/>
        <w:rPr>
          <w:sz w:val="23"/>
          <w:szCs w:val="23"/>
        </w:rPr>
      </w:pPr>
    </w:p>
    <w:p w14:paraId="70A3A15A" w14:textId="77777777" w:rsidR="00A056C1" w:rsidRPr="008001F7" w:rsidRDefault="00A056C1" w:rsidP="00A056C1">
      <w:pPr>
        <w:pStyle w:val="Default"/>
        <w:jc w:val="center"/>
        <w:rPr>
          <w:sz w:val="23"/>
          <w:szCs w:val="23"/>
        </w:rPr>
      </w:pPr>
    </w:p>
    <w:p w14:paraId="5071ED89" w14:textId="77777777" w:rsidR="00A056C1" w:rsidRPr="008001F7" w:rsidRDefault="00A056C1" w:rsidP="00A056C1">
      <w:pPr>
        <w:pStyle w:val="Default"/>
        <w:jc w:val="center"/>
        <w:rPr>
          <w:sz w:val="23"/>
          <w:szCs w:val="23"/>
        </w:rPr>
      </w:pPr>
    </w:p>
    <w:p w14:paraId="3DB273B7" w14:textId="77777777" w:rsidR="00A056C1" w:rsidRPr="008001F7" w:rsidRDefault="00A056C1" w:rsidP="00A056C1">
      <w:pPr>
        <w:pStyle w:val="Default"/>
        <w:jc w:val="center"/>
        <w:rPr>
          <w:sz w:val="23"/>
          <w:szCs w:val="23"/>
        </w:rPr>
      </w:pPr>
    </w:p>
    <w:p w14:paraId="020E103F" w14:textId="77777777" w:rsidR="00A056C1" w:rsidRPr="008001F7" w:rsidRDefault="00A056C1" w:rsidP="00A056C1">
      <w:pPr>
        <w:pStyle w:val="Default"/>
        <w:jc w:val="center"/>
        <w:rPr>
          <w:sz w:val="23"/>
          <w:szCs w:val="23"/>
        </w:rPr>
      </w:pPr>
    </w:p>
    <w:p w14:paraId="7091EF6A" w14:textId="77777777" w:rsidR="00A056C1" w:rsidRPr="008001F7" w:rsidRDefault="00A056C1" w:rsidP="00A056C1">
      <w:pPr>
        <w:pStyle w:val="Default"/>
        <w:jc w:val="center"/>
        <w:rPr>
          <w:sz w:val="23"/>
          <w:szCs w:val="23"/>
        </w:rPr>
      </w:pPr>
    </w:p>
    <w:p w14:paraId="299AADFF" w14:textId="77777777" w:rsidR="00A056C1" w:rsidRPr="008001F7" w:rsidRDefault="00A056C1" w:rsidP="00A056C1">
      <w:pPr>
        <w:pStyle w:val="Default"/>
        <w:jc w:val="center"/>
        <w:rPr>
          <w:sz w:val="23"/>
          <w:szCs w:val="23"/>
        </w:rPr>
      </w:pPr>
    </w:p>
    <w:p w14:paraId="2E11DD30" w14:textId="77777777" w:rsidR="00A056C1" w:rsidRPr="008001F7" w:rsidRDefault="00A056C1" w:rsidP="00A056C1">
      <w:pPr>
        <w:pStyle w:val="Default"/>
        <w:jc w:val="center"/>
        <w:rPr>
          <w:sz w:val="23"/>
          <w:szCs w:val="23"/>
        </w:rPr>
      </w:pPr>
    </w:p>
    <w:p w14:paraId="7E5F5433" w14:textId="77777777" w:rsidR="00A056C1" w:rsidRPr="008001F7" w:rsidRDefault="00A056C1" w:rsidP="00A056C1">
      <w:pPr>
        <w:pStyle w:val="Default"/>
        <w:jc w:val="center"/>
        <w:rPr>
          <w:sz w:val="23"/>
          <w:szCs w:val="23"/>
        </w:rPr>
      </w:pPr>
    </w:p>
    <w:p w14:paraId="2A2E1999" w14:textId="77777777" w:rsidR="00A056C1" w:rsidRPr="008001F7" w:rsidRDefault="00A056C1" w:rsidP="00A056C1">
      <w:pPr>
        <w:pStyle w:val="Default"/>
        <w:spacing w:line="360" w:lineRule="auto"/>
        <w:ind w:firstLine="709"/>
        <w:jc w:val="center"/>
      </w:pPr>
      <w:r w:rsidRPr="008001F7">
        <w:t>FICHA CATALOGRÁFICA</w:t>
      </w:r>
    </w:p>
    <w:p w14:paraId="4598B9CE" w14:textId="77777777" w:rsidR="00A056C1" w:rsidRPr="008001F7" w:rsidRDefault="00A056C1" w:rsidP="00A056C1">
      <w:pPr>
        <w:pStyle w:val="Default"/>
        <w:spacing w:line="360" w:lineRule="auto"/>
        <w:ind w:firstLine="709"/>
        <w:jc w:val="center"/>
      </w:pPr>
      <w:r w:rsidRPr="008001F7">
        <w:t>ELABORADA PELA “BIBLIOTECA FACENS”</w:t>
      </w:r>
    </w:p>
    <w:p w14:paraId="0F1CE8A8" w14:textId="473583CB" w:rsidR="00A056C1" w:rsidRPr="008001F7" w:rsidRDefault="00A056C1" w:rsidP="00A056C1">
      <w:pPr>
        <w:pStyle w:val="Default"/>
        <w:spacing w:line="360" w:lineRule="auto"/>
        <w:ind w:firstLine="709"/>
        <w:jc w:val="center"/>
      </w:pPr>
      <w:r w:rsidRPr="008001F7">
        <w:rPr>
          <w:noProof/>
          <w:lang w:eastAsia="pt-BR"/>
        </w:rPr>
        <mc:AlternateContent>
          <mc:Choice Requires="wps">
            <w:drawing>
              <wp:anchor distT="45720" distB="45720" distL="114300" distR="114300" simplePos="0" relativeHeight="251658240" behindDoc="0" locked="0" layoutInCell="1" allowOverlap="1" wp14:anchorId="0C40E22C" wp14:editId="1F818770">
                <wp:simplePos x="0" y="0"/>
                <wp:positionH relativeFrom="margin">
                  <wp:align>right</wp:align>
                </wp:positionH>
                <wp:positionV relativeFrom="paragraph">
                  <wp:posOffset>493395</wp:posOffset>
                </wp:positionV>
                <wp:extent cx="5045075" cy="3347720"/>
                <wp:effectExtent l="0" t="0" r="22225" b="24130"/>
                <wp:wrapSquare wrapText="bothSides"/>
                <wp:docPr id="26" name="Caixa de texto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5075" cy="3347720"/>
                        </a:xfrm>
                        <a:prstGeom prst="rect">
                          <a:avLst/>
                        </a:prstGeom>
                        <a:solidFill>
                          <a:srgbClr val="FFFFFF"/>
                        </a:solidFill>
                        <a:ln w="9525">
                          <a:solidFill>
                            <a:srgbClr val="000000"/>
                          </a:solidFill>
                          <a:miter lim="800000"/>
                          <a:headEnd/>
                          <a:tailEnd/>
                        </a:ln>
                      </wps:spPr>
                      <wps:txbx>
                        <w:txbxContent>
                          <w:p w14:paraId="55760691" w14:textId="77777777" w:rsidR="00157B68" w:rsidRPr="00A25DD2" w:rsidRDefault="00157B68" w:rsidP="007C494D">
                            <w:pPr>
                              <w:pStyle w:val="Default"/>
                              <w:spacing w:line="360" w:lineRule="auto"/>
                              <w:rPr>
                                <w:sz w:val="20"/>
                                <w:szCs w:val="20"/>
                              </w:rPr>
                            </w:pPr>
                            <w:r>
                              <w:rPr>
                                <w:sz w:val="20"/>
                                <w:szCs w:val="20"/>
                              </w:rPr>
                              <w:t>S586f</w:t>
                            </w:r>
                          </w:p>
                          <w:p w14:paraId="2BE6BFF8" w14:textId="77777777" w:rsidR="00157B68" w:rsidRDefault="00157B68" w:rsidP="007C494D">
                            <w:pPr>
                              <w:pStyle w:val="Default"/>
                              <w:spacing w:line="360" w:lineRule="auto"/>
                              <w:rPr>
                                <w:sz w:val="20"/>
                                <w:szCs w:val="20"/>
                              </w:rPr>
                            </w:pPr>
                            <w:r>
                              <w:rPr>
                                <w:sz w:val="20"/>
                                <w:szCs w:val="20"/>
                              </w:rPr>
                              <w:t xml:space="preserve">       Silva</w:t>
                            </w:r>
                            <w:r w:rsidRPr="00A25DD2">
                              <w:rPr>
                                <w:sz w:val="20"/>
                                <w:szCs w:val="20"/>
                              </w:rPr>
                              <w:t xml:space="preserve">, </w:t>
                            </w:r>
                            <w:r>
                              <w:rPr>
                                <w:sz w:val="20"/>
                                <w:szCs w:val="20"/>
                              </w:rPr>
                              <w:t>Rodrigo Vieira da</w:t>
                            </w:r>
                            <w:r w:rsidRPr="00A25DD2">
                              <w:rPr>
                                <w:sz w:val="20"/>
                                <w:szCs w:val="20"/>
                              </w:rPr>
                              <w:t xml:space="preserve">. </w:t>
                            </w:r>
                          </w:p>
                          <w:p w14:paraId="4E5F5806" w14:textId="77777777" w:rsidR="00157B68" w:rsidRDefault="00157B68" w:rsidP="007C494D">
                            <w:pPr>
                              <w:pStyle w:val="Default"/>
                              <w:spacing w:line="360" w:lineRule="auto"/>
                              <w:rPr>
                                <w:sz w:val="20"/>
                                <w:szCs w:val="20"/>
                              </w:rPr>
                            </w:pPr>
                            <w:r>
                              <w:rPr>
                                <w:sz w:val="20"/>
                                <w:szCs w:val="20"/>
                              </w:rPr>
                              <w:t xml:space="preserve">             Framework para construção de compiladores com conceitos fuzzy </w:t>
                            </w:r>
                            <w:r w:rsidRPr="00A25DD2">
                              <w:rPr>
                                <w:sz w:val="20"/>
                                <w:szCs w:val="20"/>
                              </w:rPr>
                              <w:t>/ por</w:t>
                            </w:r>
                          </w:p>
                          <w:p w14:paraId="3AC0AA3C" w14:textId="77777777" w:rsidR="00157B68" w:rsidRPr="00A25DD2" w:rsidRDefault="00157B68" w:rsidP="007C494D">
                            <w:pPr>
                              <w:pStyle w:val="Default"/>
                              <w:spacing w:line="360" w:lineRule="auto"/>
                              <w:rPr>
                                <w:sz w:val="20"/>
                                <w:szCs w:val="20"/>
                              </w:rPr>
                            </w:pPr>
                            <w:r w:rsidRPr="00A25DD2">
                              <w:rPr>
                                <w:sz w:val="20"/>
                                <w:szCs w:val="20"/>
                              </w:rPr>
                              <w:t xml:space="preserve"> </w:t>
                            </w:r>
                            <w:r>
                              <w:rPr>
                                <w:sz w:val="20"/>
                                <w:szCs w:val="20"/>
                              </w:rPr>
                              <w:t xml:space="preserve">       Rodrigo Vieira da Silva</w:t>
                            </w:r>
                            <w:r w:rsidRPr="00A25DD2">
                              <w:rPr>
                                <w:sz w:val="20"/>
                                <w:szCs w:val="20"/>
                              </w:rPr>
                              <w:t xml:space="preserve"> – </w:t>
                            </w:r>
                            <w:r>
                              <w:rPr>
                                <w:sz w:val="20"/>
                                <w:szCs w:val="20"/>
                              </w:rPr>
                              <w:t>Sorocaba, SP: {s.n.}, 2015</w:t>
                            </w:r>
                            <w:r w:rsidRPr="00A25DD2">
                              <w:rPr>
                                <w:sz w:val="20"/>
                                <w:szCs w:val="20"/>
                              </w:rPr>
                              <w:t xml:space="preserve">. </w:t>
                            </w:r>
                          </w:p>
                          <w:p w14:paraId="0C4F814A" w14:textId="70CB7D69" w:rsidR="00157B68" w:rsidRPr="00A25DD2" w:rsidRDefault="00157B68" w:rsidP="007C494D">
                            <w:pPr>
                              <w:pStyle w:val="Default"/>
                              <w:spacing w:line="360" w:lineRule="auto"/>
                              <w:rPr>
                                <w:sz w:val="20"/>
                                <w:szCs w:val="20"/>
                              </w:rPr>
                            </w:pPr>
                            <w:r>
                              <w:rPr>
                                <w:sz w:val="20"/>
                                <w:szCs w:val="20"/>
                              </w:rPr>
                              <w:t xml:space="preserve">              </w:t>
                            </w:r>
                            <w:r w:rsidR="00627BF4">
                              <w:rPr>
                                <w:sz w:val="20"/>
                                <w:szCs w:val="20"/>
                              </w:rPr>
                              <w:t>65</w:t>
                            </w:r>
                            <w:r w:rsidRPr="00A25DD2">
                              <w:rPr>
                                <w:sz w:val="20"/>
                                <w:szCs w:val="20"/>
                              </w:rPr>
                              <w:t xml:space="preserve">f.; 29 cm. </w:t>
                            </w:r>
                          </w:p>
                          <w:p w14:paraId="611F9DEA" w14:textId="77777777" w:rsidR="00157B68" w:rsidRPr="00A25DD2" w:rsidRDefault="00157B68" w:rsidP="007C494D">
                            <w:pPr>
                              <w:pStyle w:val="Default"/>
                              <w:spacing w:line="360" w:lineRule="auto"/>
                              <w:rPr>
                                <w:sz w:val="20"/>
                                <w:szCs w:val="20"/>
                              </w:rPr>
                            </w:pPr>
                          </w:p>
                          <w:p w14:paraId="14FA1664" w14:textId="77777777" w:rsidR="00157B68" w:rsidRDefault="00157B68" w:rsidP="007C494D">
                            <w:pPr>
                              <w:pStyle w:val="Default"/>
                              <w:spacing w:line="360" w:lineRule="auto"/>
                              <w:rPr>
                                <w:sz w:val="20"/>
                                <w:szCs w:val="20"/>
                              </w:rPr>
                            </w:pPr>
                            <w:r>
                              <w:rPr>
                                <w:sz w:val="20"/>
                                <w:szCs w:val="20"/>
                              </w:rPr>
                              <w:t xml:space="preserve">              </w:t>
                            </w:r>
                            <w:r w:rsidRPr="00A25DD2">
                              <w:rPr>
                                <w:sz w:val="20"/>
                                <w:szCs w:val="20"/>
                              </w:rPr>
                              <w:t>Trabalho de Conclusão de Curso (Graduação) – Faculdade de Engenharia</w:t>
                            </w:r>
                          </w:p>
                          <w:p w14:paraId="5939C1E2" w14:textId="77777777" w:rsidR="00157B68" w:rsidRDefault="00157B68" w:rsidP="007C494D">
                            <w:pPr>
                              <w:pStyle w:val="Default"/>
                              <w:spacing w:line="360" w:lineRule="auto"/>
                              <w:rPr>
                                <w:sz w:val="20"/>
                                <w:szCs w:val="20"/>
                              </w:rPr>
                            </w:pPr>
                            <w:r w:rsidRPr="00A25DD2">
                              <w:rPr>
                                <w:sz w:val="20"/>
                                <w:szCs w:val="20"/>
                              </w:rPr>
                              <w:t xml:space="preserve"> </w:t>
                            </w:r>
                            <w:r>
                              <w:rPr>
                                <w:sz w:val="20"/>
                                <w:szCs w:val="20"/>
                              </w:rPr>
                              <w:t xml:space="preserve">        </w:t>
                            </w:r>
                            <w:r w:rsidRPr="00A25DD2">
                              <w:rPr>
                                <w:sz w:val="20"/>
                                <w:szCs w:val="20"/>
                              </w:rPr>
                              <w:t>de Sorocaba</w:t>
                            </w:r>
                            <w:r>
                              <w:rPr>
                                <w:sz w:val="20"/>
                                <w:szCs w:val="20"/>
                              </w:rPr>
                              <w:t xml:space="preserve">, Coordenadoria de Engenharia da Computação - </w:t>
                            </w:r>
                            <w:r w:rsidRPr="00A25DD2">
                              <w:rPr>
                                <w:sz w:val="20"/>
                                <w:szCs w:val="20"/>
                              </w:rPr>
                              <w:t>Curso de</w:t>
                            </w:r>
                          </w:p>
                          <w:p w14:paraId="17CFE6DA" w14:textId="77777777" w:rsidR="00157B68" w:rsidRPr="00A25DD2" w:rsidRDefault="00157B68" w:rsidP="007C494D">
                            <w:pPr>
                              <w:pStyle w:val="Default"/>
                              <w:spacing w:line="360" w:lineRule="auto"/>
                              <w:rPr>
                                <w:sz w:val="20"/>
                                <w:szCs w:val="20"/>
                              </w:rPr>
                            </w:pPr>
                            <w:r w:rsidRPr="00A25DD2">
                              <w:rPr>
                                <w:sz w:val="20"/>
                                <w:szCs w:val="20"/>
                              </w:rPr>
                              <w:t xml:space="preserve"> </w:t>
                            </w:r>
                            <w:r>
                              <w:rPr>
                                <w:sz w:val="20"/>
                                <w:szCs w:val="20"/>
                              </w:rPr>
                              <w:t xml:space="preserve">        Engenharia da Computação, 2015</w:t>
                            </w:r>
                            <w:r w:rsidRPr="00A25DD2">
                              <w:rPr>
                                <w:sz w:val="20"/>
                                <w:szCs w:val="20"/>
                              </w:rPr>
                              <w:t xml:space="preserve">. </w:t>
                            </w:r>
                          </w:p>
                          <w:p w14:paraId="1DD7F451" w14:textId="77777777" w:rsidR="00157B68" w:rsidRPr="00A25DD2" w:rsidRDefault="00157B68" w:rsidP="007C494D">
                            <w:pPr>
                              <w:pStyle w:val="Default"/>
                              <w:spacing w:line="360" w:lineRule="auto"/>
                              <w:rPr>
                                <w:sz w:val="20"/>
                                <w:szCs w:val="20"/>
                              </w:rPr>
                            </w:pPr>
                            <w:r>
                              <w:rPr>
                                <w:sz w:val="20"/>
                                <w:szCs w:val="20"/>
                              </w:rPr>
                              <w:t xml:space="preserve">               </w:t>
                            </w:r>
                            <w:r w:rsidRPr="00A25DD2">
                              <w:rPr>
                                <w:sz w:val="20"/>
                                <w:szCs w:val="20"/>
                              </w:rPr>
                              <w:t xml:space="preserve">Orientador: </w:t>
                            </w:r>
                            <w:r w:rsidRPr="00E64BAD">
                              <w:rPr>
                                <w:sz w:val="20"/>
                                <w:szCs w:val="20"/>
                              </w:rPr>
                              <w:t>Marcos Maurício Lombardi Pellini Fernandes</w:t>
                            </w:r>
                            <w:r w:rsidRPr="00A25DD2">
                              <w:rPr>
                                <w:sz w:val="20"/>
                                <w:szCs w:val="20"/>
                              </w:rPr>
                              <w:t xml:space="preserve">. </w:t>
                            </w:r>
                          </w:p>
                          <w:p w14:paraId="00C486F8" w14:textId="77777777" w:rsidR="00157B68" w:rsidRPr="00FE390A" w:rsidRDefault="00157B68" w:rsidP="007C494D">
                            <w:pPr>
                              <w:pStyle w:val="Default"/>
                              <w:spacing w:line="360" w:lineRule="auto"/>
                              <w:rPr>
                                <w:sz w:val="20"/>
                                <w:szCs w:val="20"/>
                              </w:rPr>
                            </w:pPr>
                          </w:p>
                          <w:p w14:paraId="0E7A8CC6" w14:textId="77777777" w:rsidR="00157B68" w:rsidRDefault="00157B68" w:rsidP="007C494D">
                            <w:pPr>
                              <w:pStyle w:val="Default"/>
                              <w:numPr>
                                <w:ilvl w:val="0"/>
                                <w:numId w:val="25"/>
                              </w:numPr>
                              <w:spacing w:line="360" w:lineRule="auto"/>
                              <w:rPr>
                                <w:sz w:val="20"/>
                                <w:szCs w:val="20"/>
                              </w:rPr>
                            </w:pPr>
                            <w:r w:rsidRPr="00FE390A">
                              <w:rPr>
                                <w:sz w:val="20"/>
                                <w:szCs w:val="20"/>
                              </w:rPr>
                              <w:t>Compiladores (Programas de computador).</w:t>
                            </w:r>
                            <w:r w:rsidRPr="00CD2E38">
                              <w:rPr>
                                <w:sz w:val="20"/>
                                <w:szCs w:val="20"/>
                              </w:rPr>
                              <w:t xml:space="preserve"> 2. Inteligência Artificial.</w:t>
                            </w:r>
                          </w:p>
                          <w:p w14:paraId="0E772FA5" w14:textId="77777777" w:rsidR="00157B68" w:rsidRDefault="00157B68" w:rsidP="007C494D">
                            <w:pPr>
                              <w:pStyle w:val="Default"/>
                              <w:spacing w:line="360" w:lineRule="auto"/>
                              <w:rPr>
                                <w:sz w:val="20"/>
                                <w:szCs w:val="20"/>
                              </w:rPr>
                            </w:pPr>
                            <w:r>
                              <w:rPr>
                                <w:sz w:val="20"/>
                                <w:szCs w:val="20"/>
                              </w:rPr>
                              <w:t xml:space="preserve">          </w:t>
                            </w:r>
                            <w:r w:rsidRPr="00CD2E38">
                              <w:rPr>
                                <w:sz w:val="20"/>
                                <w:szCs w:val="20"/>
                              </w:rPr>
                              <w:t xml:space="preserve"> I. Autor. II. Faculdade de Engenharia</w:t>
                            </w:r>
                            <w:r>
                              <w:rPr>
                                <w:sz w:val="20"/>
                                <w:szCs w:val="20"/>
                              </w:rPr>
                              <w:t xml:space="preserve"> </w:t>
                            </w:r>
                            <w:r w:rsidRPr="00CD2E38">
                              <w:rPr>
                                <w:sz w:val="20"/>
                                <w:szCs w:val="20"/>
                              </w:rPr>
                              <w:t xml:space="preserve">de Sorocaba. III. Título. </w:t>
                            </w:r>
                          </w:p>
                          <w:p w14:paraId="0D6B9643" w14:textId="77777777" w:rsidR="00157B68" w:rsidRPr="00AB6DD0" w:rsidRDefault="00157B68" w:rsidP="007C494D">
                            <w:pPr>
                              <w:pStyle w:val="Default"/>
                              <w:spacing w:line="360" w:lineRule="auto"/>
                              <w:rPr>
                                <w:b/>
                                <w:sz w:val="20"/>
                                <w:szCs w:val="20"/>
                              </w:rPr>
                            </w:pPr>
                            <w:r>
                              <w:rPr>
                                <w:b/>
                                <w:sz w:val="20"/>
                                <w:szCs w:val="20"/>
                              </w:rPr>
                              <w:t xml:space="preserve">                                                                                                         </w:t>
                            </w:r>
                            <w:r w:rsidRPr="00AB6DD0">
                              <w:rPr>
                                <w:b/>
                                <w:sz w:val="20"/>
                                <w:szCs w:val="20"/>
                              </w:rPr>
                              <w:t xml:space="preserve">CDU </w:t>
                            </w:r>
                            <w:r>
                              <w:rPr>
                                <w:b/>
                                <w:sz w:val="20"/>
                                <w:szCs w:val="20"/>
                              </w:rPr>
                              <w:t>004.4’422</w:t>
                            </w:r>
                          </w:p>
                          <w:p w14:paraId="70FF9277" w14:textId="77777777" w:rsidR="00157B68" w:rsidRPr="00EA3D64" w:rsidRDefault="00157B68" w:rsidP="00A056C1">
                            <w:pPr>
                              <w:spacing w:line="360" w:lineRule="auto"/>
                              <w:rPr>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C40E22C" id="_x0000_t202" coordsize="21600,21600" o:spt="202" path="m,l,21600r21600,l21600,xe">
                <v:stroke joinstyle="miter"/>
                <v:path gradientshapeok="t" o:connecttype="rect"/>
              </v:shapetype>
              <v:shape id="Caixa de texto 26" o:spid="_x0000_s1026" type="#_x0000_t202" style="position:absolute;left:0;text-align:left;margin-left:346.05pt;margin-top:38.85pt;width:397.25pt;height:263.6pt;z-index:2516582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">
                <v:textbox>
                  <w:txbxContent>
                    <w:p w14:paraId="55760691" w14:textId="77777777" w:rsidR="00157B68" w:rsidRPr="00A25DD2" w:rsidRDefault="00157B68" w:rsidP="007C494D">
                      <w:pPr>
                        <w:pStyle w:val="Default"/>
                        <w:spacing w:line="360" w:lineRule="auto"/>
                        <w:rPr>
                          <w:sz w:val="20"/>
                          <w:szCs w:val="20"/>
                        </w:rPr>
                      </w:pPr>
                      <w:r>
                        <w:rPr>
                          <w:sz w:val="20"/>
                          <w:szCs w:val="20"/>
                        </w:rPr>
                        <w:t>S586f</w:t>
                      </w:r>
                    </w:p>
                    <w:p w14:paraId="2BE6BFF8" w14:textId="77777777" w:rsidR="00157B68" w:rsidRDefault="00157B68" w:rsidP="007C494D">
                      <w:pPr>
                        <w:pStyle w:val="Default"/>
                        <w:spacing w:line="360" w:lineRule="auto"/>
                        <w:rPr>
                          <w:sz w:val="20"/>
                          <w:szCs w:val="20"/>
                        </w:rPr>
                      </w:pPr>
                      <w:r>
                        <w:rPr>
                          <w:sz w:val="20"/>
                          <w:szCs w:val="20"/>
                        </w:rPr>
                        <w:t xml:space="preserve">       Silva</w:t>
                      </w:r>
                      <w:r w:rsidRPr="00A25DD2">
                        <w:rPr>
                          <w:sz w:val="20"/>
                          <w:szCs w:val="20"/>
                        </w:rPr>
                        <w:t xml:space="preserve">, </w:t>
                      </w:r>
                      <w:r>
                        <w:rPr>
                          <w:sz w:val="20"/>
                          <w:szCs w:val="20"/>
                        </w:rPr>
                        <w:t>Rodrigo Vieira da</w:t>
                      </w:r>
                      <w:r w:rsidRPr="00A25DD2">
                        <w:rPr>
                          <w:sz w:val="20"/>
                          <w:szCs w:val="20"/>
                        </w:rPr>
                        <w:t xml:space="preserve">. </w:t>
                      </w:r>
                    </w:p>
                    <w:p w14:paraId="4E5F5806" w14:textId="77777777" w:rsidR="00157B68" w:rsidRDefault="00157B68" w:rsidP="007C494D">
                      <w:pPr>
                        <w:pStyle w:val="Default"/>
                        <w:spacing w:line="360" w:lineRule="auto"/>
                        <w:rPr>
                          <w:sz w:val="20"/>
                          <w:szCs w:val="20"/>
                        </w:rPr>
                      </w:pPr>
                      <w:r>
                        <w:rPr>
                          <w:sz w:val="20"/>
                          <w:szCs w:val="20"/>
                        </w:rPr>
                        <w:t xml:space="preserve">             Framework para construção de compiladores com conceitos fuzzy </w:t>
                      </w:r>
                      <w:r w:rsidRPr="00A25DD2">
                        <w:rPr>
                          <w:sz w:val="20"/>
                          <w:szCs w:val="20"/>
                        </w:rPr>
                        <w:t>/ por</w:t>
                      </w:r>
                    </w:p>
                    <w:p w14:paraId="3AC0AA3C" w14:textId="77777777" w:rsidR="00157B68" w:rsidRPr="00A25DD2" w:rsidRDefault="00157B68" w:rsidP="007C494D">
                      <w:pPr>
                        <w:pStyle w:val="Default"/>
                        <w:spacing w:line="360" w:lineRule="auto"/>
                        <w:rPr>
                          <w:sz w:val="20"/>
                          <w:szCs w:val="20"/>
                        </w:rPr>
                      </w:pPr>
                      <w:r w:rsidRPr="00A25DD2">
                        <w:rPr>
                          <w:sz w:val="20"/>
                          <w:szCs w:val="20"/>
                        </w:rPr>
                        <w:t xml:space="preserve"> </w:t>
                      </w:r>
                      <w:r>
                        <w:rPr>
                          <w:sz w:val="20"/>
                          <w:szCs w:val="20"/>
                        </w:rPr>
                        <w:t xml:space="preserve">       Rodrigo Vieira da Silva</w:t>
                      </w:r>
                      <w:r w:rsidRPr="00A25DD2">
                        <w:rPr>
                          <w:sz w:val="20"/>
                          <w:szCs w:val="20"/>
                        </w:rPr>
                        <w:t xml:space="preserve"> – </w:t>
                      </w:r>
                      <w:r>
                        <w:rPr>
                          <w:sz w:val="20"/>
                          <w:szCs w:val="20"/>
                        </w:rPr>
                        <w:t>Sorocaba, SP: {s.n.}, 2015</w:t>
                      </w:r>
                      <w:r w:rsidRPr="00A25DD2">
                        <w:rPr>
                          <w:sz w:val="20"/>
                          <w:szCs w:val="20"/>
                        </w:rPr>
                        <w:t xml:space="preserve">. </w:t>
                      </w:r>
                    </w:p>
                    <w:p w14:paraId="0C4F814A" w14:textId="70CB7D69" w:rsidR="00157B68" w:rsidRPr="00A25DD2" w:rsidRDefault="00157B68" w:rsidP="007C494D">
                      <w:pPr>
                        <w:pStyle w:val="Default"/>
                        <w:spacing w:line="360" w:lineRule="auto"/>
                        <w:rPr>
                          <w:sz w:val="20"/>
                          <w:szCs w:val="20"/>
                        </w:rPr>
                      </w:pPr>
                      <w:r>
                        <w:rPr>
                          <w:sz w:val="20"/>
                          <w:szCs w:val="20"/>
                        </w:rPr>
                        <w:t xml:space="preserve">              </w:t>
                      </w:r>
                      <w:r w:rsidR="00627BF4">
                        <w:rPr>
                          <w:sz w:val="20"/>
                          <w:szCs w:val="20"/>
                        </w:rPr>
                        <w:t>65</w:t>
                      </w:r>
                      <w:r w:rsidRPr="00A25DD2">
                        <w:rPr>
                          <w:sz w:val="20"/>
                          <w:szCs w:val="20"/>
                        </w:rPr>
                        <w:t xml:space="preserve">f.; 29 cm. </w:t>
                      </w:r>
                    </w:p>
                    <w:p w14:paraId="611F9DEA" w14:textId="77777777" w:rsidR="00157B68" w:rsidRPr="00A25DD2" w:rsidRDefault="00157B68" w:rsidP="007C494D">
                      <w:pPr>
                        <w:pStyle w:val="Default"/>
                        <w:spacing w:line="360" w:lineRule="auto"/>
                        <w:rPr>
                          <w:sz w:val="20"/>
                          <w:szCs w:val="20"/>
                        </w:rPr>
                      </w:pPr>
                    </w:p>
                    <w:p w14:paraId="14FA1664" w14:textId="77777777" w:rsidR="00157B68" w:rsidRDefault="00157B68" w:rsidP="007C494D">
                      <w:pPr>
                        <w:pStyle w:val="Default"/>
                        <w:spacing w:line="360" w:lineRule="auto"/>
                        <w:rPr>
                          <w:sz w:val="20"/>
                          <w:szCs w:val="20"/>
                        </w:rPr>
                      </w:pPr>
                      <w:r>
                        <w:rPr>
                          <w:sz w:val="20"/>
                          <w:szCs w:val="20"/>
                        </w:rPr>
                        <w:t xml:space="preserve">              </w:t>
                      </w:r>
                      <w:r w:rsidRPr="00A25DD2">
                        <w:rPr>
                          <w:sz w:val="20"/>
                          <w:szCs w:val="20"/>
                        </w:rPr>
                        <w:t>Trabalho de Conclusão de Curso (Graduação) – Faculdade de Engenharia</w:t>
                      </w:r>
                    </w:p>
                    <w:p w14:paraId="5939C1E2" w14:textId="77777777" w:rsidR="00157B68" w:rsidRDefault="00157B68" w:rsidP="007C494D">
                      <w:pPr>
                        <w:pStyle w:val="Default"/>
                        <w:spacing w:line="360" w:lineRule="auto"/>
                        <w:rPr>
                          <w:sz w:val="20"/>
                          <w:szCs w:val="20"/>
                        </w:rPr>
                      </w:pPr>
                      <w:r w:rsidRPr="00A25DD2">
                        <w:rPr>
                          <w:sz w:val="20"/>
                          <w:szCs w:val="20"/>
                        </w:rPr>
                        <w:t xml:space="preserve"> </w:t>
                      </w:r>
                      <w:r>
                        <w:rPr>
                          <w:sz w:val="20"/>
                          <w:szCs w:val="20"/>
                        </w:rPr>
                        <w:t xml:space="preserve">        </w:t>
                      </w:r>
                      <w:r w:rsidRPr="00A25DD2">
                        <w:rPr>
                          <w:sz w:val="20"/>
                          <w:szCs w:val="20"/>
                        </w:rPr>
                        <w:t>de Sorocaba</w:t>
                      </w:r>
                      <w:r>
                        <w:rPr>
                          <w:sz w:val="20"/>
                          <w:szCs w:val="20"/>
                        </w:rPr>
                        <w:t xml:space="preserve">, Coordenadoria de Engenharia da Computação - </w:t>
                      </w:r>
                      <w:r w:rsidRPr="00A25DD2">
                        <w:rPr>
                          <w:sz w:val="20"/>
                          <w:szCs w:val="20"/>
                        </w:rPr>
                        <w:t>Curso de</w:t>
                      </w:r>
                    </w:p>
                    <w:p w14:paraId="17CFE6DA" w14:textId="77777777" w:rsidR="00157B68" w:rsidRPr="00A25DD2" w:rsidRDefault="00157B68" w:rsidP="007C494D">
                      <w:pPr>
                        <w:pStyle w:val="Default"/>
                        <w:spacing w:line="360" w:lineRule="auto"/>
                        <w:rPr>
                          <w:sz w:val="20"/>
                          <w:szCs w:val="20"/>
                        </w:rPr>
                      </w:pPr>
                      <w:r w:rsidRPr="00A25DD2">
                        <w:rPr>
                          <w:sz w:val="20"/>
                          <w:szCs w:val="20"/>
                        </w:rPr>
                        <w:t xml:space="preserve"> </w:t>
                      </w:r>
                      <w:r>
                        <w:rPr>
                          <w:sz w:val="20"/>
                          <w:szCs w:val="20"/>
                        </w:rPr>
                        <w:t xml:space="preserve">        Engenharia da Computação, 2015</w:t>
                      </w:r>
                      <w:r w:rsidRPr="00A25DD2">
                        <w:rPr>
                          <w:sz w:val="20"/>
                          <w:szCs w:val="20"/>
                        </w:rPr>
                        <w:t xml:space="preserve">. </w:t>
                      </w:r>
                    </w:p>
                    <w:p w14:paraId="1DD7F451" w14:textId="77777777" w:rsidR="00157B68" w:rsidRPr="00A25DD2" w:rsidRDefault="00157B68" w:rsidP="007C494D">
                      <w:pPr>
                        <w:pStyle w:val="Default"/>
                        <w:spacing w:line="360" w:lineRule="auto"/>
                        <w:rPr>
                          <w:sz w:val="20"/>
                          <w:szCs w:val="20"/>
                        </w:rPr>
                      </w:pPr>
                      <w:r>
                        <w:rPr>
                          <w:sz w:val="20"/>
                          <w:szCs w:val="20"/>
                        </w:rPr>
                        <w:t xml:space="preserve">               </w:t>
                      </w:r>
                      <w:r w:rsidRPr="00A25DD2">
                        <w:rPr>
                          <w:sz w:val="20"/>
                          <w:szCs w:val="20"/>
                        </w:rPr>
                        <w:t xml:space="preserve">Orientador: </w:t>
                      </w:r>
                      <w:r w:rsidRPr="00E64BAD">
                        <w:rPr>
                          <w:sz w:val="20"/>
                          <w:szCs w:val="20"/>
                        </w:rPr>
                        <w:t>Marcos Maurício Lombardi Pellini Fernandes</w:t>
                      </w:r>
                      <w:r w:rsidRPr="00A25DD2">
                        <w:rPr>
                          <w:sz w:val="20"/>
                          <w:szCs w:val="20"/>
                        </w:rPr>
                        <w:t xml:space="preserve">. </w:t>
                      </w:r>
                    </w:p>
                    <w:p w14:paraId="00C486F8" w14:textId="77777777" w:rsidR="00157B68" w:rsidRPr="00FE390A" w:rsidRDefault="00157B68" w:rsidP="007C494D">
                      <w:pPr>
                        <w:pStyle w:val="Default"/>
                        <w:spacing w:line="360" w:lineRule="auto"/>
                        <w:rPr>
                          <w:sz w:val="20"/>
                          <w:szCs w:val="20"/>
                        </w:rPr>
                      </w:pPr>
                    </w:p>
                    <w:p w14:paraId="0E7A8CC6" w14:textId="77777777" w:rsidR="00157B68" w:rsidRDefault="00157B68" w:rsidP="007C494D">
                      <w:pPr>
                        <w:pStyle w:val="Default"/>
                        <w:numPr>
                          <w:ilvl w:val="0"/>
                          <w:numId w:val="25"/>
                        </w:numPr>
                        <w:spacing w:line="360" w:lineRule="auto"/>
                        <w:rPr>
                          <w:sz w:val="20"/>
                          <w:szCs w:val="20"/>
                        </w:rPr>
                      </w:pPr>
                      <w:r w:rsidRPr="00FE390A">
                        <w:rPr>
                          <w:sz w:val="20"/>
                          <w:szCs w:val="20"/>
                        </w:rPr>
                        <w:t>Compiladores (Programas de computador).</w:t>
                      </w:r>
                      <w:r w:rsidRPr="00CD2E38">
                        <w:rPr>
                          <w:sz w:val="20"/>
                          <w:szCs w:val="20"/>
                        </w:rPr>
                        <w:t xml:space="preserve"> 2. Inteligência Artificial.</w:t>
                      </w:r>
                    </w:p>
                    <w:p w14:paraId="0E772FA5" w14:textId="77777777" w:rsidR="00157B68" w:rsidRDefault="00157B68" w:rsidP="007C494D">
                      <w:pPr>
                        <w:pStyle w:val="Default"/>
                        <w:spacing w:line="360" w:lineRule="auto"/>
                        <w:rPr>
                          <w:sz w:val="20"/>
                          <w:szCs w:val="20"/>
                        </w:rPr>
                      </w:pPr>
                      <w:r>
                        <w:rPr>
                          <w:sz w:val="20"/>
                          <w:szCs w:val="20"/>
                        </w:rPr>
                        <w:t xml:space="preserve">          </w:t>
                      </w:r>
                      <w:r w:rsidRPr="00CD2E38">
                        <w:rPr>
                          <w:sz w:val="20"/>
                          <w:szCs w:val="20"/>
                        </w:rPr>
                        <w:t xml:space="preserve"> I. Autor. II. Faculdade de Engenharia</w:t>
                      </w:r>
                      <w:r>
                        <w:rPr>
                          <w:sz w:val="20"/>
                          <w:szCs w:val="20"/>
                        </w:rPr>
                        <w:t xml:space="preserve"> </w:t>
                      </w:r>
                      <w:r w:rsidRPr="00CD2E38">
                        <w:rPr>
                          <w:sz w:val="20"/>
                          <w:szCs w:val="20"/>
                        </w:rPr>
                        <w:t xml:space="preserve">de Sorocaba. III. Título. </w:t>
                      </w:r>
                    </w:p>
                    <w:p w14:paraId="0D6B9643" w14:textId="77777777" w:rsidR="00157B68" w:rsidRPr="00AB6DD0" w:rsidRDefault="00157B68" w:rsidP="007C494D">
                      <w:pPr>
                        <w:pStyle w:val="Default"/>
                        <w:spacing w:line="360" w:lineRule="auto"/>
                        <w:rPr>
                          <w:b/>
                          <w:sz w:val="20"/>
                          <w:szCs w:val="20"/>
                        </w:rPr>
                      </w:pPr>
                      <w:r>
                        <w:rPr>
                          <w:b/>
                          <w:sz w:val="20"/>
                          <w:szCs w:val="20"/>
                        </w:rPr>
                        <w:t xml:space="preserve">                                                                                                         </w:t>
                      </w:r>
                      <w:r w:rsidRPr="00AB6DD0">
                        <w:rPr>
                          <w:b/>
                          <w:sz w:val="20"/>
                          <w:szCs w:val="20"/>
                        </w:rPr>
                        <w:t xml:space="preserve">CDU </w:t>
                      </w:r>
                      <w:r>
                        <w:rPr>
                          <w:b/>
                          <w:sz w:val="20"/>
                          <w:szCs w:val="20"/>
                        </w:rPr>
                        <w:t>004.4’422</w:t>
                      </w:r>
                    </w:p>
                    <w:p w14:paraId="70FF9277" w14:textId="77777777" w:rsidR="00157B68" w:rsidRPr="00EA3D64" w:rsidRDefault="00157B68" w:rsidP="00A056C1">
                      <w:pPr>
                        <w:spacing w:line="360" w:lineRule="auto"/>
                        <w:rPr>
                          <w:szCs w:val="24"/>
                        </w:rPr>
                      </w:pPr>
                    </w:p>
                  </w:txbxContent>
                </v:textbox>
                <w10:wrap type="square" anchorx="margin"/>
              </v:shape>
            </w:pict>
          </mc:Fallback>
        </mc:AlternateContent>
      </w:r>
    </w:p>
    <w:p w14:paraId="6316402F" w14:textId="77777777" w:rsidR="00A056C1" w:rsidRPr="008001F7" w:rsidRDefault="00A056C1" w:rsidP="00A056C1">
      <w:pPr>
        <w:spacing w:after="160" w:line="259" w:lineRule="auto"/>
        <w:rPr>
          <w:rFonts w:cs="Arial"/>
          <w:b/>
          <w:sz w:val="28"/>
          <w:szCs w:val="28"/>
        </w:rPr>
      </w:pPr>
      <w:r w:rsidRPr="008001F7">
        <w:rPr>
          <w:rFonts w:cs="Arial"/>
          <w:b/>
          <w:sz w:val="28"/>
          <w:szCs w:val="28"/>
        </w:rPr>
        <w:br w:type="page"/>
      </w:r>
    </w:p>
    <w:p w14:paraId="5BA9F923" w14:textId="24EFCD17" w:rsidR="003F7D24" w:rsidRPr="008001F7" w:rsidRDefault="006F1756" w:rsidP="003F7D24">
      <w:pPr>
        <w:spacing w:after="0" w:line="360" w:lineRule="auto"/>
        <w:jc w:val="center"/>
        <w:rPr>
          <w:rFonts w:cs="Arial"/>
          <w:sz w:val="28"/>
          <w:szCs w:val="28"/>
        </w:rPr>
      </w:pPr>
      <w:r w:rsidRPr="008001F7">
        <w:rPr>
          <w:rFonts w:cs="Arial"/>
          <w:b/>
          <w:sz w:val="28"/>
          <w:szCs w:val="28"/>
        </w:rPr>
        <w:lastRenderedPageBreak/>
        <w:t>FRAMEWORK PARA CONSTRUÇÃO DE COMPILADORES COM CONCEITOS FUZZY</w:t>
      </w:r>
    </w:p>
    <w:p w14:paraId="5BA9F924" w14:textId="77777777" w:rsidR="003F7D24" w:rsidRPr="008001F7" w:rsidRDefault="003F7D24" w:rsidP="003F7D24">
      <w:pPr>
        <w:pStyle w:val="Subtitle"/>
        <w:spacing w:after="0"/>
        <w:jc w:val="both"/>
        <w:rPr>
          <w:rFonts w:ascii="Arial" w:hAnsi="Arial" w:cs="Arial"/>
          <w:lang w:val="pt-BR"/>
        </w:rPr>
      </w:pPr>
    </w:p>
    <w:p w14:paraId="5BA9F925" w14:textId="77777777" w:rsidR="003F7D24" w:rsidRPr="008001F7" w:rsidRDefault="003F7D24" w:rsidP="003F7D24">
      <w:pPr>
        <w:jc w:val="both"/>
        <w:rPr>
          <w:rFonts w:cs="Arial"/>
          <w:szCs w:val="24"/>
        </w:rPr>
      </w:pPr>
    </w:p>
    <w:p w14:paraId="5BA9F926" w14:textId="77777777" w:rsidR="003F7D24" w:rsidRPr="008001F7" w:rsidRDefault="003F7D24" w:rsidP="003F7D24">
      <w:pPr>
        <w:pStyle w:val="Subtitle"/>
        <w:rPr>
          <w:rFonts w:ascii="Arial" w:hAnsi="Arial" w:cs="Arial"/>
          <w:lang w:val="pt-BR"/>
        </w:rPr>
      </w:pPr>
    </w:p>
    <w:p w14:paraId="5BA9F927" w14:textId="77777777" w:rsidR="003F7D24" w:rsidRPr="008001F7" w:rsidRDefault="003F7D24" w:rsidP="003F7D24">
      <w:pPr>
        <w:rPr>
          <w:rFonts w:cs="Arial"/>
        </w:rPr>
      </w:pPr>
    </w:p>
    <w:p w14:paraId="5BA9F928" w14:textId="77777777" w:rsidR="003F7D24" w:rsidRPr="008001F7" w:rsidRDefault="003F7D24" w:rsidP="003F7D24">
      <w:pPr>
        <w:spacing w:line="240" w:lineRule="auto"/>
        <w:ind w:left="3402"/>
        <w:jc w:val="both"/>
        <w:rPr>
          <w:rFonts w:cs="Arial"/>
          <w:szCs w:val="24"/>
          <w:lang w:eastAsia="pt-BR"/>
        </w:rPr>
      </w:pPr>
      <w:r w:rsidRPr="008001F7">
        <w:rPr>
          <w:rFonts w:cs="Arial"/>
          <w:szCs w:val="24"/>
          <w:lang w:eastAsia="pt-BR"/>
        </w:rPr>
        <w:t>Trabalho de Conclusão de Curso apresentado à Faculdade de Engenharia de Sorocaba, como exigência parcial para obtenção do Diploma de Graduação em Engenharia da Computação.</w:t>
      </w:r>
    </w:p>
    <w:p w14:paraId="5BA9F929" w14:textId="77777777" w:rsidR="003F7D24" w:rsidRPr="008001F7" w:rsidRDefault="003F7D24" w:rsidP="003F7D24">
      <w:pPr>
        <w:ind w:left="3402"/>
        <w:jc w:val="both"/>
        <w:rPr>
          <w:rFonts w:cs="Arial"/>
          <w:szCs w:val="24"/>
        </w:rPr>
      </w:pPr>
    </w:p>
    <w:p w14:paraId="5BA9F92A" w14:textId="77777777" w:rsidR="003F7D24" w:rsidRPr="008001F7" w:rsidRDefault="003F7D24" w:rsidP="003F7D24">
      <w:pPr>
        <w:ind w:left="3402"/>
        <w:jc w:val="both"/>
        <w:rPr>
          <w:rFonts w:cs="Arial"/>
          <w:szCs w:val="24"/>
        </w:rPr>
      </w:pPr>
    </w:p>
    <w:p w14:paraId="5BA9F92B" w14:textId="77777777" w:rsidR="003F7D24" w:rsidRPr="008001F7" w:rsidRDefault="003F7D24" w:rsidP="003F7D24">
      <w:pPr>
        <w:ind w:left="3402"/>
        <w:jc w:val="both"/>
        <w:rPr>
          <w:rFonts w:cs="Arial"/>
          <w:szCs w:val="24"/>
        </w:rPr>
      </w:pPr>
    </w:p>
    <w:p w14:paraId="5BA9F92C" w14:textId="77777777" w:rsidR="003F7D24" w:rsidRPr="008001F7" w:rsidRDefault="003F7D24" w:rsidP="003F7D24">
      <w:pPr>
        <w:ind w:left="3402"/>
        <w:jc w:val="both"/>
        <w:rPr>
          <w:rFonts w:cs="Arial"/>
          <w:szCs w:val="24"/>
        </w:rPr>
      </w:pPr>
      <w:r w:rsidRPr="008001F7">
        <w:rPr>
          <w:rFonts w:cs="Arial"/>
          <w:szCs w:val="24"/>
        </w:rPr>
        <w:t>Comissão examinadora:</w:t>
      </w:r>
    </w:p>
    <w:p w14:paraId="5BA9F92D" w14:textId="77777777" w:rsidR="003F7D24" w:rsidRPr="008001F7" w:rsidRDefault="003F7D24" w:rsidP="003F7D24">
      <w:pPr>
        <w:pStyle w:val="Subtitle"/>
        <w:ind w:left="3402"/>
        <w:rPr>
          <w:rFonts w:ascii="Arial" w:hAnsi="Arial" w:cs="Arial"/>
          <w:lang w:val="pt-BR"/>
        </w:rPr>
      </w:pPr>
    </w:p>
    <w:p w14:paraId="5BA9F92E" w14:textId="69400CF5" w:rsidR="003F7D24" w:rsidRDefault="003F7D24" w:rsidP="003F7D24">
      <w:pPr>
        <w:ind w:left="3402"/>
        <w:jc w:val="both"/>
        <w:rPr>
          <w:rFonts w:cs="Arial"/>
          <w:szCs w:val="24"/>
        </w:rPr>
      </w:pPr>
      <w:r w:rsidRPr="008001F7">
        <w:rPr>
          <w:rFonts w:cs="Arial"/>
          <w:szCs w:val="24"/>
        </w:rPr>
        <w:t xml:space="preserve">Prof. </w:t>
      </w:r>
      <w:r w:rsidR="008864E4" w:rsidRPr="008001F7">
        <w:rPr>
          <w:rFonts w:cs="Arial"/>
          <w:szCs w:val="24"/>
        </w:rPr>
        <w:t>Marcos Maurício Lombardi Pellini Fernandes</w:t>
      </w:r>
    </w:p>
    <w:p w14:paraId="02AB657E" w14:textId="7390AF84" w:rsidR="005C52CF" w:rsidRPr="005C52CF" w:rsidRDefault="005C52CF" w:rsidP="005C52CF">
      <w:pPr>
        <w:ind w:left="3402"/>
        <w:jc w:val="both"/>
        <w:rPr>
          <w:rFonts w:cs="Arial"/>
          <w:b/>
          <w:szCs w:val="24"/>
        </w:rPr>
      </w:pPr>
      <w:r>
        <w:rPr>
          <w:rFonts w:cs="Arial"/>
          <w:szCs w:val="24"/>
        </w:rPr>
        <w:t>Ma</w:t>
      </w:r>
      <w:r w:rsidRPr="008001F7">
        <w:rPr>
          <w:rFonts w:cs="Arial"/>
          <w:szCs w:val="24"/>
        </w:rPr>
        <w:t xml:space="preserve">. </w:t>
      </w:r>
      <w:r>
        <w:rPr>
          <w:rFonts w:cs="Arial"/>
          <w:szCs w:val="24"/>
        </w:rPr>
        <w:t>Renata Corrêa Pimentel</w:t>
      </w:r>
    </w:p>
    <w:p w14:paraId="2CC3ECB0" w14:textId="0C78B3CA" w:rsidR="00AB2F0E" w:rsidRDefault="005C52CF" w:rsidP="005C52CF">
      <w:pPr>
        <w:ind w:left="3402"/>
        <w:jc w:val="both"/>
        <w:rPr>
          <w:rFonts w:cs="Arial"/>
          <w:b/>
          <w:szCs w:val="24"/>
        </w:rPr>
      </w:pPr>
      <w:r>
        <w:rPr>
          <w:rFonts w:cs="Arial"/>
          <w:szCs w:val="24"/>
        </w:rPr>
        <w:t xml:space="preserve">Lincoln </w:t>
      </w:r>
      <w:r w:rsidRPr="005C52CF">
        <w:rPr>
          <w:rFonts w:cs="Arial"/>
          <w:szCs w:val="24"/>
        </w:rPr>
        <w:t>Kovalski</w:t>
      </w:r>
    </w:p>
    <w:p w14:paraId="0D9603FC" w14:textId="77777777" w:rsidR="009D2242" w:rsidRPr="009D2242" w:rsidRDefault="009D2242" w:rsidP="005C52CF">
      <w:pPr>
        <w:ind w:left="3402"/>
        <w:jc w:val="both"/>
        <w:rPr>
          <w:rFonts w:cs="Arial"/>
          <w:b/>
          <w:lang w:eastAsia="zh-CN"/>
        </w:rPr>
      </w:pPr>
    </w:p>
    <w:p w14:paraId="735BF0E7" w14:textId="77777777" w:rsidR="00AB2F0E" w:rsidRPr="008001F7" w:rsidRDefault="00AB2F0E" w:rsidP="00AB2F0E">
      <w:pPr>
        <w:rPr>
          <w:rFonts w:cs="Arial"/>
          <w:lang w:eastAsia="zh-CN"/>
        </w:rPr>
      </w:pPr>
    </w:p>
    <w:p w14:paraId="5BA9F934" w14:textId="77777777" w:rsidR="003F7D24" w:rsidRPr="008001F7" w:rsidRDefault="003F7D24" w:rsidP="003F7D24">
      <w:pPr>
        <w:ind w:left="3402"/>
        <w:jc w:val="both"/>
        <w:rPr>
          <w:rFonts w:cs="Arial"/>
          <w:szCs w:val="24"/>
        </w:rPr>
      </w:pPr>
      <w:r w:rsidRPr="008001F7">
        <w:rPr>
          <w:rFonts w:cs="Arial"/>
          <w:szCs w:val="24"/>
        </w:rPr>
        <w:t>Coordenadora:</w:t>
      </w:r>
    </w:p>
    <w:p w14:paraId="5BA9F935" w14:textId="60F142E0" w:rsidR="003F7D24" w:rsidRPr="008001F7" w:rsidRDefault="003F7D24" w:rsidP="003F7D24">
      <w:pPr>
        <w:ind w:left="3402"/>
        <w:rPr>
          <w:rFonts w:cs="Arial"/>
        </w:rPr>
      </w:pPr>
      <w:r w:rsidRPr="008001F7">
        <w:rPr>
          <w:rFonts w:cs="Arial"/>
        </w:rPr>
        <w:t>Drª Andréa Lúcia Braga Vieira Rodrigues</w:t>
      </w:r>
    </w:p>
    <w:p w14:paraId="5BA9F936" w14:textId="77777777" w:rsidR="003F7D24" w:rsidRPr="008001F7" w:rsidRDefault="003F7D24" w:rsidP="003F7D24">
      <w:pPr>
        <w:rPr>
          <w:rFonts w:cs="Arial"/>
        </w:rPr>
      </w:pPr>
    </w:p>
    <w:p w14:paraId="5BA9F937" w14:textId="77777777" w:rsidR="003F7D24" w:rsidRPr="008001F7" w:rsidRDefault="003F7D24" w:rsidP="003F7D24">
      <w:pPr>
        <w:jc w:val="both"/>
        <w:rPr>
          <w:rFonts w:cs="Arial"/>
          <w:szCs w:val="24"/>
        </w:rPr>
      </w:pPr>
      <w:r w:rsidRPr="008001F7">
        <w:rPr>
          <w:rFonts w:cs="Arial"/>
          <w:szCs w:val="24"/>
        </w:rPr>
        <w:tab/>
      </w:r>
      <w:r w:rsidRPr="008001F7">
        <w:rPr>
          <w:rFonts w:cs="Arial"/>
          <w:szCs w:val="24"/>
        </w:rPr>
        <w:tab/>
      </w:r>
      <w:r w:rsidRPr="008001F7">
        <w:rPr>
          <w:rFonts w:cs="Arial"/>
          <w:szCs w:val="24"/>
        </w:rPr>
        <w:tab/>
        <w:t xml:space="preserve">   </w:t>
      </w:r>
      <w:r w:rsidRPr="008001F7">
        <w:rPr>
          <w:rFonts w:cs="Arial"/>
          <w:szCs w:val="24"/>
        </w:rPr>
        <w:tab/>
      </w:r>
      <w:r w:rsidRPr="008001F7">
        <w:rPr>
          <w:rFonts w:cs="Arial"/>
          <w:szCs w:val="24"/>
        </w:rPr>
        <w:tab/>
        <w:t xml:space="preserve"> ________________________________</w:t>
      </w:r>
    </w:p>
    <w:p w14:paraId="5BA9F938" w14:textId="77777777" w:rsidR="003F7D24" w:rsidRPr="008001F7" w:rsidRDefault="003F7D24" w:rsidP="003F7D24">
      <w:pPr>
        <w:pStyle w:val="Subtitle"/>
        <w:jc w:val="left"/>
        <w:rPr>
          <w:rFonts w:ascii="Arial" w:hAnsi="Arial" w:cs="Arial"/>
          <w:lang w:val="pt-BR"/>
        </w:rPr>
      </w:pPr>
    </w:p>
    <w:p w14:paraId="5BA9F93A" w14:textId="77777777" w:rsidR="003F7D24" w:rsidRPr="008001F7" w:rsidRDefault="003F7D24" w:rsidP="003F7D24">
      <w:pPr>
        <w:rPr>
          <w:rFonts w:cs="Arial"/>
        </w:rPr>
      </w:pPr>
    </w:p>
    <w:p w14:paraId="5BA9F93B" w14:textId="77777777" w:rsidR="003F7D24" w:rsidRPr="008001F7" w:rsidRDefault="003F7D24" w:rsidP="003F7D24">
      <w:pPr>
        <w:spacing w:line="240" w:lineRule="auto"/>
        <w:jc w:val="center"/>
        <w:rPr>
          <w:rFonts w:cs="Arial"/>
          <w:b/>
          <w:sz w:val="28"/>
          <w:szCs w:val="28"/>
        </w:rPr>
      </w:pPr>
      <w:r w:rsidRPr="008001F7">
        <w:rPr>
          <w:rFonts w:cs="Arial"/>
          <w:b/>
          <w:sz w:val="28"/>
          <w:szCs w:val="28"/>
        </w:rPr>
        <w:t>Sorocaba/SP</w:t>
      </w:r>
    </w:p>
    <w:p w14:paraId="5BA9F93C" w14:textId="5895DB4B" w:rsidR="003F7D24" w:rsidRPr="008001F7" w:rsidRDefault="003F7D24" w:rsidP="003F7D24">
      <w:pPr>
        <w:spacing w:line="240" w:lineRule="auto"/>
        <w:jc w:val="center"/>
        <w:rPr>
          <w:rFonts w:cs="Arial"/>
          <w:b/>
          <w:sz w:val="28"/>
          <w:szCs w:val="28"/>
        </w:rPr>
      </w:pPr>
      <w:r w:rsidRPr="008001F7">
        <w:rPr>
          <w:rFonts w:cs="Arial"/>
          <w:b/>
          <w:sz w:val="28"/>
          <w:szCs w:val="28"/>
        </w:rPr>
        <w:t>201</w:t>
      </w:r>
      <w:r w:rsidR="00457993" w:rsidRPr="008001F7">
        <w:rPr>
          <w:rFonts w:cs="Arial"/>
          <w:b/>
          <w:sz w:val="28"/>
          <w:szCs w:val="28"/>
        </w:rPr>
        <w:t>5</w:t>
      </w:r>
    </w:p>
    <w:p w14:paraId="5BA9F93D" w14:textId="77777777" w:rsidR="003E5014" w:rsidRPr="008001F7" w:rsidRDefault="003E5014" w:rsidP="003E5014">
      <w:pPr>
        <w:pStyle w:val="BodyText"/>
        <w:jc w:val="center"/>
      </w:pPr>
    </w:p>
    <w:p w14:paraId="5BA9F93E" w14:textId="77777777" w:rsidR="003E5014" w:rsidRPr="008001F7" w:rsidRDefault="003E5014" w:rsidP="003E5014">
      <w:pPr>
        <w:spacing w:line="240" w:lineRule="auto"/>
        <w:rPr>
          <w:rFonts w:cs="Arial"/>
          <w:sz w:val="20"/>
          <w:szCs w:val="20"/>
        </w:rPr>
      </w:pPr>
    </w:p>
    <w:p w14:paraId="5BA9F93F" w14:textId="77777777" w:rsidR="003E5014" w:rsidRPr="008001F7" w:rsidRDefault="003E5014" w:rsidP="003E5014">
      <w:pPr>
        <w:spacing w:line="240" w:lineRule="auto"/>
        <w:jc w:val="right"/>
        <w:rPr>
          <w:rFonts w:cs="Arial"/>
          <w:sz w:val="20"/>
          <w:szCs w:val="20"/>
        </w:rPr>
      </w:pPr>
    </w:p>
    <w:p w14:paraId="5BA9F940" w14:textId="77777777" w:rsidR="003E5014" w:rsidRPr="008001F7" w:rsidRDefault="003E5014" w:rsidP="003E5014">
      <w:pPr>
        <w:spacing w:line="240" w:lineRule="auto"/>
        <w:jc w:val="right"/>
        <w:rPr>
          <w:rFonts w:cs="Arial"/>
          <w:sz w:val="20"/>
          <w:szCs w:val="20"/>
        </w:rPr>
      </w:pPr>
    </w:p>
    <w:p w14:paraId="5BA9F941" w14:textId="77777777" w:rsidR="003E5014" w:rsidRPr="008001F7" w:rsidRDefault="003E5014" w:rsidP="003E5014">
      <w:pPr>
        <w:spacing w:line="240" w:lineRule="auto"/>
        <w:jc w:val="right"/>
        <w:rPr>
          <w:rFonts w:cs="Arial"/>
          <w:sz w:val="20"/>
          <w:szCs w:val="20"/>
        </w:rPr>
      </w:pPr>
    </w:p>
    <w:p w14:paraId="5BA9F942" w14:textId="77777777" w:rsidR="003E5014" w:rsidRPr="008001F7" w:rsidRDefault="003E5014" w:rsidP="003E5014">
      <w:pPr>
        <w:spacing w:line="240" w:lineRule="auto"/>
        <w:jc w:val="right"/>
        <w:rPr>
          <w:rFonts w:cs="Arial"/>
          <w:sz w:val="20"/>
          <w:szCs w:val="20"/>
        </w:rPr>
      </w:pPr>
    </w:p>
    <w:p w14:paraId="5BA9F943" w14:textId="77777777" w:rsidR="003E5014" w:rsidRPr="008001F7" w:rsidRDefault="003E5014" w:rsidP="003E5014">
      <w:pPr>
        <w:spacing w:line="240" w:lineRule="auto"/>
        <w:jc w:val="right"/>
        <w:rPr>
          <w:rFonts w:cs="Arial"/>
          <w:sz w:val="20"/>
          <w:szCs w:val="20"/>
        </w:rPr>
      </w:pPr>
    </w:p>
    <w:p w14:paraId="5BA9F944" w14:textId="77777777" w:rsidR="003E5014" w:rsidRPr="008001F7" w:rsidRDefault="003E5014" w:rsidP="003E5014">
      <w:pPr>
        <w:spacing w:line="240" w:lineRule="auto"/>
        <w:jc w:val="right"/>
        <w:rPr>
          <w:rFonts w:cs="Arial"/>
          <w:sz w:val="20"/>
          <w:szCs w:val="20"/>
        </w:rPr>
      </w:pPr>
    </w:p>
    <w:p w14:paraId="5BA9F945" w14:textId="77777777" w:rsidR="003E5014" w:rsidRPr="008001F7" w:rsidRDefault="003E5014" w:rsidP="003E5014">
      <w:pPr>
        <w:spacing w:line="240" w:lineRule="auto"/>
        <w:jc w:val="right"/>
        <w:rPr>
          <w:rFonts w:cs="Arial"/>
          <w:sz w:val="20"/>
          <w:szCs w:val="20"/>
        </w:rPr>
      </w:pPr>
    </w:p>
    <w:p w14:paraId="5BA9F946" w14:textId="77777777" w:rsidR="003E5014" w:rsidRPr="008001F7" w:rsidRDefault="003E5014" w:rsidP="003E5014">
      <w:pPr>
        <w:spacing w:line="240" w:lineRule="auto"/>
        <w:jc w:val="right"/>
        <w:rPr>
          <w:rFonts w:cs="Arial"/>
          <w:sz w:val="20"/>
          <w:szCs w:val="20"/>
        </w:rPr>
      </w:pPr>
    </w:p>
    <w:p w14:paraId="5BA9F947" w14:textId="77777777" w:rsidR="003E5014" w:rsidRPr="008001F7" w:rsidRDefault="003E5014" w:rsidP="003E5014">
      <w:pPr>
        <w:spacing w:line="240" w:lineRule="auto"/>
        <w:jc w:val="right"/>
        <w:rPr>
          <w:rFonts w:cs="Arial"/>
          <w:sz w:val="20"/>
          <w:szCs w:val="20"/>
        </w:rPr>
      </w:pPr>
    </w:p>
    <w:p w14:paraId="5BA9F948" w14:textId="77777777" w:rsidR="003E5014" w:rsidRPr="008001F7" w:rsidRDefault="003E5014" w:rsidP="003E5014">
      <w:pPr>
        <w:spacing w:line="240" w:lineRule="auto"/>
        <w:jc w:val="right"/>
        <w:rPr>
          <w:rFonts w:cs="Arial"/>
          <w:sz w:val="20"/>
          <w:szCs w:val="20"/>
        </w:rPr>
      </w:pPr>
    </w:p>
    <w:p w14:paraId="5BA9F949" w14:textId="77777777" w:rsidR="003E5014" w:rsidRPr="008001F7" w:rsidRDefault="003E5014" w:rsidP="003E5014">
      <w:pPr>
        <w:spacing w:line="240" w:lineRule="auto"/>
        <w:jc w:val="right"/>
        <w:rPr>
          <w:rFonts w:cs="Arial"/>
          <w:sz w:val="20"/>
          <w:szCs w:val="20"/>
        </w:rPr>
      </w:pPr>
    </w:p>
    <w:p w14:paraId="5BA9F94A" w14:textId="77777777" w:rsidR="003E5014" w:rsidRPr="008001F7" w:rsidRDefault="003E5014" w:rsidP="003E5014">
      <w:pPr>
        <w:spacing w:line="240" w:lineRule="auto"/>
        <w:jc w:val="right"/>
        <w:rPr>
          <w:rFonts w:cs="Arial"/>
          <w:sz w:val="20"/>
          <w:szCs w:val="20"/>
        </w:rPr>
      </w:pPr>
    </w:p>
    <w:p w14:paraId="5BA9F94B" w14:textId="77777777" w:rsidR="003E5014" w:rsidRPr="008001F7" w:rsidRDefault="003E5014" w:rsidP="003E5014">
      <w:pPr>
        <w:spacing w:line="240" w:lineRule="auto"/>
        <w:jc w:val="right"/>
        <w:rPr>
          <w:rFonts w:cs="Arial"/>
          <w:sz w:val="20"/>
          <w:szCs w:val="20"/>
        </w:rPr>
      </w:pPr>
    </w:p>
    <w:p w14:paraId="5BA9F94C" w14:textId="77777777" w:rsidR="003E5014" w:rsidRPr="008001F7" w:rsidRDefault="003E5014" w:rsidP="003E5014">
      <w:pPr>
        <w:spacing w:line="240" w:lineRule="auto"/>
        <w:jc w:val="right"/>
        <w:rPr>
          <w:rFonts w:cs="Arial"/>
          <w:sz w:val="20"/>
          <w:szCs w:val="20"/>
        </w:rPr>
      </w:pPr>
    </w:p>
    <w:p w14:paraId="5BA9F94D" w14:textId="77777777" w:rsidR="003E5014" w:rsidRPr="008001F7" w:rsidRDefault="003E5014" w:rsidP="003E5014">
      <w:pPr>
        <w:spacing w:line="240" w:lineRule="auto"/>
        <w:jc w:val="right"/>
        <w:rPr>
          <w:rFonts w:cs="Arial"/>
          <w:sz w:val="20"/>
          <w:szCs w:val="20"/>
        </w:rPr>
      </w:pPr>
    </w:p>
    <w:p w14:paraId="5BA9F94E" w14:textId="77777777" w:rsidR="003E5014" w:rsidRPr="008001F7" w:rsidRDefault="003E5014" w:rsidP="003E5014">
      <w:pPr>
        <w:spacing w:line="240" w:lineRule="auto"/>
        <w:jc w:val="right"/>
        <w:rPr>
          <w:rFonts w:cs="Arial"/>
          <w:sz w:val="20"/>
          <w:szCs w:val="20"/>
        </w:rPr>
      </w:pPr>
    </w:p>
    <w:p w14:paraId="5BA9F94F" w14:textId="77777777" w:rsidR="003E5014" w:rsidRPr="008001F7" w:rsidRDefault="003E5014" w:rsidP="003E5014">
      <w:pPr>
        <w:spacing w:line="240" w:lineRule="auto"/>
        <w:jc w:val="right"/>
        <w:rPr>
          <w:rFonts w:cs="Arial"/>
          <w:sz w:val="20"/>
          <w:szCs w:val="20"/>
        </w:rPr>
      </w:pPr>
    </w:p>
    <w:p w14:paraId="5BA9F950" w14:textId="77777777" w:rsidR="003E5014" w:rsidRPr="008001F7" w:rsidRDefault="003E5014" w:rsidP="003E5014">
      <w:pPr>
        <w:spacing w:line="240" w:lineRule="auto"/>
        <w:jc w:val="right"/>
        <w:rPr>
          <w:rFonts w:cs="Arial"/>
          <w:sz w:val="20"/>
          <w:szCs w:val="20"/>
        </w:rPr>
      </w:pPr>
    </w:p>
    <w:p w14:paraId="5BA9F951" w14:textId="77777777" w:rsidR="003E5014" w:rsidRPr="008001F7" w:rsidRDefault="003E5014" w:rsidP="003E5014">
      <w:pPr>
        <w:spacing w:line="240" w:lineRule="auto"/>
        <w:jc w:val="right"/>
        <w:rPr>
          <w:rFonts w:cs="Arial"/>
          <w:sz w:val="20"/>
          <w:szCs w:val="20"/>
        </w:rPr>
      </w:pPr>
    </w:p>
    <w:p w14:paraId="5BA9F952" w14:textId="77777777" w:rsidR="003E5014" w:rsidRPr="008001F7" w:rsidRDefault="003E5014" w:rsidP="003E5014">
      <w:pPr>
        <w:spacing w:line="240" w:lineRule="auto"/>
        <w:jc w:val="right"/>
        <w:rPr>
          <w:rFonts w:cs="Arial"/>
          <w:sz w:val="20"/>
          <w:szCs w:val="20"/>
        </w:rPr>
      </w:pPr>
    </w:p>
    <w:p w14:paraId="5BA9F953" w14:textId="77777777" w:rsidR="003E5014" w:rsidRPr="008001F7" w:rsidRDefault="003E5014" w:rsidP="003E5014">
      <w:pPr>
        <w:spacing w:line="240" w:lineRule="auto"/>
        <w:jc w:val="right"/>
        <w:rPr>
          <w:rFonts w:cs="Arial"/>
          <w:sz w:val="20"/>
          <w:szCs w:val="20"/>
        </w:rPr>
      </w:pPr>
    </w:p>
    <w:p w14:paraId="5BA9F954" w14:textId="77777777" w:rsidR="003E5014" w:rsidRPr="008001F7" w:rsidRDefault="003E5014" w:rsidP="003E5014">
      <w:pPr>
        <w:spacing w:line="240" w:lineRule="auto"/>
        <w:jc w:val="right"/>
        <w:rPr>
          <w:rFonts w:cs="Arial"/>
          <w:sz w:val="20"/>
          <w:szCs w:val="20"/>
        </w:rPr>
      </w:pPr>
    </w:p>
    <w:p w14:paraId="5BA9F955" w14:textId="77777777" w:rsidR="003E5014" w:rsidRPr="008001F7" w:rsidRDefault="003E5014" w:rsidP="003E5014">
      <w:pPr>
        <w:spacing w:line="240" w:lineRule="auto"/>
        <w:jc w:val="right"/>
        <w:rPr>
          <w:rFonts w:cs="Arial"/>
          <w:sz w:val="20"/>
          <w:szCs w:val="20"/>
        </w:rPr>
      </w:pPr>
    </w:p>
    <w:p w14:paraId="5BA9F956" w14:textId="77777777" w:rsidR="003E5014" w:rsidRPr="008001F7" w:rsidRDefault="003E5014" w:rsidP="003E5014">
      <w:pPr>
        <w:spacing w:line="240" w:lineRule="auto"/>
        <w:jc w:val="right"/>
        <w:rPr>
          <w:rFonts w:cs="Arial"/>
          <w:sz w:val="20"/>
          <w:szCs w:val="20"/>
        </w:rPr>
      </w:pPr>
    </w:p>
    <w:p w14:paraId="5BA9F957" w14:textId="77777777" w:rsidR="003E5014" w:rsidRPr="008001F7" w:rsidRDefault="003E5014" w:rsidP="003E5014">
      <w:pPr>
        <w:spacing w:line="240" w:lineRule="auto"/>
        <w:jc w:val="right"/>
        <w:rPr>
          <w:rFonts w:cs="Arial"/>
          <w:sz w:val="20"/>
          <w:szCs w:val="20"/>
        </w:rPr>
      </w:pPr>
    </w:p>
    <w:p w14:paraId="5BA9F958" w14:textId="77777777" w:rsidR="003E5014" w:rsidRPr="008001F7" w:rsidRDefault="003E5014" w:rsidP="003E5014">
      <w:pPr>
        <w:spacing w:line="240" w:lineRule="auto"/>
        <w:jc w:val="right"/>
        <w:rPr>
          <w:rFonts w:cs="Arial"/>
          <w:sz w:val="20"/>
          <w:szCs w:val="20"/>
        </w:rPr>
      </w:pPr>
    </w:p>
    <w:p w14:paraId="5BA9F959" w14:textId="77777777" w:rsidR="003E5014" w:rsidRPr="008001F7" w:rsidRDefault="003E5014" w:rsidP="003E5014">
      <w:pPr>
        <w:spacing w:line="240" w:lineRule="auto"/>
        <w:jc w:val="right"/>
        <w:rPr>
          <w:rFonts w:cs="Arial"/>
          <w:sz w:val="20"/>
          <w:szCs w:val="20"/>
        </w:rPr>
      </w:pPr>
    </w:p>
    <w:p w14:paraId="5BA9F95A" w14:textId="77777777" w:rsidR="003E5014" w:rsidRPr="008001F7" w:rsidRDefault="003E5014" w:rsidP="003E5014">
      <w:pPr>
        <w:spacing w:line="240" w:lineRule="auto"/>
        <w:jc w:val="right"/>
        <w:rPr>
          <w:rFonts w:cs="Arial"/>
          <w:sz w:val="20"/>
          <w:szCs w:val="20"/>
        </w:rPr>
      </w:pPr>
    </w:p>
    <w:p w14:paraId="5BA9F95B" w14:textId="2F40A2D8" w:rsidR="003E5014" w:rsidRPr="008001F7" w:rsidRDefault="00EC0AFD" w:rsidP="00E87D05">
      <w:pPr>
        <w:spacing w:line="240" w:lineRule="auto"/>
        <w:ind w:left="3828"/>
        <w:jc w:val="both"/>
        <w:rPr>
          <w:rFonts w:cs="Arial"/>
          <w:sz w:val="20"/>
          <w:szCs w:val="20"/>
        </w:rPr>
      </w:pPr>
      <w:r w:rsidRPr="008001F7">
        <w:rPr>
          <w:rFonts w:cs="Arial"/>
          <w:sz w:val="20"/>
          <w:szCs w:val="20"/>
        </w:rPr>
        <w:t xml:space="preserve">Dedico este trabalho </w:t>
      </w:r>
      <w:r w:rsidR="001D55D2" w:rsidRPr="008001F7">
        <w:rPr>
          <w:rFonts w:cs="Arial"/>
          <w:sz w:val="20"/>
          <w:szCs w:val="20"/>
        </w:rPr>
        <w:t xml:space="preserve">a minha </w:t>
      </w:r>
      <w:r w:rsidR="00C12622">
        <w:rPr>
          <w:rFonts w:cs="Arial"/>
          <w:sz w:val="20"/>
          <w:szCs w:val="20"/>
        </w:rPr>
        <w:t>esposa</w:t>
      </w:r>
      <w:r w:rsidR="00223DA5">
        <w:rPr>
          <w:rFonts w:cs="Arial"/>
          <w:sz w:val="20"/>
          <w:szCs w:val="20"/>
        </w:rPr>
        <w:t xml:space="preserve"> Jaqueline</w:t>
      </w:r>
      <w:r w:rsidR="00C12622">
        <w:rPr>
          <w:rFonts w:cs="Arial"/>
          <w:sz w:val="20"/>
          <w:szCs w:val="20"/>
        </w:rPr>
        <w:t xml:space="preserve">, </w:t>
      </w:r>
      <w:r w:rsidR="001D55D2" w:rsidRPr="008001F7">
        <w:rPr>
          <w:rFonts w:cs="Arial"/>
          <w:sz w:val="20"/>
          <w:szCs w:val="20"/>
        </w:rPr>
        <w:t xml:space="preserve">família, amigos e professores que me guiaram </w:t>
      </w:r>
      <w:r w:rsidR="001C30B0" w:rsidRPr="008001F7">
        <w:rPr>
          <w:rFonts w:cs="Arial"/>
          <w:sz w:val="20"/>
          <w:szCs w:val="20"/>
        </w:rPr>
        <w:t>por este</w:t>
      </w:r>
      <w:r w:rsidR="001D55D2" w:rsidRPr="008001F7">
        <w:rPr>
          <w:rFonts w:cs="Arial"/>
          <w:sz w:val="20"/>
          <w:szCs w:val="20"/>
        </w:rPr>
        <w:t xml:space="preserve"> longo e árduo caminho.</w:t>
      </w:r>
    </w:p>
    <w:p w14:paraId="5BA9F95C" w14:textId="77777777" w:rsidR="003E5014" w:rsidRPr="008001F7" w:rsidRDefault="003E5014" w:rsidP="003F7D24">
      <w:pPr>
        <w:spacing w:line="240" w:lineRule="auto"/>
        <w:jc w:val="center"/>
        <w:rPr>
          <w:rFonts w:cs="Arial"/>
          <w:b/>
          <w:sz w:val="28"/>
          <w:szCs w:val="28"/>
        </w:rPr>
      </w:pPr>
    </w:p>
    <w:p w14:paraId="5BA9F95D" w14:textId="77777777" w:rsidR="003E5014" w:rsidRPr="008001F7" w:rsidRDefault="003E5014" w:rsidP="003E5014">
      <w:pPr>
        <w:spacing w:line="240" w:lineRule="auto"/>
        <w:jc w:val="center"/>
        <w:rPr>
          <w:rFonts w:cs="Arial"/>
          <w:szCs w:val="24"/>
        </w:rPr>
      </w:pPr>
      <w:r w:rsidRPr="008001F7">
        <w:rPr>
          <w:rFonts w:cs="Arial"/>
          <w:szCs w:val="24"/>
        </w:rPr>
        <w:lastRenderedPageBreak/>
        <w:t>AGRADECIMENTOS</w:t>
      </w:r>
    </w:p>
    <w:p w14:paraId="5BA9F95E" w14:textId="77777777" w:rsidR="003E5014" w:rsidRPr="008001F7" w:rsidRDefault="003E5014" w:rsidP="00DE577B">
      <w:pPr>
        <w:spacing w:line="240" w:lineRule="auto"/>
        <w:jc w:val="both"/>
        <w:rPr>
          <w:rFonts w:cs="Arial"/>
          <w:sz w:val="20"/>
          <w:szCs w:val="20"/>
        </w:rPr>
      </w:pPr>
    </w:p>
    <w:p w14:paraId="22704A79" w14:textId="77777777" w:rsidR="00DE577B" w:rsidRPr="008001F7" w:rsidRDefault="00DE577B" w:rsidP="003552D0">
      <w:pPr>
        <w:pStyle w:val="TextoCorpo"/>
        <w:rPr>
          <w:sz w:val="20"/>
          <w:szCs w:val="20"/>
        </w:rPr>
      </w:pPr>
      <w:r w:rsidRPr="008001F7">
        <w:rPr>
          <w:sz w:val="20"/>
          <w:szCs w:val="20"/>
        </w:rPr>
        <w:t>De proêmio, agradeço à Providência Divina, pelas brilhantes oportunidades que colocou em minha vida.</w:t>
      </w:r>
    </w:p>
    <w:p w14:paraId="38178042" w14:textId="2BE2A743" w:rsidR="00D96DCA" w:rsidRPr="008001F7" w:rsidRDefault="00DE577B" w:rsidP="003552D0">
      <w:pPr>
        <w:pStyle w:val="TextoCorpo"/>
        <w:rPr>
          <w:highlight w:val="yellow"/>
        </w:rPr>
      </w:pPr>
      <w:r w:rsidRPr="008001F7">
        <w:rPr>
          <w:sz w:val="20"/>
          <w:szCs w:val="20"/>
        </w:rPr>
        <w:t>Outrossim, agradeço reverentemente a todos aqueles que foram e aos que ainda são meus professores, em especial a</w:t>
      </w:r>
      <w:r w:rsidR="00EA2F4E" w:rsidRPr="008001F7">
        <w:rPr>
          <w:sz w:val="20"/>
          <w:szCs w:val="20"/>
        </w:rPr>
        <w:t>o Marcos Maurício</w:t>
      </w:r>
      <w:r w:rsidRPr="008001F7">
        <w:rPr>
          <w:sz w:val="20"/>
          <w:szCs w:val="20"/>
        </w:rPr>
        <w:t xml:space="preserve">, cujas orientações deram forma a este trabalho, e a Renata </w:t>
      </w:r>
      <w:r w:rsidR="00EA2F4E" w:rsidRPr="008001F7">
        <w:rPr>
          <w:sz w:val="20"/>
          <w:szCs w:val="20"/>
        </w:rPr>
        <w:t>Pimentel</w:t>
      </w:r>
      <w:r w:rsidRPr="008001F7">
        <w:rPr>
          <w:sz w:val="20"/>
          <w:szCs w:val="20"/>
        </w:rPr>
        <w:t xml:space="preserve">, pela </w:t>
      </w:r>
      <w:r w:rsidR="00EA2F4E" w:rsidRPr="008001F7">
        <w:rPr>
          <w:sz w:val="20"/>
          <w:szCs w:val="20"/>
        </w:rPr>
        <w:t>introdução ao mundo dos compiladores</w:t>
      </w:r>
      <w:r w:rsidRPr="008001F7">
        <w:rPr>
          <w:sz w:val="20"/>
          <w:szCs w:val="20"/>
        </w:rPr>
        <w:t>.</w:t>
      </w:r>
      <w:r w:rsidRPr="008001F7">
        <w:t xml:space="preserve"> </w:t>
      </w:r>
      <w:r w:rsidR="00D96DCA" w:rsidRPr="008001F7">
        <w:rPr>
          <w:highlight w:val="yellow"/>
        </w:rPr>
        <w:br w:type="page"/>
      </w:r>
    </w:p>
    <w:p w14:paraId="5BA9F96C" w14:textId="77777777" w:rsidR="003E5014" w:rsidRPr="008001F7" w:rsidRDefault="003E5014" w:rsidP="003E5014">
      <w:pPr>
        <w:spacing w:line="360" w:lineRule="auto"/>
        <w:ind w:firstLine="284"/>
        <w:jc w:val="both"/>
        <w:rPr>
          <w:rFonts w:cs="Arial"/>
          <w:sz w:val="20"/>
          <w:szCs w:val="20"/>
        </w:rPr>
      </w:pPr>
    </w:p>
    <w:p w14:paraId="5BA9F96D" w14:textId="77777777" w:rsidR="003E5014" w:rsidRPr="008001F7" w:rsidRDefault="003E5014" w:rsidP="003E5014">
      <w:pPr>
        <w:spacing w:line="360" w:lineRule="auto"/>
        <w:ind w:firstLine="284"/>
        <w:jc w:val="both"/>
        <w:rPr>
          <w:rFonts w:cs="Arial"/>
          <w:sz w:val="20"/>
          <w:szCs w:val="20"/>
        </w:rPr>
      </w:pPr>
    </w:p>
    <w:p w14:paraId="5BA9F96E" w14:textId="77777777" w:rsidR="003E5014" w:rsidRPr="008001F7" w:rsidRDefault="003E5014" w:rsidP="003E5014">
      <w:pPr>
        <w:spacing w:line="360" w:lineRule="auto"/>
        <w:ind w:firstLine="284"/>
        <w:jc w:val="both"/>
        <w:rPr>
          <w:rFonts w:cs="Arial"/>
          <w:sz w:val="20"/>
          <w:szCs w:val="20"/>
        </w:rPr>
      </w:pPr>
    </w:p>
    <w:p w14:paraId="5BA9F96F" w14:textId="77777777" w:rsidR="00693D80" w:rsidRPr="008001F7" w:rsidRDefault="00693D80" w:rsidP="003E5014">
      <w:pPr>
        <w:spacing w:line="360" w:lineRule="auto"/>
        <w:ind w:firstLine="284"/>
        <w:jc w:val="both"/>
        <w:rPr>
          <w:rFonts w:cs="Arial"/>
          <w:sz w:val="20"/>
          <w:szCs w:val="20"/>
        </w:rPr>
      </w:pPr>
    </w:p>
    <w:p w14:paraId="5BA9F970" w14:textId="77777777" w:rsidR="00693D80" w:rsidRPr="008001F7" w:rsidRDefault="00693D80" w:rsidP="003E5014">
      <w:pPr>
        <w:spacing w:line="360" w:lineRule="auto"/>
        <w:ind w:firstLine="284"/>
        <w:jc w:val="both"/>
        <w:rPr>
          <w:rFonts w:cs="Arial"/>
          <w:sz w:val="20"/>
          <w:szCs w:val="20"/>
        </w:rPr>
      </w:pPr>
    </w:p>
    <w:p w14:paraId="5BA9F971" w14:textId="77777777" w:rsidR="00693D80" w:rsidRPr="008001F7" w:rsidRDefault="00693D80" w:rsidP="003E5014">
      <w:pPr>
        <w:spacing w:line="360" w:lineRule="auto"/>
        <w:ind w:firstLine="284"/>
        <w:jc w:val="both"/>
        <w:rPr>
          <w:rFonts w:cs="Arial"/>
          <w:sz w:val="20"/>
          <w:szCs w:val="20"/>
        </w:rPr>
      </w:pPr>
    </w:p>
    <w:p w14:paraId="5BA9F972" w14:textId="77777777" w:rsidR="00693D80" w:rsidRPr="008001F7" w:rsidRDefault="00693D80" w:rsidP="003E5014">
      <w:pPr>
        <w:spacing w:line="360" w:lineRule="auto"/>
        <w:ind w:firstLine="284"/>
        <w:jc w:val="both"/>
        <w:rPr>
          <w:rFonts w:cs="Arial"/>
          <w:sz w:val="20"/>
          <w:szCs w:val="20"/>
        </w:rPr>
      </w:pPr>
    </w:p>
    <w:p w14:paraId="5BA9F973" w14:textId="77777777" w:rsidR="00693D80" w:rsidRPr="008001F7" w:rsidRDefault="00693D80" w:rsidP="003E5014">
      <w:pPr>
        <w:spacing w:line="360" w:lineRule="auto"/>
        <w:ind w:firstLine="284"/>
        <w:jc w:val="both"/>
        <w:rPr>
          <w:rFonts w:cs="Arial"/>
          <w:sz w:val="20"/>
          <w:szCs w:val="20"/>
        </w:rPr>
      </w:pPr>
    </w:p>
    <w:p w14:paraId="5BA9F974" w14:textId="77777777" w:rsidR="00693D80" w:rsidRPr="008001F7" w:rsidRDefault="00693D80" w:rsidP="003E5014">
      <w:pPr>
        <w:spacing w:line="360" w:lineRule="auto"/>
        <w:ind w:firstLine="284"/>
        <w:jc w:val="both"/>
        <w:rPr>
          <w:rFonts w:cs="Arial"/>
          <w:sz w:val="20"/>
          <w:szCs w:val="20"/>
        </w:rPr>
      </w:pPr>
    </w:p>
    <w:p w14:paraId="5BA9F975" w14:textId="77777777" w:rsidR="00693D80" w:rsidRPr="008001F7" w:rsidRDefault="00693D80" w:rsidP="003E5014">
      <w:pPr>
        <w:spacing w:line="360" w:lineRule="auto"/>
        <w:ind w:firstLine="284"/>
        <w:jc w:val="both"/>
        <w:rPr>
          <w:rFonts w:cs="Arial"/>
          <w:sz w:val="20"/>
          <w:szCs w:val="20"/>
        </w:rPr>
      </w:pPr>
    </w:p>
    <w:p w14:paraId="5BA9F976" w14:textId="77777777" w:rsidR="00693D80" w:rsidRPr="008001F7" w:rsidRDefault="00693D80" w:rsidP="003E5014">
      <w:pPr>
        <w:spacing w:line="360" w:lineRule="auto"/>
        <w:ind w:firstLine="284"/>
        <w:jc w:val="both"/>
        <w:rPr>
          <w:rFonts w:cs="Arial"/>
          <w:sz w:val="20"/>
          <w:szCs w:val="20"/>
        </w:rPr>
      </w:pPr>
    </w:p>
    <w:p w14:paraId="5BA9F97A" w14:textId="77777777" w:rsidR="00693D80" w:rsidRPr="008001F7" w:rsidRDefault="00693D80" w:rsidP="00E5196F">
      <w:pPr>
        <w:spacing w:line="360" w:lineRule="auto"/>
        <w:jc w:val="both"/>
        <w:rPr>
          <w:rFonts w:cs="Arial"/>
          <w:sz w:val="20"/>
          <w:szCs w:val="20"/>
        </w:rPr>
      </w:pPr>
    </w:p>
    <w:p w14:paraId="5BA9F97B" w14:textId="77777777" w:rsidR="00693D80" w:rsidRPr="008001F7" w:rsidRDefault="00693D80" w:rsidP="003E5014">
      <w:pPr>
        <w:spacing w:line="360" w:lineRule="auto"/>
        <w:ind w:firstLine="284"/>
        <w:jc w:val="both"/>
        <w:rPr>
          <w:rFonts w:cs="Arial"/>
          <w:sz w:val="20"/>
          <w:szCs w:val="20"/>
        </w:rPr>
      </w:pPr>
    </w:p>
    <w:p w14:paraId="5BA9F97C" w14:textId="77777777" w:rsidR="00693D80" w:rsidRPr="008001F7" w:rsidRDefault="00693D80" w:rsidP="00693D80">
      <w:pPr>
        <w:spacing w:line="360" w:lineRule="auto"/>
        <w:jc w:val="both"/>
        <w:rPr>
          <w:rFonts w:cs="Arial"/>
          <w:sz w:val="20"/>
          <w:szCs w:val="20"/>
        </w:rPr>
      </w:pPr>
    </w:p>
    <w:p w14:paraId="252495BF" w14:textId="77777777" w:rsidR="00173B48" w:rsidRPr="008001F7" w:rsidRDefault="00173B48" w:rsidP="00693D80">
      <w:pPr>
        <w:spacing w:line="360" w:lineRule="auto"/>
        <w:ind w:right="-285"/>
        <w:jc w:val="both"/>
        <w:rPr>
          <w:rFonts w:eastAsia="Times New Roman" w:cs="Arial"/>
          <w:iCs/>
          <w:sz w:val="20"/>
          <w:szCs w:val="20"/>
          <w:highlight w:val="yellow"/>
          <w:lang w:eastAsia="pt-BR"/>
        </w:rPr>
      </w:pPr>
    </w:p>
    <w:p w14:paraId="7DAE983F" w14:textId="77777777" w:rsidR="00B655B6" w:rsidRPr="008001F7" w:rsidRDefault="00B655B6" w:rsidP="00693D80">
      <w:pPr>
        <w:spacing w:line="360" w:lineRule="auto"/>
        <w:ind w:right="-285"/>
        <w:jc w:val="both"/>
        <w:rPr>
          <w:rFonts w:eastAsia="Times New Roman" w:cs="Arial"/>
          <w:iCs/>
          <w:sz w:val="20"/>
          <w:szCs w:val="20"/>
          <w:highlight w:val="yellow"/>
          <w:lang w:eastAsia="pt-BR"/>
        </w:rPr>
      </w:pPr>
    </w:p>
    <w:p w14:paraId="1C150A30" w14:textId="77777777" w:rsidR="00B655B6" w:rsidRPr="008001F7" w:rsidRDefault="00B655B6" w:rsidP="00693D80">
      <w:pPr>
        <w:spacing w:line="360" w:lineRule="auto"/>
        <w:ind w:right="-285"/>
        <w:jc w:val="both"/>
        <w:rPr>
          <w:rFonts w:eastAsia="Times New Roman" w:cs="Arial"/>
          <w:iCs/>
          <w:sz w:val="20"/>
          <w:szCs w:val="20"/>
          <w:highlight w:val="yellow"/>
          <w:lang w:eastAsia="pt-BR"/>
        </w:rPr>
      </w:pPr>
    </w:p>
    <w:p w14:paraId="5FAE852A" w14:textId="2ECC95F4" w:rsidR="00B655B6" w:rsidRPr="008001F7" w:rsidRDefault="00B655B6" w:rsidP="00B655B6">
      <w:pPr>
        <w:spacing w:before="100" w:beforeAutospacing="1" w:after="100" w:afterAutospacing="1" w:line="240" w:lineRule="auto"/>
        <w:ind w:left="4395" w:right="-285"/>
        <w:rPr>
          <w:rFonts w:eastAsia="Times New Roman" w:cs="Arial"/>
          <w:sz w:val="20"/>
          <w:szCs w:val="20"/>
          <w:highlight w:val="yellow"/>
          <w:lang w:eastAsia="pt-BR"/>
        </w:rPr>
      </w:pPr>
      <w:r w:rsidRPr="008001F7">
        <w:rPr>
          <w:rFonts w:eastAsia="Times New Roman" w:cs="Arial"/>
          <w:sz w:val="20"/>
          <w:szCs w:val="20"/>
          <w:lang w:eastAsia="pt-BR"/>
        </w:rPr>
        <w:t>Aquele que adquire entendimento ama sua alma. Aquele que conserva a inteligência acha o bem.</w:t>
      </w:r>
    </w:p>
    <w:p w14:paraId="079174B1" w14:textId="33D8D6EB" w:rsidR="00173B48" w:rsidRPr="008001F7" w:rsidRDefault="00B655B6" w:rsidP="00B655B6">
      <w:pPr>
        <w:spacing w:line="360" w:lineRule="auto"/>
        <w:ind w:left="4395" w:right="-285"/>
        <w:jc w:val="right"/>
        <w:rPr>
          <w:rFonts w:eastAsia="Times New Roman" w:cs="Arial"/>
          <w:iCs/>
          <w:sz w:val="20"/>
          <w:szCs w:val="20"/>
          <w:highlight w:val="yellow"/>
          <w:lang w:eastAsia="pt-BR"/>
        </w:rPr>
      </w:pPr>
      <w:r w:rsidRPr="008001F7">
        <w:rPr>
          <w:rFonts w:cs="Arial"/>
          <w:sz w:val="20"/>
          <w:szCs w:val="20"/>
        </w:rPr>
        <w:t>Provérbios 19:8</w:t>
      </w:r>
    </w:p>
    <w:p w14:paraId="7B8A8C68" w14:textId="40AD4EEF" w:rsidR="00716A61" w:rsidRPr="008001F7" w:rsidRDefault="00716A61" w:rsidP="00716A61">
      <w:pPr>
        <w:spacing w:before="100" w:beforeAutospacing="1" w:after="100" w:afterAutospacing="1" w:line="240" w:lineRule="auto"/>
        <w:ind w:left="4395" w:right="-285"/>
        <w:rPr>
          <w:rFonts w:eastAsia="Times New Roman" w:cs="Arial"/>
          <w:sz w:val="20"/>
          <w:szCs w:val="20"/>
          <w:highlight w:val="yellow"/>
          <w:lang w:eastAsia="pt-BR"/>
        </w:rPr>
      </w:pPr>
      <w:r w:rsidRPr="008001F7">
        <w:rPr>
          <w:rFonts w:eastAsia="Times New Roman" w:cs="Arial"/>
          <w:sz w:val="20"/>
          <w:szCs w:val="20"/>
          <w:lang w:eastAsia="pt-BR"/>
        </w:rPr>
        <w:t>O que o amor ousa, ao amor é permitido.</w:t>
      </w:r>
    </w:p>
    <w:p w14:paraId="29B56493" w14:textId="5FFC58A7" w:rsidR="00173B48" w:rsidRPr="008001F7" w:rsidRDefault="00716A61" w:rsidP="00716A61">
      <w:pPr>
        <w:spacing w:line="360" w:lineRule="auto"/>
        <w:ind w:left="4395" w:right="-285"/>
        <w:jc w:val="right"/>
        <w:rPr>
          <w:rFonts w:cs="Arial"/>
          <w:sz w:val="20"/>
          <w:szCs w:val="20"/>
        </w:rPr>
      </w:pPr>
      <w:r w:rsidRPr="008001F7">
        <w:rPr>
          <w:rFonts w:cs="Arial"/>
          <w:sz w:val="20"/>
          <w:szCs w:val="20"/>
        </w:rPr>
        <w:t>William Shakespeare, Romeu e Julieta, Segundo Ato, Cena II</w:t>
      </w:r>
    </w:p>
    <w:p w14:paraId="5BA9F981" w14:textId="1277FB7C" w:rsidR="00693D80" w:rsidRPr="008001F7" w:rsidRDefault="00352402" w:rsidP="00693D80">
      <w:pPr>
        <w:spacing w:before="100" w:beforeAutospacing="1" w:after="100" w:afterAutospacing="1" w:line="240" w:lineRule="auto"/>
        <w:ind w:left="4395" w:right="-285"/>
        <w:rPr>
          <w:rFonts w:eastAsia="Times New Roman" w:cs="Arial"/>
          <w:sz w:val="20"/>
          <w:szCs w:val="20"/>
          <w:highlight w:val="yellow"/>
          <w:lang w:eastAsia="pt-BR"/>
        </w:rPr>
      </w:pPr>
      <w:r w:rsidRPr="008001F7">
        <w:rPr>
          <w:rFonts w:eastAsia="Times New Roman" w:cs="Arial"/>
          <w:sz w:val="20"/>
          <w:szCs w:val="20"/>
          <w:lang w:eastAsia="pt-BR"/>
        </w:rPr>
        <w:t>À medida que a complexidade aumenta, as declarações precisas perdem relevância e as declarações relevantes perdem precisão</w:t>
      </w:r>
      <w:r w:rsidR="00A8250D" w:rsidRPr="008001F7">
        <w:rPr>
          <w:rFonts w:eastAsia="Times New Roman" w:cs="Arial"/>
          <w:sz w:val="20"/>
          <w:szCs w:val="20"/>
          <w:lang w:eastAsia="pt-BR"/>
        </w:rPr>
        <w:t>.</w:t>
      </w:r>
    </w:p>
    <w:p w14:paraId="5BA9F982" w14:textId="292470EE" w:rsidR="00D96DCA" w:rsidRPr="008001F7" w:rsidRDefault="00CB2FA6" w:rsidP="00693D80">
      <w:pPr>
        <w:spacing w:line="360" w:lineRule="auto"/>
        <w:ind w:left="4395" w:right="-285"/>
        <w:jc w:val="right"/>
        <w:rPr>
          <w:rFonts w:eastAsia="Times New Roman" w:cs="Arial"/>
          <w:iCs/>
          <w:sz w:val="20"/>
          <w:szCs w:val="20"/>
          <w:lang w:eastAsia="pt-BR"/>
        </w:rPr>
      </w:pPr>
      <w:r w:rsidRPr="008001F7">
        <w:rPr>
          <w:rFonts w:cs="Arial"/>
          <w:sz w:val="20"/>
          <w:szCs w:val="20"/>
        </w:rPr>
        <w:t>Lotfi A. Zadeh</w:t>
      </w:r>
    </w:p>
    <w:p w14:paraId="35A715A7" w14:textId="7EAAF97E" w:rsidR="00E5196F" w:rsidRPr="009D2242" w:rsidRDefault="00D96DCA" w:rsidP="00D96DCA">
      <w:pPr>
        <w:spacing w:after="160" w:line="259" w:lineRule="auto"/>
        <w:rPr>
          <w:rFonts w:eastAsia="Times New Roman" w:cs="Arial"/>
          <w:iCs/>
          <w:sz w:val="20"/>
          <w:szCs w:val="20"/>
          <w:highlight w:val="yellow"/>
          <w:lang w:eastAsia="pt-BR"/>
        </w:rPr>
      </w:pPr>
      <w:r w:rsidRPr="008001F7">
        <w:rPr>
          <w:rFonts w:eastAsia="Times New Roman" w:cs="Arial"/>
          <w:iCs/>
          <w:sz w:val="20"/>
          <w:szCs w:val="20"/>
          <w:highlight w:val="yellow"/>
          <w:lang w:eastAsia="pt-BR"/>
        </w:rPr>
        <w:br w:type="page"/>
      </w:r>
    </w:p>
    <w:p w14:paraId="5BA9F983" w14:textId="77777777" w:rsidR="00FD611E" w:rsidRPr="008001F7" w:rsidRDefault="00FD611E" w:rsidP="00FD611E">
      <w:pPr>
        <w:spacing w:line="360" w:lineRule="auto"/>
        <w:jc w:val="center"/>
        <w:rPr>
          <w:rFonts w:cs="Arial"/>
          <w:b/>
          <w:sz w:val="28"/>
          <w:szCs w:val="28"/>
        </w:rPr>
      </w:pPr>
      <w:r w:rsidRPr="008001F7">
        <w:rPr>
          <w:rFonts w:cs="Arial"/>
          <w:b/>
          <w:sz w:val="28"/>
          <w:szCs w:val="28"/>
        </w:rPr>
        <w:lastRenderedPageBreak/>
        <w:t>RESUMO</w:t>
      </w:r>
    </w:p>
    <w:p w14:paraId="51B666F3" w14:textId="77777777" w:rsidR="00612B57" w:rsidRPr="008001F7" w:rsidRDefault="00612B57" w:rsidP="00FD611E">
      <w:pPr>
        <w:spacing w:line="360" w:lineRule="auto"/>
        <w:jc w:val="center"/>
        <w:rPr>
          <w:rFonts w:cs="Arial"/>
          <w:b/>
          <w:sz w:val="28"/>
          <w:szCs w:val="28"/>
        </w:rPr>
      </w:pPr>
    </w:p>
    <w:p w14:paraId="58555508" w14:textId="78425032" w:rsidR="00612B57" w:rsidRPr="008001F7" w:rsidRDefault="00612B57" w:rsidP="00612B57">
      <w:pPr>
        <w:spacing w:line="360" w:lineRule="auto"/>
        <w:jc w:val="both"/>
        <w:rPr>
          <w:rFonts w:cs="Arial"/>
          <w:szCs w:val="24"/>
        </w:rPr>
      </w:pPr>
      <w:r w:rsidRPr="008001F7">
        <w:rPr>
          <w:rFonts w:cs="Arial"/>
          <w:szCs w:val="24"/>
        </w:rPr>
        <w:t xml:space="preserve">Silva, R. V. Framework para construção de compiladores com conceitos fuzzy. Sorocaba, 2015, </w:t>
      </w:r>
      <w:r w:rsidR="003910AD">
        <w:rPr>
          <w:rFonts w:cs="Arial"/>
          <w:szCs w:val="24"/>
        </w:rPr>
        <w:t>65</w:t>
      </w:r>
      <w:r w:rsidRPr="008001F7">
        <w:rPr>
          <w:rFonts w:cs="Arial"/>
          <w:szCs w:val="24"/>
        </w:rPr>
        <w:t>p. Trabalho de Conclusão de Curso (Graduação) – Curso de Engenharia da Computação, Faculdade de Engenharia de Sorocaba. Sorocaba, 2015.</w:t>
      </w:r>
    </w:p>
    <w:p w14:paraId="5CABF90F" w14:textId="77777777" w:rsidR="00612B57" w:rsidRPr="008001F7" w:rsidRDefault="00612B57" w:rsidP="00612B57">
      <w:pPr>
        <w:spacing w:line="360" w:lineRule="auto"/>
        <w:rPr>
          <w:rFonts w:cs="Arial"/>
        </w:rPr>
      </w:pPr>
    </w:p>
    <w:p w14:paraId="4C7E9688" w14:textId="479E7885" w:rsidR="00612B57" w:rsidRPr="008001F7" w:rsidRDefault="00A833C6" w:rsidP="00612B57">
      <w:pPr>
        <w:pStyle w:val="TextoCorpo"/>
        <w:ind w:firstLine="0"/>
      </w:pPr>
      <w:r w:rsidRPr="008001F7">
        <w:t>Embora existam diversas ferramentas que auxiliam na definição de compiladores, a aplicação de lógica nebulosa em compiladores ainda continua pouco explorada. E</w:t>
      </w:r>
      <w:r w:rsidR="00E1246C" w:rsidRPr="008001F7">
        <w:t xml:space="preserve">ste trabalho consiste em demonstrar uma ferramenta que auxilia na definição e elaboração de um compilador que, além de suas características </w:t>
      </w:r>
      <w:r w:rsidR="008476E2" w:rsidRPr="008001F7">
        <w:t>b</w:t>
      </w:r>
      <w:r w:rsidR="00E1246C" w:rsidRPr="008001F7">
        <w:t xml:space="preserve">ásicas, conta com aplicações de lógica </w:t>
      </w:r>
      <w:r w:rsidR="00E1246C" w:rsidRPr="008001F7">
        <w:rPr>
          <w:i/>
        </w:rPr>
        <w:t>fuzzy</w:t>
      </w:r>
      <w:r w:rsidR="00E1246C" w:rsidRPr="008001F7">
        <w:t xml:space="preserve"> em diferentes partes do processo de compilação</w:t>
      </w:r>
      <w:r w:rsidRPr="008001F7">
        <w:t xml:space="preserve"> e</w:t>
      </w:r>
      <w:r w:rsidR="00E1246C" w:rsidRPr="008001F7">
        <w:t xml:space="preserve"> </w:t>
      </w:r>
      <w:r w:rsidRPr="008001F7">
        <w:t>p</w:t>
      </w:r>
      <w:r w:rsidR="00E1246C" w:rsidRPr="008001F7">
        <w:t>ara o correto entendimento</w:t>
      </w:r>
      <w:r w:rsidRPr="008001F7">
        <w:t>,</w:t>
      </w:r>
      <w:r w:rsidR="00E1246C" w:rsidRPr="008001F7">
        <w:t xml:space="preserve"> é abordado os principais conceitos de lógica nebulosa que podem ser aplicados à compiladores. </w:t>
      </w:r>
    </w:p>
    <w:p w14:paraId="5BA9F984" w14:textId="4A1BE190" w:rsidR="00FD611E" w:rsidRPr="008001F7" w:rsidRDefault="00612B57" w:rsidP="00612B57">
      <w:pPr>
        <w:spacing w:line="360" w:lineRule="auto"/>
        <w:jc w:val="center"/>
        <w:rPr>
          <w:rFonts w:cs="Arial"/>
          <w:sz w:val="28"/>
          <w:szCs w:val="28"/>
        </w:rPr>
      </w:pPr>
      <w:r w:rsidRPr="008001F7">
        <w:rPr>
          <w:rFonts w:cs="Arial"/>
          <w:szCs w:val="24"/>
        </w:rPr>
        <w:t xml:space="preserve">Palavras chave: </w:t>
      </w:r>
      <w:r w:rsidR="000A489C" w:rsidRPr="008001F7">
        <w:rPr>
          <w:rFonts w:cs="Arial"/>
          <w:i/>
          <w:szCs w:val="24"/>
        </w:rPr>
        <w:t>Compiladores (Programas de computador)</w:t>
      </w:r>
      <w:r w:rsidRPr="008001F7">
        <w:rPr>
          <w:rFonts w:cs="Arial"/>
          <w:szCs w:val="24"/>
        </w:rPr>
        <w:t xml:space="preserve">. </w:t>
      </w:r>
      <w:r w:rsidR="000A489C" w:rsidRPr="008001F7">
        <w:rPr>
          <w:rFonts w:cs="Arial"/>
          <w:i/>
          <w:szCs w:val="24"/>
        </w:rPr>
        <w:t>Inteligência Artificial</w:t>
      </w:r>
      <w:r w:rsidRPr="008001F7">
        <w:rPr>
          <w:rFonts w:cs="Arial"/>
          <w:szCs w:val="24"/>
        </w:rPr>
        <w:t>.</w:t>
      </w:r>
    </w:p>
    <w:p w14:paraId="5BA9F988" w14:textId="16820CF6" w:rsidR="00FD611E" w:rsidRPr="008001F7" w:rsidRDefault="00FD611E" w:rsidP="00B54E43">
      <w:pPr>
        <w:spacing w:line="360" w:lineRule="auto"/>
        <w:jc w:val="both"/>
        <w:rPr>
          <w:rFonts w:cs="Arial"/>
          <w:szCs w:val="24"/>
        </w:rPr>
      </w:pPr>
      <w:r w:rsidRPr="008001F7">
        <w:rPr>
          <w:rFonts w:cs="Arial"/>
          <w:b/>
          <w:sz w:val="28"/>
          <w:szCs w:val="28"/>
        </w:rPr>
        <w:br w:type="page"/>
      </w:r>
    </w:p>
    <w:p w14:paraId="5BA9F989" w14:textId="6510DC5E" w:rsidR="00FD611E" w:rsidRPr="008001F7" w:rsidRDefault="005C1A16" w:rsidP="00FD611E">
      <w:pPr>
        <w:spacing w:line="360" w:lineRule="auto"/>
        <w:jc w:val="center"/>
        <w:rPr>
          <w:rFonts w:cs="Arial"/>
          <w:b/>
          <w:sz w:val="28"/>
          <w:szCs w:val="28"/>
        </w:rPr>
      </w:pPr>
      <w:r w:rsidRPr="008001F7">
        <w:rPr>
          <w:rFonts w:cs="Arial"/>
          <w:b/>
          <w:sz w:val="28"/>
          <w:szCs w:val="28"/>
        </w:rPr>
        <w:lastRenderedPageBreak/>
        <w:t>ABSTRACT</w:t>
      </w:r>
    </w:p>
    <w:p w14:paraId="2CDD3205" w14:textId="77777777" w:rsidR="00E355E3" w:rsidRPr="008001F7" w:rsidRDefault="00E355E3" w:rsidP="00E355E3">
      <w:pPr>
        <w:spacing w:line="360" w:lineRule="auto"/>
        <w:jc w:val="both"/>
        <w:rPr>
          <w:rFonts w:cs="Arial"/>
          <w:szCs w:val="24"/>
          <w:lang w:val="en-US"/>
        </w:rPr>
      </w:pPr>
      <w:r w:rsidRPr="008001F7">
        <w:rPr>
          <w:rFonts w:cs="Arial"/>
          <w:szCs w:val="24"/>
        </w:rPr>
        <w:t xml:space="preserve">Silva, R. V. Framework para construção de compiladores com conceitos fuzzy. Sorocaba, 2015, 57p. Trabalho de Conclusão de Curso (Graduação) – Curso de Engenharia da Computação, Faculdade de Engenharia de Sorocaba. </w:t>
      </w:r>
      <w:r w:rsidRPr="008001F7">
        <w:rPr>
          <w:rFonts w:cs="Arial"/>
          <w:szCs w:val="24"/>
          <w:lang w:val="en-US"/>
        </w:rPr>
        <w:t>Sorocaba, 2015.</w:t>
      </w:r>
    </w:p>
    <w:p w14:paraId="5435BE95" w14:textId="77777777" w:rsidR="00E355E3" w:rsidRPr="008001F7" w:rsidRDefault="00E355E3" w:rsidP="00CA6F3A">
      <w:pPr>
        <w:spacing w:line="360" w:lineRule="auto"/>
        <w:jc w:val="both"/>
        <w:rPr>
          <w:rFonts w:cs="Arial"/>
          <w:szCs w:val="24"/>
          <w:lang w:val="en-US"/>
        </w:rPr>
      </w:pPr>
    </w:p>
    <w:p w14:paraId="5BA9F98C" w14:textId="2CDC8065" w:rsidR="00693D80" w:rsidRPr="008001F7" w:rsidRDefault="00CA6F3A" w:rsidP="00CA6F3A">
      <w:pPr>
        <w:spacing w:line="360" w:lineRule="auto"/>
        <w:jc w:val="both"/>
        <w:rPr>
          <w:rFonts w:cs="Arial"/>
          <w:szCs w:val="24"/>
          <w:lang w:val="en-US"/>
        </w:rPr>
      </w:pPr>
      <w:r w:rsidRPr="008001F7">
        <w:rPr>
          <w:rFonts w:cs="Arial"/>
          <w:szCs w:val="24"/>
          <w:lang w:val="en-US"/>
        </w:rPr>
        <w:t>While there are several tools that assist in setting compilers, application</w:t>
      </w:r>
      <w:r w:rsidR="00FB49C8" w:rsidRPr="008001F7">
        <w:rPr>
          <w:rFonts w:cs="Arial"/>
          <w:szCs w:val="24"/>
          <w:lang w:val="en-US"/>
        </w:rPr>
        <w:t>s</w:t>
      </w:r>
      <w:r w:rsidRPr="008001F7">
        <w:rPr>
          <w:rFonts w:cs="Arial"/>
          <w:szCs w:val="24"/>
          <w:lang w:val="en-US"/>
        </w:rPr>
        <w:t xml:space="preserve"> of fuzzy logic in compilers still remains little explored. This work is to demonstrate a tool that assists in the definition and development of a compiler that in addition to its basic characteristics, features fuzzy logic applications in different parts of the build process and the right view, it is approached the main concepts of logic </w:t>
      </w:r>
      <w:r w:rsidR="0068291C" w:rsidRPr="008001F7">
        <w:rPr>
          <w:rFonts w:cs="Arial"/>
          <w:szCs w:val="24"/>
          <w:lang w:val="en-US"/>
        </w:rPr>
        <w:t>fuzzy</w:t>
      </w:r>
      <w:r w:rsidRPr="008001F7">
        <w:rPr>
          <w:rFonts w:cs="Arial"/>
          <w:szCs w:val="24"/>
          <w:lang w:val="en-US"/>
        </w:rPr>
        <w:t xml:space="preserve"> that can be applied to compilers.</w:t>
      </w:r>
    </w:p>
    <w:p w14:paraId="5893CADA" w14:textId="0C0907A6" w:rsidR="0068291C" w:rsidRPr="008001F7" w:rsidRDefault="0068291C" w:rsidP="00CA6F3A">
      <w:pPr>
        <w:spacing w:line="360" w:lineRule="auto"/>
        <w:jc w:val="both"/>
        <w:rPr>
          <w:rFonts w:cs="Arial"/>
          <w:szCs w:val="24"/>
          <w:lang w:val="en-US"/>
        </w:rPr>
      </w:pPr>
      <w:r w:rsidRPr="008001F7">
        <w:rPr>
          <w:rFonts w:cs="Arial"/>
          <w:szCs w:val="24"/>
          <w:lang w:val="en-US"/>
        </w:rPr>
        <w:t xml:space="preserve">Keywords: </w:t>
      </w:r>
      <w:r w:rsidR="001B403E" w:rsidRPr="008001F7">
        <w:rPr>
          <w:rFonts w:cs="Arial"/>
          <w:i/>
          <w:szCs w:val="24"/>
          <w:lang w:val="en-US"/>
        </w:rPr>
        <w:t>Compilers (Computer programs). Artificial intelligence.</w:t>
      </w:r>
    </w:p>
    <w:p w14:paraId="5BA9F98D" w14:textId="77777777" w:rsidR="003E5014" w:rsidRPr="008001F7" w:rsidRDefault="003E5014" w:rsidP="003F7D24">
      <w:pPr>
        <w:spacing w:line="240" w:lineRule="auto"/>
        <w:jc w:val="center"/>
        <w:rPr>
          <w:rFonts w:cs="Arial"/>
          <w:b/>
          <w:sz w:val="28"/>
          <w:szCs w:val="28"/>
          <w:lang w:val="en-US"/>
        </w:rPr>
      </w:pPr>
    </w:p>
    <w:p w14:paraId="5BA9F98E" w14:textId="77777777" w:rsidR="00146BAD" w:rsidRPr="008001F7" w:rsidRDefault="00146BAD" w:rsidP="00335FC1">
      <w:pPr>
        <w:spacing w:after="0" w:line="360" w:lineRule="auto"/>
        <w:jc w:val="center"/>
        <w:rPr>
          <w:rFonts w:cs="Arial"/>
          <w:sz w:val="28"/>
          <w:szCs w:val="28"/>
          <w:lang w:val="en-US"/>
        </w:rPr>
      </w:pPr>
    </w:p>
    <w:p w14:paraId="5BA9F98F" w14:textId="7653A48B" w:rsidR="00714B16" w:rsidRPr="008001F7" w:rsidRDefault="00714B16">
      <w:pPr>
        <w:spacing w:after="160" w:line="259" w:lineRule="auto"/>
        <w:rPr>
          <w:rFonts w:cs="Arial"/>
          <w:sz w:val="28"/>
          <w:szCs w:val="28"/>
          <w:lang w:val="en-US"/>
        </w:rPr>
      </w:pPr>
      <w:r w:rsidRPr="008001F7">
        <w:rPr>
          <w:rFonts w:cs="Arial"/>
          <w:sz w:val="28"/>
          <w:szCs w:val="28"/>
          <w:lang w:val="en-US"/>
        </w:rPr>
        <w:br w:type="page"/>
      </w:r>
    </w:p>
    <w:p w14:paraId="5BA9F99F" w14:textId="77777777" w:rsidR="00D91717" w:rsidRPr="008001F7" w:rsidRDefault="00D91717" w:rsidP="00D91717">
      <w:pPr>
        <w:spacing w:line="360" w:lineRule="auto"/>
        <w:ind w:firstLine="426"/>
        <w:jc w:val="center"/>
        <w:rPr>
          <w:rFonts w:cs="Arial"/>
          <w:b/>
          <w:sz w:val="28"/>
          <w:szCs w:val="28"/>
        </w:rPr>
      </w:pPr>
      <w:r w:rsidRPr="008001F7">
        <w:rPr>
          <w:rFonts w:cs="Arial"/>
          <w:b/>
          <w:sz w:val="28"/>
          <w:szCs w:val="28"/>
        </w:rPr>
        <w:lastRenderedPageBreak/>
        <w:t>LISTA DE ABREVIATURAS E SIGLAS</w:t>
      </w:r>
    </w:p>
    <w:p w14:paraId="301AC29E" w14:textId="77777777" w:rsidR="008472BA" w:rsidRPr="008001F7" w:rsidRDefault="008472BA" w:rsidP="000172F2">
      <w:pPr>
        <w:spacing w:line="360" w:lineRule="auto"/>
        <w:ind w:firstLine="426"/>
        <w:jc w:val="both"/>
        <w:rPr>
          <w:rFonts w:cs="Arial"/>
          <w:szCs w:val="24"/>
        </w:rPr>
      </w:pPr>
      <w:r w:rsidRPr="008001F7">
        <w:rPr>
          <w:rFonts w:cs="Arial"/>
          <w:szCs w:val="24"/>
        </w:rPr>
        <w:t>AFD – Autômato Finito Determinístico</w:t>
      </w:r>
    </w:p>
    <w:p w14:paraId="0DA8EA63" w14:textId="77777777" w:rsidR="008472BA" w:rsidRPr="008001F7" w:rsidRDefault="008472BA" w:rsidP="000172F2">
      <w:pPr>
        <w:spacing w:line="360" w:lineRule="auto"/>
        <w:ind w:firstLine="426"/>
        <w:jc w:val="both"/>
        <w:rPr>
          <w:rFonts w:cs="Arial"/>
          <w:szCs w:val="24"/>
        </w:rPr>
      </w:pPr>
      <w:r w:rsidRPr="008001F7">
        <w:rPr>
          <w:rFonts w:cs="Arial"/>
          <w:szCs w:val="24"/>
        </w:rPr>
        <w:t>AFN – Autômato Finito Nebuloso</w:t>
      </w:r>
    </w:p>
    <w:p w14:paraId="24349A47" w14:textId="77777777" w:rsidR="008472BA" w:rsidRPr="008001F7" w:rsidRDefault="008472BA" w:rsidP="000172F2">
      <w:pPr>
        <w:spacing w:line="360" w:lineRule="auto"/>
        <w:ind w:firstLine="426"/>
        <w:jc w:val="both"/>
        <w:rPr>
          <w:rFonts w:cs="Arial"/>
          <w:i/>
          <w:szCs w:val="24"/>
        </w:rPr>
      </w:pPr>
      <w:r w:rsidRPr="008001F7">
        <w:rPr>
          <w:rFonts w:cs="Arial"/>
          <w:szCs w:val="24"/>
        </w:rPr>
        <w:t xml:space="preserve">FREGEX – Expressão Regular </w:t>
      </w:r>
      <w:r w:rsidRPr="008001F7">
        <w:rPr>
          <w:rFonts w:cs="Arial"/>
          <w:i/>
          <w:szCs w:val="24"/>
        </w:rPr>
        <w:t>Fuzzy</w:t>
      </w:r>
    </w:p>
    <w:p w14:paraId="110F661F" w14:textId="77777777" w:rsidR="008472BA" w:rsidRPr="008001F7" w:rsidRDefault="008472BA" w:rsidP="000172F2">
      <w:pPr>
        <w:spacing w:line="360" w:lineRule="auto"/>
        <w:ind w:firstLine="426"/>
        <w:jc w:val="both"/>
        <w:rPr>
          <w:rFonts w:cs="Arial"/>
          <w:szCs w:val="24"/>
        </w:rPr>
      </w:pPr>
      <w:r w:rsidRPr="008001F7">
        <w:rPr>
          <w:rFonts w:cs="Arial"/>
          <w:szCs w:val="24"/>
        </w:rPr>
        <w:t>GLC – Gramática Livre de Contexto</w:t>
      </w:r>
    </w:p>
    <w:p w14:paraId="16CD5BF3" w14:textId="77777777" w:rsidR="008472BA" w:rsidRPr="008001F7" w:rsidRDefault="008472BA" w:rsidP="00DE5725">
      <w:pPr>
        <w:spacing w:line="360" w:lineRule="auto"/>
        <w:ind w:firstLine="426"/>
        <w:jc w:val="both"/>
        <w:rPr>
          <w:rFonts w:cs="Arial"/>
          <w:szCs w:val="24"/>
        </w:rPr>
      </w:pPr>
      <w:r w:rsidRPr="008001F7">
        <w:rPr>
          <w:rFonts w:cs="Arial"/>
          <w:szCs w:val="24"/>
        </w:rPr>
        <w:t>GLCP – Gramática Livre de Contexto Probabilística</w:t>
      </w:r>
    </w:p>
    <w:p w14:paraId="5F4D44F4" w14:textId="77777777" w:rsidR="008472BA" w:rsidRDefault="008472BA" w:rsidP="00DE5725">
      <w:pPr>
        <w:spacing w:line="360" w:lineRule="auto"/>
        <w:ind w:firstLine="426"/>
        <w:jc w:val="both"/>
        <w:rPr>
          <w:rFonts w:cs="Arial"/>
          <w:szCs w:val="24"/>
        </w:rPr>
      </w:pPr>
      <w:r w:rsidRPr="008001F7">
        <w:rPr>
          <w:rFonts w:cs="Arial"/>
          <w:szCs w:val="24"/>
        </w:rPr>
        <w:t>REGEX – Expressão Regular</w:t>
      </w:r>
    </w:p>
    <w:p w14:paraId="325B3004" w14:textId="75BD75E6" w:rsidR="008472BA" w:rsidRPr="008001F7" w:rsidRDefault="008472BA" w:rsidP="00DE5725">
      <w:pPr>
        <w:spacing w:line="360" w:lineRule="auto"/>
        <w:ind w:firstLine="426"/>
        <w:jc w:val="both"/>
        <w:rPr>
          <w:rFonts w:cs="Arial"/>
          <w:szCs w:val="24"/>
        </w:rPr>
      </w:pPr>
      <w:r>
        <w:rPr>
          <w:rFonts w:cs="Arial"/>
          <w:szCs w:val="24"/>
        </w:rPr>
        <w:t>XML – Extensible Markup Language</w:t>
      </w:r>
    </w:p>
    <w:p w14:paraId="6E401F76" w14:textId="77777777" w:rsidR="00DE5725" w:rsidRPr="008001F7" w:rsidRDefault="00DE5725" w:rsidP="000172F2">
      <w:pPr>
        <w:spacing w:line="360" w:lineRule="auto"/>
        <w:ind w:firstLine="426"/>
        <w:jc w:val="both"/>
        <w:rPr>
          <w:rFonts w:cs="Arial"/>
          <w:szCs w:val="24"/>
        </w:rPr>
      </w:pPr>
    </w:p>
    <w:p w14:paraId="73CAEEAF" w14:textId="77777777" w:rsidR="000172F2" w:rsidRPr="008001F7" w:rsidRDefault="000172F2" w:rsidP="00D91717">
      <w:pPr>
        <w:spacing w:line="360" w:lineRule="auto"/>
        <w:ind w:firstLine="426"/>
        <w:jc w:val="center"/>
        <w:rPr>
          <w:rFonts w:cs="Arial"/>
          <w:b/>
          <w:sz w:val="28"/>
          <w:szCs w:val="28"/>
        </w:rPr>
      </w:pPr>
    </w:p>
    <w:p w14:paraId="5BA9F9A1" w14:textId="7CD22D91" w:rsidR="00714B16" w:rsidRPr="008001F7" w:rsidRDefault="00714B16">
      <w:pPr>
        <w:spacing w:after="160" w:line="259" w:lineRule="auto"/>
        <w:rPr>
          <w:rFonts w:cs="Arial"/>
          <w:szCs w:val="24"/>
        </w:rPr>
      </w:pPr>
      <w:r w:rsidRPr="008001F7">
        <w:rPr>
          <w:rFonts w:cs="Arial"/>
          <w:szCs w:val="24"/>
        </w:rPr>
        <w:br w:type="page"/>
      </w:r>
    </w:p>
    <w:p w14:paraId="5BA9F9B9" w14:textId="77777777" w:rsidR="00335FC1" w:rsidRPr="008001F7" w:rsidRDefault="00335FC1" w:rsidP="00335FC1">
      <w:pPr>
        <w:jc w:val="center"/>
        <w:rPr>
          <w:rFonts w:cs="Arial"/>
          <w:b/>
          <w:sz w:val="28"/>
          <w:szCs w:val="28"/>
        </w:rPr>
      </w:pPr>
      <w:r w:rsidRPr="008001F7">
        <w:rPr>
          <w:rFonts w:cs="Arial"/>
          <w:b/>
          <w:sz w:val="28"/>
          <w:szCs w:val="28"/>
        </w:rPr>
        <w:lastRenderedPageBreak/>
        <w:t>LISTA DE FIGURAS</w:t>
      </w:r>
    </w:p>
    <w:p w14:paraId="5BA9F9BA" w14:textId="77777777" w:rsidR="00335FC1" w:rsidRPr="008001F7" w:rsidRDefault="00335FC1" w:rsidP="00335FC1">
      <w:pPr>
        <w:spacing w:after="0" w:line="240" w:lineRule="auto"/>
        <w:rPr>
          <w:rFonts w:cs="Arial"/>
          <w:b/>
          <w:sz w:val="28"/>
          <w:szCs w:val="28"/>
        </w:rPr>
      </w:pPr>
    </w:p>
    <w:p w14:paraId="0CACD8B1" w14:textId="53CDEB90" w:rsidR="009552A8" w:rsidRDefault="00E07BA8">
      <w:pPr>
        <w:pStyle w:val="TableofFigures"/>
        <w:tabs>
          <w:tab w:val="right" w:leader="dot" w:pos="8494"/>
        </w:tabs>
        <w:rPr>
          <w:rFonts w:asciiTheme="minorHAnsi" w:eastAsiaTheme="minorEastAsia" w:hAnsiTheme="minorHAnsi" w:cstheme="minorBidi"/>
          <w:noProof/>
          <w:sz w:val="22"/>
          <w:lang w:eastAsia="pt-BR"/>
        </w:rPr>
      </w:pPr>
      <w:r w:rsidRPr="008001F7">
        <w:rPr>
          <w:rFonts w:cs="Arial"/>
          <w:b/>
          <w:sz w:val="28"/>
          <w:szCs w:val="28"/>
        </w:rPr>
        <w:fldChar w:fldCharType="begin"/>
      </w:r>
      <w:r w:rsidRPr="008001F7">
        <w:rPr>
          <w:rFonts w:cs="Arial"/>
          <w:b/>
          <w:sz w:val="28"/>
          <w:szCs w:val="28"/>
        </w:rPr>
        <w:instrText xml:space="preserve"> TOC \h \z \t "Legenda" \c </w:instrText>
      </w:r>
      <w:r w:rsidRPr="008001F7">
        <w:rPr>
          <w:rFonts w:cs="Arial"/>
          <w:b/>
          <w:sz w:val="28"/>
          <w:szCs w:val="28"/>
        </w:rPr>
        <w:fldChar w:fldCharType="separate"/>
      </w:r>
      <w:hyperlink w:anchor="_Toc436561323" w:history="1">
        <w:r w:rsidR="009552A8" w:rsidRPr="000A0AB2">
          <w:rPr>
            <w:rStyle w:val="Hyperlink"/>
            <w:rFonts w:cs="Arial"/>
            <w:noProof/>
          </w:rPr>
          <w:t>Figura 2.1 – Etapas de um compilador</w:t>
        </w:r>
        <w:r w:rsidR="009552A8">
          <w:rPr>
            <w:noProof/>
            <w:webHidden/>
          </w:rPr>
          <w:tab/>
        </w:r>
        <w:r w:rsidR="009552A8">
          <w:rPr>
            <w:noProof/>
            <w:webHidden/>
          </w:rPr>
          <w:fldChar w:fldCharType="begin"/>
        </w:r>
        <w:r w:rsidR="009552A8">
          <w:rPr>
            <w:noProof/>
            <w:webHidden/>
          </w:rPr>
          <w:instrText xml:space="preserve"> PAGEREF _Toc436561323 \h </w:instrText>
        </w:r>
        <w:r w:rsidR="009552A8">
          <w:rPr>
            <w:noProof/>
            <w:webHidden/>
          </w:rPr>
        </w:r>
        <w:r w:rsidR="009552A8">
          <w:rPr>
            <w:noProof/>
            <w:webHidden/>
          </w:rPr>
          <w:fldChar w:fldCharType="separate"/>
        </w:r>
        <w:r w:rsidR="006664E6">
          <w:rPr>
            <w:noProof/>
            <w:webHidden/>
          </w:rPr>
          <w:t>18</w:t>
        </w:r>
        <w:r w:rsidR="009552A8">
          <w:rPr>
            <w:noProof/>
            <w:webHidden/>
          </w:rPr>
          <w:fldChar w:fldCharType="end"/>
        </w:r>
      </w:hyperlink>
    </w:p>
    <w:p w14:paraId="5E01A317" w14:textId="4F0EBA76" w:rsidR="009552A8" w:rsidRDefault="007C4671">
      <w:pPr>
        <w:pStyle w:val="TableofFigures"/>
        <w:tabs>
          <w:tab w:val="right" w:leader="dot" w:pos="8494"/>
        </w:tabs>
        <w:rPr>
          <w:rFonts w:asciiTheme="minorHAnsi" w:eastAsiaTheme="minorEastAsia" w:hAnsiTheme="minorHAnsi" w:cstheme="minorBidi"/>
          <w:noProof/>
          <w:sz w:val="22"/>
          <w:lang w:eastAsia="pt-BR"/>
        </w:rPr>
      </w:pPr>
      <w:hyperlink w:anchor="_Toc436561324" w:history="1">
        <w:r w:rsidR="009552A8" w:rsidRPr="000A0AB2">
          <w:rPr>
            <w:rStyle w:val="Hyperlink"/>
            <w:rFonts w:cs="Arial"/>
            <w:noProof/>
          </w:rPr>
          <w:t>Figura 2.2. – Autômato Finito Determinístico</w:t>
        </w:r>
        <w:r w:rsidR="009552A8">
          <w:rPr>
            <w:noProof/>
            <w:webHidden/>
          </w:rPr>
          <w:tab/>
        </w:r>
        <w:r w:rsidR="009552A8">
          <w:rPr>
            <w:noProof/>
            <w:webHidden/>
          </w:rPr>
          <w:fldChar w:fldCharType="begin"/>
        </w:r>
        <w:r w:rsidR="009552A8">
          <w:rPr>
            <w:noProof/>
            <w:webHidden/>
          </w:rPr>
          <w:instrText xml:space="preserve"> PAGEREF _Toc436561324 \h </w:instrText>
        </w:r>
        <w:r w:rsidR="009552A8">
          <w:rPr>
            <w:noProof/>
            <w:webHidden/>
          </w:rPr>
        </w:r>
        <w:r w:rsidR="009552A8">
          <w:rPr>
            <w:noProof/>
            <w:webHidden/>
          </w:rPr>
          <w:fldChar w:fldCharType="separate"/>
        </w:r>
        <w:r w:rsidR="006664E6">
          <w:rPr>
            <w:noProof/>
            <w:webHidden/>
          </w:rPr>
          <w:t>20</w:t>
        </w:r>
        <w:r w:rsidR="009552A8">
          <w:rPr>
            <w:noProof/>
            <w:webHidden/>
          </w:rPr>
          <w:fldChar w:fldCharType="end"/>
        </w:r>
      </w:hyperlink>
    </w:p>
    <w:p w14:paraId="7FDA8A4F" w14:textId="37FD84A6" w:rsidR="009552A8" w:rsidRDefault="007C4671">
      <w:pPr>
        <w:pStyle w:val="TableofFigures"/>
        <w:tabs>
          <w:tab w:val="right" w:leader="dot" w:pos="8494"/>
        </w:tabs>
        <w:rPr>
          <w:rFonts w:asciiTheme="minorHAnsi" w:eastAsiaTheme="minorEastAsia" w:hAnsiTheme="minorHAnsi" w:cstheme="minorBidi"/>
          <w:noProof/>
          <w:sz w:val="22"/>
          <w:lang w:eastAsia="pt-BR"/>
        </w:rPr>
      </w:pPr>
      <w:hyperlink w:anchor="_Toc436561325" w:history="1">
        <w:r w:rsidR="009552A8" w:rsidRPr="000A0AB2">
          <w:rPr>
            <w:rStyle w:val="Hyperlink"/>
            <w:rFonts w:cs="Arial"/>
            <w:noProof/>
          </w:rPr>
          <w:t>Figura 2.3 – Grafo de transição AFD</w:t>
        </w:r>
        <w:r w:rsidR="009552A8">
          <w:rPr>
            <w:noProof/>
            <w:webHidden/>
          </w:rPr>
          <w:tab/>
        </w:r>
        <w:r w:rsidR="009552A8">
          <w:rPr>
            <w:noProof/>
            <w:webHidden/>
          </w:rPr>
          <w:fldChar w:fldCharType="begin"/>
        </w:r>
        <w:r w:rsidR="009552A8">
          <w:rPr>
            <w:noProof/>
            <w:webHidden/>
          </w:rPr>
          <w:instrText xml:space="preserve"> PAGEREF _Toc436561325 \h </w:instrText>
        </w:r>
        <w:r w:rsidR="009552A8">
          <w:rPr>
            <w:noProof/>
            <w:webHidden/>
          </w:rPr>
        </w:r>
        <w:r w:rsidR="009552A8">
          <w:rPr>
            <w:noProof/>
            <w:webHidden/>
          </w:rPr>
          <w:fldChar w:fldCharType="separate"/>
        </w:r>
        <w:r w:rsidR="006664E6">
          <w:rPr>
            <w:noProof/>
            <w:webHidden/>
          </w:rPr>
          <w:t>20</w:t>
        </w:r>
        <w:r w:rsidR="009552A8">
          <w:rPr>
            <w:noProof/>
            <w:webHidden/>
          </w:rPr>
          <w:fldChar w:fldCharType="end"/>
        </w:r>
      </w:hyperlink>
    </w:p>
    <w:p w14:paraId="7DF8FA8C" w14:textId="2A90D066" w:rsidR="009552A8" w:rsidRDefault="007C4671">
      <w:pPr>
        <w:pStyle w:val="TableofFigures"/>
        <w:tabs>
          <w:tab w:val="right" w:leader="dot" w:pos="8494"/>
        </w:tabs>
        <w:rPr>
          <w:rFonts w:asciiTheme="minorHAnsi" w:eastAsiaTheme="minorEastAsia" w:hAnsiTheme="minorHAnsi" w:cstheme="minorBidi"/>
          <w:noProof/>
          <w:sz w:val="22"/>
          <w:lang w:eastAsia="pt-BR"/>
        </w:rPr>
      </w:pPr>
      <w:hyperlink w:anchor="_Toc436561326" w:history="1">
        <w:r w:rsidR="009552A8" w:rsidRPr="000A0AB2">
          <w:rPr>
            <w:rStyle w:val="Hyperlink"/>
            <w:rFonts w:cs="Arial"/>
            <w:noProof/>
          </w:rPr>
          <w:t>Figura 2.4 – Exemplo de expressão regular</w:t>
        </w:r>
        <w:r w:rsidR="009552A8">
          <w:rPr>
            <w:noProof/>
            <w:webHidden/>
          </w:rPr>
          <w:tab/>
        </w:r>
        <w:r w:rsidR="009552A8">
          <w:rPr>
            <w:noProof/>
            <w:webHidden/>
          </w:rPr>
          <w:fldChar w:fldCharType="begin"/>
        </w:r>
        <w:r w:rsidR="009552A8">
          <w:rPr>
            <w:noProof/>
            <w:webHidden/>
          </w:rPr>
          <w:instrText xml:space="preserve"> PAGEREF _Toc436561326 \h </w:instrText>
        </w:r>
        <w:r w:rsidR="009552A8">
          <w:rPr>
            <w:noProof/>
            <w:webHidden/>
          </w:rPr>
        </w:r>
        <w:r w:rsidR="009552A8">
          <w:rPr>
            <w:noProof/>
            <w:webHidden/>
          </w:rPr>
          <w:fldChar w:fldCharType="separate"/>
        </w:r>
        <w:r w:rsidR="006664E6">
          <w:rPr>
            <w:noProof/>
            <w:webHidden/>
          </w:rPr>
          <w:t>21</w:t>
        </w:r>
        <w:r w:rsidR="009552A8">
          <w:rPr>
            <w:noProof/>
            <w:webHidden/>
          </w:rPr>
          <w:fldChar w:fldCharType="end"/>
        </w:r>
      </w:hyperlink>
    </w:p>
    <w:p w14:paraId="53B0C4D2" w14:textId="241ECABD" w:rsidR="009552A8" w:rsidRDefault="007C4671">
      <w:pPr>
        <w:pStyle w:val="TableofFigures"/>
        <w:tabs>
          <w:tab w:val="right" w:leader="dot" w:pos="8494"/>
        </w:tabs>
        <w:rPr>
          <w:rFonts w:asciiTheme="minorHAnsi" w:eastAsiaTheme="minorEastAsia" w:hAnsiTheme="minorHAnsi" w:cstheme="minorBidi"/>
          <w:noProof/>
          <w:sz w:val="22"/>
          <w:lang w:eastAsia="pt-BR"/>
        </w:rPr>
      </w:pPr>
      <w:hyperlink w:anchor="_Toc436561327" w:history="1">
        <w:r w:rsidR="009552A8" w:rsidRPr="000A0AB2">
          <w:rPr>
            <w:rStyle w:val="Hyperlink"/>
            <w:rFonts w:cs="Arial"/>
            <w:noProof/>
          </w:rPr>
          <w:t>Figura 2.5 – Definição Exemplo 1</w:t>
        </w:r>
        <w:r w:rsidR="009552A8">
          <w:rPr>
            <w:noProof/>
            <w:webHidden/>
          </w:rPr>
          <w:tab/>
        </w:r>
        <w:r w:rsidR="009552A8">
          <w:rPr>
            <w:noProof/>
            <w:webHidden/>
          </w:rPr>
          <w:fldChar w:fldCharType="begin"/>
        </w:r>
        <w:r w:rsidR="009552A8">
          <w:rPr>
            <w:noProof/>
            <w:webHidden/>
          </w:rPr>
          <w:instrText xml:space="preserve"> PAGEREF _Toc436561327 \h </w:instrText>
        </w:r>
        <w:r w:rsidR="009552A8">
          <w:rPr>
            <w:noProof/>
            <w:webHidden/>
          </w:rPr>
        </w:r>
        <w:r w:rsidR="009552A8">
          <w:rPr>
            <w:noProof/>
            <w:webHidden/>
          </w:rPr>
          <w:fldChar w:fldCharType="separate"/>
        </w:r>
        <w:r w:rsidR="006664E6">
          <w:rPr>
            <w:noProof/>
            <w:webHidden/>
          </w:rPr>
          <w:t>22</w:t>
        </w:r>
        <w:r w:rsidR="009552A8">
          <w:rPr>
            <w:noProof/>
            <w:webHidden/>
          </w:rPr>
          <w:fldChar w:fldCharType="end"/>
        </w:r>
      </w:hyperlink>
    </w:p>
    <w:p w14:paraId="3F7B7EC9" w14:textId="61C9433B" w:rsidR="009552A8" w:rsidRDefault="007C4671">
      <w:pPr>
        <w:pStyle w:val="TableofFigures"/>
        <w:tabs>
          <w:tab w:val="right" w:leader="dot" w:pos="8494"/>
        </w:tabs>
        <w:rPr>
          <w:rFonts w:asciiTheme="minorHAnsi" w:eastAsiaTheme="minorEastAsia" w:hAnsiTheme="minorHAnsi" w:cstheme="minorBidi"/>
          <w:noProof/>
          <w:sz w:val="22"/>
          <w:lang w:eastAsia="pt-BR"/>
        </w:rPr>
      </w:pPr>
      <w:hyperlink w:anchor="_Toc436561328" w:history="1">
        <w:r w:rsidR="009552A8" w:rsidRPr="000A0AB2">
          <w:rPr>
            <w:rStyle w:val="Hyperlink"/>
            <w:rFonts w:cs="Arial"/>
            <w:noProof/>
          </w:rPr>
          <w:t>Figura 2.6 – Grafo Transição Exemplo 1</w:t>
        </w:r>
        <w:r w:rsidR="009552A8">
          <w:rPr>
            <w:noProof/>
            <w:webHidden/>
          </w:rPr>
          <w:tab/>
        </w:r>
        <w:r w:rsidR="009552A8">
          <w:rPr>
            <w:noProof/>
            <w:webHidden/>
          </w:rPr>
          <w:fldChar w:fldCharType="begin"/>
        </w:r>
        <w:r w:rsidR="009552A8">
          <w:rPr>
            <w:noProof/>
            <w:webHidden/>
          </w:rPr>
          <w:instrText xml:space="preserve"> PAGEREF _Toc436561328 \h </w:instrText>
        </w:r>
        <w:r w:rsidR="009552A8">
          <w:rPr>
            <w:noProof/>
            <w:webHidden/>
          </w:rPr>
        </w:r>
        <w:r w:rsidR="009552A8">
          <w:rPr>
            <w:noProof/>
            <w:webHidden/>
          </w:rPr>
          <w:fldChar w:fldCharType="separate"/>
        </w:r>
        <w:r w:rsidR="006664E6">
          <w:rPr>
            <w:noProof/>
            <w:webHidden/>
          </w:rPr>
          <w:t>22</w:t>
        </w:r>
        <w:r w:rsidR="009552A8">
          <w:rPr>
            <w:noProof/>
            <w:webHidden/>
          </w:rPr>
          <w:fldChar w:fldCharType="end"/>
        </w:r>
      </w:hyperlink>
    </w:p>
    <w:p w14:paraId="7FBBBE55" w14:textId="098C5FA0" w:rsidR="009552A8" w:rsidRDefault="007C4671">
      <w:pPr>
        <w:pStyle w:val="TableofFigures"/>
        <w:tabs>
          <w:tab w:val="right" w:leader="dot" w:pos="8494"/>
        </w:tabs>
        <w:rPr>
          <w:rFonts w:asciiTheme="minorHAnsi" w:eastAsiaTheme="minorEastAsia" w:hAnsiTheme="minorHAnsi" w:cstheme="minorBidi"/>
          <w:noProof/>
          <w:sz w:val="22"/>
          <w:lang w:eastAsia="pt-BR"/>
        </w:rPr>
      </w:pPr>
      <w:hyperlink w:anchor="_Toc436561329" w:history="1">
        <w:r w:rsidR="009552A8" w:rsidRPr="000A0AB2">
          <w:rPr>
            <w:rStyle w:val="Hyperlink"/>
            <w:rFonts w:cs="Arial"/>
            <w:noProof/>
          </w:rPr>
          <w:t>Figura 2.7 – Exemplo gramática</w:t>
        </w:r>
        <w:r w:rsidR="009552A8">
          <w:rPr>
            <w:noProof/>
            <w:webHidden/>
          </w:rPr>
          <w:tab/>
        </w:r>
        <w:r w:rsidR="009552A8">
          <w:rPr>
            <w:noProof/>
            <w:webHidden/>
          </w:rPr>
          <w:fldChar w:fldCharType="begin"/>
        </w:r>
        <w:r w:rsidR="009552A8">
          <w:rPr>
            <w:noProof/>
            <w:webHidden/>
          </w:rPr>
          <w:instrText xml:space="preserve"> PAGEREF _Toc436561329 \h </w:instrText>
        </w:r>
        <w:r w:rsidR="009552A8">
          <w:rPr>
            <w:noProof/>
            <w:webHidden/>
          </w:rPr>
        </w:r>
        <w:r w:rsidR="009552A8">
          <w:rPr>
            <w:noProof/>
            <w:webHidden/>
          </w:rPr>
          <w:fldChar w:fldCharType="separate"/>
        </w:r>
        <w:r w:rsidR="006664E6">
          <w:rPr>
            <w:noProof/>
            <w:webHidden/>
          </w:rPr>
          <w:t>24</w:t>
        </w:r>
        <w:r w:rsidR="009552A8">
          <w:rPr>
            <w:noProof/>
            <w:webHidden/>
          </w:rPr>
          <w:fldChar w:fldCharType="end"/>
        </w:r>
      </w:hyperlink>
    </w:p>
    <w:p w14:paraId="6081B07F" w14:textId="6AF18774" w:rsidR="009552A8" w:rsidRDefault="007C4671">
      <w:pPr>
        <w:pStyle w:val="TableofFigures"/>
        <w:tabs>
          <w:tab w:val="right" w:leader="dot" w:pos="8494"/>
        </w:tabs>
        <w:rPr>
          <w:rFonts w:asciiTheme="minorHAnsi" w:eastAsiaTheme="minorEastAsia" w:hAnsiTheme="minorHAnsi" w:cstheme="minorBidi"/>
          <w:noProof/>
          <w:sz w:val="22"/>
          <w:lang w:eastAsia="pt-BR"/>
        </w:rPr>
      </w:pPr>
      <w:hyperlink w:anchor="_Toc436561330" w:history="1">
        <w:r w:rsidR="009552A8" w:rsidRPr="000A0AB2">
          <w:rPr>
            <w:rStyle w:val="Hyperlink"/>
            <w:rFonts w:cs="Arial"/>
            <w:noProof/>
          </w:rPr>
          <w:t>Figura 2.8 – Algoritmos de Análise Sintática</w:t>
        </w:r>
        <w:r w:rsidR="009552A8">
          <w:rPr>
            <w:noProof/>
            <w:webHidden/>
          </w:rPr>
          <w:tab/>
        </w:r>
        <w:r w:rsidR="009552A8">
          <w:rPr>
            <w:noProof/>
            <w:webHidden/>
          </w:rPr>
          <w:fldChar w:fldCharType="begin"/>
        </w:r>
        <w:r w:rsidR="009552A8">
          <w:rPr>
            <w:noProof/>
            <w:webHidden/>
          </w:rPr>
          <w:instrText xml:space="preserve"> PAGEREF _Toc436561330 \h </w:instrText>
        </w:r>
        <w:r w:rsidR="009552A8">
          <w:rPr>
            <w:noProof/>
            <w:webHidden/>
          </w:rPr>
        </w:r>
        <w:r w:rsidR="009552A8">
          <w:rPr>
            <w:noProof/>
            <w:webHidden/>
          </w:rPr>
          <w:fldChar w:fldCharType="separate"/>
        </w:r>
        <w:r w:rsidR="006664E6">
          <w:rPr>
            <w:noProof/>
            <w:webHidden/>
          </w:rPr>
          <w:t>25</w:t>
        </w:r>
        <w:r w:rsidR="009552A8">
          <w:rPr>
            <w:noProof/>
            <w:webHidden/>
          </w:rPr>
          <w:fldChar w:fldCharType="end"/>
        </w:r>
      </w:hyperlink>
    </w:p>
    <w:p w14:paraId="6A5CEE72" w14:textId="76E412D2" w:rsidR="009552A8" w:rsidRDefault="007C4671">
      <w:pPr>
        <w:pStyle w:val="TableofFigures"/>
        <w:tabs>
          <w:tab w:val="right" w:leader="dot" w:pos="8494"/>
        </w:tabs>
        <w:rPr>
          <w:rFonts w:asciiTheme="minorHAnsi" w:eastAsiaTheme="minorEastAsia" w:hAnsiTheme="minorHAnsi" w:cstheme="minorBidi"/>
          <w:noProof/>
          <w:sz w:val="22"/>
          <w:lang w:eastAsia="pt-BR"/>
        </w:rPr>
      </w:pPr>
      <w:hyperlink w:anchor="_Toc436561331" w:history="1">
        <w:r w:rsidR="009552A8" w:rsidRPr="000A0AB2">
          <w:rPr>
            <w:rStyle w:val="Hyperlink"/>
            <w:rFonts w:cs="Arial"/>
            <w:noProof/>
          </w:rPr>
          <w:t>Figura 3.1 – Representação universo U discreto</w:t>
        </w:r>
        <w:r w:rsidR="009552A8">
          <w:rPr>
            <w:noProof/>
            <w:webHidden/>
          </w:rPr>
          <w:tab/>
        </w:r>
        <w:r w:rsidR="009552A8">
          <w:rPr>
            <w:noProof/>
            <w:webHidden/>
          </w:rPr>
          <w:fldChar w:fldCharType="begin"/>
        </w:r>
        <w:r w:rsidR="009552A8">
          <w:rPr>
            <w:noProof/>
            <w:webHidden/>
          </w:rPr>
          <w:instrText xml:space="preserve"> PAGEREF _Toc436561331 \h </w:instrText>
        </w:r>
        <w:r w:rsidR="009552A8">
          <w:rPr>
            <w:noProof/>
            <w:webHidden/>
          </w:rPr>
        </w:r>
        <w:r w:rsidR="009552A8">
          <w:rPr>
            <w:noProof/>
            <w:webHidden/>
          </w:rPr>
          <w:fldChar w:fldCharType="separate"/>
        </w:r>
        <w:r w:rsidR="006664E6">
          <w:rPr>
            <w:noProof/>
            <w:webHidden/>
          </w:rPr>
          <w:t>27</w:t>
        </w:r>
        <w:r w:rsidR="009552A8">
          <w:rPr>
            <w:noProof/>
            <w:webHidden/>
          </w:rPr>
          <w:fldChar w:fldCharType="end"/>
        </w:r>
      </w:hyperlink>
    </w:p>
    <w:p w14:paraId="0A34845A" w14:textId="3CE3888D" w:rsidR="009552A8" w:rsidRDefault="007C4671">
      <w:pPr>
        <w:pStyle w:val="TableofFigures"/>
        <w:tabs>
          <w:tab w:val="right" w:leader="dot" w:pos="8494"/>
        </w:tabs>
        <w:rPr>
          <w:rFonts w:asciiTheme="minorHAnsi" w:eastAsiaTheme="minorEastAsia" w:hAnsiTheme="minorHAnsi" w:cstheme="minorBidi"/>
          <w:noProof/>
          <w:sz w:val="22"/>
          <w:lang w:eastAsia="pt-BR"/>
        </w:rPr>
      </w:pPr>
      <w:hyperlink w:anchor="_Toc436561332" w:history="1">
        <w:r w:rsidR="009552A8" w:rsidRPr="000A0AB2">
          <w:rPr>
            <w:rStyle w:val="Hyperlink"/>
            <w:rFonts w:cs="Arial"/>
            <w:noProof/>
          </w:rPr>
          <w:t>Figura 3.2 – Representação conjunto A</w:t>
        </w:r>
        <w:r w:rsidR="009552A8">
          <w:rPr>
            <w:noProof/>
            <w:webHidden/>
          </w:rPr>
          <w:tab/>
        </w:r>
        <w:r w:rsidR="009552A8">
          <w:rPr>
            <w:noProof/>
            <w:webHidden/>
          </w:rPr>
          <w:fldChar w:fldCharType="begin"/>
        </w:r>
        <w:r w:rsidR="009552A8">
          <w:rPr>
            <w:noProof/>
            <w:webHidden/>
          </w:rPr>
          <w:instrText xml:space="preserve"> PAGEREF _Toc436561332 \h </w:instrText>
        </w:r>
        <w:r w:rsidR="009552A8">
          <w:rPr>
            <w:noProof/>
            <w:webHidden/>
          </w:rPr>
        </w:r>
        <w:r w:rsidR="009552A8">
          <w:rPr>
            <w:noProof/>
            <w:webHidden/>
          </w:rPr>
          <w:fldChar w:fldCharType="separate"/>
        </w:r>
        <w:r w:rsidR="006664E6">
          <w:rPr>
            <w:noProof/>
            <w:webHidden/>
          </w:rPr>
          <w:t>28</w:t>
        </w:r>
        <w:r w:rsidR="009552A8">
          <w:rPr>
            <w:noProof/>
            <w:webHidden/>
          </w:rPr>
          <w:fldChar w:fldCharType="end"/>
        </w:r>
      </w:hyperlink>
    </w:p>
    <w:p w14:paraId="1BC62A9E" w14:textId="44A5C3C0" w:rsidR="009552A8" w:rsidRDefault="007C4671">
      <w:pPr>
        <w:pStyle w:val="TableofFigures"/>
        <w:tabs>
          <w:tab w:val="right" w:leader="dot" w:pos="8494"/>
        </w:tabs>
        <w:rPr>
          <w:rFonts w:asciiTheme="minorHAnsi" w:eastAsiaTheme="minorEastAsia" w:hAnsiTheme="minorHAnsi" w:cstheme="minorBidi"/>
          <w:noProof/>
          <w:sz w:val="22"/>
          <w:lang w:eastAsia="pt-BR"/>
        </w:rPr>
      </w:pPr>
      <w:hyperlink w:anchor="_Toc436561333" w:history="1">
        <w:r w:rsidR="009552A8" w:rsidRPr="000A0AB2">
          <w:rPr>
            <w:rStyle w:val="Hyperlink"/>
            <w:rFonts w:cs="Arial"/>
            <w:noProof/>
          </w:rPr>
          <w:t>Figura 3.3 – Representação do conjunto A de forma gráfica.</w:t>
        </w:r>
        <w:r w:rsidR="009552A8">
          <w:rPr>
            <w:noProof/>
            <w:webHidden/>
          </w:rPr>
          <w:tab/>
        </w:r>
        <w:r w:rsidR="009552A8">
          <w:rPr>
            <w:noProof/>
            <w:webHidden/>
          </w:rPr>
          <w:fldChar w:fldCharType="begin"/>
        </w:r>
        <w:r w:rsidR="009552A8">
          <w:rPr>
            <w:noProof/>
            <w:webHidden/>
          </w:rPr>
          <w:instrText xml:space="preserve"> PAGEREF _Toc436561333 \h </w:instrText>
        </w:r>
        <w:r w:rsidR="009552A8">
          <w:rPr>
            <w:noProof/>
            <w:webHidden/>
          </w:rPr>
        </w:r>
        <w:r w:rsidR="009552A8">
          <w:rPr>
            <w:noProof/>
            <w:webHidden/>
          </w:rPr>
          <w:fldChar w:fldCharType="separate"/>
        </w:r>
        <w:r w:rsidR="006664E6">
          <w:rPr>
            <w:noProof/>
            <w:webHidden/>
          </w:rPr>
          <w:t>28</w:t>
        </w:r>
        <w:r w:rsidR="009552A8">
          <w:rPr>
            <w:noProof/>
            <w:webHidden/>
          </w:rPr>
          <w:fldChar w:fldCharType="end"/>
        </w:r>
      </w:hyperlink>
    </w:p>
    <w:p w14:paraId="1C5DB289" w14:textId="6B668B9C" w:rsidR="009552A8" w:rsidRDefault="007C4671">
      <w:pPr>
        <w:pStyle w:val="TableofFigures"/>
        <w:tabs>
          <w:tab w:val="right" w:leader="dot" w:pos="8494"/>
        </w:tabs>
        <w:rPr>
          <w:rFonts w:asciiTheme="minorHAnsi" w:eastAsiaTheme="minorEastAsia" w:hAnsiTheme="minorHAnsi" w:cstheme="minorBidi"/>
          <w:noProof/>
          <w:sz w:val="22"/>
          <w:lang w:eastAsia="pt-BR"/>
        </w:rPr>
      </w:pPr>
      <w:hyperlink w:anchor="_Toc436561334" w:history="1">
        <w:r w:rsidR="009552A8" w:rsidRPr="000A0AB2">
          <w:rPr>
            <w:rStyle w:val="Hyperlink"/>
            <w:rFonts w:cs="Arial"/>
            <w:noProof/>
          </w:rPr>
          <w:t>Figura 3.4 – Representação pertinência dos números no conjunto P</w:t>
        </w:r>
        <w:r w:rsidR="009552A8">
          <w:rPr>
            <w:noProof/>
            <w:webHidden/>
          </w:rPr>
          <w:tab/>
        </w:r>
        <w:r w:rsidR="009552A8">
          <w:rPr>
            <w:noProof/>
            <w:webHidden/>
          </w:rPr>
          <w:fldChar w:fldCharType="begin"/>
        </w:r>
        <w:r w:rsidR="009552A8">
          <w:rPr>
            <w:noProof/>
            <w:webHidden/>
          </w:rPr>
          <w:instrText xml:space="preserve"> PAGEREF _Toc436561334 \h </w:instrText>
        </w:r>
        <w:r w:rsidR="009552A8">
          <w:rPr>
            <w:noProof/>
            <w:webHidden/>
          </w:rPr>
        </w:r>
        <w:r w:rsidR="009552A8">
          <w:rPr>
            <w:noProof/>
            <w:webHidden/>
          </w:rPr>
          <w:fldChar w:fldCharType="separate"/>
        </w:r>
        <w:r w:rsidR="006664E6">
          <w:rPr>
            <w:noProof/>
            <w:webHidden/>
          </w:rPr>
          <w:t>29</w:t>
        </w:r>
        <w:r w:rsidR="009552A8">
          <w:rPr>
            <w:noProof/>
            <w:webHidden/>
          </w:rPr>
          <w:fldChar w:fldCharType="end"/>
        </w:r>
      </w:hyperlink>
    </w:p>
    <w:p w14:paraId="51970204" w14:textId="1A3D6C55" w:rsidR="009552A8" w:rsidRDefault="007C4671">
      <w:pPr>
        <w:pStyle w:val="TableofFigures"/>
        <w:tabs>
          <w:tab w:val="right" w:leader="dot" w:pos="8494"/>
        </w:tabs>
        <w:rPr>
          <w:rFonts w:asciiTheme="minorHAnsi" w:eastAsiaTheme="minorEastAsia" w:hAnsiTheme="minorHAnsi" w:cstheme="minorBidi"/>
          <w:noProof/>
          <w:sz w:val="22"/>
          <w:lang w:eastAsia="pt-BR"/>
        </w:rPr>
      </w:pPr>
      <w:hyperlink w:anchor="_Toc436561335" w:history="1">
        <w:r w:rsidR="009552A8" w:rsidRPr="000A0AB2">
          <w:rPr>
            <w:rStyle w:val="Hyperlink"/>
            <w:rFonts w:cs="Arial"/>
            <w:noProof/>
          </w:rPr>
          <w:t>Figura 3.5 – Representação do conjunto P de forma gráfica.</w:t>
        </w:r>
        <w:r w:rsidR="009552A8">
          <w:rPr>
            <w:noProof/>
            <w:webHidden/>
          </w:rPr>
          <w:tab/>
        </w:r>
        <w:r w:rsidR="009552A8">
          <w:rPr>
            <w:noProof/>
            <w:webHidden/>
          </w:rPr>
          <w:fldChar w:fldCharType="begin"/>
        </w:r>
        <w:r w:rsidR="009552A8">
          <w:rPr>
            <w:noProof/>
            <w:webHidden/>
          </w:rPr>
          <w:instrText xml:space="preserve"> PAGEREF _Toc436561335 \h </w:instrText>
        </w:r>
        <w:r w:rsidR="009552A8">
          <w:rPr>
            <w:noProof/>
            <w:webHidden/>
          </w:rPr>
        </w:r>
        <w:r w:rsidR="009552A8">
          <w:rPr>
            <w:noProof/>
            <w:webHidden/>
          </w:rPr>
          <w:fldChar w:fldCharType="separate"/>
        </w:r>
        <w:r w:rsidR="006664E6">
          <w:rPr>
            <w:noProof/>
            <w:webHidden/>
          </w:rPr>
          <w:t>29</w:t>
        </w:r>
        <w:r w:rsidR="009552A8">
          <w:rPr>
            <w:noProof/>
            <w:webHidden/>
          </w:rPr>
          <w:fldChar w:fldCharType="end"/>
        </w:r>
      </w:hyperlink>
    </w:p>
    <w:p w14:paraId="293541E6" w14:textId="42CDFB22" w:rsidR="009552A8" w:rsidRDefault="007C4671">
      <w:pPr>
        <w:pStyle w:val="TableofFigures"/>
        <w:tabs>
          <w:tab w:val="right" w:leader="dot" w:pos="8494"/>
        </w:tabs>
        <w:rPr>
          <w:rFonts w:asciiTheme="minorHAnsi" w:eastAsiaTheme="minorEastAsia" w:hAnsiTheme="minorHAnsi" w:cstheme="minorBidi"/>
          <w:noProof/>
          <w:sz w:val="22"/>
          <w:lang w:eastAsia="pt-BR"/>
        </w:rPr>
      </w:pPr>
      <w:hyperlink w:anchor="_Toc436561336" w:history="1">
        <w:r w:rsidR="009552A8" w:rsidRPr="000A0AB2">
          <w:rPr>
            <w:rStyle w:val="Hyperlink"/>
            <w:rFonts w:cs="Arial"/>
            <w:noProof/>
          </w:rPr>
          <w:t>Figura 3.6 – Representação dos conjuntos P, M e G</w:t>
        </w:r>
        <w:r w:rsidR="009552A8">
          <w:rPr>
            <w:noProof/>
            <w:webHidden/>
          </w:rPr>
          <w:tab/>
        </w:r>
        <w:r w:rsidR="009552A8">
          <w:rPr>
            <w:noProof/>
            <w:webHidden/>
          </w:rPr>
          <w:fldChar w:fldCharType="begin"/>
        </w:r>
        <w:r w:rsidR="009552A8">
          <w:rPr>
            <w:noProof/>
            <w:webHidden/>
          </w:rPr>
          <w:instrText xml:space="preserve"> PAGEREF _Toc436561336 \h </w:instrText>
        </w:r>
        <w:r w:rsidR="009552A8">
          <w:rPr>
            <w:noProof/>
            <w:webHidden/>
          </w:rPr>
        </w:r>
        <w:r w:rsidR="009552A8">
          <w:rPr>
            <w:noProof/>
            <w:webHidden/>
          </w:rPr>
          <w:fldChar w:fldCharType="separate"/>
        </w:r>
        <w:r w:rsidR="006664E6">
          <w:rPr>
            <w:noProof/>
            <w:webHidden/>
          </w:rPr>
          <w:t>30</w:t>
        </w:r>
        <w:r w:rsidR="009552A8">
          <w:rPr>
            <w:noProof/>
            <w:webHidden/>
          </w:rPr>
          <w:fldChar w:fldCharType="end"/>
        </w:r>
      </w:hyperlink>
    </w:p>
    <w:p w14:paraId="7B2DE45A" w14:textId="65D6033D" w:rsidR="009552A8" w:rsidRDefault="007C4671">
      <w:pPr>
        <w:pStyle w:val="TableofFigures"/>
        <w:tabs>
          <w:tab w:val="right" w:leader="dot" w:pos="8494"/>
        </w:tabs>
        <w:rPr>
          <w:rFonts w:asciiTheme="minorHAnsi" w:eastAsiaTheme="minorEastAsia" w:hAnsiTheme="minorHAnsi" w:cstheme="minorBidi"/>
          <w:noProof/>
          <w:sz w:val="22"/>
          <w:lang w:eastAsia="pt-BR"/>
        </w:rPr>
      </w:pPr>
      <w:hyperlink w:anchor="_Toc436561337" w:history="1">
        <w:r w:rsidR="009552A8" w:rsidRPr="000A0AB2">
          <w:rPr>
            <w:rStyle w:val="Hyperlink"/>
            <w:rFonts w:cs="Arial"/>
            <w:noProof/>
          </w:rPr>
          <w:t>Figura 3.7 – Representação do conjunto Não Grande (NG)</w:t>
        </w:r>
        <w:r w:rsidR="009552A8">
          <w:rPr>
            <w:noProof/>
            <w:webHidden/>
          </w:rPr>
          <w:tab/>
        </w:r>
        <w:r w:rsidR="009552A8">
          <w:rPr>
            <w:noProof/>
            <w:webHidden/>
          </w:rPr>
          <w:fldChar w:fldCharType="begin"/>
        </w:r>
        <w:r w:rsidR="009552A8">
          <w:rPr>
            <w:noProof/>
            <w:webHidden/>
          </w:rPr>
          <w:instrText xml:space="preserve"> PAGEREF _Toc436561337 \h </w:instrText>
        </w:r>
        <w:r w:rsidR="009552A8">
          <w:rPr>
            <w:noProof/>
            <w:webHidden/>
          </w:rPr>
        </w:r>
        <w:r w:rsidR="009552A8">
          <w:rPr>
            <w:noProof/>
            <w:webHidden/>
          </w:rPr>
          <w:fldChar w:fldCharType="separate"/>
        </w:r>
        <w:r w:rsidR="006664E6">
          <w:rPr>
            <w:noProof/>
            <w:webHidden/>
          </w:rPr>
          <w:t>31</w:t>
        </w:r>
        <w:r w:rsidR="009552A8">
          <w:rPr>
            <w:noProof/>
            <w:webHidden/>
          </w:rPr>
          <w:fldChar w:fldCharType="end"/>
        </w:r>
      </w:hyperlink>
    </w:p>
    <w:p w14:paraId="2A9E3BB2" w14:textId="69BDDE7F" w:rsidR="009552A8" w:rsidRDefault="007C4671">
      <w:pPr>
        <w:pStyle w:val="TableofFigures"/>
        <w:tabs>
          <w:tab w:val="right" w:leader="dot" w:pos="8494"/>
        </w:tabs>
        <w:rPr>
          <w:rFonts w:asciiTheme="minorHAnsi" w:eastAsiaTheme="minorEastAsia" w:hAnsiTheme="minorHAnsi" w:cstheme="minorBidi"/>
          <w:noProof/>
          <w:sz w:val="22"/>
          <w:lang w:eastAsia="pt-BR"/>
        </w:rPr>
      </w:pPr>
      <w:hyperlink w:anchor="_Toc436561338" w:history="1">
        <w:r w:rsidR="009552A8" w:rsidRPr="000A0AB2">
          <w:rPr>
            <w:rStyle w:val="Hyperlink"/>
            <w:rFonts w:cs="Arial"/>
            <w:noProof/>
          </w:rPr>
          <w:t xml:space="preserve">Figura 3.8 – Representação do conjunto Grande ou Médio (G </w:t>
        </w:r>
        <m:oMath>
          <m:r>
            <w:rPr>
              <w:rStyle w:val="Hyperlink"/>
              <w:rFonts w:ascii="Cambria Math" w:hAnsi="Cambria Math" w:cs="Arial"/>
              <w:noProof/>
            </w:rPr>
            <m:t>∪</m:t>
          </m:r>
        </m:oMath>
        <w:r w:rsidR="009552A8" w:rsidRPr="000A0AB2">
          <w:rPr>
            <w:rStyle w:val="Hyperlink"/>
            <w:rFonts w:cs="Arial"/>
            <w:noProof/>
          </w:rPr>
          <w:t xml:space="preserve"> M)</w:t>
        </w:r>
        <w:r w:rsidR="009552A8">
          <w:rPr>
            <w:noProof/>
            <w:webHidden/>
          </w:rPr>
          <w:tab/>
        </w:r>
        <w:r w:rsidR="009552A8">
          <w:rPr>
            <w:noProof/>
            <w:webHidden/>
          </w:rPr>
          <w:fldChar w:fldCharType="begin"/>
        </w:r>
        <w:r w:rsidR="009552A8">
          <w:rPr>
            <w:noProof/>
            <w:webHidden/>
          </w:rPr>
          <w:instrText xml:space="preserve"> PAGEREF _Toc436561338 \h </w:instrText>
        </w:r>
        <w:r w:rsidR="009552A8">
          <w:rPr>
            <w:noProof/>
            <w:webHidden/>
          </w:rPr>
        </w:r>
        <w:r w:rsidR="009552A8">
          <w:rPr>
            <w:noProof/>
            <w:webHidden/>
          </w:rPr>
          <w:fldChar w:fldCharType="separate"/>
        </w:r>
        <w:r w:rsidR="006664E6">
          <w:rPr>
            <w:noProof/>
            <w:webHidden/>
          </w:rPr>
          <w:t>32</w:t>
        </w:r>
        <w:r w:rsidR="009552A8">
          <w:rPr>
            <w:noProof/>
            <w:webHidden/>
          </w:rPr>
          <w:fldChar w:fldCharType="end"/>
        </w:r>
      </w:hyperlink>
    </w:p>
    <w:p w14:paraId="1364DDD4" w14:textId="0779843C" w:rsidR="009552A8" w:rsidRDefault="007C4671">
      <w:pPr>
        <w:pStyle w:val="TableofFigures"/>
        <w:tabs>
          <w:tab w:val="right" w:leader="dot" w:pos="8494"/>
        </w:tabs>
        <w:rPr>
          <w:rFonts w:asciiTheme="minorHAnsi" w:eastAsiaTheme="minorEastAsia" w:hAnsiTheme="minorHAnsi" w:cstheme="minorBidi"/>
          <w:noProof/>
          <w:sz w:val="22"/>
          <w:lang w:eastAsia="pt-BR"/>
        </w:rPr>
      </w:pPr>
      <w:hyperlink w:anchor="_Toc436561339" w:history="1">
        <w:r w:rsidR="009552A8" w:rsidRPr="000A0AB2">
          <w:rPr>
            <w:rStyle w:val="Hyperlink"/>
            <w:rFonts w:cs="Arial"/>
            <w:noProof/>
          </w:rPr>
          <w:t xml:space="preserve">Figura 3.9 – Representação do conjunto Médio E Pequeno (M </w:t>
        </w:r>
        <m:oMath>
          <m:r>
            <w:rPr>
              <w:rStyle w:val="Hyperlink"/>
              <w:rFonts w:ascii="Cambria Math" w:hAnsi="Cambria Math" w:cs="Arial"/>
              <w:noProof/>
            </w:rPr>
            <m:t>∩</m:t>
          </m:r>
        </m:oMath>
        <w:r w:rsidR="009552A8" w:rsidRPr="000A0AB2">
          <w:rPr>
            <w:rStyle w:val="Hyperlink"/>
            <w:rFonts w:cs="Arial"/>
            <w:noProof/>
          </w:rPr>
          <w:t xml:space="preserve"> P)</w:t>
        </w:r>
        <w:r w:rsidR="009552A8">
          <w:rPr>
            <w:noProof/>
            <w:webHidden/>
          </w:rPr>
          <w:tab/>
        </w:r>
        <w:r w:rsidR="009552A8">
          <w:rPr>
            <w:noProof/>
            <w:webHidden/>
          </w:rPr>
          <w:fldChar w:fldCharType="begin"/>
        </w:r>
        <w:r w:rsidR="009552A8">
          <w:rPr>
            <w:noProof/>
            <w:webHidden/>
          </w:rPr>
          <w:instrText xml:space="preserve"> PAGEREF _Toc436561339 \h </w:instrText>
        </w:r>
        <w:r w:rsidR="009552A8">
          <w:rPr>
            <w:noProof/>
            <w:webHidden/>
          </w:rPr>
        </w:r>
        <w:r w:rsidR="009552A8">
          <w:rPr>
            <w:noProof/>
            <w:webHidden/>
          </w:rPr>
          <w:fldChar w:fldCharType="separate"/>
        </w:r>
        <w:r w:rsidR="006664E6">
          <w:rPr>
            <w:noProof/>
            <w:webHidden/>
          </w:rPr>
          <w:t>33</w:t>
        </w:r>
        <w:r w:rsidR="009552A8">
          <w:rPr>
            <w:noProof/>
            <w:webHidden/>
          </w:rPr>
          <w:fldChar w:fldCharType="end"/>
        </w:r>
      </w:hyperlink>
    </w:p>
    <w:p w14:paraId="1F9ED068" w14:textId="3CE72B69" w:rsidR="009552A8" w:rsidRDefault="007C4671">
      <w:pPr>
        <w:pStyle w:val="TableofFigures"/>
        <w:tabs>
          <w:tab w:val="right" w:leader="dot" w:pos="8494"/>
        </w:tabs>
        <w:rPr>
          <w:rFonts w:asciiTheme="minorHAnsi" w:eastAsiaTheme="minorEastAsia" w:hAnsiTheme="minorHAnsi" w:cstheme="minorBidi"/>
          <w:noProof/>
          <w:sz w:val="22"/>
          <w:lang w:eastAsia="pt-BR"/>
        </w:rPr>
      </w:pPr>
      <w:hyperlink w:anchor="_Toc436561340" w:history="1">
        <w:r w:rsidR="009552A8" w:rsidRPr="000A0AB2">
          <w:rPr>
            <w:rStyle w:val="Hyperlink"/>
            <w:rFonts w:cs="Arial"/>
            <w:noProof/>
          </w:rPr>
          <w:t>Figura 3.10 – Principais ferramentas e suas características</w:t>
        </w:r>
        <w:r w:rsidR="009552A8">
          <w:rPr>
            <w:noProof/>
            <w:webHidden/>
          </w:rPr>
          <w:tab/>
        </w:r>
        <w:r w:rsidR="009552A8">
          <w:rPr>
            <w:noProof/>
            <w:webHidden/>
          </w:rPr>
          <w:fldChar w:fldCharType="begin"/>
        </w:r>
        <w:r w:rsidR="009552A8">
          <w:rPr>
            <w:noProof/>
            <w:webHidden/>
          </w:rPr>
          <w:instrText xml:space="preserve"> PAGEREF _Toc436561340 \h </w:instrText>
        </w:r>
        <w:r w:rsidR="009552A8">
          <w:rPr>
            <w:noProof/>
            <w:webHidden/>
          </w:rPr>
        </w:r>
        <w:r w:rsidR="009552A8">
          <w:rPr>
            <w:noProof/>
            <w:webHidden/>
          </w:rPr>
          <w:fldChar w:fldCharType="separate"/>
        </w:r>
        <w:r w:rsidR="006664E6">
          <w:rPr>
            <w:noProof/>
            <w:webHidden/>
          </w:rPr>
          <w:t>34</w:t>
        </w:r>
        <w:r w:rsidR="009552A8">
          <w:rPr>
            <w:noProof/>
            <w:webHidden/>
          </w:rPr>
          <w:fldChar w:fldCharType="end"/>
        </w:r>
      </w:hyperlink>
    </w:p>
    <w:p w14:paraId="2AADD6B6" w14:textId="42CD4669" w:rsidR="009552A8" w:rsidRDefault="007C4671">
      <w:pPr>
        <w:pStyle w:val="TableofFigures"/>
        <w:tabs>
          <w:tab w:val="right" w:leader="dot" w:pos="8494"/>
        </w:tabs>
        <w:rPr>
          <w:rFonts w:asciiTheme="minorHAnsi" w:eastAsiaTheme="minorEastAsia" w:hAnsiTheme="minorHAnsi" w:cstheme="minorBidi"/>
          <w:noProof/>
          <w:sz w:val="22"/>
          <w:lang w:eastAsia="pt-BR"/>
        </w:rPr>
      </w:pPr>
      <w:hyperlink w:anchor="_Toc436561341" w:history="1">
        <w:r w:rsidR="009552A8" w:rsidRPr="000A0AB2">
          <w:rPr>
            <w:rStyle w:val="Hyperlink"/>
            <w:rFonts w:cs="Arial"/>
            <w:noProof/>
          </w:rPr>
          <w:t>Figura 4.1 – AFN para palavra bau</w:t>
        </w:r>
        <w:r w:rsidR="009552A8">
          <w:rPr>
            <w:noProof/>
            <w:webHidden/>
          </w:rPr>
          <w:tab/>
        </w:r>
        <w:r w:rsidR="009552A8">
          <w:rPr>
            <w:noProof/>
            <w:webHidden/>
          </w:rPr>
          <w:fldChar w:fldCharType="begin"/>
        </w:r>
        <w:r w:rsidR="009552A8">
          <w:rPr>
            <w:noProof/>
            <w:webHidden/>
          </w:rPr>
          <w:instrText xml:space="preserve"> PAGEREF _Toc436561341 \h </w:instrText>
        </w:r>
        <w:r w:rsidR="009552A8">
          <w:rPr>
            <w:noProof/>
            <w:webHidden/>
          </w:rPr>
        </w:r>
        <w:r w:rsidR="009552A8">
          <w:rPr>
            <w:noProof/>
            <w:webHidden/>
          </w:rPr>
          <w:fldChar w:fldCharType="separate"/>
        </w:r>
        <w:r w:rsidR="006664E6">
          <w:rPr>
            <w:noProof/>
            <w:webHidden/>
          </w:rPr>
          <w:t>36</w:t>
        </w:r>
        <w:r w:rsidR="009552A8">
          <w:rPr>
            <w:noProof/>
            <w:webHidden/>
          </w:rPr>
          <w:fldChar w:fldCharType="end"/>
        </w:r>
      </w:hyperlink>
    </w:p>
    <w:p w14:paraId="6A12CF0B" w14:textId="6C3C2FD6" w:rsidR="009552A8" w:rsidRDefault="007C4671">
      <w:pPr>
        <w:pStyle w:val="TableofFigures"/>
        <w:tabs>
          <w:tab w:val="right" w:leader="dot" w:pos="8494"/>
        </w:tabs>
        <w:rPr>
          <w:rFonts w:asciiTheme="minorHAnsi" w:eastAsiaTheme="minorEastAsia" w:hAnsiTheme="minorHAnsi" w:cstheme="minorBidi"/>
          <w:noProof/>
          <w:sz w:val="22"/>
          <w:lang w:eastAsia="pt-BR"/>
        </w:rPr>
      </w:pPr>
      <w:hyperlink w:anchor="_Toc436561342" w:history="1">
        <w:r w:rsidR="009552A8" w:rsidRPr="000A0AB2">
          <w:rPr>
            <w:rStyle w:val="Hyperlink"/>
            <w:rFonts w:cs="Arial"/>
            <w:noProof/>
          </w:rPr>
          <w:t>Figura 4.2 – Processamento de um AFN da palavra “aa”</w:t>
        </w:r>
        <w:r w:rsidR="009552A8">
          <w:rPr>
            <w:noProof/>
            <w:webHidden/>
          </w:rPr>
          <w:tab/>
        </w:r>
        <w:r w:rsidR="009552A8">
          <w:rPr>
            <w:noProof/>
            <w:webHidden/>
          </w:rPr>
          <w:fldChar w:fldCharType="begin"/>
        </w:r>
        <w:r w:rsidR="009552A8">
          <w:rPr>
            <w:noProof/>
            <w:webHidden/>
          </w:rPr>
          <w:instrText xml:space="preserve"> PAGEREF _Toc436561342 \h </w:instrText>
        </w:r>
        <w:r w:rsidR="009552A8">
          <w:rPr>
            <w:noProof/>
            <w:webHidden/>
          </w:rPr>
        </w:r>
        <w:r w:rsidR="009552A8">
          <w:rPr>
            <w:noProof/>
            <w:webHidden/>
          </w:rPr>
          <w:fldChar w:fldCharType="separate"/>
        </w:r>
        <w:r w:rsidR="006664E6">
          <w:rPr>
            <w:noProof/>
            <w:webHidden/>
          </w:rPr>
          <w:t>36</w:t>
        </w:r>
        <w:r w:rsidR="009552A8">
          <w:rPr>
            <w:noProof/>
            <w:webHidden/>
          </w:rPr>
          <w:fldChar w:fldCharType="end"/>
        </w:r>
      </w:hyperlink>
    </w:p>
    <w:p w14:paraId="6E9DCB69" w14:textId="260469EC" w:rsidR="009552A8" w:rsidRDefault="007C4671">
      <w:pPr>
        <w:pStyle w:val="TableofFigures"/>
        <w:tabs>
          <w:tab w:val="right" w:leader="dot" w:pos="8494"/>
        </w:tabs>
        <w:rPr>
          <w:rFonts w:asciiTheme="minorHAnsi" w:eastAsiaTheme="minorEastAsia" w:hAnsiTheme="minorHAnsi" w:cstheme="minorBidi"/>
          <w:noProof/>
          <w:sz w:val="22"/>
          <w:lang w:eastAsia="pt-BR"/>
        </w:rPr>
      </w:pPr>
      <w:hyperlink w:anchor="_Toc436561343" w:history="1">
        <w:r w:rsidR="009552A8" w:rsidRPr="000A0AB2">
          <w:rPr>
            <w:rStyle w:val="Hyperlink"/>
            <w:rFonts w:cs="Arial"/>
            <w:noProof/>
          </w:rPr>
          <w:t xml:space="preserve">Figura 4.3 – Exemplo de uma gramática </w:t>
        </w:r>
        <w:r w:rsidR="009552A8" w:rsidRPr="000A0AB2">
          <w:rPr>
            <w:rStyle w:val="Hyperlink"/>
            <w:rFonts w:cs="Arial"/>
            <w:i/>
            <w:noProof/>
          </w:rPr>
          <w:t>fuzzy</w:t>
        </w:r>
        <w:r w:rsidR="009552A8">
          <w:rPr>
            <w:noProof/>
            <w:webHidden/>
          </w:rPr>
          <w:tab/>
        </w:r>
        <w:r w:rsidR="009552A8">
          <w:rPr>
            <w:noProof/>
            <w:webHidden/>
          </w:rPr>
          <w:fldChar w:fldCharType="begin"/>
        </w:r>
        <w:r w:rsidR="009552A8">
          <w:rPr>
            <w:noProof/>
            <w:webHidden/>
          </w:rPr>
          <w:instrText xml:space="preserve"> PAGEREF _Toc436561343 \h </w:instrText>
        </w:r>
        <w:r w:rsidR="009552A8">
          <w:rPr>
            <w:noProof/>
            <w:webHidden/>
          </w:rPr>
        </w:r>
        <w:r w:rsidR="009552A8">
          <w:rPr>
            <w:noProof/>
            <w:webHidden/>
          </w:rPr>
          <w:fldChar w:fldCharType="separate"/>
        </w:r>
        <w:r w:rsidR="006664E6">
          <w:rPr>
            <w:noProof/>
            <w:webHidden/>
          </w:rPr>
          <w:t>38</w:t>
        </w:r>
        <w:r w:rsidR="009552A8">
          <w:rPr>
            <w:noProof/>
            <w:webHidden/>
          </w:rPr>
          <w:fldChar w:fldCharType="end"/>
        </w:r>
      </w:hyperlink>
    </w:p>
    <w:p w14:paraId="369162FF" w14:textId="1242CDD1" w:rsidR="009552A8" w:rsidRDefault="007C4671">
      <w:pPr>
        <w:pStyle w:val="TableofFigures"/>
        <w:tabs>
          <w:tab w:val="right" w:leader="dot" w:pos="8494"/>
        </w:tabs>
        <w:rPr>
          <w:rFonts w:asciiTheme="minorHAnsi" w:eastAsiaTheme="minorEastAsia" w:hAnsiTheme="minorHAnsi" w:cstheme="minorBidi"/>
          <w:noProof/>
          <w:sz w:val="22"/>
          <w:lang w:eastAsia="pt-BR"/>
        </w:rPr>
      </w:pPr>
      <w:hyperlink w:anchor="_Toc436561344" w:history="1">
        <w:r w:rsidR="009552A8" w:rsidRPr="000A0AB2">
          <w:rPr>
            <w:rStyle w:val="Hyperlink"/>
            <w:rFonts w:cs="Arial"/>
            <w:noProof/>
          </w:rPr>
          <w:t>Figura 4.4 – Algoritmo LR(1) modificado</w:t>
        </w:r>
        <w:r w:rsidR="009552A8">
          <w:rPr>
            <w:noProof/>
            <w:webHidden/>
          </w:rPr>
          <w:tab/>
        </w:r>
        <w:r w:rsidR="009552A8">
          <w:rPr>
            <w:noProof/>
            <w:webHidden/>
          </w:rPr>
          <w:fldChar w:fldCharType="begin"/>
        </w:r>
        <w:r w:rsidR="009552A8">
          <w:rPr>
            <w:noProof/>
            <w:webHidden/>
          </w:rPr>
          <w:instrText xml:space="preserve"> PAGEREF _Toc436561344 \h </w:instrText>
        </w:r>
        <w:r w:rsidR="009552A8">
          <w:rPr>
            <w:noProof/>
            <w:webHidden/>
          </w:rPr>
        </w:r>
        <w:r w:rsidR="009552A8">
          <w:rPr>
            <w:noProof/>
            <w:webHidden/>
          </w:rPr>
          <w:fldChar w:fldCharType="separate"/>
        </w:r>
        <w:r w:rsidR="006664E6">
          <w:rPr>
            <w:noProof/>
            <w:webHidden/>
          </w:rPr>
          <w:t>38</w:t>
        </w:r>
        <w:r w:rsidR="009552A8">
          <w:rPr>
            <w:noProof/>
            <w:webHidden/>
          </w:rPr>
          <w:fldChar w:fldCharType="end"/>
        </w:r>
      </w:hyperlink>
    </w:p>
    <w:p w14:paraId="028FA130" w14:textId="1CA4329A" w:rsidR="009552A8" w:rsidRDefault="007C4671">
      <w:pPr>
        <w:pStyle w:val="TableofFigures"/>
        <w:tabs>
          <w:tab w:val="right" w:leader="dot" w:pos="8494"/>
        </w:tabs>
        <w:rPr>
          <w:rFonts w:asciiTheme="minorHAnsi" w:eastAsiaTheme="minorEastAsia" w:hAnsiTheme="minorHAnsi" w:cstheme="minorBidi"/>
          <w:noProof/>
          <w:sz w:val="22"/>
          <w:lang w:eastAsia="pt-BR"/>
        </w:rPr>
      </w:pPr>
      <w:hyperlink w:anchor="_Toc436561345" w:history="1">
        <w:r w:rsidR="009552A8" w:rsidRPr="000A0AB2">
          <w:rPr>
            <w:rStyle w:val="Hyperlink"/>
            <w:rFonts w:cs="Arial"/>
            <w:noProof/>
          </w:rPr>
          <w:t>Figura 4.5 – Exemplo de uma gramática probabilística.</w:t>
        </w:r>
        <w:r w:rsidR="009552A8">
          <w:rPr>
            <w:noProof/>
            <w:webHidden/>
          </w:rPr>
          <w:tab/>
        </w:r>
        <w:r w:rsidR="009552A8">
          <w:rPr>
            <w:noProof/>
            <w:webHidden/>
          </w:rPr>
          <w:fldChar w:fldCharType="begin"/>
        </w:r>
        <w:r w:rsidR="009552A8">
          <w:rPr>
            <w:noProof/>
            <w:webHidden/>
          </w:rPr>
          <w:instrText xml:space="preserve"> PAGEREF _Toc436561345 \h </w:instrText>
        </w:r>
        <w:r w:rsidR="009552A8">
          <w:rPr>
            <w:noProof/>
            <w:webHidden/>
          </w:rPr>
        </w:r>
        <w:r w:rsidR="009552A8">
          <w:rPr>
            <w:noProof/>
            <w:webHidden/>
          </w:rPr>
          <w:fldChar w:fldCharType="separate"/>
        </w:r>
        <w:r w:rsidR="006664E6">
          <w:rPr>
            <w:noProof/>
            <w:webHidden/>
          </w:rPr>
          <w:t>39</w:t>
        </w:r>
        <w:r w:rsidR="009552A8">
          <w:rPr>
            <w:noProof/>
            <w:webHidden/>
          </w:rPr>
          <w:fldChar w:fldCharType="end"/>
        </w:r>
      </w:hyperlink>
    </w:p>
    <w:p w14:paraId="5B276C07" w14:textId="4DA34991" w:rsidR="009552A8" w:rsidRDefault="007C4671">
      <w:pPr>
        <w:pStyle w:val="TableofFigures"/>
        <w:tabs>
          <w:tab w:val="right" w:leader="dot" w:pos="8494"/>
        </w:tabs>
        <w:rPr>
          <w:rFonts w:asciiTheme="minorHAnsi" w:eastAsiaTheme="minorEastAsia" w:hAnsiTheme="minorHAnsi" w:cstheme="minorBidi"/>
          <w:noProof/>
          <w:sz w:val="22"/>
          <w:lang w:eastAsia="pt-BR"/>
        </w:rPr>
      </w:pPr>
      <w:hyperlink w:anchor="_Toc436561346" w:history="1">
        <w:r w:rsidR="009552A8" w:rsidRPr="000A0AB2">
          <w:rPr>
            <w:rStyle w:val="Hyperlink"/>
            <w:rFonts w:cs="Arial"/>
            <w:noProof/>
          </w:rPr>
          <w:t>Figura 4.6 – Algoritmo LR(1) modificado</w:t>
        </w:r>
        <w:r w:rsidR="009552A8">
          <w:rPr>
            <w:noProof/>
            <w:webHidden/>
          </w:rPr>
          <w:tab/>
        </w:r>
        <w:r w:rsidR="009552A8">
          <w:rPr>
            <w:noProof/>
            <w:webHidden/>
          </w:rPr>
          <w:fldChar w:fldCharType="begin"/>
        </w:r>
        <w:r w:rsidR="009552A8">
          <w:rPr>
            <w:noProof/>
            <w:webHidden/>
          </w:rPr>
          <w:instrText xml:space="preserve"> PAGEREF _Toc436561346 \h </w:instrText>
        </w:r>
        <w:r w:rsidR="009552A8">
          <w:rPr>
            <w:noProof/>
            <w:webHidden/>
          </w:rPr>
        </w:r>
        <w:r w:rsidR="009552A8">
          <w:rPr>
            <w:noProof/>
            <w:webHidden/>
          </w:rPr>
          <w:fldChar w:fldCharType="separate"/>
        </w:r>
        <w:r w:rsidR="006664E6">
          <w:rPr>
            <w:noProof/>
            <w:webHidden/>
          </w:rPr>
          <w:t>40</w:t>
        </w:r>
        <w:r w:rsidR="009552A8">
          <w:rPr>
            <w:noProof/>
            <w:webHidden/>
          </w:rPr>
          <w:fldChar w:fldCharType="end"/>
        </w:r>
      </w:hyperlink>
    </w:p>
    <w:p w14:paraId="12682E3A" w14:textId="109F5BB1" w:rsidR="009552A8" w:rsidRDefault="007C4671">
      <w:pPr>
        <w:pStyle w:val="TableofFigures"/>
        <w:tabs>
          <w:tab w:val="right" w:leader="dot" w:pos="8494"/>
        </w:tabs>
        <w:rPr>
          <w:rFonts w:asciiTheme="minorHAnsi" w:eastAsiaTheme="minorEastAsia" w:hAnsiTheme="minorHAnsi" w:cstheme="minorBidi"/>
          <w:noProof/>
          <w:sz w:val="22"/>
          <w:lang w:eastAsia="pt-BR"/>
        </w:rPr>
      </w:pPr>
      <w:hyperlink w:anchor="_Toc436561347" w:history="1">
        <w:r w:rsidR="009552A8" w:rsidRPr="000A0AB2">
          <w:rPr>
            <w:rStyle w:val="Hyperlink"/>
            <w:rFonts w:cs="Arial"/>
            <w:noProof/>
          </w:rPr>
          <w:t xml:space="preserve">Figura 5.1 – Diagrama de classe módulo de Autômato </w:t>
        </w:r>
        <w:r w:rsidR="009552A8" w:rsidRPr="000A0AB2">
          <w:rPr>
            <w:rStyle w:val="Hyperlink"/>
            <w:rFonts w:cs="Arial"/>
            <w:i/>
            <w:noProof/>
          </w:rPr>
          <w:t>Fuzzy</w:t>
        </w:r>
        <w:r w:rsidR="009552A8" w:rsidRPr="000A0AB2">
          <w:rPr>
            <w:rStyle w:val="Hyperlink"/>
            <w:rFonts w:cs="Arial"/>
            <w:noProof/>
          </w:rPr>
          <w:t xml:space="preserve"> e REGEX </w:t>
        </w:r>
        <w:r w:rsidR="009552A8" w:rsidRPr="000A0AB2">
          <w:rPr>
            <w:rStyle w:val="Hyperlink"/>
            <w:rFonts w:cs="Arial"/>
            <w:i/>
            <w:noProof/>
          </w:rPr>
          <w:t>Fuzzy</w:t>
        </w:r>
        <w:r w:rsidR="009552A8">
          <w:rPr>
            <w:noProof/>
            <w:webHidden/>
          </w:rPr>
          <w:tab/>
        </w:r>
        <w:r w:rsidR="009552A8">
          <w:rPr>
            <w:noProof/>
            <w:webHidden/>
          </w:rPr>
          <w:fldChar w:fldCharType="begin"/>
        </w:r>
        <w:r w:rsidR="009552A8">
          <w:rPr>
            <w:noProof/>
            <w:webHidden/>
          </w:rPr>
          <w:instrText xml:space="preserve"> PAGEREF _Toc436561347 \h </w:instrText>
        </w:r>
        <w:r w:rsidR="009552A8">
          <w:rPr>
            <w:noProof/>
            <w:webHidden/>
          </w:rPr>
        </w:r>
        <w:r w:rsidR="009552A8">
          <w:rPr>
            <w:noProof/>
            <w:webHidden/>
          </w:rPr>
          <w:fldChar w:fldCharType="separate"/>
        </w:r>
        <w:r w:rsidR="006664E6">
          <w:rPr>
            <w:noProof/>
            <w:webHidden/>
          </w:rPr>
          <w:t>42</w:t>
        </w:r>
        <w:r w:rsidR="009552A8">
          <w:rPr>
            <w:noProof/>
            <w:webHidden/>
          </w:rPr>
          <w:fldChar w:fldCharType="end"/>
        </w:r>
      </w:hyperlink>
    </w:p>
    <w:p w14:paraId="41C21DD8" w14:textId="623F36B2" w:rsidR="009552A8" w:rsidRDefault="007C4671">
      <w:pPr>
        <w:pStyle w:val="TableofFigures"/>
        <w:tabs>
          <w:tab w:val="right" w:leader="dot" w:pos="8494"/>
        </w:tabs>
        <w:rPr>
          <w:rFonts w:asciiTheme="minorHAnsi" w:eastAsiaTheme="minorEastAsia" w:hAnsiTheme="minorHAnsi" w:cstheme="minorBidi"/>
          <w:noProof/>
          <w:sz w:val="22"/>
          <w:lang w:eastAsia="pt-BR"/>
        </w:rPr>
      </w:pPr>
      <w:hyperlink w:anchor="_Toc436561348" w:history="1">
        <w:r w:rsidR="009552A8" w:rsidRPr="000A0AB2">
          <w:rPr>
            <w:rStyle w:val="Hyperlink"/>
            <w:rFonts w:cs="Arial"/>
            <w:noProof/>
          </w:rPr>
          <w:t xml:space="preserve">Figura 5.2 – Aplicação de testes do módulo de autômato </w:t>
        </w:r>
        <w:r w:rsidR="009552A8" w:rsidRPr="000A0AB2">
          <w:rPr>
            <w:rStyle w:val="Hyperlink"/>
            <w:rFonts w:cs="Arial"/>
            <w:i/>
            <w:noProof/>
          </w:rPr>
          <w:t>fuzzy</w:t>
        </w:r>
        <w:r w:rsidR="009552A8">
          <w:rPr>
            <w:noProof/>
            <w:webHidden/>
          </w:rPr>
          <w:tab/>
        </w:r>
        <w:r w:rsidR="009552A8">
          <w:rPr>
            <w:noProof/>
            <w:webHidden/>
          </w:rPr>
          <w:fldChar w:fldCharType="begin"/>
        </w:r>
        <w:r w:rsidR="009552A8">
          <w:rPr>
            <w:noProof/>
            <w:webHidden/>
          </w:rPr>
          <w:instrText xml:space="preserve"> PAGEREF _Toc436561348 \h </w:instrText>
        </w:r>
        <w:r w:rsidR="009552A8">
          <w:rPr>
            <w:noProof/>
            <w:webHidden/>
          </w:rPr>
        </w:r>
        <w:r w:rsidR="009552A8">
          <w:rPr>
            <w:noProof/>
            <w:webHidden/>
          </w:rPr>
          <w:fldChar w:fldCharType="separate"/>
        </w:r>
        <w:r w:rsidR="006664E6">
          <w:rPr>
            <w:noProof/>
            <w:webHidden/>
          </w:rPr>
          <w:t>43</w:t>
        </w:r>
        <w:r w:rsidR="009552A8">
          <w:rPr>
            <w:noProof/>
            <w:webHidden/>
          </w:rPr>
          <w:fldChar w:fldCharType="end"/>
        </w:r>
      </w:hyperlink>
    </w:p>
    <w:p w14:paraId="4EFFB8D7" w14:textId="74121EA8" w:rsidR="009552A8" w:rsidRDefault="007C4671">
      <w:pPr>
        <w:pStyle w:val="TableofFigures"/>
        <w:tabs>
          <w:tab w:val="right" w:leader="dot" w:pos="8494"/>
        </w:tabs>
        <w:rPr>
          <w:rFonts w:asciiTheme="minorHAnsi" w:eastAsiaTheme="minorEastAsia" w:hAnsiTheme="minorHAnsi" w:cstheme="minorBidi"/>
          <w:noProof/>
          <w:sz w:val="22"/>
          <w:lang w:eastAsia="pt-BR"/>
        </w:rPr>
      </w:pPr>
      <w:hyperlink w:anchor="_Toc436561349" w:history="1">
        <w:r w:rsidR="009552A8" w:rsidRPr="000A0AB2">
          <w:rPr>
            <w:rStyle w:val="Hyperlink"/>
            <w:rFonts w:cs="Arial"/>
            <w:noProof/>
          </w:rPr>
          <w:t xml:space="preserve">Figura 5.3 – Pertinência parcial aplicação de testes do módulo de autômato </w:t>
        </w:r>
        <w:r w:rsidR="009552A8" w:rsidRPr="000A0AB2">
          <w:rPr>
            <w:rStyle w:val="Hyperlink"/>
            <w:rFonts w:cs="Arial"/>
            <w:i/>
            <w:noProof/>
          </w:rPr>
          <w:t>fuzzy</w:t>
        </w:r>
        <w:r w:rsidR="009552A8">
          <w:rPr>
            <w:noProof/>
            <w:webHidden/>
          </w:rPr>
          <w:tab/>
        </w:r>
        <w:r w:rsidR="009552A8">
          <w:rPr>
            <w:noProof/>
            <w:webHidden/>
          </w:rPr>
          <w:fldChar w:fldCharType="begin"/>
        </w:r>
        <w:r w:rsidR="009552A8">
          <w:rPr>
            <w:noProof/>
            <w:webHidden/>
          </w:rPr>
          <w:instrText xml:space="preserve"> PAGEREF _Toc436561349 \h </w:instrText>
        </w:r>
        <w:r w:rsidR="009552A8">
          <w:rPr>
            <w:noProof/>
            <w:webHidden/>
          </w:rPr>
        </w:r>
        <w:r w:rsidR="009552A8">
          <w:rPr>
            <w:noProof/>
            <w:webHidden/>
          </w:rPr>
          <w:fldChar w:fldCharType="separate"/>
        </w:r>
        <w:r w:rsidR="006664E6">
          <w:rPr>
            <w:noProof/>
            <w:webHidden/>
          </w:rPr>
          <w:t>44</w:t>
        </w:r>
        <w:r w:rsidR="009552A8">
          <w:rPr>
            <w:noProof/>
            <w:webHidden/>
          </w:rPr>
          <w:fldChar w:fldCharType="end"/>
        </w:r>
      </w:hyperlink>
    </w:p>
    <w:p w14:paraId="4362F3FC" w14:textId="02B4C801" w:rsidR="009552A8" w:rsidRDefault="007C4671">
      <w:pPr>
        <w:pStyle w:val="TableofFigures"/>
        <w:tabs>
          <w:tab w:val="right" w:leader="dot" w:pos="8494"/>
        </w:tabs>
        <w:rPr>
          <w:rFonts w:asciiTheme="minorHAnsi" w:eastAsiaTheme="minorEastAsia" w:hAnsiTheme="minorHAnsi" w:cstheme="minorBidi"/>
          <w:noProof/>
          <w:sz w:val="22"/>
          <w:lang w:eastAsia="pt-BR"/>
        </w:rPr>
      </w:pPr>
      <w:hyperlink w:anchor="_Toc436561350" w:history="1">
        <w:r w:rsidR="009552A8" w:rsidRPr="000A0AB2">
          <w:rPr>
            <w:rStyle w:val="Hyperlink"/>
            <w:rFonts w:cs="Arial"/>
            <w:noProof/>
          </w:rPr>
          <w:t>Figura 5.4 – Exemplo utilização Classe RecognitionFuzzy</w:t>
        </w:r>
        <w:r w:rsidR="009552A8">
          <w:rPr>
            <w:noProof/>
            <w:webHidden/>
          </w:rPr>
          <w:tab/>
        </w:r>
        <w:r w:rsidR="009552A8">
          <w:rPr>
            <w:noProof/>
            <w:webHidden/>
          </w:rPr>
          <w:fldChar w:fldCharType="begin"/>
        </w:r>
        <w:r w:rsidR="009552A8">
          <w:rPr>
            <w:noProof/>
            <w:webHidden/>
          </w:rPr>
          <w:instrText xml:space="preserve"> PAGEREF _Toc436561350 \h </w:instrText>
        </w:r>
        <w:r w:rsidR="009552A8">
          <w:rPr>
            <w:noProof/>
            <w:webHidden/>
          </w:rPr>
        </w:r>
        <w:r w:rsidR="009552A8">
          <w:rPr>
            <w:noProof/>
            <w:webHidden/>
          </w:rPr>
          <w:fldChar w:fldCharType="separate"/>
        </w:r>
        <w:r w:rsidR="006664E6">
          <w:rPr>
            <w:noProof/>
            <w:webHidden/>
          </w:rPr>
          <w:t>44</w:t>
        </w:r>
        <w:r w:rsidR="009552A8">
          <w:rPr>
            <w:noProof/>
            <w:webHidden/>
          </w:rPr>
          <w:fldChar w:fldCharType="end"/>
        </w:r>
      </w:hyperlink>
    </w:p>
    <w:p w14:paraId="4636E942" w14:textId="276A5DFD" w:rsidR="009552A8" w:rsidRDefault="007C4671">
      <w:pPr>
        <w:pStyle w:val="TableofFigures"/>
        <w:tabs>
          <w:tab w:val="right" w:leader="dot" w:pos="8494"/>
        </w:tabs>
        <w:rPr>
          <w:rFonts w:asciiTheme="minorHAnsi" w:eastAsiaTheme="minorEastAsia" w:hAnsiTheme="minorHAnsi" w:cstheme="minorBidi"/>
          <w:noProof/>
          <w:sz w:val="22"/>
          <w:lang w:eastAsia="pt-BR"/>
        </w:rPr>
      </w:pPr>
      <w:hyperlink w:anchor="_Toc436561351" w:history="1">
        <w:r w:rsidR="009552A8" w:rsidRPr="000A0AB2">
          <w:rPr>
            <w:rStyle w:val="Hyperlink"/>
            <w:rFonts w:cs="Arial"/>
            <w:noProof/>
          </w:rPr>
          <w:t>Figura 5.5 – Exemplo utilização com definição de norma e conorma</w:t>
        </w:r>
        <w:r w:rsidR="009552A8">
          <w:rPr>
            <w:noProof/>
            <w:webHidden/>
          </w:rPr>
          <w:tab/>
        </w:r>
        <w:r w:rsidR="009552A8">
          <w:rPr>
            <w:noProof/>
            <w:webHidden/>
          </w:rPr>
          <w:fldChar w:fldCharType="begin"/>
        </w:r>
        <w:r w:rsidR="009552A8">
          <w:rPr>
            <w:noProof/>
            <w:webHidden/>
          </w:rPr>
          <w:instrText xml:space="preserve"> PAGEREF _Toc436561351 \h </w:instrText>
        </w:r>
        <w:r w:rsidR="009552A8">
          <w:rPr>
            <w:noProof/>
            <w:webHidden/>
          </w:rPr>
        </w:r>
        <w:r w:rsidR="009552A8">
          <w:rPr>
            <w:noProof/>
            <w:webHidden/>
          </w:rPr>
          <w:fldChar w:fldCharType="separate"/>
        </w:r>
        <w:r w:rsidR="006664E6">
          <w:rPr>
            <w:noProof/>
            <w:webHidden/>
          </w:rPr>
          <w:t>45</w:t>
        </w:r>
        <w:r w:rsidR="009552A8">
          <w:rPr>
            <w:noProof/>
            <w:webHidden/>
          </w:rPr>
          <w:fldChar w:fldCharType="end"/>
        </w:r>
      </w:hyperlink>
    </w:p>
    <w:p w14:paraId="439F533B" w14:textId="5D9C62C1" w:rsidR="009552A8" w:rsidRDefault="007C4671">
      <w:pPr>
        <w:pStyle w:val="TableofFigures"/>
        <w:tabs>
          <w:tab w:val="right" w:leader="dot" w:pos="8494"/>
        </w:tabs>
        <w:rPr>
          <w:rFonts w:asciiTheme="minorHAnsi" w:eastAsiaTheme="minorEastAsia" w:hAnsiTheme="minorHAnsi" w:cstheme="minorBidi"/>
          <w:noProof/>
          <w:sz w:val="22"/>
          <w:lang w:eastAsia="pt-BR"/>
        </w:rPr>
      </w:pPr>
      <w:hyperlink w:anchor="_Toc436561352" w:history="1">
        <w:r w:rsidR="009552A8" w:rsidRPr="000A0AB2">
          <w:rPr>
            <w:rStyle w:val="Hyperlink"/>
            <w:rFonts w:cs="Arial"/>
            <w:noProof/>
          </w:rPr>
          <w:t>Figura 5.6 – Diagrama de classe módulo Gramática Fuzzy</w:t>
        </w:r>
        <w:r w:rsidR="009552A8">
          <w:rPr>
            <w:noProof/>
            <w:webHidden/>
          </w:rPr>
          <w:tab/>
        </w:r>
        <w:r w:rsidR="009552A8">
          <w:rPr>
            <w:noProof/>
            <w:webHidden/>
          </w:rPr>
          <w:fldChar w:fldCharType="begin"/>
        </w:r>
        <w:r w:rsidR="009552A8">
          <w:rPr>
            <w:noProof/>
            <w:webHidden/>
          </w:rPr>
          <w:instrText xml:space="preserve"> PAGEREF _Toc436561352 \h </w:instrText>
        </w:r>
        <w:r w:rsidR="009552A8">
          <w:rPr>
            <w:noProof/>
            <w:webHidden/>
          </w:rPr>
        </w:r>
        <w:r w:rsidR="009552A8">
          <w:rPr>
            <w:noProof/>
            <w:webHidden/>
          </w:rPr>
          <w:fldChar w:fldCharType="separate"/>
        </w:r>
        <w:r w:rsidR="006664E6">
          <w:rPr>
            <w:noProof/>
            <w:webHidden/>
          </w:rPr>
          <w:t>45</w:t>
        </w:r>
        <w:r w:rsidR="009552A8">
          <w:rPr>
            <w:noProof/>
            <w:webHidden/>
          </w:rPr>
          <w:fldChar w:fldCharType="end"/>
        </w:r>
      </w:hyperlink>
    </w:p>
    <w:p w14:paraId="5248D87F" w14:textId="407F5123" w:rsidR="009552A8" w:rsidRDefault="007C4671">
      <w:pPr>
        <w:pStyle w:val="TableofFigures"/>
        <w:tabs>
          <w:tab w:val="right" w:leader="dot" w:pos="8494"/>
        </w:tabs>
        <w:rPr>
          <w:rFonts w:asciiTheme="minorHAnsi" w:eastAsiaTheme="minorEastAsia" w:hAnsiTheme="minorHAnsi" w:cstheme="minorBidi"/>
          <w:noProof/>
          <w:sz w:val="22"/>
          <w:lang w:eastAsia="pt-BR"/>
        </w:rPr>
      </w:pPr>
      <w:hyperlink w:anchor="_Toc436561353" w:history="1">
        <w:r w:rsidR="009552A8" w:rsidRPr="000A0AB2">
          <w:rPr>
            <w:rStyle w:val="Hyperlink"/>
            <w:rFonts w:cs="Arial"/>
            <w:noProof/>
          </w:rPr>
          <w:t xml:space="preserve">Figura 5.7 – Diagrama de classe módulo Análise Léxica </w:t>
        </w:r>
        <w:r w:rsidR="009552A8" w:rsidRPr="000A0AB2">
          <w:rPr>
            <w:rStyle w:val="Hyperlink"/>
            <w:rFonts w:cs="Arial"/>
            <w:i/>
            <w:noProof/>
          </w:rPr>
          <w:t>Fuzzy</w:t>
        </w:r>
        <w:r w:rsidR="009552A8">
          <w:rPr>
            <w:noProof/>
            <w:webHidden/>
          </w:rPr>
          <w:tab/>
        </w:r>
        <w:r w:rsidR="009552A8">
          <w:rPr>
            <w:noProof/>
            <w:webHidden/>
          </w:rPr>
          <w:fldChar w:fldCharType="begin"/>
        </w:r>
        <w:r w:rsidR="009552A8">
          <w:rPr>
            <w:noProof/>
            <w:webHidden/>
          </w:rPr>
          <w:instrText xml:space="preserve"> PAGEREF _Toc436561353 \h </w:instrText>
        </w:r>
        <w:r w:rsidR="009552A8">
          <w:rPr>
            <w:noProof/>
            <w:webHidden/>
          </w:rPr>
        </w:r>
        <w:r w:rsidR="009552A8">
          <w:rPr>
            <w:noProof/>
            <w:webHidden/>
          </w:rPr>
          <w:fldChar w:fldCharType="separate"/>
        </w:r>
        <w:r w:rsidR="006664E6">
          <w:rPr>
            <w:noProof/>
            <w:webHidden/>
          </w:rPr>
          <w:t>46</w:t>
        </w:r>
        <w:r w:rsidR="009552A8">
          <w:rPr>
            <w:noProof/>
            <w:webHidden/>
          </w:rPr>
          <w:fldChar w:fldCharType="end"/>
        </w:r>
      </w:hyperlink>
    </w:p>
    <w:p w14:paraId="4FA666B7" w14:textId="335B9B00" w:rsidR="009552A8" w:rsidRDefault="007C4671">
      <w:pPr>
        <w:pStyle w:val="TableofFigures"/>
        <w:tabs>
          <w:tab w:val="right" w:leader="dot" w:pos="8494"/>
        </w:tabs>
        <w:rPr>
          <w:rFonts w:asciiTheme="minorHAnsi" w:eastAsiaTheme="minorEastAsia" w:hAnsiTheme="minorHAnsi" w:cstheme="minorBidi"/>
          <w:noProof/>
          <w:sz w:val="22"/>
          <w:lang w:eastAsia="pt-BR"/>
        </w:rPr>
      </w:pPr>
      <w:hyperlink w:anchor="_Toc436561354" w:history="1">
        <w:r w:rsidR="009552A8" w:rsidRPr="000A0AB2">
          <w:rPr>
            <w:rStyle w:val="Hyperlink"/>
            <w:rFonts w:cs="Arial"/>
            <w:noProof/>
          </w:rPr>
          <w:t>Figura 5.8 – Análise Léxica sem a técnica de Tokenizer</w:t>
        </w:r>
        <w:r w:rsidR="009552A8">
          <w:rPr>
            <w:noProof/>
            <w:webHidden/>
          </w:rPr>
          <w:tab/>
        </w:r>
        <w:r w:rsidR="009552A8">
          <w:rPr>
            <w:noProof/>
            <w:webHidden/>
          </w:rPr>
          <w:fldChar w:fldCharType="begin"/>
        </w:r>
        <w:r w:rsidR="009552A8">
          <w:rPr>
            <w:noProof/>
            <w:webHidden/>
          </w:rPr>
          <w:instrText xml:space="preserve"> PAGEREF _Toc436561354 \h </w:instrText>
        </w:r>
        <w:r w:rsidR="009552A8">
          <w:rPr>
            <w:noProof/>
            <w:webHidden/>
          </w:rPr>
        </w:r>
        <w:r w:rsidR="009552A8">
          <w:rPr>
            <w:noProof/>
            <w:webHidden/>
          </w:rPr>
          <w:fldChar w:fldCharType="separate"/>
        </w:r>
        <w:r w:rsidR="006664E6">
          <w:rPr>
            <w:noProof/>
            <w:webHidden/>
          </w:rPr>
          <w:t>47</w:t>
        </w:r>
        <w:r w:rsidR="009552A8">
          <w:rPr>
            <w:noProof/>
            <w:webHidden/>
          </w:rPr>
          <w:fldChar w:fldCharType="end"/>
        </w:r>
      </w:hyperlink>
    </w:p>
    <w:p w14:paraId="3DBF4782" w14:textId="6C75BF4C" w:rsidR="009552A8" w:rsidRDefault="007C4671">
      <w:pPr>
        <w:pStyle w:val="TableofFigures"/>
        <w:tabs>
          <w:tab w:val="right" w:leader="dot" w:pos="8494"/>
        </w:tabs>
        <w:rPr>
          <w:rFonts w:asciiTheme="minorHAnsi" w:eastAsiaTheme="minorEastAsia" w:hAnsiTheme="minorHAnsi" w:cstheme="minorBidi"/>
          <w:noProof/>
          <w:sz w:val="22"/>
          <w:lang w:eastAsia="pt-BR"/>
        </w:rPr>
      </w:pPr>
      <w:hyperlink w:anchor="_Toc436561355" w:history="1">
        <w:r w:rsidR="009552A8" w:rsidRPr="000A0AB2">
          <w:rPr>
            <w:rStyle w:val="Hyperlink"/>
            <w:rFonts w:cs="Arial"/>
            <w:noProof/>
          </w:rPr>
          <w:t xml:space="preserve">Figura 5.9 – Análise Léxica utilizando a técnica de </w:t>
        </w:r>
        <w:r w:rsidR="009552A8" w:rsidRPr="000A0AB2">
          <w:rPr>
            <w:rStyle w:val="Hyperlink"/>
            <w:rFonts w:cs="Arial"/>
            <w:i/>
            <w:noProof/>
          </w:rPr>
          <w:t>Tokenizer</w:t>
        </w:r>
        <w:r w:rsidR="009552A8">
          <w:rPr>
            <w:noProof/>
            <w:webHidden/>
          </w:rPr>
          <w:tab/>
        </w:r>
        <w:r w:rsidR="009552A8">
          <w:rPr>
            <w:noProof/>
            <w:webHidden/>
          </w:rPr>
          <w:fldChar w:fldCharType="begin"/>
        </w:r>
        <w:r w:rsidR="009552A8">
          <w:rPr>
            <w:noProof/>
            <w:webHidden/>
          </w:rPr>
          <w:instrText xml:space="preserve"> PAGEREF _Toc436561355 \h </w:instrText>
        </w:r>
        <w:r w:rsidR="009552A8">
          <w:rPr>
            <w:noProof/>
            <w:webHidden/>
          </w:rPr>
        </w:r>
        <w:r w:rsidR="009552A8">
          <w:rPr>
            <w:noProof/>
            <w:webHidden/>
          </w:rPr>
          <w:fldChar w:fldCharType="separate"/>
        </w:r>
        <w:r w:rsidR="006664E6">
          <w:rPr>
            <w:noProof/>
            <w:webHidden/>
          </w:rPr>
          <w:t>48</w:t>
        </w:r>
        <w:r w:rsidR="009552A8">
          <w:rPr>
            <w:noProof/>
            <w:webHidden/>
          </w:rPr>
          <w:fldChar w:fldCharType="end"/>
        </w:r>
      </w:hyperlink>
    </w:p>
    <w:p w14:paraId="6E271593" w14:textId="280AB881" w:rsidR="009552A8" w:rsidRDefault="007C4671">
      <w:pPr>
        <w:pStyle w:val="TableofFigures"/>
        <w:tabs>
          <w:tab w:val="right" w:leader="dot" w:pos="8494"/>
        </w:tabs>
        <w:rPr>
          <w:rFonts w:asciiTheme="minorHAnsi" w:eastAsiaTheme="minorEastAsia" w:hAnsiTheme="minorHAnsi" w:cstheme="minorBidi"/>
          <w:noProof/>
          <w:sz w:val="22"/>
          <w:lang w:eastAsia="pt-BR"/>
        </w:rPr>
      </w:pPr>
      <w:hyperlink w:anchor="_Toc436561356" w:history="1">
        <w:r w:rsidR="009552A8" w:rsidRPr="000A0AB2">
          <w:rPr>
            <w:rStyle w:val="Hyperlink"/>
            <w:rFonts w:cs="Arial"/>
            <w:noProof/>
          </w:rPr>
          <w:t>Figura 5.10 – Análise Léxica utilizando a técnica de Tokenizer</w:t>
        </w:r>
        <w:r w:rsidR="009552A8">
          <w:rPr>
            <w:noProof/>
            <w:webHidden/>
          </w:rPr>
          <w:tab/>
        </w:r>
        <w:r w:rsidR="009552A8">
          <w:rPr>
            <w:noProof/>
            <w:webHidden/>
          </w:rPr>
          <w:fldChar w:fldCharType="begin"/>
        </w:r>
        <w:r w:rsidR="009552A8">
          <w:rPr>
            <w:noProof/>
            <w:webHidden/>
          </w:rPr>
          <w:instrText xml:space="preserve"> PAGEREF _Toc436561356 \h </w:instrText>
        </w:r>
        <w:r w:rsidR="009552A8">
          <w:rPr>
            <w:noProof/>
            <w:webHidden/>
          </w:rPr>
        </w:r>
        <w:r w:rsidR="009552A8">
          <w:rPr>
            <w:noProof/>
            <w:webHidden/>
          </w:rPr>
          <w:fldChar w:fldCharType="separate"/>
        </w:r>
        <w:r w:rsidR="006664E6">
          <w:rPr>
            <w:noProof/>
            <w:webHidden/>
          </w:rPr>
          <w:t>49</w:t>
        </w:r>
        <w:r w:rsidR="009552A8">
          <w:rPr>
            <w:noProof/>
            <w:webHidden/>
          </w:rPr>
          <w:fldChar w:fldCharType="end"/>
        </w:r>
      </w:hyperlink>
    </w:p>
    <w:p w14:paraId="6C738FF3" w14:textId="59ECF2BE" w:rsidR="009552A8" w:rsidRDefault="007C4671">
      <w:pPr>
        <w:pStyle w:val="TableofFigures"/>
        <w:tabs>
          <w:tab w:val="right" w:leader="dot" w:pos="8494"/>
        </w:tabs>
        <w:rPr>
          <w:rFonts w:asciiTheme="minorHAnsi" w:eastAsiaTheme="minorEastAsia" w:hAnsiTheme="minorHAnsi" w:cstheme="minorBidi"/>
          <w:noProof/>
          <w:sz w:val="22"/>
          <w:lang w:eastAsia="pt-BR"/>
        </w:rPr>
      </w:pPr>
      <w:hyperlink w:anchor="_Toc436561357" w:history="1">
        <w:r w:rsidR="009552A8" w:rsidRPr="000A0AB2">
          <w:rPr>
            <w:rStyle w:val="Hyperlink"/>
            <w:rFonts w:cs="Arial"/>
            <w:noProof/>
          </w:rPr>
          <w:t>Figura 5.11 – Diagrama de classe módulo compilador</w:t>
        </w:r>
        <w:r w:rsidR="009552A8">
          <w:rPr>
            <w:noProof/>
            <w:webHidden/>
          </w:rPr>
          <w:tab/>
        </w:r>
        <w:r w:rsidR="009552A8">
          <w:rPr>
            <w:noProof/>
            <w:webHidden/>
          </w:rPr>
          <w:fldChar w:fldCharType="begin"/>
        </w:r>
        <w:r w:rsidR="009552A8">
          <w:rPr>
            <w:noProof/>
            <w:webHidden/>
          </w:rPr>
          <w:instrText xml:space="preserve"> PAGEREF _Toc436561357 \h </w:instrText>
        </w:r>
        <w:r w:rsidR="009552A8">
          <w:rPr>
            <w:noProof/>
            <w:webHidden/>
          </w:rPr>
        </w:r>
        <w:r w:rsidR="009552A8">
          <w:rPr>
            <w:noProof/>
            <w:webHidden/>
          </w:rPr>
          <w:fldChar w:fldCharType="separate"/>
        </w:r>
        <w:r w:rsidR="006664E6">
          <w:rPr>
            <w:noProof/>
            <w:webHidden/>
          </w:rPr>
          <w:t>50</w:t>
        </w:r>
        <w:r w:rsidR="009552A8">
          <w:rPr>
            <w:noProof/>
            <w:webHidden/>
          </w:rPr>
          <w:fldChar w:fldCharType="end"/>
        </w:r>
      </w:hyperlink>
    </w:p>
    <w:p w14:paraId="28665EAE" w14:textId="327B42AF" w:rsidR="009552A8" w:rsidRDefault="007C4671">
      <w:pPr>
        <w:pStyle w:val="TableofFigures"/>
        <w:tabs>
          <w:tab w:val="right" w:leader="dot" w:pos="8494"/>
        </w:tabs>
        <w:rPr>
          <w:rFonts w:asciiTheme="minorHAnsi" w:eastAsiaTheme="minorEastAsia" w:hAnsiTheme="minorHAnsi" w:cstheme="minorBidi"/>
          <w:noProof/>
          <w:sz w:val="22"/>
          <w:lang w:eastAsia="pt-BR"/>
        </w:rPr>
      </w:pPr>
      <w:hyperlink w:anchor="_Toc436561358" w:history="1">
        <w:r w:rsidR="009552A8" w:rsidRPr="000A0AB2">
          <w:rPr>
            <w:rStyle w:val="Hyperlink"/>
            <w:rFonts w:cs="Arial"/>
            <w:noProof/>
          </w:rPr>
          <w:t>Figura 5.12 – XML de Configuração do primeiro Exemplo</w:t>
        </w:r>
        <w:r w:rsidR="009552A8">
          <w:rPr>
            <w:noProof/>
            <w:webHidden/>
          </w:rPr>
          <w:tab/>
        </w:r>
        <w:r w:rsidR="009552A8">
          <w:rPr>
            <w:noProof/>
            <w:webHidden/>
          </w:rPr>
          <w:fldChar w:fldCharType="begin"/>
        </w:r>
        <w:r w:rsidR="009552A8">
          <w:rPr>
            <w:noProof/>
            <w:webHidden/>
          </w:rPr>
          <w:instrText xml:space="preserve"> PAGEREF _Toc436561358 \h </w:instrText>
        </w:r>
        <w:r w:rsidR="009552A8">
          <w:rPr>
            <w:noProof/>
            <w:webHidden/>
          </w:rPr>
        </w:r>
        <w:r w:rsidR="009552A8">
          <w:rPr>
            <w:noProof/>
            <w:webHidden/>
          </w:rPr>
          <w:fldChar w:fldCharType="separate"/>
        </w:r>
        <w:r w:rsidR="006664E6">
          <w:rPr>
            <w:noProof/>
            <w:webHidden/>
          </w:rPr>
          <w:t>51</w:t>
        </w:r>
        <w:r w:rsidR="009552A8">
          <w:rPr>
            <w:noProof/>
            <w:webHidden/>
          </w:rPr>
          <w:fldChar w:fldCharType="end"/>
        </w:r>
      </w:hyperlink>
    </w:p>
    <w:p w14:paraId="7A4B075C" w14:textId="2334891E" w:rsidR="009552A8" w:rsidRDefault="007C4671">
      <w:pPr>
        <w:pStyle w:val="TableofFigures"/>
        <w:tabs>
          <w:tab w:val="right" w:leader="dot" w:pos="8494"/>
        </w:tabs>
        <w:rPr>
          <w:rFonts w:asciiTheme="minorHAnsi" w:eastAsiaTheme="minorEastAsia" w:hAnsiTheme="minorHAnsi" w:cstheme="minorBidi"/>
          <w:noProof/>
          <w:sz w:val="22"/>
          <w:lang w:eastAsia="pt-BR"/>
        </w:rPr>
      </w:pPr>
      <w:hyperlink w:anchor="_Toc436561359" w:history="1">
        <w:r w:rsidR="009552A8" w:rsidRPr="000A0AB2">
          <w:rPr>
            <w:rStyle w:val="Hyperlink"/>
            <w:rFonts w:cs="Arial"/>
            <w:noProof/>
          </w:rPr>
          <w:t xml:space="preserve">Figura 5.13 – Primeiro Exemplo utilização do </w:t>
        </w:r>
        <w:r w:rsidR="009552A8" w:rsidRPr="000A0AB2">
          <w:rPr>
            <w:rStyle w:val="Hyperlink"/>
            <w:rFonts w:cs="Arial"/>
            <w:i/>
            <w:noProof/>
          </w:rPr>
          <w:t>Framework</w:t>
        </w:r>
        <w:r w:rsidR="009552A8">
          <w:rPr>
            <w:noProof/>
            <w:webHidden/>
          </w:rPr>
          <w:tab/>
        </w:r>
        <w:r w:rsidR="009552A8">
          <w:rPr>
            <w:noProof/>
            <w:webHidden/>
          </w:rPr>
          <w:fldChar w:fldCharType="begin"/>
        </w:r>
        <w:r w:rsidR="009552A8">
          <w:rPr>
            <w:noProof/>
            <w:webHidden/>
          </w:rPr>
          <w:instrText xml:space="preserve"> PAGEREF _Toc436561359 \h </w:instrText>
        </w:r>
        <w:r w:rsidR="009552A8">
          <w:rPr>
            <w:noProof/>
            <w:webHidden/>
          </w:rPr>
        </w:r>
        <w:r w:rsidR="009552A8">
          <w:rPr>
            <w:noProof/>
            <w:webHidden/>
          </w:rPr>
          <w:fldChar w:fldCharType="separate"/>
        </w:r>
        <w:r w:rsidR="006664E6">
          <w:rPr>
            <w:noProof/>
            <w:webHidden/>
          </w:rPr>
          <w:t>52</w:t>
        </w:r>
        <w:r w:rsidR="009552A8">
          <w:rPr>
            <w:noProof/>
            <w:webHidden/>
          </w:rPr>
          <w:fldChar w:fldCharType="end"/>
        </w:r>
      </w:hyperlink>
    </w:p>
    <w:p w14:paraId="2B663F92" w14:textId="2344A2E0" w:rsidR="009552A8" w:rsidRDefault="007C4671">
      <w:pPr>
        <w:pStyle w:val="TableofFigures"/>
        <w:tabs>
          <w:tab w:val="right" w:leader="dot" w:pos="8494"/>
        </w:tabs>
        <w:rPr>
          <w:rFonts w:asciiTheme="minorHAnsi" w:eastAsiaTheme="minorEastAsia" w:hAnsiTheme="minorHAnsi" w:cstheme="minorBidi"/>
          <w:noProof/>
          <w:sz w:val="22"/>
          <w:lang w:eastAsia="pt-BR"/>
        </w:rPr>
      </w:pPr>
      <w:hyperlink w:anchor="_Toc436561360" w:history="1">
        <w:r w:rsidR="009552A8" w:rsidRPr="000A0AB2">
          <w:rPr>
            <w:rStyle w:val="Hyperlink"/>
            <w:rFonts w:cs="Arial"/>
            <w:noProof/>
          </w:rPr>
          <w:t>Figura 5.14 – Tela inicial processamento</w:t>
        </w:r>
        <w:r w:rsidR="009552A8">
          <w:rPr>
            <w:noProof/>
            <w:webHidden/>
          </w:rPr>
          <w:tab/>
        </w:r>
        <w:r w:rsidR="009552A8">
          <w:rPr>
            <w:noProof/>
            <w:webHidden/>
          </w:rPr>
          <w:fldChar w:fldCharType="begin"/>
        </w:r>
        <w:r w:rsidR="009552A8">
          <w:rPr>
            <w:noProof/>
            <w:webHidden/>
          </w:rPr>
          <w:instrText xml:space="preserve"> PAGEREF _Toc436561360 \h </w:instrText>
        </w:r>
        <w:r w:rsidR="009552A8">
          <w:rPr>
            <w:noProof/>
            <w:webHidden/>
          </w:rPr>
        </w:r>
        <w:r w:rsidR="009552A8">
          <w:rPr>
            <w:noProof/>
            <w:webHidden/>
          </w:rPr>
          <w:fldChar w:fldCharType="separate"/>
        </w:r>
        <w:r w:rsidR="006664E6">
          <w:rPr>
            <w:noProof/>
            <w:webHidden/>
          </w:rPr>
          <w:t>53</w:t>
        </w:r>
        <w:r w:rsidR="009552A8">
          <w:rPr>
            <w:noProof/>
            <w:webHidden/>
          </w:rPr>
          <w:fldChar w:fldCharType="end"/>
        </w:r>
      </w:hyperlink>
    </w:p>
    <w:p w14:paraId="0CA1944A" w14:textId="1637C459" w:rsidR="009552A8" w:rsidRDefault="007C4671">
      <w:pPr>
        <w:pStyle w:val="TableofFigures"/>
        <w:tabs>
          <w:tab w:val="right" w:leader="dot" w:pos="8494"/>
        </w:tabs>
        <w:rPr>
          <w:rFonts w:asciiTheme="minorHAnsi" w:eastAsiaTheme="minorEastAsia" w:hAnsiTheme="minorHAnsi" w:cstheme="minorBidi"/>
          <w:noProof/>
          <w:sz w:val="22"/>
          <w:lang w:eastAsia="pt-BR"/>
        </w:rPr>
      </w:pPr>
      <w:hyperlink w:anchor="_Toc436561361" w:history="1">
        <w:r w:rsidR="009552A8" w:rsidRPr="000A0AB2">
          <w:rPr>
            <w:rStyle w:val="Hyperlink"/>
            <w:rFonts w:cs="Arial"/>
            <w:noProof/>
          </w:rPr>
          <w:t>Figura 5.15 – Árvore sintática gerada (corrigida) a partir do processamento</w:t>
        </w:r>
        <w:r w:rsidR="009552A8">
          <w:rPr>
            <w:noProof/>
            <w:webHidden/>
          </w:rPr>
          <w:tab/>
        </w:r>
        <w:r w:rsidR="009552A8">
          <w:rPr>
            <w:noProof/>
            <w:webHidden/>
          </w:rPr>
          <w:fldChar w:fldCharType="begin"/>
        </w:r>
        <w:r w:rsidR="009552A8">
          <w:rPr>
            <w:noProof/>
            <w:webHidden/>
          </w:rPr>
          <w:instrText xml:space="preserve"> PAGEREF _Toc436561361 \h </w:instrText>
        </w:r>
        <w:r w:rsidR="009552A8">
          <w:rPr>
            <w:noProof/>
            <w:webHidden/>
          </w:rPr>
        </w:r>
        <w:r w:rsidR="009552A8">
          <w:rPr>
            <w:noProof/>
            <w:webHidden/>
          </w:rPr>
          <w:fldChar w:fldCharType="separate"/>
        </w:r>
        <w:r w:rsidR="006664E6">
          <w:rPr>
            <w:noProof/>
            <w:webHidden/>
          </w:rPr>
          <w:t>54</w:t>
        </w:r>
        <w:r w:rsidR="009552A8">
          <w:rPr>
            <w:noProof/>
            <w:webHidden/>
          </w:rPr>
          <w:fldChar w:fldCharType="end"/>
        </w:r>
      </w:hyperlink>
    </w:p>
    <w:p w14:paraId="2DC2A2F7" w14:textId="2E1D15B6" w:rsidR="009552A8" w:rsidRDefault="007C4671">
      <w:pPr>
        <w:pStyle w:val="TableofFigures"/>
        <w:tabs>
          <w:tab w:val="right" w:leader="dot" w:pos="8494"/>
        </w:tabs>
        <w:rPr>
          <w:rFonts w:asciiTheme="minorHAnsi" w:eastAsiaTheme="minorEastAsia" w:hAnsiTheme="minorHAnsi" w:cstheme="minorBidi"/>
          <w:noProof/>
          <w:sz w:val="22"/>
          <w:lang w:eastAsia="pt-BR"/>
        </w:rPr>
      </w:pPr>
      <w:hyperlink w:anchor="_Toc436561362" w:history="1">
        <w:r w:rsidR="009552A8" w:rsidRPr="000A0AB2">
          <w:rPr>
            <w:rStyle w:val="Hyperlink"/>
            <w:rFonts w:cs="Arial"/>
            <w:noProof/>
          </w:rPr>
          <w:t xml:space="preserve">Figura 5.16 – Autômato intermediário da análise sintática LR(1) </w:t>
        </w:r>
        <w:r w:rsidR="009552A8" w:rsidRPr="000A0AB2">
          <w:rPr>
            <w:rStyle w:val="Hyperlink"/>
            <w:rFonts w:cs="Arial"/>
            <w:i/>
            <w:noProof/>
          </w:rPr>
          <w:t>fuzzy</w:t>
        </w:r>
        <w:r w:rsidR="009552A8">
          <w:rPr>
            <w:noProof/>
            <w:webHidden/>
          </w:rPr>
          <w:tab/>
        </w:r>
        <w:r w:rsidR="009552A8">
          <w:rPr>
            <w:noProof/>
            <w:webHidden/>
          </w:rPr>
          <w:fldChar w:fldCharType="begin"/>
        </w:r>
        <w:r w:rsidR="009552A8">
          <w:rPr>
            <w:noProof/>
            <w:webHidden/>
          </w:rPr>
          <w:instrText xml:space="preserve"> PAGEREF _Toc436561362 \h </w:instrText>
        </w:r>
        <w:r w:rsidR="009552A8">
          <w:rPr>
            <w:noProof/>
            <w:webHidden/>
          </w:rPr>
        </w:r>
        <w:r w:rsidR="009552A8">
          <w:rPr>
            <w:noProof/>
            <w:webHidden/>
          </w:rPr>
          <w:fldChar w:fldCharType="separate"/>
        </w:r>
        <w:r w:rsidR="006664E6">
          <w:rPr>
            <w:noProof/>
            <w:webHidden/>
          </w:rPr>
          <w:t>55</w:t>
        </w:r>
        <w:r w:rsidR="009552A8">
          <w:rPr>
            <w:noProof/>
            <w:webHidden/>
          </w:rPr>
          <w:fldChar w:fldCharType="end"/>
        </w:r>
      </w:hyperlink>
    </w:p>
    <w:p w14:paraId="1EF2AD88" w14:textId="45874ABF" w:rsidR="009552A8" w:rsidRDefault="007C4671">
      <w:pPr>
        <w:pStyle w:val="TableofFigures"/>
        <w:tabs>
          <w:tab w:val="right" w:leader="dot" w:pos="8494"/>
        </w:tabs>
        <w:rPr>
          <w:rFonts w:asciiTheme="minorHAnsi" w:eastAsiaTheme="minorEastAsia" w:hAnsiTheme="minorHAnsi" w:cstheme="minorBidi"/>
          <w:noProof/>
          <w:sz w:val="22"/>
          <w:lang w:eastAsia="pt-BR"/>
        </w:rPr>
      </w:pPr>
      <w:hyperlink w:anchor="_Toc436561363" w:history="1">
        <w:r w:rsidR="009552A8" w:rsidRPr="000A0AB2">
          <w:rPr>
            <w:rStyle w:val="Hyperlink"/>
            <w:rFonts w:cs="Arial"/>
            <w:noProof/>
          </w:rPr>
          <w:t>Figura 5.17 – Tabela de transições e operações algoritmo LR(1)</w:t>
        </w:r>
        <w:r w:rsidR="009552A8">
          <w:rPr>
            <w:noProof/>
            <w:webHidden/>
          </w:rPr>
          <w:tab/>
        </w:r>
        <w:r w:rsidR="009552A8">
          <w:rPr>
            <w:noProof/>
            <w:webHidden/>
          </w:rPr>
          <w:fldChar w:fldCharType="begin"/>
        </w:r>
        <w:r w:rsidR="009552A8">
          <w:rPr>
            <w:noProof/>
            <w:webHidden/>
          </w:rPr>
          <w:instrText xml:space="preserve"> PAGEREF _Toc436561363 \h </w:instrText>
        </w:r>
        <w:r w:rsidR="009552A8">
          <w:rPr>
            <w:noProof/>
            <w:webHidden/>
          </w:rPr>
        </w:r>
        <w:r w:rsidR="009552A8">
          <w:rPr>
            <w:noProof/>
            <w:webHidden/>
          </w:rPr>
          <w:fldChar w:fldCharType="separate"/>
        </w:r>
        <w:r w:rsidR="006664E6">
          <w:rPr>
            <w:noProof/>
            <w:webHidden/>
          </w:rPr>
          <w:t>56</w:t>
        </w:r>
        <w:r w:rsidR="009552A8">
          <w:rPr>
            <w:noProof/>
            <w:webHidden/>
          </w:rPr>
          <w:fldChar w:fldCharType="end"/>
        </w:r>
      </w:hyperlink>
    </w:p>
    <w:p w14:paraId="5EF7FF0A" w14:textId="4E486524" w:rsidR="009552A8" w:rsidRDefault="007C4671">
      <w:pPr>
        <w:pStyle w:val="TableofFigures"/>
        <w:tabs>
          <w:tab w:val="right" w:leader="dot" w:pos="8494"/>
        </w:tabs>
        <w:rPr>
          <w:rFonts w:asciiTheme="minorHAnsi" w:eastAsiaTheme="minorEastAsia" w:hAnsiTheme="minorHAnsi" w:cstheme="minorBidi"/>
          <w:noProof/>
          <w:sz w:val="22"/>
          <w:lang w:eastAsia="pt-BR"/>
        </w:rPr>
      </w:pPr>
      <w:hyperlink w:anchor="_Toc436561364" w:history="1">
        <w:r w:rsidR="009552A8" w:rsidRPr="000A0AB2">
          <w:rPr>
            <w:rStyle w:val="Hyperlink"/>
            <w:rFonts w:cs="Arial"/>
            <w:noProof/>
          </w:rPr>
          <w:t>Figura 5.18 – Tela de demonstração do processamento léxico</w:t>
        </w:r>
        <w:r w:rsidR="009552A8">
          <w:rPr>
            <w:noProof/>
            <w:webHidden/>
          </w:rPr>
          <w:tab/>
        </w:r>
        <w:r w:rsidR="009552A8">
          <w:rPr>
            <w:noProof/>
            <w:webHidden/>
          </w:rPr>
          <w:fldChar w:fldCharType="begin"/>
        </w:r>
        <w:r w:rsidR="009552A8">
          <w:rPr>
            <w:noProof/>
            <w:webHidden/>
          </w:rPr>
          <w:instrText xml:space="preserve"> PAGEREF _Toc436561364 \h </w:instrText>
        </w:r>
        <w:r w:rsidR="009552A8">
          <w:rPr>
            <w:noProof/>
            <w:webHidden/>
          </w:rPr>
        </w:r>
        <w:r w:rsidR="009552A8">
          <w:rPr>
            <w:noProof/>
            <w:webHidden/>
          </w:rPr>
          <w:fldChar w:fldCharType="separate"/>
        </w:r>
        <w:r w:rsidR="006664E6">
          <w:rPr>
            <w:noProof/>
            <w:webHidden/>
          </w:rPr>
          <w:t>57</w:t>
        </w:r>
        <w:r w:rsidR="009552A8">
          <w:rPr>
            <w:noProof/>
            <w:webHidden/>
          </w:rPr>
          <w:fldChar w:fldCharType="end"/>
        </w:r>
      </w:hyperlink>
    </w:p>
    <w:p w14:paraId="6B000B28" w14:textId="6B025551" w:rsidR="009552A8" w:rsidRDefault="007C4671">
      <w:pPr>
        <w:pStyle w:val="TableofFigures"/>
        <w:tabs>
          <w:tab w:val="right" w:leader="dot" w:pos="8494"/>
        </w:tabs>
        <w:rPr>
          <w:rFonts w:asciiTheme="minorHAnsi" w:eastAsiaTheme="minorEastAsia" w:hAnsiTheme="minorHAnsi" w:cstheme="minorBidi"/>
          <w:noProof/>
          <w:sz w:val="22"/>
          <w:lang w:eastAsia="pt-BR"/>
        </w:rPr>
      </w:pPr>
      <w:hyperlink w:anchor="_Toc436561365" w:history="1">
        <w:r w:rsidR="009552A8" w:rsidRPr="000A0AB2">
          <w:rPr>
            <w:rStyle w:val="Hyperlink"/>
            <w:rFonts w:cs="Arial"/>
            <w:noProof/>
          </w:rPr>
          <w:t>Figura 5.19 – Demonstração de processamento com sentença “get”</w:t>
        </w:r>
        <w:r w:rsidR="009552A8">
          <w:rPr>
            <w:noProof/>
            <w:webHidden/>
          </w:rPr>
          <w:tab/>
        </w:r>
        <w:r w:rsidR="009552A8">
          <w:rPr>
            <w:noProof/>
            <w:webHidden/>
          </w:rPr>
          <w:fldChar w:fldCharType="begin"/>
        </w:r>
        <w:r w:rsidR="009552A8">
          <w:rPr>
            <w:noProof/>
            <w:webHidden/>
          </w:rPr>
          <w:instrText xml:space="preserve"> PAGEREF _Toc436561365 \h </w:instrText>
        </w:r>
        <w:r w:rsidR="009552A8">
          <w:rPr>
            <w:noProof/>
            <w:webHidden/>
          </w:rPr>
        </w:r>
        <w:r w:rsidR="009552A8">
          <w:rPr>
            <w:noProof/>
            <w:webHidden/>
          </w:rPr>
          <w:fldChar w:fldCharType="separate"/>
        </w:r>
        <w:r w:rsidR="006664E6">
          <w:rPr>
            <w:noProof/>
            <w:webHidden/>
          </w:rPr>
          <w:t>58</w:t>
        </w:r>
        <w:r w:rsidR="009552A8">
          <w:rPr>
            <w:noProof/>
            <w:webHidden/>
          </w:rPr>
          <w:fldChar w:fldCharType="end"/>
        </w:r>
      </w:hyperlink>
    </w:p>
    <w:p w14:paraId="7BB8E647" w14:textId="539ECDCF" w:rsidR="009552A8" w:rsidRDefault="007C4671">
      <w:pPr>
        <w:pStyle w:val="TableofFigures"/>
        <w:tabs>
          <w:tab w:val="right" w:leader="dot" w:pos="8494"/>
        </w:tabs>
        <w:rPr>
          <w:rFonts w:asciiTheme="minorHAnsi" w:eastAsiaTheme="minorEastAsia" w:hAnsiTheme="minorHAnsi" w:cstheme="minorBidi"/>
          <w:noProof/>
          <w:sz w:val="22"/>
          <w:lang w:eastAsia="pt-BR"/>
        </w:rPr>
      </w:pPr>
      <w:hyperlink w:anchor="_Toc436561366" w:history="1">
        <w:r w:rsidR="009552A8" w:rsidRPr="000A0AB2">
          <w:rPr>
            <w:rStyle w:val="Hyperlink"/>
            <w:rFonts w:cs="Arial"/>
            <w:noProof/>
          </w:rPr>
          <w:t>Figura 5.20 – Demonstração de processamento com sentença “go get the ball”</w:t>
        </w:r>
        <w:r w:rsidR="009552A8">
          <w:rPr>
            <w:noProof/>
            <w:webHidden/>
          </w:rPr>
          <w:tab/>
        </w:r>
        <w:r w:rsidR="009552A8">
          <w:rPr>
            <w:noProof/>
            <w:webHidden/>
          </w:rPr>
          <w:fldChar w:fldCharType="begin"/>
        </w:r>
        <w:r w:rsidR="009552A8">
          <w:rPr>
            <w:noProof/>
            <w:webHidden/>
          </w:rPr>
          <w:instrText xml:space="preserve"> PAGEREF _Toc436561366 \h </w:instrText>
        </w:r>
        <w:r w:rsidR="009552A8">
          <w:rPr>
            <w:noProof/>
            <w:webHidden/>
          </w:rPr>
        </w:r>
        <w:r w:rsidR="009552A8">
          <w:rPr>
            <w:noProof/>
            <w:webHidden/>
          </w:rPr>
          <w:fldChar w:fldCharType="separate"/>
        </w:r>
        <w:r w:rsidR="006664E6">
          <w:rPr>
            <w:noProof/>
            <w:webHidden/>
          </w:rPr>
          <w:t>59</w:t>
        </w:r>
        <w:r w:rsidR="009552A8">
          <w:rPr>
            <w:noProof/>
            <w:webHidden/>
          </w:rPr>
          <w:fldChar w:fldCharType="end"/>
        </w:r>
      </w:hyperlink>
    </w:p>
    <w:p w14:paraId="7F672F98" w14:textId="555CA696" w:rsidR="009552A8" w:rsidRDefault="007C4671">
      <w:pPr>
        <w:pStyle w:val="TableofFigures"/>
        <w:tabs>
          <w:tab w:val="right" w:leader="dot" w:pos="8494"/>
        </w:tabs>
        <w:rPr>
          <w:rFonts w:asciiTheme="minorHAnsi" w:eastAsiaTheme="minorEastAsia" w:hAnsiTheme="minorHAnsi" w:cstheme="minorBidi"/>
          <w:noProof/>
          <w:sz w:val="22"/>
          <w:lang w:eastAsia="pt-BR"/>
        </w:rPr>
      </w:pPr>
      <w:hyperlink w:anchor="_Toc436561367" w:history="1">
        <w:r w:rsidR="009552A8" w:rsidRPr="000A0AB2">
          <w:rPr>
            <w:rStyle w:val="Hyperlink"/>
            <w:rFonts w:cs="Arial"/>
            <w:noProof/>
          </w:rPr>
          <w:t>Figura 5.21 – Demonstração de processamento com sentença “ogo geet balll”</w:t>
        </w:r>
        <w:r w:rsidR="009552A8">
          <w:rPr>
            <w:noProof/>
            <w:webHidden/>
          </w:rPr>
          <w:tab/>
        </w:r>
        <w:r w:rsidR="009552A8">
          <w:rPr>
            <w:noProof/>
            <w:webHidden/>
          </w:rPr>
          <w:fldChar w:fldCharType="begin"/>
        </w:r>
        <w:r w:rsidR="009552A8">
          <w:rPr>
            <w:noProof/>
            <w:webHidden/>
          </w:rPr>
          <w:instrText xml:space="preserve"> PAGEREF _Toc436561367 \h </w:instrText>
        </w:r>
        <w:r w:rsidR="009552A8">
          <w:rPr>
            <w:noProof/>
            <w:webHidden/>
          </w:rPr>
        </w:r>
        <w:r w:rsidR="009552A8">
          <w:rPr>
            <w:noProof/>
            <w:webHidden/>
          </w:rPr>
          <w:fldChar w:fldCharType="separate"/>
        </w:r>
        <w:r w:rsidR="006664E6">
          <w:rPr>
            <w:noProof/>
            <w:webHidden/>
          </w:rPr>
          <w:t>59</w:t>
        </w:r>
        <w:r w:rsidR="009552A8">
          <w:rPr>
            <w:noProof/>
            <w:webHidden/>
          </w:rPr>
          <w:fldChar w:fldCharType="end"/>
        </w:r>
      </w:hyperlink>
    </w:p>
    <w:p w14:paraId="3499D986" w14:textId="7FE9580D" w:rsidR="009552A8" w:rsidRDefault="007C4671">
      <w:pPr>
        <w:pStyle w:val="TableofFigures"/>
        <w:tabs>
          <w:tab w:val="right" w:leader="dot" w:pos="8494"/>
        </w:tabs>
        <w:rPr>
          <w:rFonts w:asciiTheme="minorHAnsi" w:eastAsiaTheme="minorEastAsia" w:hAnsiTheme="minorHAnsi" w:cstheme="minorBidi"/>
          <w:noProof/>
          <w:sz w:val="22"/>
          <w:lang w:eastAsia="pt-BR"/>
        </w:rPr>
      </w:pPr>
      <w:hyperlink w:anchor="_Toc436561368" w:history="1">
        <w:r w:rsidR="009552A8" w:rsidRPr="000A0AB2">
          <w:rPr>
            <w:rStyle w:val="Hyperlink"/>
            <w:rFonts w:cs="Arial"/>
            <w:noProof/>
          </w:rPr>
          <w:t>Figura 5.22 – XML de configuração exemplo 2</w:t>
        </w:r>
        <w:r w:rsidR="009552A8">
          <w:rPr>
            <w:noProof/>
            <w:webHidden/>
          </w:rPr>
          <w:tab/>
        </w:r>
        <w:r w:rsidR="009552A8">
          <w:rPr>
            <w:noProof/>
            <w:webHidden/>
          </w:rPr>
          <w:fldChar w:fldCharType="begin"/>
        </w:r>
        <w:r w:rsidR="009552A8">
          <w:rPr>
            <w:noProof/>
            <w:webHidden/>
          </w:rPr>
          <w:instrText xml:space="preserve"> PAGEREF _Toc436561368 \h </w:instrText>
        </w:r>
        <w:r w:rsidR="009552A8">
          <w:rPr>
            <w:noProof/>
            <w:webHidden/>
          </w:rPr>
        </w:r>
        <w:r w:rsidR="009552A8">
          <w:rPr>
            <w:noProof/>
            <w:webHidden/>
          </w:rPr>
          <w:fldChar w:fldCharType="separate"/>
        </w:r>
        <w:r w:rsidR="006664E6">
          <w:rPr>
            <w:noProof/>
            <w:webHidden/>
          </w:rPr>
          <w:t>60</w:t>
        </w:r>
        <w:r w:rsidR="009552A8">
          <w:rPr>
            <w:noProof/>
            <w:webHidden/>
          </w:rPr>
          <w:fldChar w:fldCharType="end"/>
        </w:r>
      </w:hyperlink>
    </w:p>
    <w:p w14:paraId="0D3AB489" w14:textId="02064B4D" w:rsidR="009552A8" w:rsidRDefault="007C4671">
      <w:pPr>
        <w:pStyle w:val="TableofFigures"/>
        <w:tabs>
          <w:tab w:val="right" w:leader="dot" w:pos="8494"/>
        </w:tabs>
        <w:rPr>
          <w:rFonts w:asciiTheme="minorHAnsi" w:eastAsiaTheme="minorEastAsia" w:hAnsiTheme="minorHAnsi" w:cstheme="minorBidi"/>
          <w:noProof/>
          <w:sz w:val="22"/>
          <w:lang w:eastAsia="pt-BR"/>
        </w:rPr>
      </w:pPr>
      <w:hyperlink w:anchor="_Toc436561369" w:history="1">
        <w:r w:rsidR="009552A8" w:rsidRPr="000A0AB2">
          <w:rPr>
            <w:rStyle w:val="Hyperlink"/>
            <w:rFonts w:cs="Arial"/>
            <w:noProof/>
          </w:rPr>
          <w:t>Figura 5.23 – Processamento cadeia “geeeet ball dog”</w:t>
        </w:r>
        <w:r w:rsidR="009552A8">
          <w:rPr>
            <w:noProof/>
            <w:webHidden/>
          </w:rPr>
          <w:tab/>
        </w:r>
        <w:r w:rsidR="009552A8">
          <w:rPr>
            <w:noProof/>
            <w:webHidden/>
          </w:rPr>
          <w:fldChar w:fldCharType="begin"/>
        </w:r>
        <w:r w:rsidR="009552A8">
          <w:rPr>
            <w:noProof/>
            <w:webHidden/>
          </w:rPr>
          <w:instrText xml:space="preserve"> PAGEREF _Toc436561369 \h </w:instrText>
        </w:r>
        <w:r w:rsidR="009552A8">
          <w:rPr>
            <w:noProof/>
            <w:webHidden/>
          </w:rPr>
        </w:r>
        <w:r w:rsidR="009552A8">
          <w:rPr>
            <w:noProof/>
            <w:webHidden/>
          </w:rPr>
          <w:fldChar w:fldCharType="separate"/>
        </w:r>
        <w:r w:rsidR="006664E6">
          <w:rPr>
            <w:noProof/>
            <w:webHidden/>
          </w:rPr>
          <w:t>61</w:t>
        </w:r>
        <w:r w:rsidR="009552A8">
          <w:rPr>
            <w:noProof/>
            <w:webHidden/>
          </w:rPr>
          <w:fldChar w:fldCharType="end"/>
        </w:r>
      </w:hyperlink>
    </w:p>
    <w:p w14:paraId="202CB0DB" w14:textId="3E7DAB9D" w:rsidR="009552A8" w:rsidRDefault="007C4671">
      <w:pPr>
        <w:pStyle w:val="TableofFigures"/>
        <w:tabs>
          <w:tab w:val="right" w:leader="dot" w:pos="8494"/>
        </w:tabs>
        <w:rPr>
          <w:rFonts w:asciiTheme="minorHAnsi" w:eastAsiaTheme="minorEastAsia" w:hAnsiTheme="minorHAnsi" w:cstheme="minorBidi"/>
          <w:noProof/>
          <w:sz w:val="22"/>
          <w:lang w:eastAsia="pt-BR"/>
        </w:rPr>
      </w:pPr>
      <w:hyperlink w:anchor="_Toc436561370" w:history="1">
        <w:r w:rsidR="009552A8" w:rsidRPr="000A0AB2">
          <w:rPr>
            <w:rStyle w:val="Hyperlink"/>
            <w:rFonts w:cs="Arial"/>
            <w:noProof/>
          </w:rPr>
          <w:t>Figura 6.1 – Tela principal da aplicação de Consulta</w:t>
        </w:r>
        <w:r w:rsidR="009552A8">
          <w:rPr>
            <w:noProof/>
            <w:webHidden/>
          </w:rPr>
          <w:tab/>
        </w:r>
        <w:r w:rsidR="009552A8">
          <w:rPr>
            <w:noProof/>
            <w:webHidden/>
          </w:rPr>
          <w:fldChar w:fldCharType="begin"/>
        </w:r>
        <w:r w:rsidR="009552A8">
          <w:rPr>
            <w:noProof/>
            <w:webHidden/>
          </w:rPr>
          <w:instrText xml:space="preserve"> PAGEREF _Toc436561370 \h </w:instrText>
        </w:r>
        <w:r w:rsidR="009552A8">
          <w:rPr>
            <w:noProof/>
            <w:webHidden/>
          </w:rPr>
        </w:r>
        <w:r w:rsidR="009552A8">
          <w:rPr>
            <w:noProof/>
            <w:webHidden/>
          </w:rPr>
          <w:fldChar w:fldCharType="separate"/>
        </w:r>
        <w:r w:rsidR="006664E6">
          <w:rPr>
            <w:noProof/>
            <w:webHidden/>
          </w:rPr>
          <w:t>62</w:t>
        </w:r>
        <w:r w:rsidR="009552A8">
          <w:rPr>
            <w:noProof/>
            <w:webHidden/>
          </w:rPr>
          <w:fldChar w:fldCharType="end"/>
        </w:r>
      </w:hyperlink>
    </w:p>
    <w:p w14:paraId="5BA9F9CD" w14:textId="77777777" w:rsidR="00335FC1" w:rsidRPr="008001F7" w:rsidRDefault="00E07BA8" w:rsidP="00335FC1">
      <w:pPr>
        <w:spacing w:after="0" w:line="240" w:lineRule="auto"/>
        <w:rPr>
          <w:rFonts w:cs="Arial"/>
          <w:b/>
          <w:sz w:val="28"/>
          <w:szCs w:val="28"/>
        </w:rPr>
      </w:pPr>
      <w:r w:rsidRPr="008001F7">
        <w:rPr>
          <w:rFonts w:cs="Arial"/>
          <w:b/>
          <w:sz w:val="28"/>
          <w:szCs w:val="28"/>
        </w:rPr>
        <w:fldChar w:fldCharType="end"/>
      </w:r>
    </w:p>
    <w:p w14:paraId="5BA9F9CE" w14:textId="77777777" w:rsidR="00335FC1" w:rsidRPr="008001F7" w:rsidRDefault="00335FC1" w:rsidP="00335FC1">
      <w:pPr>
        <w:spacing w:after="0" w:line="240" w:lineRule="auto"/>
        <w:rPr>
          <w:rFonts w:cs="Arial"/>
          <w:b/>
          <w:sz w:val="28"/>
          <w:szCs w:val="28"/>
        </w:rPr>
      </w:pPr>
    </w:p>
    <w:p w14:paraId="5BA9F9CF" w14:textId="77777777" w:rsidR="00335FC1" w:rsidRPr="008001F7" w:rsidRDefault="00335FC1" w:rsidP="00335FC1">
      <w:pPr>
        <w:spacing w:after="0" w:line="240" w:lineRule="auto"/>
        <w:rPr>
          <w:rFonts w:cs="Arial"/>
          <w:b/>
          <w:sz w:val="28"/>
          <w:szCs w:val="28"/>
        </w:rPr>
      </w:pPr>
    </w:p>
    <w:p w14:paraId="5BA9F9D1" w14:textId="026411E5" w:rsidR="00335FC1" w:rsidRPr="008001F7" w:rsidRDefault="00335FC1" w:rsidP="00FC7EC1">
      <w:pPr>
        <w:spacing w:after="0" w:line="240" w:lineRule="auto"/>
        <w:jc w:val="center"/>
        <w:rPr>
          <w:rFonts w:cs="Arial"/>
          <w:b/>
          <w:sz w:val="28"/>
          <w:szCs w:val="28"/>
        </w:rPr>
      </w:pPr>
      <w:r w:rsidRPr="008001F7">
        <w:rPr>
          <w:rFonts w:cs="Arial"/>
          <w:b/>
          <w:sz w:val="28"/>
          <w:szCs w:val="28"/>
        </w:rPr>
        <w:br w:type="page"/>
      </w:r>
      <w:r w:rsidRPr="008001F7">
        <w:rPr>
          <w:rFonts w:cs="Arial"/>
          <w:b/>
          <w:sz w:val="28"/>
          <w:szCs w:val="28"/>
        </w:rPr>
        <w:lastRenderedPageBreak/>
        <w:t>SUMÁRIO</w:t>
      </w:r>
    </w:p>
    <w:p w14:paraId="5BA9F9D2" w14:textId="77777777" w:rsidR="00335FC1" w:rsidRPr="008001F7" w:rsidRDefault="00335FC1" w:rsidP="00335FC1">
      <w:pPr>
        <w:jc w:val="center"/>
        <w:rPr>
          <w:rFonts w:cs="Arial"/>
          <w:b/>
          <w:sz w:val="28"/>
          <w:szCs w:val="28"/>
        </w:rPr>
      </w:pPr>
    </w:p>
    <w:sdt>
      <w:sdtPr>
        <w:rPr>
          <w:rFonts w:cs="Arial"/>
          <w:b w:val="0"/>
          <w:noProof w:val="0"/>
        </w:rPr>
        <w:id w:val="1565904391"/>
        <w:docPartObj>
          <w:docPartGallery w:val="Table of Contents"/>
          <w:docPartUnique/>
        </w:docPartObj>
      </w:sdtPr>
      <w:sdtEndPr>
        <w:rPr>
          <w:bCs/>
        </w:rPr>
      </w:sdtEndPr>
      <w:sdtContent>
        <w:p w14:paraId="74A07B7D" w14:textId="1369034C" w:rsidR="009552A8" w:rsidRDefault="00335FC1">
          <w:pPr>
            <w:pStyle w:val="TOC1"/>
            <w:rPr>
              <w:rFonts w:asciiTheme="minorHAnsi" w:eastAsiaTheme="minorEastAsia" w:hAnsiTheme="minorHAnsi" w:cstheme="minorBidi"/>
              <w:b w:val="0"/>
              <w:sz w:val="22"/>
              <w:lang w:eastAsia="pt-BR"/>
            </w:rPr>
          </w:pPr>
          <w:r w:rsidRPr="008001F7">
            <w:rPr>
              <w:rFonts w:cs="Arial"/>
            </w:rPr>
            <w:fldChar w:fldCharType="begin"/>
          </w:r>
          <w:r w:rsidRPr="008001F7">
            <w:rPr>
              <w:rFonts w:cs="Arial"/>
            </w:rPr>
            <w:instrText xml:space="preserve"> TOC \o "1-3" \h \z \u </w:instrText>
          </w:r>
          <w:r w:rsidRPr="008001F7">
            <w:rPr>
              <w:rFonts w:cs="Arial"/>
            </w:rPr>
            <w:fldChar w:fldCharType="separate"/>
          </w:r>
          <w:hyperlink w:anchor="_Toc436561371" w:history="1">
            <w:r w:rsidR="009552A8" w:rsidRPr="00705DD9">
              <w:rPr>
                <w:rStyle w:val="Hyperlink"/>
                <w:rFonts w:cs="Arial"/>
                <w14:scene3d>
                  <w14:camera w14:prst="orthographicFront"/>
                  <w14:lightRig w14:rig="threePt" w14:dir="t">
                    <w14:rot w14:lat="0" w14:lon="0" w14:rev="0"/>
                  </w14:lightRig>
                </w14:scene3d>
              </w:rPr>
              <w:t>1</w:t>
            </w:r>
            <w:r w:rsidR="009552A8">
              <w:rPr>
                <w:rFonts w:asciiTheme="minorHAnsi" w:eastAsiaTheme="minorEastAsia" w:hAnsiTheme="minorHAnsi" w:cstheme="minorBidi"/>
                <w:b w:val="0"/>
                <w:sz w:val="22"/>
                <w:lang w:eastAsia="pt-BR"/>
              </w:rPr>
              <w:tab/>
            </w:r>
            <w:r w:rsidR="009552A8" w:rsidRPr="00705DD9">
              <w:rPr>
                <w:rStyle w:val="Hyperlink"/>
                <w:rFonts w:cs="Arial"/>
              </w:rPr>
              <w:t>INTRODUÇÃO</w:t>
            </w:r>
            <w:r w:rsidR="009552A8">
              <w:rPr>
                <w:webHidden/>
              </w:rPr>
              <w:tab/>
            </w:r>
            <w:r w:rsidR="009552A8">
              <w:rPr>
                <w:webHidden/>
              </w:rPr>
              <w:fldChar w:fldCharType="begin"/>
            </w:r>
            <w:r w:rsidR="009552A8">
              <w:rPr>
                <w:webHidden/>
              </w:rPr>
              <w:instrText xml:space="preserve"> PAGEREF _Toc436561371 \h </w:instrText>
            </w:r>
            <w:r w:rsidR="009552A8">
              <w:rPr>
                <w:webHidden/>
              </w:rPr>
            </w:r>
            <w:r w:rsidR="009552A8">
              <w:rPr>
                <w:webHidden/>
              </w:rPr>
              <w:fldChar w:fldCharType="separate"/>
            </w:r>
            <w:r w:rsidR="006664E6">
              <w:rPr>
                <w:webHidden/>
              </w:rPr>
              <w:t>16</w:t>
            </w:r>
            <w:r w:rsidR="009552A8">
              <w:rPr>
                <w:webHidden/>
              </w:rPr>
              <w:fldChar w:fldCharType="end"/>
            </w:r>
          </w:hyperlink>
        </w:p>
        <w:p w14:paraId="4BAE557B" w14:textId="09DEBCE8" w:rsidR="009552A8" w:rsidRDefault="007C4671">
          <w:pPr>
            <w:pStyle w:val="TOC1"/>
            <w:rPr>
              <w:rFonts w:asciiTheme="minorHAnsi" w:eastAsiaTheme="minorEastAsia" w:hAnsiTheme="minorHAnsi" w:cstheme="minorBidi"/>
              <w:b w:val="0"/>
              <w:sz w:val="22"/>
              <w:lang w:eastAsia="pt-BR"/>
            </w:rPr>
          </w:pPr>
          <w:hyperlink w:anchor="_Toc436561372" w:history="1">
            <w:r w:rsidR="009552A8" w:rsidRPr="00705DD9">
              <w:rPr>
                <w:rStyle w:val="Hyperlink"/>
                <w:rFonts w:cs="Arial"/>
                <w14:scene3d>
                  <w14:camera w14:prst="orthographicFront"/>
                  <w14:lightRig w14:rig="threePt" w14:dir="t">
                    <w14:rot w14:lat="0" w14:lon="0" w14:rev="0"/>
                  </w14:lightRig>
                </w14:scene3d>
              </w:rPr>
              <w:t>2</w:t>
            </w:r>
            <w:r w:rsidR="009552A8">
              <w:rPr>
                <w:rFonts w:asciiTheme="minorHAnsi" w:eastAsiaTheme="minorEastAsia" w:hAnsiTheme="minorHAnsi" w:cstheme="minorBidi"/>
                <w:b w:val="0"/>
                <w:sz w:val="22"/>
                <w:lang w:eastAsia="pt-BR"/>
              </w:rPr>
              <w:tab/>
            </w:r>
            <w:r w:rsidR="009552A8" w:rsidRPr="00705DD9">
              <w:rPr>
                <w:rStyle w:val="Hyperlink"/>
                <w:rFonts w:cs="Arial"/>
              </w:rPr>
              <w:t>PRINCÍPIOS DE COMPILADORES</w:t>
            </w:r>
            <w:r w:rsidR="009552A8">
              <w:rPr>
                <w:webHidden/>
              </w:rPr>
              <w:tab/>
            </w:r>
            <w:r w:rsidR="009552A8">
              <w:rPr>
                <w:webHidden/>
              </w:rPr>
              <w:fldChar w:fldCharType="begin"/>
            </w:r>
            <w:r w:rsidR="009552A8">
              <w:rPr>
                <w:webHidden/>
              </w:rPr>
              <w:instrText xml:space="preserve"> PAGEREF _Toc436561372 \h </w:instrText>
            </w:r>
            <w:r w:rsidR="009552A8">
              <w:rPr>
                <w:webHidden/>
              </w:rPr>
            </w:r>
            <w:r w:rsidR="009552A8">
              <w:rPr>
                <w:webHidden/>
              </w:rPr>
              <w:fldChar w:fldCharType="separate"/>
            </w:r>
            <w:r w:rsidR="006664E6">
              <w:rPr>
                <w:webHidden/>
              </w:rPr>
              <w:t>17</w:t>
            </w:r>
            <w:r w:rsidR="009552A8">
              <w:rPr>
                <w:webHidden/>
              </w:rPr>
              <w:fldChar w:fldCharType="end"/>
            </w:r>
          </w:hyperlink>
        </w:p>
        <w:p w14:paraId="7A123F40" w14:textId="7C3875B7" w:rsidR="009552A8" w:rsidRDefault="007C4671">
          <w:pPr>
            <w:pStyle w:val="TOC2"/>
            <w:rPr>
              <w:rFonts w:asciiTheme="minorHAnsi" w:eastAsiaTheme="minorEastAsia" w:hAnsiTheme="minorHAnsi" w:cstheme="minorBidi"/>
              <w:b w:val="0"/>
              <w:sz w:val="22"/>
              <w:lang w:eastAsia="pt-BR"/>
            </w:rPr>
          </w:pPr>
          <w:hyperlink w:anchor="_Toc436561373" w:history="1">
            <w:r w:rsidR="009552A8" w:rsidRPr="00705DD9">
              <w:rPr>
                <w:rStyle w:val="Hyperlink"/>
                <w:rFonts w:cs="Arial"/>
              </w:rPr>
              <w:t>2.1</w:t>
            </w:r>
            <w:r w:rsidR="009552A8">
              <w:rPr>
                <w:rFonts w:asciiTheme="minorHAnsi" w:eastAsiaTheme="minorEastAsia" w:hAnsiTheme="minorHAnsi" w:cstheme="minorBidi"/>
                <w:b w:val="0"/>
                <w:sz w:val="22"/>
                <w:lang w:eastAsia="pt-BR"/>
              </w:rPr>
              <w:tab/>
            </w:r>
            <w:r w:rsidR="009552A8" w:rsidRPr="00705DD9">
              <w:rPr>
                <w:rStyle w:val="Hyperlink"/>
                <w:rFonts w:cs="Arial"/>
              </w:rPr>
              <w:t>Conceitos</w:t>
            </w:r>
            <w:r w:rsidR="009552A8">
              <w:rPr>
                <w:webHidden/>
              </w:rPr>
              <w:tab/>
            </w:r>
            <w:r w:rsidR="009552A8">
              <w:rPr>
                <w:webHidden/>
              </w:rPr>
              <w:fldChar w:fldCharType="begin"/>
            </w:r>
            <w:r w:rsidR="009552A8">
              <w:rPr>
                <w:webHidden/>
              </w:rPr>
              <w:instrText xml:space="preserve"> PAGEREF _Toc436561373 \h </w:instrText>
            </w:r>
            <w:r w:rsidR="009552A8">
              <w:rPr>
                <w:webHidden/>
              </w:rPr>
            </w:r>
            <w:r w:rsidR="009552A8">
              <w:rPr>
                <w:webHidden/>
              </w:rPr>
              <w:fldChar w:fldCharType="separate"/>
            </w:r>
            <w:r w:rsidR="006664E6">
              <w:rPr>
                <w:webHidden/>
              </w:rPr>
              <w:t>17</w:t>
            </w:r>
            <w:r w:rsidR="009552A8">
              <w:rPr>
                <w:webHidden/>
              </w:rPr>
              <w:fldChar w:fldCharType="end"/>
            </w:r>
          </w:hyperlink>
        </w:p>
        <w:p w14:paraId="291165D9" w14:textId="7790C6FA" w:rsidR="009552A8" w:rsidRDefault="007C4671">
          <w:pPr>
            <w:pStyle w:val="TOC3"/>
            <w:rPr>
              <w:rFonts w:asciiTheme="minorHAnsi" w:eastAsiaTheme="minorEastAsia" w:hAnsiTheme="minorHAnsi" w:cstheme="minorBidi"/>
              <w:sz w:val="22"/>
              <w:lang w:eastAsia="pt-BR"/>
            </w:rPr>
          </w:pPr>
          <w:hyperlink w:anchor="_Toc436561374" w:history="1">
            <w:r w:rsidR="009552A8" w:rsidRPr="00705DD9">
              <w:rPr>
                <w:rStyle w:val="Hyperlink"/>
                <w:rFonts w:cs="Arial"/>
              </w:rPr>
              <w:t>2.1.1</w:t>
            </w:r>
            <w:r w:rsidR="009552A8">
              <w:rPr>
                <w:rFonts w:asciiTheme="minorHAnsi" w:eastAsiaTheme="minorEastAsia" w:hAnsiTheme="minorHAnsi" w:cstheme="minorBidi"/>
                <w:sz w:val="22"/>
                <w:lang w:eastAsia="pt-BR"/>
              </w:rPr>
              <w:tab/>
            </w:r>
            <w:r w:rsidR="009552A8" w:rsidRPr="00705DD9">
              <w:rPr>
                <w:rStyle w:val="Hyperlink"/>
                <w:rFonts w:cs="Arial"/>
              </w:rPr>
              <w:t>Análise Léxica</w:t>
            </w:r>
            <w:r w:rsidR="009552A8">
              <w:rPr>
                <w:webHidden/>
              </w:rPr>
              <w:tab/>
            </w:r>
            <w:r w:rsidR="009552A8">
              <w:rPr>
                <w:webHidden/>
              </w:rPr>
              <w:fldChar w:fldCharType="begin"/>
            </w:r>
            <w:r w:rsidR="009552A8">
              <w:rPr>
                <w:webHidden/>
              </w:rPr>
              <w:instrText xml:space="preserve"> PAGEREF _Toc436561374 \h </w:instrText>
            </w:r>
            <w:r w:rsidR="009552A8">
              <w:rPr>
                <w:webHidden/>
              </w:rPr>
            </w:r>
            <w:r w:rsidR="009552A8">
              <w:rPr>
                <w:webHidden/>
              </w:rPr>
              <w:fldChar w:fldCharType="separate"/>
            </w:r>
            <w:r w:rsidR="006664E6">
              <w:rPr>
                <w:webHidden/>
              </w:rPr>
              <w:t>18</w:t>
            </w:r>
            <w:r w:rsidR="009552A8">
              <w:rPr>
                <w:webHidden/>
              </w:rPr>
              <w:fldChar w:fldCharType="end"/>
            </w:r>
          </w:hyperlink>
        </w:p>
        <w:p w14:paraId="1B7D0961" w14:textId="76AA0BB7" w:rsidR="009552A8" w:rsidRDefault="007C4671">
          <w:pPr>
            <w:pStyle w:val="TOC3"/>
            <w:tabs>
              <w:tab w:val="left" w:pos="1100"/>
            </w:tabs>
            <w:rPr>
              <w:rFonts w:asciiTheme="minorHAnsi" w:eastAsiaTheme="minorEastAsia" w:hAnsiTheme="minorHAnsi" w:cstheme="minorBidi"/>
              <w:sz w:val="22"/>
              <w:lang w:eastAsia="pt-BR"/>
            </w:rPr>
          </w:pPr>
          <w:hyperlink w:anchor="_Toc436561375" w:history="1">
            <w:r w:rsidR="009552A8" w:rsidRPr="00705DD9">
              <w:rPr>
                <w:rStyle w:val="Hyperlink"/>
                <w:rFonts w:cs="Arial"/>
              </w:rPr>
              <w:t>2.1.1.1</w:t>
            </w:r>
            <w:r w:rsidR="009552A8">
              <w:rPr>
                <w:rFonts w:asciiTheme="minorHAnsi" w:eastAsiaTheme="minorEastAsia" w:hAnsiTheme="minorHAnsi" w:cstheme="minorBidi"/>
                <w:sz w:val="22"/>
                <w:lang w:eastAsia="pt-BR"/>
              </w:rPr>
              <w:tab/>
            </w:r>
            <w:r w:rsidR="009552A8" w:rsidRPr="00705DD9">
              <w:rPr>
                <w:rStyle w:val="Hyperlink"/>
                <w:rFonts w:cs="Arial"/>
              </w:rPr>
              <w:t>Linguagens Regulares</w:t>
            </w:r>
            <w:r w:rsidR="009552A8">
              <w:rPr>
                <w:webHidden/>
              </w:rPr>
              <w:tab/>
            </w:r>
            <w:r w:rsidR="009552A8">
              <w:rPr>
                <w:webHidden/>
              </w:rPr>
              <w:fldChar w:fldCharType="begin"/>
            </w:r>
            <w:r w:rsidR="009552A8">
              <w:rPr>
                <w:webHidden/>
              </w:rPr>
              <w:instrText xml:space="preserve"> PAGEREF _Toc436561375 \h </w:instrText>
            </w:r>
            <w:r w:rsidR="009552A8">
              <w:rPr>
                <w:webHidden/>
              </w:rPr>
            </w:r>
            <w:r w:rsidR="009552A8">
              <w:rPr>
                <w:webHidden/>
              </w:rPr>
              <w:fldChar w:fldCharType="separate"/>
            </w:r>
            <w:r w:rsidR="006664E6">
              <w:rPr>
                <w:webHidden/>
              </w:rPr>
              <w:t>19</w:t>
            </w:r>
            <w:r w:rsidR="009552A8">
              <w:rPr>
                <w:webHidden/>
              </w:rPr>
              <w:fldChar w:fldCharType="end"/>
            </w:r>
          </w:hyperlink>
        </w:p>
        <w:p w14:paraId="26DD9605" w14:textId="613E2464" w:rsidR="009552A8" w:rsidRDefault="007C4671">
          <w:pPr>
            <w:pStyle w:val="TOC3"/>
            <w:tabs>
              <w:tab w:val="left" w:pos="1100"/>
            </w:tabs>
            <w:rPr>
              <w:rFonts w:asciiTheme="minorHAnsi" w:eastAsiaTheme="minorEastAsia" w:hAnsiTheme="minorHAnsi" w:cstheme="minorBidi"/>
              <w:sz w:val="22"/>
              <w:lang w:eastAsia="pt-BR"/>
            </w:rPr>
          </w:pPr>
          <w:hyperlink w:anchor="_Toc436561376" w:history="1">
            <w:r w:rsidR="009552A8" w:rsidRPr="00705DD9">
              <w:rPr>
                <w:rStyle w:val="Hyperlink"/>
                <w:rFonts w:cs="Arial"/>
              </w:rPr>
              <w:t>2.1.1.2</w:t>
            </w:r>
            <w:r w:rsidR="009552A8">
              <w:rPr>
                <w:rFonts w:asciiTheme="minorHAnsi" w:eastAsiaTheme="minorEastAsia" w:hAnsiTheme="minorHAnsi" w:cstheme="minorBidi"/>
                <w:sz w:val="22"/>
                <w:lang w:eastAsia="pt-BR"/>
              </w:rPr>
              <w:tab/>
            </w:r>
            <w:r w:rsidR="009552A8" w:rsidRPr="00705DD9">
              <w:rPr>
                <w:rStyle w:val="Hyperlink"/>
                <w:rFonts w:cs="Arial"/>
              </w:rPr>
              <w:t>Autômatos Finitos Determinísticos</w:t>
            </w:r>
            <w:r w:rsidR="009552A8">
              <w:rPr>
                <w:webHidden/>
              </w:rPr>
              <w:tab/>
            </w:r>
            <w:r w:rsidR="009552A8">
              <w:rPr>
                <w:webHidden/>
              </w:rPr>
              <w:fldChar w:fldCharType="begin"/>
            </w:r>
            <w:r w:rsidR="009552A8">
              <w:rPr>
                <w:webHidden/>
              </w:rPr>
              <w:instrText xml:space="preserve"> PAGEREF _Toc436561376 \h </w:instrText>
            </w:r>
            <w:r w:rsidR="009552A8">
              <w:rPr>
                <w:webHidden/>
              </w:rPr>
            </w:r>
            <w:r w:rsidR="009552A8">
              <w:rPr>
                <w:webHidden/>
              </w:rPr>
              <w:fldChar w:fldCharType="separate"/>
            </w:r>
            <w:r w:rsidR="006664E6">
              <w:rPr>
                <w:webHidden/>
              </w:rPr>
              <w:t>19</w:t>
            </w:r>
            <w:r w:rsidR="009552A8">
              <w:rPr>
                <w:webHidden/>
              </w:rPr>
              <w:fldChar w:fldCharType="end"/>
            </w:r>
          </w:hyperlink>
        </w:p>
        <w:p w14:paraId="1DD1181B" w14:textId="2C01C8EA" w:rsidR="009552A8" w:rsidRDefault="007C4671">
          <w:pPr>
            <w:pStyle w:val="TOC3"/>
            <w:tabs>
              <w:tab w:val="left" w:pos="1100"/>
            </w:tabs>
            <w:rPr>
              <w:rFonts w:asciiTheme="minorHAnsi" w:eastAsiaTheme="minorEastAsia" w:hAnsiTheme="minorHAnsi" w:cstheme="minorBidi"/>
              <w:sz w:val="22"/>
              <w:lang w:eastAsia="pt-BR"/>
            </w:rPr>
          </w:pPr>
          <w:hyperlink w:anchor="_Toc436561377" w:history="1">
            <w:r w:rsidR="009552A8" w:rsidRPr="00705DD9">
              <w:rPr>
                <w:rStyle w:val="Hyperlink"/>
                <w:rFonts w:cs="Arial"/>
              </w:rPr>
              <w:t>2.1.1.3</w:t>
            </w:r>
            <w:r w:rsidR="009552A8">
              <w:rPr>
                <w:rFonts w:asciiTheme="minorHAnsi" w:eastAsiaTheme="minorEastAsia" w:hAnsiTheme="minorHAnsi" w:cstheme="minorBidi"/>
                <w:sz w:val="22"/>
                <w:lang w:eastAsia="pt-BR"/>
              </w:rPr>
              <w:tab/>
            </w:r>
            <w:r w:rsidR="009552A8" w:rsidRPr="00705DD9">
              <w:rPr>
                <w:rStyle w:val="Hyperlink"/>
                <w:rFonts w:cs="Arial"/>
              </w:rPr>
              <w:t>Expressões Regulares</w:t>
            </w:r>
            <w:r w:rsidR="009552A8">
              <w:rPr>
                <w:webHidden/>
              </w:rPr>
              <w:tab/>
            </w:r>
            <w:r w:rsidR="009552A8">
              <w:rPr>
                <w:webHidden/>
              </w:rPr>
              <w:fldChar w:fldCharType="begin"/>
            </w:r>
            <w:r w:rsidR="009552A8">
              <w:rPr>
                <w:webHidden/>
              </w:rPr>
              <w:instrText xml:space="preserve"> PAGEREF _Toc436561377 \h </w:instrText>
            </w:r>
            <w:r w:rsidR="009552A8">
              <w:rPr>
                <w:webHidden/>
              </w:rPr>
            </w:r>
            <w:r w:rsidR="009552A8">
              <w:rPr>
                <w:webHidden/>
              </w:rPr>
              <w:fldChar w:fldCharType="separate"/>
            </w:r>
            <w:r w:rsidR="006664E6">
              <w:rPr>
                <w:webHidden/>
              </w:rPr>
              <w:t>21</w:t>
            </w:r>
            <w:r w:rsidR="009552A8">
              <w:rPr>
                <w:webHidden/>
              </w:rPr>
              <w:fldChar w:fldCharType="end"/>
            </w:r>
          </w:hyperlink>
        </w:p>
        <w:p w14:paraId="799698ED" w14:textId="2E59A0C4" w:rsidR="009552A8" w:rsidRDefault="007C4671">
          <w:pPr>
            <w:pStyle w:val="TOC3"/>
            <w:rPr>
              <w:rFonts w:asciiTheme="minorHAnsi" w:eastAsiaTheme="minorEastAsia" w:hAnsiTheme="minorHAnsi" w:cstheme="minorBidi"/>
              <w:sz w:val="22"/>
              <w:lang w:eastAsia="pt-BR"/>
            </w:rPr>
          </w:pPr>
          <w:hyperlink w:anchor="_Toc436561378" w:history="1">
            <w:r w:rsidR="009552A8" w:rsidRPr="00705DD9">
              <w:rPr>
                <w:rStyle w:val="Hyperlink"/>
                <w:rFonts w:cs="Arial"/>
              </w:rPr>
              <w:t>2.1.2</w:t>
            </w:r>
            <w:r w:rsidR="009552A8">
              <w:rPr>
                <w:rFonts w:asciiTheme="minorHAnsi" w:eastAsiaTheme="minorEastAsia" w:hAnsiTheme="minorHAnsi" w:cstheme="minorBidi"/>
                <w:sz w:val="22"/>
                <w:lang w:eastAsia="pt-BR"/>
              </w:rPr>
              <w:tab/>
            </w:r>
            <w:r w:rsidR="009552A8" w:rsidRPr="00705DD9">
              <w:rPr>
                <w:rStyle w:val="Hyperlink"/>
                <w:rFonts w:cs="Arial"/>
              </w:rPr>
              <w:t>Análise Sintática</w:t>
            </w:r>
            <w:r w:rsidR="009552A8">
              <w:rPr>
                <w:webHidden/>
              </w:rPr>
              <w:tab/>
            </w:r>
            <w:r w:rsidR="009552A8">
              <w:rPr>
                <w:webHidden/>
              </w:rPr>
              <w:fldChar w:fldCharType="begin"/>
            </w:r>
            <w:r w:rsidR="009552A8">
              <w:rPr>
                <w:webHidden/>
              </w:rPr>
              <w:instrText xml:space="preserve"> PAGEREF _Toc436561378 \h </w:instrText>
            </w:r>
            <w:r w:rsidR="009552A8">
              <w:rPr>
                <w:webHidden/>
              </w:rPr>
            </w:r>
            <w:r w:rsidR="009552A8">
              <w:rPr>
                <w:webHidden/>
              </w:rPr>
              <w:fldChar w:fldCharType="separate"/>
            </w:r>
            <w:r w:rsidR="006664E6">
              <w:rPr>
                <w:webHidden/>
              </w:rPr>
              <w:t>23</w:t>
            </w:r>
            <w:r w:rsidR="009552A8">
              <w:rPr>
                <w:webHidden/>
              </w:rPr>
              <w:fldChar w:fldCharType="end"/>
            </w:r>
          </w:hyperlink>
        </w:p>
        <w:p w14:paraId="2175A320" w14:textId="28C5016F" w:rsidR="009552A8" w:rsidRDefault="007C4671">
          <w:pPr>
            <w:pStyle w:val="TOC3"/>
            <w:rPr>
              <w:rFonts w:asciiTheme="minorHAnsi" w:eastAsiaTheme="minorEastAsia" w:hAnsiTheme="minorHAnsi" w:cstheme="minorBidi"/>
              <w:sz w:val="22"/>
              <w:lang w:eastAsia="pt-BR"/>
            </w:rPr>
          </w:pPr>
          <w:hyperlink w:anchor="_Toc436561379" w:history="1">
            <w:r w:rsidR="009552A8" w:rsidRPr="00705DD9">
              <w:rPr>
                <w:rStyle w:val="Hyperlink"/>
                <w:rFonts w:cs="Arial"/>
              </w:rPr>
              <w:t>2.1.2.1 Gramática Livres de Contexto</w:t>
            </w:r>
            <w:r w:rsidR="009552A8">
              <w:rPr>
                <w:webHidden/>
              </w:rPr>
              <w:tab/>
            </w:r>
            <w:r w:rsidR="009552A8">
              <w:rPr>
                <w:webHidden/>
              </w:rPr>
              <w:fldChar w:fldCharType="begin"/>
            </w:r>
            <w:r w:rsidR="009552A8">
              <w:rPr>
                <w:webHidden/>
              </w:rPr>
              <w:instrText xml:space="preserve"> PAGEREF _Toc436561379 \h </w:instrText>
            </w:r>
            <w:r w:rsidR="009552A8">
              <w:rPr>
                <w:webHidden/>
              </w:rPr>
            </w:r>
            <w:r w:rsidR="009552A8">
              <w:rPr>
                <w:webHidden/>
              </w:rPr>
              <w:fldChar w:fldCharType="separate"/>
            </w:r>
            <w:r w:rsidR="006664E6">
              <w:rPr>
                <w:webHidden/>
              </w:rPr>
              <w:t>23</w:t>
            </w:r>
            <w:r w:rsidR="009552A8">
              <w:rPr>
                <w:webHidden/>
              </w:rPr>
              <w:fldChar w:fldCharType="end"/>
            </w:r>
          </w:hyperlink>
        </w:p>
        <w:p w14:paraId="38FFD32C" w14:textId="078DBE17" w:rsidR="009552A8" w:rsidRDefault="007C4671">
          <w:pPr>
            <w:pStyle w:val="TOC3"/>
            <w:rPr>
              <w:rFonts w:asciiTheme="minorHAnsi" w:eastAsiaTheme="minorEastAsia" w:hAnsiTheme="minorHAnsi" w:cstheme="minorBidi"/>
              <w:sz w:val="22"/>
              <w:lang w:eastAsia="pt-BR"/>
            </w:rPr>
          </w:pPr>
          <w:hyperlink w:anchor="_Toc436561380" w:history="1">
            <w:r w:rsidR="009552A8" w:rsidRPr="00705DD9">
              <w:rPr>
                <w:rStyle w:val="Hyperlink"/>
                <w:rFonts w:cs="Arial"/>
              </w:rPr>
              <w:t>2.1.2.2 Técnicas</w:t>
            </w:r>
            <w:r w:rsidR="009552A8">
              <w:rPr>
                <w:webHidden/>
              </w:rPr>
              <w:tab/>
            </w:r>
            <w:r w:rsidR="009552A8">
              <w:rPr>
                <w:webHidden/>
              </w:rPr>
              <w:fldChar w:fldCharType="begin"/>
            </w:r>
            <w:r w:rsidR="009552A8">
              <w:rPr>
                <w:webHidden/>
              </w:rPr>
              <w:instrText xml:space="preserve"> PAGEREF _Toc436561380 \h </w:instrText>
            </w:r>
            <w:r w:rsidR="009552A8">
              <w:rPr>
                <w:webHidden/>
              </w:rPr>
            </w:r>
            <w:r w:rsidR="009552A8">
              <w:rPr>
                <w:webHidden/>
              </w:rPr>
              <w:fldChar w:fldCharType="separate"/>
            </w:r>
            <w:r w:rsidR="006664E6">
              <w:rPr>
                <w:webHidden/>
              </w:rPr>
              <w:t>24</w:t>
            </w:r>
            <w:r w:rsidR="009552A8">
              <w:rPr>
                <w:webHidden/>
              </w:rPr>
              <w:fldChar w:fldCharType="end"/>
            </w:r>
          </w:hyperlink>
        </w:p>
        <w:p w14:paraId="495522F0" w14:textId="2B96D65D" w:rsidR="009552A8" w:rsidRDefault="007C4671">
          <w:pPr>
            <w:pStyle w:val="TOC3"/>
            <w:rPr>
              <w:rFonts w:asciiTheme="minorHAnsi" w:eastAsiaTheme="minorEastAsia" w:hAnsiTheme="minorHAnsi" w:cstheme="minorBidi"/>
              <w:sz w:val="22"/>
              <w:lang w:eastAsia="pt-BR"/>
            </w:rPr>
          </w:pPr>
          <w:hyperlink w:anchor="_Toc436561381" w:history="1">
            <w:r w:rsidR="009552A8" w:rsidRPr="00705DD9">
              <w:rPr>
                <w:rStyle w:val="Hyperlink"/>
                <w:rFonts w:cs="Arial"/>
              </w:rPr>
              <w:t>2.1.3</w:t>
            </w:r>
            <w:r w:rsidR="009552A8">
              <w:rPr>
                <w:rFonts w:asciiTheme="minorHAnsi" w:eastAsiaTheme="minorEastAsia" w:hAnsiTheme="minorHAnsi" w:cstheme="minorBidi"/>
                <w:sz w:val="22"/>
                <w:lang w:eastAsia="pt-BR"/>
              </w:rPr>
              <w:tab/>
            </w:r>
            <w:r w:rsidR="009552A8" w:rsidRPr="00705DD9">
              <w:rPr>
                <w:rStyle w:val="Hyperlink"/>
                <w:rFonts w:cs="Arial"/>
              </w:rPr>
              <w:t>Outras Análises</w:t>
            </w:r>
            <w:r w:rsidR="009552A8">
              <w:rPr>
                <w:webHidden/>
              </w:rPr>
              <w:tab/>
            </w:r>
            <w:r w:rsidR="009552A8">
              <w:rPr>
                <w:webHidden/>
              </w:rPr>
              <w:fldChar w:fldCharType="begin"/>
            </w:r>
            <w:r w:rsidR="009552A8">
              <w:rPr>
                <w:webHidden/>
              </w:rPr>
              <w:instrText xml:space="preserve"> PAGEREF _Toc436561381 \h </w:instrText>
            </w:r>
            <w:r w:rsidR="009552A8">
              <w:rPr>
                <w:webHidden/>
              </w:rPr>
            </w:r>
            <w:r w:rsidR="009552A8">
              <w:rPr>
                <w:webHidden/>
              </w:rPr>
              <w:fldChar w:fldCharType="separate"/>
            </w:r>
            <w:r w:rsidR="006664E6">
              <w:rPr>
                <w:webHidden/>
              </w:rPr>
              <w:t>25</w:t>
            </w:r>
            <w:r w:rsidR="009552A8">
              <w:rPr>
                <w:webHidden/>
              </w:rPr>
              <w:fldChar w:fldCharType="end"/>
            </w:r>
          </w:hyperlink>
        </w:p>
        <w:p w14:paraId="622A36DD" w14:textId="28E347AF" w:rsidR="009552A8" w:rsidRDefault="007C4671">
          <w:pPr>
            <w:pStyle w:val="TOC2"/>
            <w:rPr>
              <w:rFonts w:asciiTheme="minorHAnsi" w:eastAsiaTheme="minorEastAsia" w:hAnsiTheme="minorHAnsi" w:cstheme="minorBidi"/>
              <w:b w:val="0"/>
              <w:sz w:val="22"/>
              <w:lang w:eastAsia="pt-BR"/>
            </w:rPr>
          </w:pPr>
          <w:hyperlink w:anchor="_Toc436561382" w:history="1">
            <w:r w:rsidR="009552A8" w:rsidRPr="00705DD9">
              <w:rPr>
                <w:rStyle w:val="Hyperlink"/>
                <w:rFonts w:cs="Arial"/>
              </w:rPr>
              <w:t>2.2</w:t>
            </w:r>
            <w:r w:rsidR="009552A8">
              <w:rPr>
                <w:rFonts w:asciiTheme="minorHAnsi" w:eastAsiaTheme="minorEastAsia" w:hAnsiTheme="minorHAnsi" w:cstheme="minorBidi"/>
                <w:b w:val="0"/>
                <w:sz w:val="22"/>
                <w:lang w:eastAsia="pt-BR"/>
              </w:rPr>
              <w:tab/>
            </w:r>
            <w:r w:rsidR="009552A8" w:rsidRPr="00705DD9">
              <w:rPr>
                <w:rStyle w:val="Hyperlink"/>
                <w:rFonts w:cs="Arial"/>
              </w:rPr>
              <w:t>Ferramentas</w:t>
            </w:r>
            <w:r w:rsidR="009552A8">
              <w:rPr>
                <w:webHidden/>
              </w:rPr>
              <w:tab/>
            </w:r>
            <w:r w:rsidR="009552A8">
              <w:rPr>
                <w:webHidden/>
              </w:rPr>
              <w:fldChar w:fldCharType="begin"/>
            </w:r>
            <w:r w:rsidR="009552A8">
              <w:rPr>
                <w:webHidden/>
              </w:rPr>
              <w:instrText xml:space="preserve"> PAGEREF _Toc436561382 \h </w:instrText>
            </w:r>
            <w:r w:rsidR="009552A8">
              <w:rPr>
                <w:webHidden/>
              </w:rPr>
            </w:r>
            <w:r w:rsidR="009552A8">
              <w:rPr>
                <w:webHidden/>
              </w:rPr>
              <w:fldChar w:fldCharType="separate"/>
            </w:r>
            <w:r w:rsidR="006664E6">
              <w:rPr>
                <w:webHidden/>
              </w:rPr>
              <w:t>26</w:t>
            </w:r>
            <w:r w:rsidR="009552A8">
              <w:rPr>
                <w:webHidden/>
              </w:rPr>
              <w:fldChar w:fldCharType="end"/>
            </w:r>
          </w:hyperlink>
        </w:p>
        <w:p w14:paraId="0887A8C9" w14:textId="21A87515" w:rsidR="009552A8" w:rsidRDefault="007C4671">
          <w:pPr>
            <w:pStyle w:val="TOC1"/>
            <w:rPr>
              <w:rFonts w:asciiTheme="minorHAnsi" w:eastAsiaTheme="minorEastAsia" w:hAnsiTheme="minorHAnsi" w:cstheme="minorBidi"/>
              <w:b w:val="0"/>
              <w:sz w:val="22"/>
              <w:lang w:eastAsia="pt-BR"/>
            </w:rPr>
          </w:pPr>
          <w:hyperlink w:anchor="_Toc436561383" w:history="1">
            <w:r w:rsidR="009552A8" w:rsidRPr="00705DD9">
              <w:rPr>
                <w:rStyle w:val="Hyperlink"/>
                <w:rFonts w:cs="Arial"/>
                <w14:scene3d>
                  <w14:camera w14:prst="orthographicFront"/>
                  <w14:lightRig w14:rig="threePt" w14:dir="t">
                    <w14:rot w14:lat="0" w14:lon="0" w14:rev="0"/>
                  </w14:lightRig>
                </w14:scene3d>
              </w:rPr>
              <w:t>3</w:t>
            </w:r>
            <w:r w:rsidR="009552A8">
              <w:rPr>
                <w:rFonts w:asciiTheme="minorHAnsi" w:eastAsiaTheme="minorEastAsia" w:hAnsiTheme="minorHAnsi" w:cstheme="minorBidi"/>
                <w:b w:val="0"/>
                <w:sz w:val="22"/>
                <w:lang w:eastAsia="pt-BR"/>
              </w:rPr>
              <w:tab/>
            </w:r>
            <w:r w:rsidR="009552A8" w:rsidRPr="00705DD9">
              <w:rPr>
                <w:rStyle w:val="Hyperlink"/>
                <w:rFonts w:cs="Arial"/>
              </w:rPr>
              <w:t>LÓGICA NEBULOSA (FUZZY)</w:t>
            </w:r>
            <w:r w:rsidR="009552A8">
              <w:rPr>
                <w:webHidden/>
              </w:rPr>
              <w:tab/>
            </w:r>
            <w:r w:rsidR="009552A8">
              <w:rPr>
                <w:webHidden/>
              </w:rPr>
              <w:fldChar w:fldCharType="begin"/>
            </w:r>
            <w:r w:rsidR="009552A8">
              <w:rPr>
                <w:webHidden/>
              </w:rPr>
              <w:instrText xml:space="preserve"> PAGEREF _Toc436561383 \h </w:instrText>
            </w:r>
            <w:r w:rsidR="009552A8">
              <w:rPr>
                <w:webHidden/>
              </w:rPr>
            </w:r>
            <w:r w:rsidR="009552A8">
              <w:rPr>
                <w:webHidden/>
              </w:rPr>
              <w:fldChar w:fldCharType="separate"/>
            </w:r>
            <w:r w:rsidR="006664E6">
              <w:rPr>
                <w:webHidden/>
              </w:rPr>
              <w:t>27</w:t>
            </w:r>
            <w:r w:rsidR="009552A8">
              <w:rPr>
                <w:webHidden/>
              </w:rPr>
              <w:fldChar w:fldCharType="end"/>
            </w:r>
          </w:hyperlink>
        </w:p>
        <w:p w14:paraId="5762DB18" w14:textId="6296397E" w:rsidR="009552A8" w:rsidRDefault="007C4671">
          <w:pPr>
            <w:pStyle w:val="TOC2"/>
            <w:rPr>
              <w:rFonts w:asciiTheme="minorHAnsi" w:eastAsiaTheme="minorEastAsia" w:hAnsiTheme="minorHAnsi" w:cstheme="minorBidi"/>
              <w:b w:val="0"/>
              <w:sz w:val="22"/>
              <w:lang w:eastAsia="pt-BR"/>
            </w:rPr>
          </w:pPr>
          <w:hyperlink w:anchor="_Toc436561384" w:history="1">
            <w:r w:rsidR="009552A8" w:rsidRPr="00705DD9">
              <w:rPr>
                <w:rStyle w:val="Hyperlink"/>
                <w:rFonts w:cs="Arial"/>
              </w:rPr>
              <w:t>3.1</w:t>
            </w:r>
            <w:r w:rsidR="009552A8">
              <w:rPr>
                <w:rFonts w:asciiTheme="minorHAnsi" w:eastAsiaTheme="minorEastAsia" w:hAnsiTheme="minorHAnsi" w:cstheme="minorBidi"/>
                <w:b w:val="0"/>
                <w:sz w:val="22"/>
                <w:lang w:eastAsia="pt-BR"/>
              </w:rPr>
              <w:tab/>
            </w:r>
            <w:r w:rsidR="009552A8" w:rsidRPr="00705DD9">
              <w:rPr>
                <w:rStyle w:val="Hyperlink"/>
                <w:rFonts w:cs="Arial"/>
              </w:rPr>
              <w:t>Conceitos</w:t>
            </w:r>
            <w:r w:rsidR="009552A8">
              <w:rPr>
                <w:webHidden/>
              </w:rPr>
              <w:tab/>
            </w:r>
            <w:r w:rsidR="009552A8">
              <w:rPr>
                <w:webHidden/>
              </w:rPr>
              <w:fldChar w:fldCharType="begin"/>
            </w:r>
            <w:r w:rsidR="009552A8">
              <w:rPr>
                <w:webHidden/>
              </w:rPr>
              <w:instrText xml:space="preserve"> PAGEREF _Toc436561384 \h </w:instrText>
            </w:r>
            <w:r w:rsidR="009552A8">
              <w:rPr>
                <w:webHidden/>
              </w:rPr>
            </w:r>
            <w:r w:rsidR="009552A8">
              <w:rPr>
                <w:webHidden/>
              </w:rPr>
              <w:fldChar w:fldCharType="separate"/>
            </w:r>
            <w:r w:rsidR="006664E6">
              <w:rPr>
                <w:webHidden/>
              </w:rPr>
              <w:t>27</w:t>
            </w:r>
            <w:r w:rsidR="009552A8">
              <w:rPr>
                <w:webHidden/>
              </w:rPr>
              <w:fldChar w:fldCharType="end"/>
            </w:r>
          </w:hyperlink>
        </w:p>
        <w:p w14:paraId="067C0AC7" w14:textId="06A2589A" w:rsidR="009552A8" w:rsidRDefault="007C4671">
          <w:pPr>
            <w:pStyle w:val="TOC3"/>
            <w:rPr>
              <w:rFonts w:asciiTheme="minorHAnsi" w:eastAsiaTheme="minorEastAsia" w:hAnsiTheme="minorHAnsi" w:cstheme="minorBidi"/>
              <w:sz w:val="22"/>
              <w:lang w:eastAsia="pt-BR"/>
            </w:rPr>
          </w:pPr>
          <w:hyperlink w:anchor="_Toc436561385" w:history="1">
            <w:r w:rsidR="009552A8" w:rsidRPr="00705DD9">
              <w:rPr>
                <w:rStyle w:val="Hyperlink"/>
                <w:rFonts w:cs="Arial"/>
              </w:rPr>
              <w:t>3.1.1</w:t>
            </w:r>
            <w:r w:rsidR="009552A8">
              <w:rPr>
                <w:rFonts w:asciiTheme="minorHAnsi" w:eastAsiaTheme="minorEastAsia" w:hAnsiTheme="minorHAnsi" w:cstheme="minorBidi"/>
                <w:sz w:val="22"/>
                <w:lang w:eastAsia="pt-BR"/>
              </w:rPr>
              <w:tab/>
            </w:r>
            <w:r w:rsidR="009552A8" w:rsidRPr="00705DD9">
              <w:rPr>
                <w:rStyle w:val="Hyperlink"/>
                <w:rFonts w:cs="Arial"/>
              </w:rPr>
              <w:t>Operações em conjuntos Nebulosos</w:t>
            </w:r>
            <w:r w:rsidR="009552A8">
              <w:rPr>
                <w:webHidden/>
              </w:rPr>
              <w:tab/>
            </w:r>
            <w:r w:rsidR="009552A8">
              <w:rPr>
                <w:webHidden/>
              </w:rPr>
              <w:fldChar w:fldCharType="begin"/>
            </w:r>
            <w:r w:rsidR="009552A8">
              <w:rPr>
                <w:webHidden/>
              </w:rPr>
              <w:instrText xml:space="preserve"> PAGEREF _Toc436561385 \h </w:instrText>
            </w:r>
            <w:r w:rsidR="009552A8">
              <w:rPr>
                <w:webHidden/>
              </w:rPr>
            </w:r>
            <w:r w:rsidR="009552A8">
              <w:rPr>
                <w:webHidden/>
              </w:rPr>
              <w:fldChar w:fldCharType="separate"/>
            </w:r>
            <w:r w:rsidR="006664E6">
              <w:rPr>
                <w:webHidden/>
              </w:rPr>
              <w:t>30</w:t>
            </w:r>
            <w:r w:rsidR="009552A8">
              <w:rPr>
                <w:webHidden/>
              </w:rPr>
              <w:fldChar w:fldCharType="end"/>
            </w:r>
          </w:hyperlink>
        </w:p>
        <w:p w14:paraId="5FB62CB6" w14:textId="7F3DA218" w:rsidR="009552A8" w:rsidRDefault="007C4671">
          <w:pPr>
            <w:pStyle w:val="TOC3"/>
            <w:tabs>
              <w:tab w:val="left" w:pos="1100"/>
            </w:tabs>
            <w:rPr>
              <w:rFonts w:asciiTheme="minorHAnsi" w:eastAsiaTheme="minorEastAsia" w:hAnsiTheme="minorHAnsi" w:cstheme="minorBidi"/>
              <w:sz w:val="22"/>
              <w:lang w:eastAsia="pt-BR"/>
            </w:rPr>
          </w:pPr>
          <w:hyperlink w:anchor="_Toc436561386" w:history="1">
            <w:r w:rsidR="009552A8" w:rsidRPr="00705DD9">
              <w:rPr>
                <w:rStyle w:val="Hyperlink"/>
                <w:rFonts w:cs="Arial"/>
              </w:rPr>
              <w:t>3.1.1.1</w:t>
            </w:r>
            <w:r w:rsidR="009552A8">
              <w:rPr>
                <w:rFonts w:asciiTheme="minorHAnsi" w:eastAsiaTheme="minorEastAsia" w:hAnsiTheme="minorHAnsi" w:cstheme="minorBidi"/>
                <w:sz w:val="22"/>
                <w:lang w:eastAsia="pt-BR"/>
              </w:rPr>
              <w:tab/>
            </w:r>
            <w:r w:rsidR="009552A8" w:rsidRPr="00705DD9">
              <w:rPr>
                <w:rStyle w:val="Hyperlink"/>
                <w:rFonts w:cs="Arial"/>
              </w:rPr>
              <w:t>Complemento</w:t>
            </w:r>
            <w:r w:rsidR="009552A8">
              <w:rPr>
                <w:webHidden/>
              </w:rPr>
              <w:tab/>
            </w:r>
            <w:r w:rsidR="009552A8">
              <w:rPr>
                <w:webHidden/>
              </w:rPr>
              <w:fldChar w:fldCharType="begin"/>
            </w:r>
            <w:r w:rsidR="009552A8">
              <w:rPr>
                <w:webHidden/>
              </w:rPr>
              <w:instrText xml:space="preserve"> PAGEREF _Toc436561386 \h </w:instrText>
            </w:r>
            <w:r w:rsidR="009552A8">
              <w:rPr>
                <w:webHidden/>
              </w:rPr>
            </w:r>
            <w:r w:rsidR="009552A8">
              <w:rPr>
                <w:webHidden/>
              </w:rPr>
              <w:fldChar w:fldCharType="separate"/>
            </w:r>
            <w:r w:rsidR="006664E6">
              <w:rPr>
                <w:webHidden/>
              </w:rPr>
              <w:t>30</w:t>
            </w:r>
            <w:r w:rsidR="009552A8">
              <w:rPr>
                <w:webHidden/>
              </w:rPr>
              <w:fldChar w:fldCharType="end"/>
            </w:r>
          </w:hyperlink>
        </w:p>
        <w:p w14:paraId="6ADE39B3" w14:textId="29CEBBA0" w:rsidR="009552A8" w:rsidRDefault="007C4671">
          <w:pPr>
            <w:pStyle w:val="TOC3"/>
            <w:tabs>
              <w:tab w:val="left" w:pos="1100"/>
            </w:tabs>
            <w:rPr>
              <w:rFonts w:asciiTheme="minorHAnsi" w:eastAsiaTheme="minorEastAsia" w:hAnsiTheme="minorHAnsi" w:cstheme="minorBidi"/>
              <w:sz w:val="22"/>
              <w:lang w:eastAsia="pt-BR"/>
            </w:rPr>
          </w:pPr>
          <w:hyperlink w:anchor="_Toc436561387" w:history="1">
            <w:r w:rsidR="009552A8" w:rsidRPr="00705DD9">
              <w:rPr>
                <w:rStyle w:val="Hyperlink"/>
                <w:rFonts w:cs="Arial"/>
              </w:rPr>
              <w:t>3.1.1.2</w:t>
            </w:r>
            <w:r w:rsidR="009552A8">
              <w:rPr>
                <w:rFonts w:asciiTheme="minorHAnsi" w:eastAsiaTheme="minorEastAsia" w:hAnsiTheme="minorHAnsi" w:cstheme="minorBidi"/>
                <w:sz w:val="22"/>
                <w:lang w:eastAsia="pt-BR"/>
              </w:rPr>
              <w:tab/>
            </w:r>
            <w:r w:rsidR="009552A8" w:rsidRPr="00705DD9">
              <w:rPr>
                <w:rStyle w:val="Hyperlink"/>
                <w:rFonts w:cs="Arial"/>
              </w:rPr>
              <w:t>União</w:t>
            </w:r>
            <w:r w:rsidR="009552A8">
              <w:rPr>
                <w:webHidden/>
              </w:rPr>
              <w:tab/>
            </w:r>
            <w:r w:rsidR="009552A8">
              <w:rPr>
                <w:webHidden/>
              </w:rPr>
              <w:fldChar w:fldCharType="begin"/>
            </w:r>
            <w:r w:rsidR="009552A8">
              <w:rPr>
                <w:webHidden/>
              </w:rPr>
              <w:instrText xml:space="preserve"> PAGEREF _Toc436561387 \h </w:instrText>
            </w:r>
            <w:r w:rsidR="009552A8">
              <w:rPr>
                <w:webHidden/>
              </w:rPr>
            </w:r>
            <w:r w:rsidR="009552A8">
              <w:rPr>
                <w:webHidden/>
              </w:rPr>
              <w:fldChar w:fldCharType="separate"/>
            </w:r>
            <w:r w:rsidR="006664E6">
              <w:rPr>
                <w:webHidden/>
              </w:rPr>
              <w:t>31</w:t>
            </w:r>
            <w:r w:rsidR="009552A8">
              <w:rPr>
                <w:webHidden/>
              </w:rPr>
              <w:fldChar w:fldCharType="end"/>
            </w:r>
          </w:hyperlink>
        </w:p>
        <w:p w14:paraId="6A588455" w14:textId="64926E70" w:rsidR="009552A8" w:rsidRDefault="007C4671">
          <w:pPr>
            <w:pStyle w:val="TOC3"/>
            <w:tabs>
              <w:tab w:val="left" w:pos="1100"/>
            </w:tabs>
            <w:rPr>
              <w:rFonts w:asciiTheme="minorHAnsi" w:eastAsiaTheme="minorEastAsia" w:hAnsiTheme="minorHAnsi" w:cstheme="minorBidi"/>
              <w:sz w:val="22"/>
              <w:lang w:eastAsia="pt-BR"/>
            </w:rPr>
          </w:pPr>
          <w:hyperlink w:anchor="_Toc436561388" w:history="1">
            <w:r w:rsidR="009552A8" w:rsidRPr="00705DD9">
              <w:rPr>
                <w:rStyle w:val="Hyperlink"/>
                <w:rFonts w:cs="Arial"/>
              </w:rPr>
              <w:t>3.1.1.3</w:t>
            </w:r>
            <w:r w:rsidR="009552A8">
              <w:rPr>
                <w:rFonts w:asciiTheme="minorHAnsi" w:eastAsiaTheme="minorEastAsia" w:hAnsiTheme="minorHAnsi" w:cstheme="minorBidi"/>
                <w:sz w:val="22"/>
                <w:lang w:eastAsia="pt-BR"/>
              </w:rPr>
              <w:tab/>
            </w:r>
            <w:r w:rsidR="009552A8" w:rsidRPr="00705DD9">
              <w:rPr>
                <w:rStyle w:val="Hyperlink"/>
                <w:rFonts w:cs="Arial"/>
              </w:rPr>
              <w:t>Intersecção</w:t>
            </w:r>
            <w:r w:rsidR="009552A8">
              <w:rPr>
                <w:webHidden/>
              </w:rPr>
              <w:tab/>
            </w:r>
            <w:r w:rsidR="009552A8">
              <w:rPr>
                <w:webHidden/>
              </w:rPr>
              <w:fldChar w:fldCharType="begin"/>
            </w:r>
            <w:r w:rsidR="009552A8">
              <w:rPr>
                <w:webHidden/>
              </w:rPr>
              <w:instrText xml:space="preserve"> PAGEREF _Toc436561388 \h </w:instrText>
            </w:r>
            <w:r w:rsidR="009552A8">
              <w:rPr>
                <w:webHidden/>
              </w:rPr>
            </w:r>
            <w:r w:rsidR="009552A8">
              <w:rPr>
                <w:webHidden/>
              </w:rPr>
              <w:fldChar w:fldCharType="separate"/>
            </w:r>
            <w:r w:rsidR="006664E6">
              <w:rPr>
                <w:webHidden/>
              </w:rPr>
              <w:t>32</w:t>
            </w:r>
            <w:r w:rsidR="009552A8">
              <w:rPr>
                <w:webHidden/>
              </w:rPr>
              <w:fldChar w:fldCharType="end"/>
            </w:r>
          </w:hyperlink>
        </w:p>
        <w:p w14:paraId="60D997E7" w14:textId="03919181" w:rsidR="009552A8" w:rsidRDefault="007C4671">
          <w:pPr>
            <w:pStyle w:val="TOC2"/>
            <w:rPr>
              <w:rFonts w:asciiTheme="minorHAnsi" w:eastAsiaTheme="minorEastAsia" w:hAnsiTheme="minorHAnsi" w:cstheme="minorBidi"/>
              <w:b w:val="0"/>
              <w:sz w:val="22"/>
              <w:lang w:eastAsia="pt-BR"/>
            </w:rPr>
          </w:pPr>
          <w:hyperlink w:anchor="_Toc436561389" w:history="1">
            <w:r w:rsidR="009552A8" w:rsidRPr="00705DD9">
              <w:rPr>
                <w:rStyle w:val="Hyperlink"/>
                <w:rFonts w:cs="Arial"/>
              </w:rPr>
              <w:t>3.2</w:t>
            </w:r>
            <w:r w:rsidR="009552A8">
              <w:rPr>
                <w:rFonts w:asciiTheme="minorHAnsi" w:eastAsiaTheme="minorEastAsia" w:hAnsiTheme="minorHAnsi" w:cstheme="minorBidi"/>
                <w:b w:val="0"/>
                <w:sz w:val="22"/>
                <w:lang w:eastAsia="pt-BR"/>
              </w:rPr>
              <w:tab/>
            </w:r>
            <w:r w:rsidR="009552A8" w:rsidRPr="00705DD9">
              <w:rPr>
                <w:rStyle w:val="Hyperlink"/>
                <w:rFonts w:cs="Arial"/>
              </w:rPr>
              <w:t>Ferramentas e Aplicações</w:t>
            </w:r>
            <w:r w:rsidR="009552A8">
              <w:rPr>
                <w:webHidden/>
              </w:rPr>
              <w:tab/>
            </w:r>
            <w:r w:rsidR="009552A8">
              <w:rPr>
                <w:webHidden/>
              </w:rPr>
              <w:fldChar w:fldCharType="begin"/>
            </w:r>
            <w:r w:rsidR="009552A8">
              <w:rPr>
                <w:webHidden/>
              </w:rPr>
              <w:instrText xml:space="preserve"> PAGEREF _Toc436561389 \h </w:instrText>
            </w:r>
            <w:r w:rsidR="009552A8">
              <w:rPr>
                <w:webHidden/>
              </w:rPr>
            </w:r>
            <w:r w:rsidR="009552A8">
              <w:rPr>
                <w:webHidden/>
              </w:rPr>
              <w:fldChar w:fldCharType="separate"/>
            </w:r>
            <w:r w:rsidR="006664E6">
              <w:rPr>
                <w:webHidden/>
              </w:rPr>
              <w:t>33</w:t>
            </w:r>
            <w:r w:rsidR="009552A8">
              <w:rPr>
                <w:webHidden/>
              </w:rPr>
              <w:fldChar w:fldCharType="end"/>
            </w:r>
          </w:hyperlink>
        </w:p>
        <w:p w14:paraId="16A56FC2" w14:textId="2DD9BE89" w:rsidR="009552A8" w:rsidRDefault="007C4671">
          <w:pPr>
            <w:pStyle w:val="TOC1"/>
            <w:rPr>
              <w:rFonts w:asciiTheme="minorHAnsi" w:eastAsiaTheme="minorEastAsia" w:hAnsiTheme="minorHAnsi" w:cstheme="minorBidi"/>
              <w:b w:val="0"/>
              <w:sz w:val="22"/>
              <w:lang w:eastAsia="pt-BR"/>
            </w:rPr>
          </w:pPr>
          <w:hyperlink w:anchor="_Toc436561390" w:history="1">
            <w:r w:rsidR="009552A8" w:rsidRPr="00705DD9">
              <w:rPr>
                <w:rStyle w:val="Hyperlink"/>
                <w:rFonts w:cs="Arial"/>
                <w14:scene3d>
                  <w14:camera w14:prst="orthographicFront"/>
                  <w14:lightRig w14:rig="threePt" w14:dir="t">
                    <w14:rot w14:lat="0" w14:lon="0" w14:rev="0"/>
                  </w14:lightRig>
                </w14:scene3d>
              </w:rPr>
              <w:t>4</w:t>
            </w:r>
            <w:r w:rsidR="009552A8">
              <w:rPr>
                <w:rFonts w:asciiTheme="minorHAnsi" w:eastAsiaTheme="minorEastAsia" w:hAnsiTheme="minorHAnsi" w:cstheme="minorBidi"/>
                <w:b w:val="0"/>
                <w:sz w:val="22"/>
                <w:lang w:eastAsia="pt-BR"/>
              </w:rPr>
              <w:tab/>
            </w:r>
            <w:r w:rsidR="009552A8" w:rsidRPr="00705DD9">
              <w:rPr>
                <w:rStyle w:val="Hyperlink"/>
                <w:rFonts w:cs="Arial"/>
              </w:rPr>
              <w:t>LÓGICA NEBULOSA APLICADO A COMPILADORES</w:t>
            </w:r>
            <w:r w:rsidR="009552A8">
              <w:rPr>
                <w:webHidden/>
              </w:rPr>
              <w:tab/>
            </w:r>
            <w:r w:rsidR="009552A8">
              <w:rPr>
                <w:webHidden/>
              </w:rPr>
              <w:fldChar w:fldCharType="begin"/>
            </w:r>
            <w:r w:rsidR="009552A8">
              <w:rPr>
                <w:webHidden/>
              </w:rPr>
              <w:instrText xml:space="preserve"> PAGEREF _Toc436561390 \h </w:instrText>
            </w:r>
            <w:r w:rsidR="009552A8">
              <w:rPr>
                <w:webHidden/>
              </w:rPr>
            </w:r>
            <w:r w:rsidR="009552A8">
              <w:rPr>
                <w:webHidden/>
              </w:rPr>
              <w:fldChar w:fldCharType="separate"/>
            </w:r>
            <w:r w:rsidR="006664E6">
              <w:rPr>
                <w:webHidden/>
              </w:rPr>
              <w:t>35</w:t>
            </w:r>
            <w:r w:rsidR="009552A8">
              <w:rPr>
                <w:webHidden/>
              </w:rPr>
              <w:fldChar w:fldCharType="end"/>
            </w:r>
          </w:hyperlink>
        </w:p>
        <w:p w14:paraId="63BD1C19" w14:textId="69C4E3F0" w:rsidR="009552A8" w:rsidRDefault="007C4671">
          <w:pPr>
            <w:pStyle w:val="TOC2"/>
            <w:rPr>
              <w:rFonts w:asciiTheme="minorHAnsi" w:eastAsiaTheme="minorEastAsia" w:hAnsiTheme="minorHAnsi" w:cstheme="minorBidi"/>
              <w:b w:val="0"/>
              <w:sz w:val="22"/>
              <w:lang w:eastAsia="pt-BR"/>
            </w:rPr>
          </w:pPr>
          <w:hyperlink w:anchor="_Toc436561391" w:history="1">
            <w:r w:rsidR="009552A8" w:rsidRPr="00705DD9">
              <w:rPr>
                <w:rStyle w:val="Hyperlink"/>
                <w:rFonts w:cs="Arial"/>
              </w:rPr>
              <w:t>4.1</w:t>
            </w:r>
            <w:r w:rsidR="009552A8">
              <w:rPr>
                <w:rFonts w:asciiTheme="minorHAnsi" w:eastAsiaTheme="minorEastAsia" w:hAnsiTheme="minorHAnsi" w:cstheme="minorBidi"/>
                <w:b w:val="0"/>
                <w:sz w:val="22"/>
                <w:lang w:eastAsia="pt-BR"/>
              </w:rPr>
              <w:tab/>
            </w:r>
            <w:r w:rsidR="009552A8" w:rsidRPr="00705DD9">
              <w:rPr>
                <w:rStyle w:val="Hyperlink"/>
                <w:rFonts w:cs="Arial"/>
              </w:rPr>
              <w:t xml:space="preserve">Análise Léxica com conceitos </w:t>
            </w:r>
            <w:r w:rsidR="009552A8" w:rsidRPr="00705DD9">
              <w:rPr>
                <w:rStyle w:val="Hyperlink"/>
                <w:rFonts w:cs="Arial"/>
                <w:i/>
              </w:rPr>
              <w:t>fuzzy</w:t>
            </w:r>
            <w:r w:rsidR="009552A8">
              <w:rPr>
                <w:webHidden/>
              </w:rPr>
              <w:tab/>
            </w:r>
            <w:r w:rsidR="009552A8">
              <w:rPr>
                <w:webHidden/>
              </w:rPr>
              <w:fldChar w:fldCharType="begin"/>
            </w:r>
            <w:r w:rsidR="009552A8">
              <w:rPr>
                <w:webHidden/>
              </w:rPr>
              <w:instrText xml:space="preserve"> PAGEREF _Toc436561391 \h </w:instrText>
            </w:r>
            <w:r w:rsidR="009552A8">
              <w:rPr>
                <w:webHidden/>
              </w:rPr>
            </w:r>
            <w:r w:rsidR="009552A8">
              <w:rPr>
                <w:webHidden/>
              </w:rPr>
              <w:fldChar w:fldCharType="separate"/>
            </w:r>
            <w:r w:rsidR="006664E6">
              <w:rPr>
                <w:webHidden/>
              </w:rPr>
              <w:t>35</w:t>
            </w:r>
            <w:r w:rsidR="009552A8">
              <w:rPr>
                <w:webHidden/>
              </w:rPr>
              <w:fldChar w:fldCharType="end"/>
            </w:r>
          </w:hyperlink>
        </w:p>
        <w:p w14:paraId="68EBD4E1" w14:textId="009DD377" w:rsidR="009552A8" w:rsidRDefault="007C4671">
          <w:pPr>
            <w:pStyle w:val="TOC3"/>
            <w:rPr>
              <w:rFonts w:asciiTheme="minorHAnsi" w:eastAsiaTheme="minorEastAsia" w:hAnsiTheme="minorHAnsi" w:cstheme="minorBidi"/>
              <w:sz w:val="22"/>
              <w:lang w:eastAsia="pt-BR"/>
            </w:rPr>
          </w:pPr>
          <w:hyperlink w:anchor="_Toc436561392" w:history="1">
            <w:r w:rsidR="009552A8" w:rsidRPr="00705DD9">
              <w:rPr>
                <w:rStyle w:val="Hyperlink"/>
                <w:rFonts w:cs="Arial"/>
              </w:rPr>
              <w:t>4.1.1</w:t>
            </w:r>
            <w:r w:rsidR="009552A8">
              <w:rPr>
                <w:rFonts w:asciiTheme="minorHAnsi" w:eastAsiaTheme="minorEastAsia" w:hAnsiTheme="minorHAnsi" w:cstheme="minorBidi"/>
                <w:sz w:val="22"/>
                <w:lang w:eastAsia="pt-BR"/>
              </w:rPr>
              <w:tab/>
            </w:r>
            <w:r w:rsidR="009552A8" w:rsidRPr="00705DD9">
              <w:rPr>
                <w:rStyle w:val="Hyperlink"/>
                <w:rFonts w:cs="Arial"/>
              </w:rPr>
              <w:t xml:space="preserve">Autômato Finito </w:t>
            </w:r>
            <w:r w:rsidR="009552A8" w:rsidRPr="00705DD9">
              <w:rPr>
                <w:rStyle w:val="Hyperlink"/>
                <w:rFonts w:cs="Arial"/>
                <w:i/>
              </w:rPr>
              <w:t>Fuzzy</w:t>
            </w:r>
            <w:r w:rsidR="009552A8">
              <w:rPr>
                <w:webHidden/>
              </w:rPr>
              <w:tab/>
            </w:r>
            <w:r w:rsidR="009552A8">
              <w:rPr>
                <w:webHidden/>
              </w:rPr>
              <w:fldChar w:fldCharType="begin"/>
            </w:r>
            <w:r w:rsidR="009552A8">
              <w:rPr>
                <w:webHidden/>
              </w:rPr>
              <w:instrText xml:space="preserve"> PAGEREF _Toc436561392 \h </w:instrText>
            </w:r>
            <w:r w:rsidR="009552A8">
              <w:rPr>
                <w:webHidden/>
              </w:rPr>
            </w:r>
            <w:r w:rsidR="009552A8">
              <w:rPr>
                <w:webHidden/>
              </w:rPr>
              <w:fldChar w:fldCharType="separate"/>
            </w:r>
            <w:r w:rsidR="006664E6">
              <w:rPr>
                <w:webHidden/>
              </w:rPr>
              <w:t>35</w:t>
            </w:r>
            <w:r w:rsidR="009552A8">
              <w:rPr>
                <w:webHidden/>
              </w:rPr>
              <w:fldChar w:fldCharType="end"/>
            </w:r>
          </w:hyperlink>
        </w:p>
        <w:p w14:paraId="3A52A7DC" w14:textId="6D7F8923" w:rsidR="009552A8" w:rsidRDefault="007C4671">
          <w:pPr>
            <w:pStyle w:val="TOC2"/>
            <w:rPr>
              <w:rFonts w:asciiTheme="minorHAnsi" w:eastAsiaTheme="minorEastAsia" w:hAnsiTheme="minorHAnsi" w:cstheme="minorBidi"/>
              <w:b w:val="0"/>
              <w:sz w:val="22"/>
              <w:lang w:eastAsia="pt-BR"/>
            </w:rPr>
          </w:pPr>
          <w:hyperlink w:anchor="_Toc436561393" w:history="1">
            <w:r w:rsidR="009552A8" w:rsidRPr="00705DD9">
              <w:rPr>
                <w:rStyle w:val="Hyperlink"/>
                <w:rFonts w:cs="Arial"/>
              </w:rPr>
              <w:t>4.2</w:t>
            </w:r>
            <w:r w:rsidR="009552A8">
              <w:rPr>
                <w:rFonts w:asciiTheme="minorHAnsi" w:eastAsiaTheme="minorEastAsia" w:hAnsiTheme="minorHAnsi" w:cstheme="minorBidi"/>
                <w:b w:val="0"/>
                <w:sz w:val="22"/>
                <w:lang w:eastAsia="pt-BR"/>
              </w:rPr>
              <w:tab/>
            </w:r>
            <w:r w:rsidR="009552A8" w:rsidRPr="00705DD9">
              <w:rPr>
                <w:rStyle w:val="Hyperlink"/>
                <w:rFonts w:cs="Arial"/>
              </w:rPr>
              <w:t xml:space="preserve">Análise Sintática com conceitos </w:t>
            </w:r>
            <w:r w:rsidR="009552A8" w:rsidRPr="00705DD9">
              <w:rPr>
                <w:rStyle w:val="Hyperlink"/>
                <w:rFonts w:cs="Arial"/>
                <w:i/>
              </w:rPr>
              <w:t>fuzzy</w:t>
            </w:r>
            <w:r w:rsidR="009552A8">
              <w:rPr>
                <w:webHidden/>
              </w:rPr>
              <w:tab/>
            </w:r>
            <w:r w:rsidR="009552A8">
              <w:rPr>
                <w:webHidden/>
              </w:rPr>
              <w:fldChar w:fldCharType="begin"/>
            </w:r>
            <w:r w:rsidR="009552A8">
              <w:rPr>
                <w:webHidden/>
              </w:rPr>
              <w:instrText xml:space="preserve"> PAGEREF _Toc436561393 \h </w:instrText>
            </w:r>
            <w:r w:rsidR="009552A8">
              <w:rPr>
                <w:webHidden/>
              </w:rPr>
            </w:r>
            <w:r w:rsidR="009552A8">
              <w:rPr>
                <w:webHidden/>
              </w:rPr>
              <w:fldChar w:fldCharType="separate"/>
            </w:r>
            <w:r w:rsidR="006664E6">
              <w:rPr>
                <w:webHidden/>
              </w:rPr>
              <w:t>37</w:t>
            </w:r>
            <w:r w:rsidR="009552A8">
              <w:rPr>
                <w:webHidden/>
              </w:rPr>
              <w:fldChar w:fldCharType="end"/>
            </w:r>
          </w:hyperlink>
        </w:p>
        <w:p w14:paraId="0FFE80E3" w14:textId="7C1E7934" w:rsidR="009552A8" w:rsidRDefault="007C4671">
          <w:pPr>
            <w:pStyle w:val="TOC3"/>
            <w:rPr>
              <w:rFonts w:asciiTheme="minorHAnsi" w:eastAsiaTheme="minorEastAsia" w:hAnsiTheme="minorHAnsi" w:cstheme="minorBidi"/>
              <w:sz w:val="22"/>
              <w:lang w:eastAsia="pt-BR"/>
            </w:rPr>
          </w:pPr>
          <w:hyperlink w:anchor="_Toc436561394" w:history="1">
            <w:r w:rsidR="009552A8" w:rsidRPr="00705DD9">
              <w:rPr>
                <w:rStyle w:val="Hyperlink"/>
                <w:rFonts w:cs="Arial"/>
              </w:rPr>
              <w:t>4.2.1</w:t>
            </w:r>
            <w:r w:rsidR="009552A8">
              <w:rPr>
                <w:rFonts w:asciiTheme="minorHAnsi" w:eastAsiaTheme="minorEastAsia" w:hAnsiTheme="minorHAnsi" w:cstheme="minorBidi"/>
                <w:sz w:val="22"/>
                <w:lang w:eastAsia="pt-BR"/>
              </w:rPr>
              <w:tab/>
            </w:r>
            <w:r w:rsidR="009552A8" w:rsidRPr="00705DD9">
              <w:rPr>
                <w:rStyle w:val="Hyperlink"/>
                <w:rFonts w:cs="Arial"/>
              </w:rPr>
              <w:t xml:space="preserve">Gramática </w:t>
            </w:r>
            <w:r w:rsidR="009552A8" w:rsidRPr="00705DD9">
              <w:rPr>
                <w:rStyle w:val="Hyperlink"/>
                <w:rFonts w:cs="Arial"/>
                <w:i/>
              </w:rPr>
              <w:t>Fuzzy</w:t>
            </w:r>
            <w:r w:rsidR="009552A8" w:rsidRPr="00705DD9">
              <w:rPr>
                <w:rStyle w:val="Hyperlink"/>
                <w:rFonts w:cs="Arial"/>
              </w:rPr>
              <w:t xml:space="preserve"> Livre de Contexto</w:t>
            </w:r>
            <w:r w:rsidR="009552A8">
              <w:rPr>
                <w:webHidden/>
              </w:rPr>
              <w:tab/>
            </w:r>
            <w:r w:rsidR="009552A8">
              <w:rPr>
                <w:webHidden/>
              </w:rPr>
              <w:fldChar w:fldCharType="begin"/>
            </w:r>
            <w:r w:rsidR="009552A8">
              <w:rPr>
                <w:webHidden/>
              </w:rPr>
              <w:instrText xml:space="preserve"> PAGEREF _Toc436561394 \h </w:instrText>
            </w:r>
            <w:r w:rsidR="009552A8">
              <w:rPr>
                <w:webHidden/>
              </w:rPr>
            </w:r>
            <w:r w:rsidR="009552A8">
              <w:rPr>
                <w:webHidden/>
              </w:rPr>
              <w:fldChar w:fldCharType="separate"/>
            </w:r>
            <w:r w:rsidR="006664E6">
              <w:rPr>
                <w:webHidden/>
              </w:rPr>
              <w:t>37</w:t>
            </w:r>
            <w:r w:rsidR="009552A8">
              <w:rPr>
                <w:webHidden/>
              </w:rPr>
              <w:fldChar w:fldCharType="end"/>
            </w:r>
          </w:hyperlink>
        </w:p>
        <w:p w14:paraId="31A32F66" w14:textId="421089BF" w:rsidR="009552A8" w:rsidRDefault="007C4671">
          <w:pPr>
            <w:pStyle w:val="TOC3"/>
            <w:rPr>
              <w:rFonts w:asciiTheme="minorHAnsi" w:eastAsiaTheme="minorEastAsia" w:hAnsiTheme="minorHAnsi" w:cstheme="minorBidi"/>
              <w:sz w:val="22"/>
              <w:lang w:eastAsia="pt-BR"/>
            </w:rPr>
          </w:pPr>
          <w:hyperlink w:anchor="_Toc436561395" w:history="1">
            <w:r w:rsidR="009552A8" w:rsidRPr="00705DD9">
              <w:rPr>
                <w:rStyle w:val="Hyperlink"/>
                <w:rFonts w:cs="Arial"/>
              </w:rPr>
              <w:t>4.2.2</w:t>
            </w:r>
            <w:r w:rsidR="009552A8">
              <w:rPr>
                <w:rFonts w:asciiTheme="minorHAnsi" w:eastAsiaTheme="minorEastAsia" w:hAnsiTheme="minorHAnsi" w:cstheme="minorBidi"/>
                <w:sz w:val="22"/>
                <w:lang w:eastAsia="pt-BR"/>
              </w:rPr>
              <w:tab/>
            </w:r>
            <w:r w:rsidR="009552A8" w:rsidRPr="00705DD9">
              <w:rPr>
                <w:rStyle w:val="Hyperlink"/>
                <w:rFonts w:cs="Arial"/>
              </w:rPr>
              <w:t>Gramática Livre de Contexto Probabilística</w:t>
            </w:r>
            <w:r w:rsidR="009552A8">
              <w:rPr>
                <w:webHidden/>
              </w:rPr>
              <w:tab/>
            </w:r>
            <w:r w:rsidR="009552A8">
              <w:rPr>
                <w:webHidden/>
              </w:rPr>
              <w:fldChar w:fldCharType="begin"/>
            </w:r>
            <w:r w:rsidR="009552A8">
              <w:rPr>
                <w:webHidden/>
              </w:rPr>
              <w:instrText xml:space="preserve"> PAGEREF _Toc436561395 \h </w:instrText>
            </w:r>
            <w:r w:rsidR="009552A8">
              <w:rPr>
                <w:webHidden/>
              </w:rPr>
            </w:r>
            <w:r w:rsidR="009552A8">
              <w:rPr>
                <w:webHidden/>
              </w:rPr>
              <w:fldChar w:fldCharType="separate"/>
            </w:r>
            <w:r w:rsidR="006664E6">
              <w:rPr>
                <w:webHidden/>
              </w:rPr>
              <w:t>39</w:t>
            </w:r>
            <w:r w:rsidR="009552A8">
              <w:rPr>
                <w:webHidden/>
              </w:rPr>
              <w:fldChar w:fldCharType="end"/>
            </w:r>
          </w:hyperlink>
        </w:p>
        <w:p w14:paraId="5C5E38F7" w14:textId="69154D15" w:rsidR="009552A8" w:rsidRDefault="007C4671">
          <w:pPr>
            <w:pStyle w:val="TOC1"/>
            <w:rPr>
              <w:rFonts w:asciiTheme="minorHAnsi" w:eastAsiaTheme="minorEastAsia" w:hAnsiTheme="minorHAnsi" w:cstheme="minorBidi"/>
              <w:b w:val="0"/>
              <w:sz w:val="22"/>
              <w:lang w:eastAsia="pt-BR"/>
            </w:rPr>
          </w:pPr>
          <w:hyperlink w:anchor="_Toc436561396" w:history="1">
            <w:r w:rsidR="009552A8" w:rsidRPr="00705DD9">
              <w:rPr>
                <w:rStyle w:val="Hyperlink"/>
                <w:rFonts w:cs="Arial"/>
                <w14:scene3d>
                  <w14:camera w14:prst="orthographicFront"/>
                  <w14:lightRig w14:rig="threePt" w14:dir="t">
                    <w14:rot w14:lat="0" w14:lon="0" w14:rev="0"/>
                  </w14:lightRig>
                </w14:scene3d>
              </w:rPr>
              <w:t>5</w:t>
            </w:r>
            <w:r w:rsidR="009552A8">
              <w:rPr>
                <w:rFonts w:asciiTheme="minorHAnsi" w:eastAsiaTheme="minorEastAsia" w:hAnsiTheme="minorHAnsi" w:cstheme="minorBidi"/>
                <w:b w:val="0"/>
                <w:sz w:val="22"/>
                <w:lang w:eastAsia="pt-BR"/>
              </w:rPr>
              <w:tab/>
            </w:r>
            <w:r w:rsidR="009552A8" w:rsidRPr="00705DD9">
              <w:rPr>
                <w:rStyle w:val="Hyperlink"/>
                <w:rFonts w:cs="Arial"/>
              </w:rPr>
              <w:t>FRAMEWORK PARA CONSTRUÇÃO DE COMPILADORES COM CONCEITOS FUZZY</w:t>
            </w:r>
            <w:r w:rsidR="009552A8">
              <w:rPr>
                <w:webHidden/>
              </w:rPr>
              <w:tab/>
            </w:r>
            <w:r w:rsidR="009552A8">
              <w:rPr>
                <w:webHidden/>
              </w:rPr>
              <w:fldChar w:fldCharType="begin"/>
            </w:r>
            <w:r w:rsidR="009552A8">
              <w:rPr>
                <w:webHidden/>
              </w:rPr>
              <w:instrText xml:space="preserve"> PAGEREF _Toc436561396 \h </w:instrText>
            </w:r>
            <w:r w:rsidR="009552A8">
              <w:rPr>
                <w:webHidden/>
              </w:rPr>
            </w:r>
            <w:r w:rsidR="009552A8">
              <w:rPr>
                <w:webHidden/>
              </w:rPr>
              <w:fldChar w:fldCharType="separate"/>
            </w:r>
            <w:r w:rsidR="006664E6">
              <w:rPr>
                <w:webHidden/>
              </w:rPr>
              <w:t>41</w:t>
            </w:r>
            <w:r w:rsidR="009552A8">
              <w:rPr>
                <w:webHidden/>
              </w:rPr>
              <w:fldChar w:fldCharType="end"/>
            </w:r>
          </w:hyperlink>
        </w:p>
        <w:p w14:paraId="25BC3E90" w14:textId="7F5AB9C1" w:rsidR="009552A8" w:rsidRDefault="007C4671">
          <w:pPr>
            <w:pStyle w:val="TOC2"/>
            <w:rPr>
              <w:rFonts w:asciiTheme="minorHAnsi" w:eastAsiaTheme="minorEastAsia" w:hAnsiTheme="minorHAnsi" w:cstheme="minorBidi"/>
              <w:b w:val="0"/>
              <w:sz w:val="22"/>
              <w:lang w:eastAsia="pt-BR"/>
            </w:rPr>
          </w:pPr>
          <w:hyperlink w:anchor="_Toc436561397" w:history="1">
            <w:r w:rsidR="009552A8" w:rsidRPr="00705DD9">
              <w:rPr>
                <w:rStyle w:val="Hyperlink"/>
                <w:rFonts w:cs="Arial"/>
              </w:rPr>
              <w:t>5.1</w:t>
            </w:r>
            <w:r w:rsidR="009552A8">
              <w:rPr>
                <w:rFonts w:asciiTheme="minorHAnsi" w:eastAsiaTheme="minorEastAsia" w:hAnsiTheme="minorHAnsi" w:cstheme="minorBidi"/>
                <w:b w:val="0"/>
                <w:sz w:val="22"/>
                <w:lang w:eastAsia="pt-BR"/>
              </w:rPr>
              <w:tab/>
            </w:r>
            <w:r w:rsidR="009552A8" w:rsidRPr="00705DD9">
              <w:rPr>
                <w:rStyle w:val="Hyperlink"/>
                <w:rFonts w:cs="Arial"/>
              </w:rPr>
              <w:t xml:space="preserve">Autômato e REGEX </w:t>
            </w:r>
            <w:r w:rsidR="009552A8" w:rsidRPr="00705DD9">
              <w:rPr>
                <w:rStyle w:val="Hyperlink"/>
                <w:rFonts w:cs="Arial"/>
                <w:i/>
              </w:rPr>
              <w:t>Fuzzy</w:t>
            </w:r>
            <w:r w:rsidR="009552A8">
              <w:rPr>
                <w:webHidden/>
              </w:rPr>
              <w:tab/>
            </w:r>
            <w:r w:rsidR="009552A8">
              <w:rPr>
                <w:webHidden/>
              </w:rPr>
              <w:fldChar w:fldCharType="begin"/>
            </w:r>
            <w:r w:rsidR="009552A8">
              <w:rPr>
                <w:webHidden/>
              </w:rPr>
              <w:instrText xml:space="preserve"> PAGEREF _Toc436561397 \h </w:instrText>
            </w:r>
            <w:r w:rsidR="009552A8">
              <w:rPr>
                <w:webHidden/>
              </w:rPr>
            </w:r>
            <w:r w:rsidR="009552A8">
              <w:rPr>
                <w:webHidden/>
              </w:rPr>
              <w:fldChar w:fldCharType="separate"/>
            </w:r>
            <w:r w:rsidR="006664E6">
              <w:rPr>
                <w:webHidden/>
              </w:rPr>
              <w:t>41</w:t>
            </w:r>
            <w:r w:rsidR="009552A8">
              <w:rPr>
                <w:webHidden/>
              </w:rPr>
              <w:fldChar w:fldCharType="end"/>
            </w:r>
          </w:hyperlink>
        </w:p>
        <w:p w14:paraId="41B8E431" w14:textId="2EE497F0" w:rsidR="009552A8" w:rsidRDefault="007C4671">
          <w:pPr>
            <w:pStyle w:val="TOC2"/>
            <w:rPr>
              <w:rFonts w:asciiTheme="minorHAnsi" w:eastAsiaTheme="minorEastAsia" w:hAnsiTheme="minorHAnsi" w:cstheme="minorBidi"/>
              <w:b w:val="0"/>
              <w:sz w:val="22"/>
              <w:lang w:eastAsia="pt-BR"/>
            </w:rPr>
          </w:pPr>
          <w:hyperlink w:anchor="_Toc436561398" w:history="1">
            <w:r w:rsidR="009552A8" w:rsidRPr="00705DD9">
              <w:rPr>
                <w:rStyle w:val="Hyperlink"/>
                <w:rFonts w:cs="Arial"/>
              </w:rPr>
              <w:t>5.2</w:t>
            </w:r>
            <w:r w:rsidR="009552A8">
              <w:rPr>
                <w:rFonts w:asciiTheme="minorHAnsi" w:eastAsiaTheme="minorEastAsia" w:hAnsiTheme="minorHAnsi" w:cstheme="minorBidi"/>
                <w:b w:val="0"/>
                <w:sz w:val="22"/>
                <w:lang w:eastAsia="pt-BR"/>
              </w:rPr>
              <w:tab/>
            </w:r>
            <w:r w:rsidR="009552A8" w:rsidRPr="00705DD9">
              <w:rPr>
                <w:rStyle w:val="Hyperlink"/>
                <w:rFonts w:cs="Arial"/>
              </w:rPr>
              <w:t>Gramática Fuzzy</w:t>
            </w:r>
            <w:r w:rsidR="009552A8">
              <w:rPr>
                <w:webHidden/>
              </w:rPr>
              <w:tab/>
            </w:r>
            <w:r w:rsidR="009552A8">
              <w:rPr>
                <w:webHidden/>
              </w:rPr>
              <w:fldChar w:fldCharType="begin"/>
            </w:r>
            <w:r w:rsidR="009552A8">
              <w:rPr>
                <w:webHidden/>
              </w:rPr>
              <w:instrText xml:space="preserve"> PAGEREF _Toc436561398 \h </w:instrText>
            </w:r>
            <w:r w:rsidR="009552A8">
              <w:rPr>
                <w:webHidden/>
              </w:rPr>
            </w:r>
            <w:r w:rsidR="009552A8">
              <w:rPr>
                <w:webHidden/>
              </w:rPr>
              <w:fldChar w:fldCharType="separate"/>
            </w:r>
            <w:r w:rsidR="006664E6">
              <w:rPr>
                <w:webHidden/>
              </w:rPr>
              <w:t>45</w:t>
            </w:r>
            <w:r w:rsidR="009552A8">
              <w:rPr>
                <w:webHidden/>
              </w:rPr>
              <w:fldChar w:fldCharType="end"/>
            </w:r>
          </w:hyperlink>
        </w:p>
        <w:p w14:paraId="6D170962" w14:textId="761C18DD" w:rsidR="009552A8" w:rsidRDefault="007C4671">
          <w:pPr>
            <w:pStyle w:val="TOC2"/>
            <w:rPr>
              <w:rFonts w:asciiTheme="minorHAnsi" w:eastAsiaTheme="minorEastAsia" w:hAnsiTheme="minorHAnsi" w:cstheme="minorBidi"/>
              <w:b w:val="0"/>
              <w:sz w:val="22"/>
              <w:lang w:eastAsia="pt-BR"/>
            </w:rPr>
          </w:pPr>
          <w:hyperlink w:anchor="_Toc436561399" w:history="1">
            <w:r w:rsidR="009552A8" w:rsidRPr="00705DD9">
              <w:rPr>
                <w:rStyle w:val="Hyperlink"/>
                <w:rFonts w:cs="Arial"/>
              </w:rPr>
              <w:t>5.3</w:t>
            </w:r>
            <w:r w:rsidR="009552A8">
              <w:rPr>
                <w:rFonts w:asciiTheme="minorHAnsi" w:eastAsiaTheme="minorEastAsia" w:hAnsiTheme="minorHAnsi" w:cstheme="minorBidi"/>
                <w:b w:val="0"/>
                <w:sz w:val="22"/>
                <w:lang w:eastAsia="pt-BR"/>
              </w:rPr>
              <w:tab/>
            </w:r>
            <w:r w:rsidR="009552A8" w:rsidRPr="00705DD9">
              <w:rPr>
                <w:rStyle w:val="Hyperlink"/>
                <w:rFonts w:cs="Arial"/>
              </w:rPr>
              <w:t xml:space="preserve">Análise Léxica </w:t>
            </w:r>
            <w:r w:rsidR="009552A8" w:rsidRPr="00705DD9">
              <w:rPr>
                <w:rStyle w:val="Hyperlink"/>
                <w:rFonts w:cs="Arial"/>
                <w:i/>
              </w:rPr>
              <w:t>Fuzzy</w:t>
            </w:r>
            <w:r w:rsidR="009552A8">
              <w:rPr>
                <w:webHidden/>
              </w:rPr>
              <w:tab/>
            </w:r>
            <w:r w:rsidR="009552A8">
              <w:rPr>
                <w:webHidden/>
              </w:rPr>
              <w:fldChar w:fldCharType="begin"/>
            </w:r>
            <w:r w:rsidR="009552A8">
              <w:rPr>
                <w:webHidden/>
              </w:rPr>
              <w:instrText xml:space="preserve"> PAGEREF _Toc436561399 \h </w:instrText>
            </w:r>
            <w:r w:rsidR="009552A8">
              <w:rPr>
                <w:webHidden/>
              </w:rPr>
            </w:r>
            <w:r w:rsidR="009552A8">
              <w:rPr>
                <w:webHidden/>
              </w:rPr>
              <w:fldChar w:fldCharType="separate"/>
            </w:r>
            <w:r w:rsidR="006664E6">
              <w:rPr>
                <w:webHidden/>
              </w:rPr>
              <w:t>46</w:t>
            </w:r>
            <w:r w:rsidR="009552A8">
              <w:rPr>
                <w:webHidden/>
              </w:rPr>
              <w:fldChar w:fldCharType="end"/>
            </w:r>
          </w:hyperlink>
        </w:p>
        <w:p w14:paraId="27CFEFC9" w14:textId="31EDCFAF" w:rsidR="009552A8" w:rsidRDefault="007C4671">
          <w:pPr>
            <w:pStyle w:val="TOC2"/>
            <w:rPr>
              <w:rFonts w:asciiTheme="minorHAnsi" w:eastAsiaTheme="minorEastAsia" w:hAnsiTheme="minorHAnsi" w:cstheme="minorBidi"/>
              <w:b w:val="0"/>
              <w:sz w:val="22"/>
              <w:lang w:eastAsia="pt-BR"/>
            </w:rPr>
          </w:pPr>
          <w:hyperlink w:anchor="_Toc436561400" w:history="1">
            <w:r w:rsidR="009552A8" w:rsidRPr="00705DD9">
              <w:rPr>
                <w:rStyle w:val="Hyperlink"/>
                <w:rFonts w:cs="Arial"/>
              </w:rPr>
              <w:t>5.4</w:t>
            </w:r>
            <w:r w:rsidR="009552A8">
              <w:rPr>
                <w:rFonts w:asciiTheme="minorHAnsi" w:eastAsiaTheme="minorEastAsia" w:hAnsiTheme="minorHAnsi" w:cstheme="minorBidi"/>
                <w:b w:val="0"/>
                <w:sz w:val="22"/>
                <w:lang w:eastAsia="pt-BR"/>
              </w:rPr>
              <w:tab/>
            </w:r>
            <w:r w:rsidR="009552A8" w:rsidRPr="00705DD9">
              <w:rPr>
                <w:rStyle w:val="Hyperlink"/>
                <w:rFonts w:cs="Arial"/>
              </w:rPr>
              <w:t xml:space="preserve">Análise Sintática </w:t>
            </w:r>
            <w:r w:rsidR="009552A8" w:rsidRPr="00705DD9">
              <w:rPr>
                <w:rStyle w:val="Hyperlink"/>
                <w:rFonts w:cs="Arial"/>
                <w:i/>
              </w:rPr>
              <w:t>Fuzzy</w:t>
            </w:r>
            <w:r w:rsidR="009552A8">
              <w:rPr>
                <w:webHidden/>
              </w:rPr>
              <w:tab/>
            </w:r>
            <w:r w:rsidR="009552A8">
              <w:rPr>
                <w:webHidden/>
              </w:rPr>
              <w:fldChar w:fldCharType="begin"/>
            </w:r>
            <w:r w:rsidR="009552A8">
              <w:rPr>
                <w:webHidden/>
              </w:rPr>
              <w:instrText xml:space="preserve"> PAGEREF _Toc436561400 \h </w:instrText>
            </w:r>
            <w:r w:rsidR="009552A8">
              <w:rPr>
                <w:webHidden/>
              </w:rPr>
            </w:r>
            <w:r w:rsidR="009552A8">
              <w:rPr>
                <w:webHidden/>
              </w:rPr>
              <w:fldChar w:fldCharType="separate"/>
            </w:r>
            <w:r w:rsidR="006664E6">
              <w:rPr>
                <w:webHidden/>
              </w:rPr>
              <w:t>49</w:t>
            </w:r>
            <w:r w:rsidR="009552A8">
              <w:rPr>
                <w:webHidden/>
              </w:rPr>
              <w:fldChar w:fldCharType="end"/>
            </w:r>
          </w:hyperlink>
        </w:p>
        <w:p w14:paraId="6F2EBD2C" w14:textId="78276AA8" w:rsidR="009552A8" w:rsidRDefault="007C4671">
          <w:pPr>
            <w:pStyle w:val="TOC2"/>
            <w:rPr>
              <w:rFonts w:asciiTheme="minorHAnsi" w:eastAsiaTheme="minorEastAsia" w:hAnsiTheme="minorHAnsi" w:cstheme="minorBidi"/>
              <w:b w:val="0"/>
              <w:sz w:val="22"/>
              <w:lang w:eastAsia="pt-BR"/>
            </w:rPr>
          </w:pPr>
          <w:hyperlink w:anchor="_Toc436561401" w:history="1">
            <w:r w:rsidR="009552A8" w:rsidRPr="00705DD9">
              <w:rPr>
                <w:rStyle w:val="Hyperlink"/>
                <w:rFonts w:cs="Arial"/>
              </w:rPr>
              <w:t>5.5</w:t>
            </w:r>
            <w:r w:rsidR="009552A8">
              <w:rPr>
                <w:rFonts w:asciiTheme="minorHAnsi" w:eastAsiaTheme="minorEastAsia" w:hAnsiTheme="minorHAnsi" w:cstheme="minorBidi"/>
                <w:b w:val="0"/>
                <w:sz w:val="22"/>
                <w:lang w:eastAsia="pt-BR"/>
              </w:rPr>
              <w:tab/>
            </w:r>
            <w:r w:rsidR="009552A8" w:rsidRPr="00705DD9">
              <w:rPr>
                <w:rStyle w:val="Hyperlink"/>
                <w:rFonts w:cs="Arial"/>
              </w:rPr>
              <w:t xml:space="preserve">Compilador </w:t>
            </w:r>
            <w:r w:rsidR="009552A8" w:rsidRPr="00705DD9">
              <w:rPr>
                <w:rStyle w:val="Hyperlink"/>
                <w:rFonts w:cs="Arial"/>
                <w:i/>
              </w:rPr>
              <w:t>Fuzzy</w:t>
            </w:r>
            <w:r w:rsidR="009552A8">
              <w:rPr>
                <w:webHidden/>
              </w:rPr>
              <w:tab/>
            </w:r>
            <w:r w:rsidR="009552A8">
              <w:rPr>
                <w:webHidden/>
              </w:rPr>
              <w:fldChar w:fldCharType="begin"/>
            </w:r>
            <w:r w:rsidR="009552A8">
              <w:rPr>
                <w:webHidden/>
              </w:rPr>
              <w:instrText xml:space="preserve"> PAGEREF _Toc436561401 \h </w:instrText>
            </w:r>
            <w:r w:rsidR="009552A8">
              <w:rPr>
                <w:webHidden/>
              </w:rPr>
            </w:r>
            <w:r w:rsidR="009552A8">
              <w:rPr>
                <w:webHidden/>
              </w:rPr>
              <w:fldChar w:fldCharType="separate"/>
            </w:r>
            <w:r w:rsidR="006664E6">
              <w:rPr>
                <w:webHidden/>
              </w:rPr>
              <w:t>49</w:t>
            </w:r>
            <w:r w:rsidR="009552A8">
              <w:rPr>
                <w:webHidden/>
              </w:rPr>
              <w:fldChar w:fldCharType="end"/>
            </w:r>
          </w:hyperlink>
        </w:p>
        <w:p w14:paraId="6F1C21F0" w14:textId="269A5C35" w:rsidR="009552A8" w:rsidRDefault="007C4671">
          <w:pPr>
            <w:pStyle w:val="TOC2"/>
            <w:rPr>
              <w:rFonts w:asciiTheme="minorHAnsi" w:eastAsiaTheme="minorEastAsia" w:hAnsiTheme="minorHAnsi" w:cstheme="minorBidi"/>
              <w:b w:val="0"/>
              <w:sz w:val="22"/>
              <w:lang w:eastAsia="pt-BR"/>
            </w:rPr>
          </w:pPr>
          <w:hyperlink w:anchor="_Toc436561402" w:history="1">
            <w:r w:rsidR="009552A8" w:rsidRPr="00705DD9">
              <w:rPr>
                <w:rStyle w:val="Hyperlink"/>
                <w:rFonts w:cs="Arial"/>
              </w:rPr>
              <w:t>5.6</w:t>
            </w:r>
            <w:r w:rsidR="009552A8">
              <w:rPr>
                <w:rFonts w:asciiTheme="minorHAnsi" w:eastAsiaTheme="minorEastAsia" w:hAnsiTheme="minorHAnsi" w:cstheme="minorBidi"/>
                <w:b w:val="0"/>
                <w:sz w:val="22"/>
                <w:lang w:eastAsia="pt-BR"/>
              </w:rPr>
              <w:tab/>
            </w:r>
            <w:r w:rsidR="009552A8" w:rsidRPr="00705DD9">
              <w:rPr>
                <w:rStyle w:val="Hyperlink"/>
                <w:rFonts w:cs="Arial"/>
              </w:rPr>
              <w:t>Exemplo de utilização da ferramenta</w:t>
            </w:r>
            <w:r w:rsidR="009552A8">
              <w:rPr>
                <w:webHidden/>
              </w:rPr>
              <w:tab/>
            </w:r>
            <w:r w:rsidR="009552A8">
              <w:rPr>
                <w:webHidden/>
              </w:rPr>
              <w:fldChar w:fldCharType="begin"/>
            </w:r>
            <w:r w:rsidR="009552A8">
              <w:rPr>
                <w:webHidden/>
              </w:rPr>
              <w:instrText xml:space="preserve"> PAGEREF _Toc436561402 \h </w:instrText>
            </w:r>
            <w:r w:rsidR="009552A8">
              <w:rPr>
                <w:webHidden/>
              </w:rPr>
            </w:r>
            <w:r w:rsidR="009552A8">
              <w:rPr>
                <w:webHidden/>
              </w:rPr>
              <w:fldChar w:fldCharType="separate"/>
            </w:r>
            <w:r w:rsidR="006664E6">
              <w:rPr>
                <w:webHidden/>
              </w:rPr>
              <w:t>50</w:t>
            </w:r>
            <w:r w:rsidR="009552A8">
              <w:rPr>
                <w:webHidden/>
              </w:rPr>
              <w:fldChar w:fldCharType="end"/>
            </w:r>
          </w:hyperlink>
        </w:p>
        <w:p w14:paraId="254EF631" w14:textId="6D382F6B" w:rsidR="009552A8" w:rsidRDefault="007C4671">
          <w:pPr>
            <w:pStyle w:val="TOC1"/>
            <w:rPr>
              <w:rFonts w:asciiTheme="minorHAnsi" w:eastAsiaTheme="minorEastAsia" w:hAnsiTheme="minorHAnsi" w:cstheme="minorBidi"/>
              <w:b w:val="0"/>
              <w:sz w:val="22"/>
              <w:lang w:eastAsia="pt-BR"/>
            </w:rPr>
          </w:pPr>
          <w:hyperlink w:anchor="_Toc436561403" w:history="1">
            <w:r w:rsidR="009552A8" w:rsidRPr="00705DD9">
              <w:rPr>
                <w:rStyle w:val="Hyperlink"/>
                <w:rFonts w:cs="Arial"/>
                <w14:scene3d>
                  <w14:camera w14:prst="orthographicFront"/>
                  <w14:lightRig w14:rig="threePt" w14:dir="t">
                    <w14:rot w14:lat="0" w14:lon="0" w14:rev="0"/>
                  </w14:lightRig>
                </w14:scene3d>
              </w:rPr>
              <w:t>6</w:t>
            </w:r>
            <w:r w:rsidR="009552A8">
              <w:rPr>
                <w:rFonts w:asciiTheme="minorHAnsi" w:eastAsiaTheme="minorEastAsia" w:hAnsiTheme="minorHAnsi" w:cstheme="minorBidi"/>
                <w:b w:val="0"/>
                <w:sz w:val="22"/>
                <w:lang w:eastAsia="pt-BR"/>
              </w:rPr>
              <w:tab/>
            </w:r>
            <w:r w:rsidR="009552A8" w:rsidRPr="00705DD9">
              <w:rPr>
                <w:rStyle w:val="Hyperlink"/>
                <w:rFonts w:cs="Arial"/>
              </w:rPr>
              <w:t>FERRAMENTA DE CONSULTA EM BANCO DE DADOS FACILITADA</w:t>
            </w:r>
            <w:r w:rsidR="009552A8">
              <w:rPr>
                <w:webHidden/>
              </w:rPr>
              <w:tab/>
            </w:r>
            <w:r w:rsidR="009552A8">
              <w:rPr>
                <w:webHidden/>
              </w:rPr>
              <w:fldChar w:fldCharType="begin"/>
            </w:r>
            <w:r w:rsidR="009552A8">
              <w:rPr>
                <w:webHidden/>
              </w:rPr>
              <w:instrText xml:space="preserve"> PAGEREF _Toc436561403 \h </w:instrText>
            </w:r>
            <w:r w:rsidR="009552A8">
              <w:rPr>
                <w:webHidden/>
              </w:rPr>
            </w:r>
            <w:r w:rsidR="009552A8">
              <w:rPr>
                <w:webHidden/>
              </w:rPr>
              <w:fldChar w:fldCharType="separate"/>
            </w:r>
            <w:r w:rsidR="006664E6">
              <w:rPr>
                <w:webHidden/>
              </w:rPr>
              <w:t>62</w:t>
            </w:r>
            <w:r w:rsidR="009552A8">
              <w:rPr>
                <w:webHidden/>
              </w:rPr>
              <w:fldChar w:fldCharType="end"/>
            </w:r>
          </w:hyperlink>
        </w:p>
        <w:p w14:paraId="61476EF8" w14:textId="102F3D2C" w:rsidR="009552A8" w:rsidRDefault="007C4671">
          <w:pPr>
            <w:pStyle w:val="TOC1"/>
            <w:rPr>
              <w:rFonts w:asciiTheme="minorHAnsi" w:eastAsiaTheme="minorEastAsia" w:hAnsiTheme="minorHAnsi" w:cstheme="minorBidi"/>
              <w:b w:val="0"/>
              <w:sz w:val="22"/>
              <w:lang w:eastAsia="pt-BR"/>
            </w:rPr>
          </w:pPr>
          <w:hyperlink w:anchor="_Toc436561404" w:history="1">
            <w:r w:rsidR="009552A8" w:rsidRPr="00705DD9">
              <w:rPr>
                <w:rStyle w:val="Hyperlink"/>
                <w:rFonts w:cs="Arial"/>
                <w14:scene3d>
                  <w14:camera w14:prst="orthographicFront"/>
                  <w14:lightRig w14:rig="threePt" w14:dir="t">
                    <w14:rot w14:lat="0" w14:lon="0" w14:rev="0"/>
                  </w14:lightRig>
                </w14:scene3d>
              </w:rPr>
              <w:t>7</w:t>
            </w:r>
            <w:r w:rsidR="009552A8">
              <w:rPr>
                <w:rFonts w:asciiTheme="minorHAnsi" w:eastAsiaTheme="minorEastAsia" w:hAnsiTheme="minorHAnsi" w:cstheme="minorBidi"/>
                <w:b w:val="0"/>
                <w:sz w:val="22"/>
                <w:lang w:eastAsia="pt-BR"/>
              </w:rPr>
              <w:tab/>
            </w:r>
            <w:r w:rsidR="009552A8" w:rsidRPr="00705DD9">
              <w:rPr>
                <w:rStyle w:val="Hyperlink"/>
                <w:rFonts w:cs="Arial"/>
              </w:rPr>
              <w:t>CONCLUSÃO</w:t>
            </w:r>
            <w:r w:rsidR="009552A8">
              <w:rPr>
                <w:webHidden/>
              </w:rPr>
              <w:tab/>
            </w:r>
            <w:r w:rsidR="009552A8">
              <w:rPr>
                <w:webHidden/>
              </w:rPr>
              <w:fldChar w:fldCharType="begin"/>
            </w:r>
            <w:r w:rsidR="009552A8">
              <w:rPr>
                <w:webHidden/>
              </w:rPr>
              <w:instrText xml:space="preserve"> PAGEREF _Toc436561404 \h </w:instrText>
            </w:r>
            <w:r w:rsidR="009552A8">
              <w:rPr>
                <w:webHidden/>
              </w:rPr>
            </w:r>
            <w:r w:rsidR="009552A8">
              <w:rPr>
                <w:webHidden/>
              </w:rPr>
              <w:fldChar w:fldCharType="separate"/>
            </w:r>
            <w:r w:rsidR="006664E6">
              <w:rPr>
                <w:webHidden/>
              </w:rPr>
              <w:t>63</w:t>
            </w:r>
            <w:r w:rsidR="009552A8">
              <w:rPr>
                <w:webHidden/>
              </w:rPr>
              <w:fldChar w:fldCharType="end"/>
            </w:r>
          </w:hyperlink>
        </w:p>
        <w:p w14:paraId="0C7910A4" w14:textId="6911A5A1" w:rsidR="009552A8" w:rsidRDefault="007C4671">
          <w:pPr>
            <w:pStyle w:val="TOC2"/>
            <w:rPr>
              <w:rFonts w:asciiTheme="minorHAnsi" w:eastAsiaTheme="minorEastAsia" w:hAnsiTheme="minorHAnsi" w:cstheme="minorBidi"/>
              <w:b w:val="0"/>
              <w:sz w:val="22"/>
              <w:lang w:eastAsia="pt-BR"/>
            </w:rPr>
          </w:pPr>
          <w:hyperlink w:anchor="_Toc436561405" w:history="1">
            <w:r w:rsidR="009552A8" w:rsidRPr="00705DD9">
              <w:rPr>
                <w:rStyle w:val="Hyperlink"/>
                <w:rFonts w:cs="Arial"/>
              </w:rPr>
              <w:t>7.1</w:t>
            </w:r>
            <w:r w:rsidR="009552A8">
              <w:rPr>
                <w:rFonts w:asciiTheme="minorHAnsi" w:eastAsiaTheme="minorEastAsia" w:hAnsiTheme="minorHAnsi" w:cstheme="minorBidi"/>
                <w:b w:val="0"/>
                <w:sz w:val="22"/>
                <w:lang w:eastAsia="pt-BR"/>
              </w:rPr>
              <w:tab/>
            </w:r>
            <w:r w:rsidR="009552A8" w:rsidRPr="00705DD9">
              <w:rPr>
                <w:rStyle w:val="Hyperlink"/>
                <w:rFonts w:cs="Arial"/>
              </w:rPr>
              <w:t>Perspectivas Futuras</w:t>
            </w:r>
            <w:r w:rsidR="009552A8">
              <w:rPr>
                <w:webHidden/>
              </w:rPr>
              <w:tab/>
            </w:r>
            <w:r w:rsidR="009552A8">
              <w:rPr>
                <w:webHidden/>
              </w:rPr>
              <w:fldChar w:fldCharType="begin"/>
            </w:r>
            <w:r w:rsidR="009552A8">
              <w:rPr>
                <w:webHidden/>
              </w:rPr>
              <w:instrText xml:space="preserve"> PAGEREF _Toc436561405 \h </w:instrText>
            </w:r>
            <w:r w:rsidR="009552A8">
              <w:rPr>
                <w:webHidden/>
              </w:rPr>
            </w:r>
            <w:r w:rsidR="009552A8">
              <w:rPr>
                <w:webHidden/>
              </w:rPr>
              <w:fldChar w:fldCharType="separate"/>
            </w:r>
            <w:r w:rsidR="006664E6">
              <w:rPr>
                <w:webHidden/>
              </w:rPr>
              <w:t>63</w:t>
            </w:r>
            <w:r w:rsidR="009552A8">
              <w:rPr>
                <w:webHidden/>
              </w:rPr>
              <w:fldChar w:fldCharType="end"/>
            </w:r>
          </w:hyperlink>
        </w:p>
        <w:p w14:paraId="1B801050" w14:textId="1721723D" w:rsidR="009552A8" w:rsidRDefault="007C4671">
          <w:pPr>
            <w:pStyle w:val="TOC1"/>
            <w:rPr>
              <w:rFonts w:asciiTheme="minorHAnsi" w:eastAsiaTheme="minorEastAsia" w:hAnsiTheme="minorHAnsi" w:cstheme="minorBidi"/>
              <w:b w:val="0"/>
              <w:sz w:val="22"/>
              <w:lang w:eastAsia="pt-BR"/>
            </w:rPr>
          </w:pPr>
          <w:hyperlink w:anchor="_Toc436561406" w:history="1">
            <w:r w:rsidR="009552A8" w:rsidRPr="00705DD9">
              <w:rPr>
                <w:rStyle w:val="Hyperlink"/>
                <w:rFonts w:cs="Arial"/>
              </w:rPr>
              <w:t>REFERÊNCIAS</w:t>
            </w:r>
            <w:r w:rsidR="009552A8">
              <w:rPr>
                <w:webHidden/>
              </w:rPr>
              <w:tab/>
            </w:r>
            <w:r w:rsidR="009552A8">
              <w:rPr>
                <w:webHidden/>
              </w:rPr>
              <w:fldChar w:fldCharType="begin"/>
            </w:r>
            <w:r w:rsidR="009552A8">
              <w:rPr>
                <w:webHidden/>
              </w:rPr>
              <w:instrText xml:space="preserve"> PAGEREF _Toc436561406 \h </w:instrText>
            </w:r>
            <w:r w:rsidR="009552A8">
              <w:rPr>
                <w:webHidden/>
              </w:rPr>
            </w:r>
            <w:r w:rsidR="009552A8">
              <w:rPr>
                <w:webHidden/>
              </w:rPr>
              <w:fldChar w:fldCharType="separate"/>
            </w:r>
            <w:r w:rsidR="006664E6">
              <w:rPr>
                <w:webHidden/>
              </w:rPr>
              <w:t>64</w:t>
            </w:r>
            <w:r w:rsidR="009552A8">
              <w:rPr>
                <w:webHidden/>
              </w:rPr>
              <w:fldChar w:fldCharType="end"/>
            </w:r>
          </w:hyperlink>
        </w:p>
        <w:p w14:paraId="5BA9F9FD" w14:textId="3C631FE8" w:rsidR="00335FC1" w:rsidRPr="008001F7" w:rsidRDefault="00335FC1" w:rsidP="00335FC1">
          <w:pPr>
            <w:rPr>
              <w:rFonts w:cs="Arial"/>
              <w:b/>
              <w:bCs/>
            </w:rPr>
          </w:pPr>
          <w:r w:rsidRPr="008001F7">
            <w:rPr>
              <w:rFonts w:cs="Arial"/>
              <w:b/>
              <w:bCs/>
            </w:rPr>
            <w:fldChar w:fldCharType="end"/>
          </w:r>
        </w:p>
      </w:sdtContent>
    </w:sdt>
    <w:p w14:paraId="5BA9F9FE" w14:textId="77777777" w:rsidR="00335FC1" w:rsidRPr="008001F7" w:rsidRDefault="00335FC1" w:rsidP="00335FC1">
      <w:pPr>
        <w:spacing w:after="0" w:line="240" w:lineRule="auto"/>
        <w:rPr>
          <w:rFonts w:cs="Arial"/>
          <w:b/>
          <w:sz w:val="28"/>
          <w:szCs w:val="28"/>
          <w:u w:val="single"/>
        </w:rPr>
      </w:pPr>
      <w:r w:rsidRPr="008001F7">
        <w:rPr>
          <w:rFonts w:cs="Arial"/>
          <w:b/>
          <w:sz w:val="28"/>
          <w:szCs w:val="28"/>
          <w:u w:val="single"/>
        </w:rPr>
        <w:br w:type="page"/>
      </w:r>
    </w:p>
    <w:p w14:paraId="5715D64E" w14:textId="77777777" w:rsidR="00716A27" w:rsidRPr="008001F7" w:rsidRDefault="00716A27" w:rsidP="00792477">
      <w:pPr>
        <w:pStyle w:val="Heading1"/>
        <w:rPr>
          <w:rFonts w:cs="Arial"/>
        </w:rPr>
        <w:sectPr w:rsidR="00716A27" w:rsidRPr="008001F7">
          <w:headerReference w:type="default" r:id="rId9"/>
          <w:pgSz w:w="11906" w:h="16838"/>
          <w:pgMar w:top="1417" w:right="1701" w:bottom="1417" w:left="1701" w:header="708" w:footer="708" w:gutter="0"/>
          <w:cols w:space="708"/>
          <w:docGrid w:linePitch="360"/>
        </w:sectPr>
      </w:pPr>
    </w:p>
    <w:p w14:paraId="5BA9F9FF" w14:textId="4A4D04D7" w:rsidR="00E07BA8" w:rsidRPr="008001F7" w:rsidRDefault="00E07BA8" w:rsidP="00792477">
      <w:pPr>
        <w:pStyle w:val="Heading1"/>
        <w:rPr>
          <w:rFonts w:cs="Arial"/>
        </w:rPr>
      </w:pPr>
      <w:bookmarkStart w:id="1" w:name="_Toc436561371"/>
      <w:r w:rsidRPr="008001F7">
        <w:rPr>
          <w:rFonts w:cs="Arial"/>
        </w:rPr>
        <w:lastRenderedPageBreak/>
        <w:t>INTRODUÇÃO</w:t>
      </w:r>
      <w:bookmarkEnd w:id="1"/>
    </w:p>
    <w:p w14:paraId="1D488B55" w14:textId="7DAB8F49" w:rsidR="003D5C2E" w:rsidRPr="008001F7" w:rsidRDefault="003D5C2E" w:rsidP="00B638FC">
      <w:pPr>
        <w:pStyle w:val="TextoCorpo"/>
      </w:pPr>
      <w:r w:rsidRPr="008001F7">
        <w:tab/>
      </w:r>
    </w:p>
    <w:p w14:paraId="11A28F46" w14:textId="77777777" w:rsidR="00463B85" w:rsidRPr="008001F7" w:rsidRDefault="00463B85" w:rsidP="00B638FC">
      <w:pPr>
        <w:pStyle w:val="TextoCorpo"/>
      </w:pPr>
    </w:p>
    <w:p w14:paraId="03760BC3" w14:textId="3D406F5C" w:rsidR="006B3D68" w:rsidRPr="008001F7" w:rsidRDefault="00FF5030" w:rsidP="003D5C2E">
      <w:pPr>
        <w:pStyle w:val="TextoCorpo"/>
      </w:pPr>
      <w:r w:rsidRPr="008001F7">
        <w:t xml:space="preserve">Um compilador é essencial para maior eficiência na construção de um </w:t>
      </w:r>
      <w:r w:rsidR="0006258F" w:rsidRPr="008001F7">
        <w:t>programa</w:t>
      </w:r>
      <w:r w:rsidR="00300DE3" w:rsidRPr="008001F7">
        <w:t xml:space="preserve"> de computador</w:t>
      </w:r>
      <w:r w:rsidR="00F83812" w:rsidRPr="008001F7">
        <w:t>, p</w:t>
      </w:r>
      <w:r w:rsidR="001C0D18" w:rsidRPr="008001F7">
        <w:t xml:space="preserve">ara o </w:t>
      </w:r>
      <w:r w:rsidR="00F83812" w:rsidRPr="008001F7">
        <w:t xml:space="preserve">seu </w:t>
      </w:r>
      <w:r w:rsidR="001C0D18" w:rsidRPr="008001F7">
        <w:t xml:space="preserve">desenvolvimento </w:t>
      </w:r>
      <w:r w:rsidR="00F83812" w:rsidRPr="008001F7">
        <w:t>é</w:t>
      </w:r>
      <w:r w:rsidR="001C0D18" w:rsidRPr="008001F7">
        <w:t xml:space="preserve"> necess</w:t>
      </w:r>
      <w:r w:rsidR="00F83812" w:rsidRPr="008001F7">
        <w:t>ário</w:t>
      </w:r>
      <w:r w:rsidR="001C0D18" w:rsidRPr="008001F7">
        <w:t xml:space="preserve"> </w:t>
      </w:r>
      <w:r w:rsidR="00F83812" w:rsidRPr="008001F7">
        <w:t xml:space="preserve">o </w:t>
      </w:r>
      <w:r w:rsidR="001C0D18" w:rsidRPr="008001F7">
        <w:t>entendimento de</w:t>
      </w:r>
      <w:r w:rsidR="00F83812" w:rsidRPr="008001F7">
        <w:t xml:space="preserve"> diversas etapas bem definidas que, podem ser generalizadas e disponi</w:t>
      </w:r>
      <w:r w:rsidR="00897D98">
        <w:t>bilizadas como ferramenta para</w:t>
      </w:r>
      <w:r w:rsidR="00F83812" w:rsidRPr="008001F7">
        <w:t xml:space="preserve"> </w:t>
      </w:r>
      <w:r w:rsidR="00C8214E" w:rsidRPr="008001F7">
        <w:t xml:space="preserve">facilitar a </w:t>
      </w:r>
      <w:r w:rsidR="003F0D7A" w:rsidRPr="008001F7">
        <w:t>e</w:t>
      </w:r>
      <w:r w:rsidR="00C8214E" w:rsidRPr="008001F7">
        <w:t>laboração</w:t>
      </w:r>
      <w:r w:rsidR="003F0D7A" w:rsidRPr="008001F7">
        <w:t xml:space="preserve"> de um </w:t>
      </w:r>
      <w:r w:rsidR="003F0D7A" w:rsidRPr="008001F7">
        <w:rPr>
          <w:i/>
        </w:rPr>
        <w:t>software</w:t>
      </w:r>
      <w:r w:rsidR="003F0D7A" w:rsidRPr="008001F7">
        <w:t xml:space="preserve"> capaz de transformar um código de origem e</w:t>
      </w:r>
      <w:r w:rsidR="007421DB" w:rsidRPr="008001F7">
        <w:t>m</w:t>
      </w:r>
      <w:r w:rsidR="003F0D7A" w:rsidRPr="008001F7">
        <w:t xml:space="preserve"> um código de destino</w:t>
      </w:r>
      <w:r w:rsidR="00F83812" w:rsidRPr="008001F7">
        <w:t>.</w:t>
      </w:r>
    </w:p>
    <w:p w14:paraId="51337336" w14:textId="0BCE9257" w:rsidR="00FB0513" w:rsidRPr="008001F7" w:rsidRDefault="00FB0513" w:rsidP="003D5C2E">
      <w:pPr>
        <w:pStyle w:val="TextoCorpo"/>
      </w:pPr>
      <w:r w:rsidRPr="008001F7">
        <w:t xml:space="preserve">A lógica nebulosa ou lógica </w:t>
      </w:r>
      <w:r w:rsidRPr="008001F7">
        <w:rPr>
          <w:i/>
        </w:rPr>
        <w:t xml:space="preserve">fuzzy </w:t>
      </w:r>
      <w:r w:rsidR="00485832" w:rsidRPr="008001F7">
        <w:t>é uma extensão da lógica clássica</w:t>
      </w:r>
      <w:r w:rsidR="008E1AFE" w:rsidRPr="008001F7">
        <w:t>,</w:t>
      </w:r>
      <w:r w:rsidR="00485832" w:rsidRPr="008001F7">
        <w:t xml:space="preserve"> </w:t>
      </w:r>
      <w:r w:rsidR="00043614" w:rsidRPr="008001F7">
        <w:t>admitindo valores intermedi</w:t>
      </w:r>
      <w:r w:rsidR="00522752" w:rsidRPr="008001F7">
        <w:t xml:space="preserve">ários entre 0 e 1 </w:t>
      </w:r>
      <w:r w:rsidR="003A054F" w:rsidRPr="008001F7">
        <w:t>se torna</w:t>
      </w:r>
      <w:r w:rsidR="00522752" w:rsidRPr="008001F7">
        <w:t xml:space="preserve"> capaz de ultrapassar as barreiras delimitadas pelos conceitos discretos de pertence ou não pertence. </w:t>
      </w:r>
    </w:p>
    <w:p w14:paraId="6C7C3890" w14:textId="778CA4EE" w:rsidR="00C8214E" w:rsidRPr="008001F7" w:rsidRDefault="00C8214E" w:rsidP="003D5C2E">
      <w:pPr>
        <w:pStyle w:val="TextoCorpo"/>
      </w:pPr>
      <w:r w:rsidRPr="008001F7">
        <w:t xml:space="preserve">Este trabalho possui </w:t>
      </w:r>
      <w:r w:rsidR="00522752" w:rsidRPr="008001F7">
        <w:t xml:space="preserve">como principal objetivo a união entre os dois conceitos, aplicando a lógica </w:t>
      </w:r>
      <w:r w:rsidR="00522752" w:rsidRPr="008001F7">
        <w:rPr>
          <w:i/>
        </w:rPr>
        <w:t>fuzzy</w:t>
      </w:r>
      <w:r w:rsidR="00522752" w:rsidRPr="008001F7">
        <w:t xml:space="preserve"> nas etapas de análise léxica e análise sintática de um compilador.</w:t>
      </w:r>
    </w:p>
    <w:p w14:paraId="014872F4" w14:textId="34F67548" w:rsidR="00243E48" w:rsidRPr="008001F7" w:rsidRDefault="00C310A6" w:rsidP="003D5C2E">
      <w:pPr>
        <w:pStyle w:val="TextoCorpo"/>
      </w:pPr>
      <w:r w:rsidRPr="008001F7">
        <w:t>Para o correto entendimento o primeiro capítulo realiza um estudo sobre os compiladores convencionais e suas etapas, já o segundo capítulo aborda a lógica nebulosa</w:t>
      </w:r>
      <w:r w:rsidR="0034351F" w:rsidRPr="008001F7">
        <w:t xml:space="preserve"> e seus principais conceitos, o terceiro capítulo aborda como a lógica </w:t>
      </w:r>
      <w:r w:rsidR="0034351F" w:rsidRPr="008001F7">
        <w:rPr>
          <w:i/>
        </w:rPr>
        <w:t>fuzzy</w:t>
      </w:r>
      <w:r w:rsidR="0034351F" w:rsidRPr="008001F7">
        <w:t xml:space="preserve"> pode ser aplicada nas diferentes etapas de um </w:t>
      </w:r>
      <w:r w:rsidR="003A054F" w:rsidRPr="008001F7">
        <w:t>compilador e e</w:t>
      </w:r>
      <w:r w:rsidR="0034351F" w:rsidRPr="008001F7">
        <w:t>m seguida é apresentada a ferramenta desenvolvida e a sua correta utilização.</w:t>
      </w:r>
    </w:p>
    <w:p w14:paraId="6B1D3197" w14:textId="1F7DC30A" w:rsidR="00C310A6" w:rsidRPr="008001F7" w:rsidRDefault="009817F1" w:rsidP="003D5C2E">
      <w:pPr>
        <w:pStyle w:val="TextoCorpo"/>
        <w:rPr>
          <w:b/>
        </w:rPr>
      </w:pPr>
      <w:r w:rsidRPr="008001F7">
        <w:t>Na continuidade</w:t>
      </w:r>
      <w:r w:rsidR="00243E48" w:rsidRPr="008001F7">
        <w:t xml:space="preserve"> é abordado o desenvolvimento de uma aplicação de consulta de dados que utiliza todas as etapas da ferramenta implementada</w:t>
      </w:r>
      <w:r w:rsidR="003F0D7A" w:rsidRPr="008001F7">
        <w:t xml:space="preserve"> e</w:t>
      </w:r>
      <w:r w:rsidRPr="008001F7">
        <w:t>, por fim, apresentado uma conclusão sobre as diferentes etapas desenvolvidas.</w:t>
      </w:r>
    </w:p>
    <w:p w14:paraId="0315FD85" w14:textId="77777777" w:rsidR="003D5C2E" w:rsidRPr="008001F7" w:rsidRDefault="003D5C2E" w:rsidP="003D5C2E">
      <w:pPr>
        <w:pStyle w:val="TextoCorpo"/>
      </w:pPr>
    </w:p>
    <w:p w14:paraId="5BA9FA05" w14:textId="77777777" w:rsidR="00E07BA8" w:rsidRPr="008001F7" w:rsidRDefault="00E07BA8">
      <w:pPr>
        <w:spacing w:after="160" w:line="259" w:lineRule="auto"/>
        <w:rPr>
          <w:rFonts w:cs="Arial"/>
          <w:szCs w:val="24"/>
        </w:rPr>
      </w:pPr>
      <w:r w:rsidRPr="008001F7">
        <w:rPr>
          <w:rFonts w:cs="Arial"/>
        </w:rPr>
        <w:br w:type="page"/>
      </w:r>
    </w:p>
    <w:p w14:paraId="019EADE7" w14:textId="3EC5D0CB" w:rsidR="003D5C2E" w:rsidRPr="008001F7" w:rsidRDefault="00DE55FE" w:rsidP="00177276">
      <w:pPr>
        <w:pStyle w:val="Heading1"/>
        <w:rPr>
          <w:rFonts w:cs="Arial"/>
        </w:rPr>
      </w:pPr>
      <w:bookmarkStart w:id="2" w:name="_Toc436561372"/>
      <w:r w:rsidRPr="008001F7">
        <w:rPr>
          <w:rFonts w:cs="Arial"/>
        </w:rPr>
        <w:lastRenderedPageBreak/>
        <w:t>PRINCÍPIOS DE COMPILADORES</w:t>
      </w:r>
      <w:bookmarkEnd w:id="2"/>
    </w:p>
    <w:p w14:paraId="3F822BE5" w14:textId="77777777" w:rsidR="003D5C2E" w:rsidRPr="008001F7" w:rsidRDefault="003D5C2E" w:rsidP="00B638FC">
      <w:pPr>
        <w:pStyle w:val="TextoCorpo"/>
      </w:pPr>
    </w:p>
    <w:p w14:paraId="04CFF101" w14:textId="77777777" w:rsidR="00B43507" w:rsidRPr="008001F7" w:rsidRDefault="00B43507" w:rsidP="00B638FC">
      <w:pPr>
        <w:pStyle w:val="TextoCorpo"/>
      </w:pPr>
    </w:p>
    <w:p w14:paraId="5BA9FA07" w14:textId="01BBA881" w:rsidR="00E07BA8" w:rsidRPr="008001F7" w:rsidRDefault="00E559D4" w:rsidP="00E07BA8">
      <w:pPr>
        <w:pStyle w:val="TextoCorpo"/>
      </w:pPr>
      <w:r w:rsidRPr="008001F7">
        <w:t>De forma abrangente um compilador converte um código fonte em um código destino. Os p</w:t>
      </w:r>
      <w:r w:rsidR="008F6892" w:rsidRPr="008001F7">
        <w:t xml:space="preserve">rincípios e técnicas de construção </w:t>
      </w:r>
      <w:r w:rsidR="00B07293" w:rsidRPr="008001F7">
        <w:t xml:space="preserve">de </w:t>
      </w:r>
      <w:r w:rsidR="008F6892" w:rsidRPr="008001F7">
        <w:t>compiladores são utilizadas em diversas áreas de aplicação do conhecimento de um profissional envolvido com as disciplinas de computação. Com o aprendizado de técnicas básicas é possível abordar uma grande variedade de problemas quanto a tradutores de linguagens e m</w:t>
      </w:r>
      <w:r w:rsidR="009C3FA5" w:rsidRPr="008001F7">
        <w:t>á</w:t>
      </w:r>
      <w:r w:rsidR="008F6892" w:rsidRPr="008001F7">
        <w:t>quinas.</w:t>
      </w:r>
      <w:r w:rsidR="00FB6448" w:rsidRPr="008001F7">
        <w:t xml:space="preserve"> </w:t>
      </w:r>
      <w:r w:rsidR="004F7727" w:rsidRPr="008001F7">
        <w:t>(</w:t>
      </w:r>
      <w:r w:rsidR="00FB6448" w:rsidRPr="008001F7">
        <w:t>AHO</w:t>
      </w:r>
      <w:r w:rsidR="003065D1" w:rsidRPr="008001F7">
        <w:t>;</w:t>
      </w:r>
      <w:r w:rsidR="00FB6448" w:rsidRPr="008001F7">
        <w:t xml:space="preserve"> </w:t>
      </w:r>
      <w:r w:rsidR="003F04B1" w:rsidRPr="008001F7">
        <w:t>LAN</w:t>
      </w:r>
      <w:r w:rsidR="003065D1" w:rsidRPr="008001F7">
        <w:t>;</w:t>
      </w:r>
      <w:r w:rsidR="00FB6448" w:rsidRPr="008001F7">
        <w:t xml:space="preserve"> ULLMAN</w:t>
      </w:r>
      <w:r w:rsidR="005B4592" w:rsidRPr="008001F7">
        <w:t>,</w:t>
      </w:r>
      <w:r w:rsidR="00334EEF" w:rsidRPr="008001F7">
        <w:t xml:space="preserve"> </w:t>
      </w:r>
      <w:r w:rsidR="00FB6448" w:rsidRPr="008001F7">
        <w:t>1995)</w:t>
      </w:r>
    </w:p>
    <w:p w14:paraId="787AB843" w14:textId="3798189E" w:rsidR="00BF1EBD" w:rsidRPr="008001F7" w:rsidRDefault="00BF1EBD" w:rsidP="00E07BA8">
      <w:pPr>
        <w:pStyle w:val="TextoCorpo"/>
      </w:pPr>
      <w:r w:rsidRPr="008001F7">
        <w:t>Este capítulo abordará algumas dessa técnicas e conceitos que foram utilizados para o desenvolvimento desse projeto.</w:t>
      </w:r>
    </w:p>
    <w:p w14:paraId="5BA9FA08" w14:textId="77777777" w:rsidR="00E07BA8" w:rsidRPr="008001F7" w:rsidRDefault="00E07BA8" w:rsidP="00E07BA8">
      <w:pPr>
        <w:pStyle w:val="TextoCorpo"/>
      </w:pPr>
    </w:p>
    <w:p w14:paraId="5BA9FA09" w14:textId="64573B79" w:rsidR="00E07BA8" w:rsidRPr="008001F7" w:rsidRDefault="004E01FD" w:rsidP="00E07BA8">
      <w:pPr>
        <w:pStyle w:val="Heading2"/>
        <w:rPr>
          <w:rFonts w:cs="Arial"/>
        </w:rPr>
      </w:pPr>
      <w:bookmarkStart w:id="3" w:name="_Toc436561373"/>
      <w:r w:rsidRPr="008001F7">
        <w:rPr>
          <w:rFonts w:cs="Arial"/>
        </w:rPr>
        <w:t>Conceitos</w:t>
      </w:r>
      <w:bookmarkEnd w:id="3"/>
    </w:p>
    <w:p w14:paraId="4904A024" w14:textId="77777777" w:rsidR="00AA793C" w:rsidRPr="008001F7" w:rsidRDefault="00AA793C" w:rsidP="00E07BA8">
      <w:pPr>
        <w:pStyle w:val="TextoCorpo"/>
      </w:pPr>
    </w:p>
    <w:p w14:paraId="5BA9FA0A" w14:textId="46A2833C" w:rsidR="007B5EEE" w:rsidRPr="008001F7" w:rsidRDefault="007B5F11" w:rsidP="00E07BA8">
      <w:pPr>
        <w:pStyle w:val="TextoCorpo"/>
      </w:pPr>
      <w:r w:rsidRPr="008001F7">
        <w:t xml:space="preserve">Um compilador é essencial para maior eficiência na construção de um </w:t>
      </w:r>
      <w:r w:rsidR="008676A5" w:rsidRPr="008001F7">
        <w:t>programa</w:t>
      </w:r>
      <w:r w:rsidRPr="008001F7">
        <w:t>, por possuir etapas bem definidas é possível a sua modularização e generalização em diversos itens como demonstra a figura 2.1</w:t>
      </w:r>
      <w:r w:rsidR="00E07BA8" w:rsidRPr="008001F7">
        <w:t>.</w:t>
      </w:r>
      <w:r w:rsidR="00F17B4E" w:rsidRPr="008001F7">
        <w:t xml:space="preserve"> </w:t>
      </w:r>
      <w:r w:rsidR="00366F8E" w:rsidRPr="008001F7">
        <w:t>(</w:t>
      </w:r>
      <w:r w:rsidR="00F17B4E" w:rsidRPr="008001F7">
        <w:t>AHO</w:t>
      </w:r>
      <w:r w:rsidR="00064888" w:rsidRPr="008001F7">
        <w:t xml:space="preserve">; LAN; </w:t>
      </w:r>
      <w:r w:rsidR="00F17B4E" w:rsidRPr="008001F7">
        <w:t>ULLMAN</w:t>
      </w:r>
      <w:r w:rsidR="00366F8E" w:rsidRPr="008001F7">
        <w:t>,</w:t>
      </w:r>
      <w:r w:rsidR="00F17B4E" w:rsidRPr="008001F7">
        <w:t>1995)</w:t>
      </w:r>
    </w:p>
    <w:p w14:paraId="64186416" w14:textId="77777777" w:rsidR="007B5EEE" w:rsidRPr="008001F7" w:rsidRDefault="007B5EEE">
      <w:pPr>
        <w:spacing w:after="160" w:line="259" w:lineRule="auto"/>
        <w:rPr>
          <w:rFonts w:cs="Arial"/>
          <w:szCs w:val="24"/>
        </w:rPr>
      </w:pPr>
      <w:r w:rsidRPr="008001F7">
        <w:rPr>
          <w:rFonts w:cs="Arial"/>
        </w:rPr>
        <w:br w:type="page"/>
      </w:r>
    </w:p>
    <w:p w14:paraId="7E49485D" w14:textId="256C1998" w:rsidR="007F1201" w:rsidRPr="008001F7" w:rsidRDefault="007F1201" w:rsidP="007F1201">
      <w:pPr>
        <w:pStyle w:val="Caption"/>
        <w:rPr>
          <w:rFonts w:cs="Arial"/>
        </w:rPr>
      </w:pPr>
      <w:bookmarkStart w:id="4" w:name="_Toc436561323"/>
      <w:r w:rsidRPr="008001F7">
        <w:rPr>
          <w:rFonts w:cs="Arial"/>
        </w:rPr>
        <w:lastRenderedPageBreak/>
        <w:t>Figura 2.1 – Etapas de um compilador</w:t>
      </w:r>
      <w:bookmarkEnd w:id="4"/>
    </w:p>
    <w:p w14:paraId="5BA9FA0B" w14:textId="1FDB45DC" w:rsidR="00E07BA8" w:rsidRPr="008001F7" w:rsidRDefault="007B5F11" w:rsidP="007F1201">
      <w:pPr>
        <w:jc w:val="center"/>
        <w:rPr>
          <w:rFonts w:cs="Arial"/>
        </w:rPr>
      </w:pPr>
      <w:r w:rsidRPr="008001F7">
        <w:rPr>
          <w:rFonts w:cs="Arial"/>
          <w:noProof/>
          <w:lang w:eastAsia="pt-BR"/>
        </w:rPr>
        <w:drawing>
          <wp:inline distT="0" distB="0" distL="0" distR="0" wp14:anchorId="2BAAE459" wp14:editId="555458B0">
            <wp:extent cx="2019300" cy="5048250"/>
            <wp:effectExtent l="0" t="0" r="0" b="0"/>
            <wp:docPr id="36" name="Imagem 36" descr="EstruturaCompilado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ruturaCompilador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19300" cy="5048250"/>
                    </a:xfrm>
                    <a:prstGeom prst="rect">
                      <a:avLst/>
                    </a:prstGeom>
                    <a:noFill/>
                    <a:ln>
                      <a:noFill/>
                    </a:ln>
                  </pic:spPr>
                </pic:pic>
              </a:graphicData>
            </a:graphic>
          </wp:inline>
        </w:drawing>
      </w:r>
    </w:p>
    <w:p w14:paraId="3F1EA9B2" w14:textId="6C42A12A" w:rsidR="007F1201" w:rsidRPr="008001F7" w:rsidRDefault="007F1201" w:rsidP="00ED5547">
      <w:pPr>
        <w:pStyle w:val="FonteFigura"/>
      </w:pPr>
      <w:r w:rsidRPr="008001F7">
        <w:t xml:space="preserve">Fonte: </w:t>
      </w:r>
      <w:r w:rsidR="007240A8" w:rsidRPr="008001F7">
        <w:t>AHO, LAN E ULLMAN (1995)</w:t>
      </w:r>
    </w:p>
    <w:p w14:paraId="2808812C" w14:textId="77777777" w:rsidR="00D4223E" w:rsidRPr="008001F7" w:rsidRDefault="00D4223E" w:rsidP="00D4223E">
      <w:pPr>
        <w:pStyle w:val="TextoCorpo"/>
      </w:pPr>
    </w:p>
    <w:p w14:paraId="5BA9FA0C" w14:textId="39DAA8BE" w:rsidR="00E07BA8" w:rsidRPr="008001F7" w:rsidRDefault="004E01FD" w:rsidP="00E07BA8">
      <w:pPr>
        <w:pStyle w:val="Heading3"/>
        <w:rPr>
          <w:rFonts w:cs="Arial"/>
        </w:rPr>
      </w:pPr>
      <w:bookmarkStart w:id="5" w:name="_Toc436561374"/>
      <w:r w:rsidRPr="008001F7">
        <w:rPr>
          <w:rFonts w:cs="Arial"/>
        </w:rPr>
        <w:t>Análise Léxica</w:t>
      </w:r>
      <w:bookmarkEnd w:id="5"/>
    </w:p>
    <w:p w14:paraId="453929DF" w14:textId="77777777" w:rsidR="00AA793C" w:rsidRPr="008001F7" w:rsidRDefault="00AA793C" w:rsidP="00AA793C">
      <w:pPr>
        <w:pStyle w:val="TextoCorpo"/>
      </w:pPr>
    </w:p>
    <w:p w14:paraId="2839BE9B" w14:textId="2462AE9B" w:rsidR="0069769E" w:rsidRPr="008001F7" w:rsidRDefault="0069769E" w:rsidP="0069769E">
      <w:pPr>
        <w:pStyle w:val="TextoCorpo"/>
      </w:pPr>
      <w:r w:rsidRPr="008001F7">
        <w:t xml:space="preserve">Análise Léxica, análise linear ou ainda </w:t>
      </w:r>
      <w:r w:rsidRPr="008001F7">
        <w:rPr>
          <w:i/>
        </w:rPr>
        <w:t>scanning</w:t>
      </w:r>
      <w:r w:rsidRPr="008001F7">
        <w:t xml:space="preserve"> (esquadrinhamento) em um compilador é responsável por ler o código fonte e converter em um fluxo de </w:t>
      </w:r>
      <w:r w:rsidRPr="008001F7">
        <w:rPr>
          <w:i/>
        </w:rPr>
        <w:t>tokens</w:t>
      </w:r>
      <w:r w:rsidRPr="008001F7">
        <w:t xml:space="preserve"> </w:t>
      </w:r>
      <w:r w:rsidR="003B743C" w:rsidRPr="008001F7">
        <w:t xml:space="preserve">(palavras e tipos que compõe o texto) </w:t>
      </w:r>
      <w:r w:rsidRPr="008001F7">
        <w:t xml:space="preserve">que será propagado para </w:t>
      </w:r>
      <w:r w:rsidR="007A747A" w:rsidRPr="008001F7">
        <w:t>a</w:t>
      </w:r>
      <w:r w:rsidRPr="008001F7">
        <w:t xml:space="preserve"> pr</w:t>
      </w:r>
      <w:r w:rsidR="007A747A" w:rsidRPr="008001F7">
        <w:t>óxima etapa</w:t>
      </w:r>
      <w:r w:rsidR="00FD3B6C" w:rsidRPr="008001F7">
        <w:t xml:space="preserve">, ou seja, recebe uma sequência de caracteres e gera uma lista </w:t>
      </w:r>
      <w:r w:rsidR="00710084" w:rsidRPr="008001F7">
        <w:t>sequencial de palavras chaves,</w:t>
      </w:r>
      <w:r w:rsidR="00FD3B6C" w:rsidRPr="008001F7">
        <w:t xml:space="preserve"> pontuação e nomes ignorando comentários de código e espaços em brancos.</w:t>
      </w:r>
      <w:r w:rsidR="007A747A" w:rsidRPr="008001F7">
        <w:t xml:space="preserve"> </w:t>
      </w:r>
      <w:r w:rsidR="00366F8E" w:rsidRPr="008001F7">
        <w:t>(</w:t>
      </w:r>
      <w:r w:rsidR="00707D07" w:rsidRPr="008001F7">
        <w:t>AHO</w:t>
      </w:r>
      <w:r w:rsidR="001D4443" w:rsidRPr="008001F7">
        <w:t>;</w:t>
      </w:r>
      <w:r w:rsidR="00707D07" w:rsidRPr="008001F7">
        <w:t xml:space="preserve"> LAN</w:t>
      </w:r>
      <w:r w:rsidR="001D4443" w:rsidRPr="008001F7">
        <w:t>;</w:t>
      </w:r>
      <w:r w:rsidR="00707D07" w:rsidRPr="008001F7">
        <w:t xml:space="preserve"> ULLMAN</w:t>
      </w:r>
      <w:r w:rsidR="00366F8E" w:rsidRPr="008001F7">
        <w:t>,</w:t>
      </w:r>
      <w:r w:rsidR="001D4443" w:rsidRPr="008001F7">
        <w:t xml:space="preserve"> </w:t>
      </w:r>
      <w:r w:rsidR="00707D07" w:rsidRPr="008001F7">
        <w:t>1995)</w:t>
      </w:r>
      <w:r w:rsidR="00FD3B6C" w:rsidRPr="008001F7">
        <w:t xml:space="preserve">, </w:t>
      </w:r>
      <w:r w:rsidR="00366F8E" w:rsidRPr="008001F7">
        <w:t>(</w:t>
      </w:r>
      <w:r w:rsidR="006D0218" w:rsidRPr="008001F7">
        <w:t>RIGO</w:t>
      </w:r>
      <w:r w:rsidR="00366F8E" w:rsidRPr="008001F7">
        <w:t>,</w:t>
      </w:r>
      <w:r w:rsidR="00410853" w:rsidRPr="008001F7">
        <w:t xml:space="preserve"> </w:t>
      </w:r>
      <w:r w:rsidR="00200FCF" w:rsidRPr="008001F7">
        <w:t>2015)</w:t>
      </w:r>
      <w:r w:rsidR="00042A92" w:rsidRPr="008001F7">
        <w:t>.</w:t>
      </w:r>
    </w:p>
    <w:p w14:paraId="6E9A158D" w14:textId="57A8ABB6" w:rsidR="0069769E" w:rsidRPr="008001F7" w:rsidRDefault="003B743C" w:rsidP="00AA793C">
      <w:pPr>
        <w:pStyle w:val="TextoCorpo"/>
      </w:pPr>
      <w:r w:rsidRPr="008001F7">
        <w:t xml:space="preserve">Esse processamento é semelhante ao reconhecimento de cada palavra e sua classe gramatical – verbos, </w:t>
      </w:r>
      <w:r w:rsidR="00F3635B" w:rsidRPr="008001F7">
        <w:t>adjetivos</w:t>
      </w:r>
      <w:r w:rsidRPr="008001F7">
        <w:t xml:space="preserve"> e substantivos – de uma linguagem natural. Para </w:t>
      </w:r>
      <w:r w:rsidRPr="008001F7">
        <w:lastRenderedPageBreak/>
        <w:t>realizar esse procedimento normalmente são utilizados expressões regulares e autômatos finitos.</w:t>
      </w:r>
      <w:r w:rsidR="00093C78" w:rsidRPr="008001F7">
        <w:t xml:space="preserve"> (RICARTE, 2008).</w:t>
      </w:r>
    </w:p>
    <w:p w14:paraId="51F8167E" w14:textId="77777777" w:rsidR="00DF1A26" w:rsidRPr="008001F7" w:rsidRDefault="00DF1A26" w:rsidP="00AA793C">
      <w:pPr>
        <w:pStyle w:val="TextoCorpo"/>
      </w:pPr>
    </w:p>
    <w:p w14:paraId="3583CA8C" w14:textId="3CB6C98B" w:rsidR="00DF1A26" w:rsidRPr="008001F7" w:rsidRDefault="00175108" w:rsidP="002C2B17">
      <w:pPr>
        <w:pStyle w:val="Titulo4"/>
        <w:numPr>
          <w:ilvl w:val="3"/>
          <w:numId w:val="10"/>
        </w:numPr>
        <w:rPr>
          <w:rFonts w:cs="Arial"/>
        </w:rPr>
      </w:pPr>
      <w:bookmarkStart w:id="6" w:name="_Toc436561375"/>
      <w:r w:rsidRPr="008001F7">
        <w:rPr>
          <w:rFonts w:cs="Arial"/>
        </w:rPr>
        <w:t>L</w:t>
      </w:r>
      <w:r w:rsidR="00940C80" w:rsidRPr="008001F7">
        <w:rPr>
          <w:rFonts w:cs="Arial"/>
        </w:rPr>
        <w:t>i</w:t>
      </w:r>
      <w:r w:rsidRPr="008001F7">
        <w:rPr>
          <w:rFonts w:cs="Arial"/>
        </w:rPr>
        <w:t>nguagens</w:t>
      </w:r>
      <w:r w:rsidR="00CE725A" w:rsidRPr="008001F7">
        <w:rPr>
          <w:rFonts w:cs="Arial"/>
        </w:rPr>
        <w:t xml:space="preserve"> Regulares</w:t>
      </w:r>
      <w:bookmarkEnd w:id="6"/>
    </w:p>
    <w:p w14:paraId="39C001FD" w14:textId="77777777" w:rsidR="00CE725A" w:rsidRPr="008001F7" w:rsidRDefault="00CE725A" w:rsidP="00AF4043">
      <w:pPr>
        <w:pStyle w:val="TextoCorpo"/>
      </w:pPr>
    </w:p>
    <w:p w14:paraId="157B5979" w14:textId="5C014212" w:rsidR="0074123B" w:rsidRPr="008001F7" w:rsidRDefault="00940C80" w:rsidP="00AA793C">
      <w:pPr>
        <w:pStyle w:val="TextoCorpo"/>
      </w:pPr>
      <w:r w:rsidRPr="008001F7">
        <w:t>Para o correto entendimento de uma linguagem é necessário compreender alguns conceitos</w:t>
      </w:r>
      <w:r w:rsidR="0074123B" w:rsidRPr="008001F7">
        <w:t>.</w:t>
      </w:r>
    </w:p>
    <w:p w14:paraId="1E06C7BE" w14:textId="712AB12F" w:rsidR="005E703F" w:rsidRPr="008001F7" w:rsidRDefault="006A546E" w:rsidP="00AA793C">
      <w:pPr>
        <w:pStyle w:val="TextoCorpo"/>
      </w:pPr>
      <w:r w:rsidRPr="008001F7">
        <w:t xml:space="preserve">O primeiro </w:t>
      </w:r>
      <w:r w:rsidR="0074123B" w:rsidRPr="008001F7">
        <w:t xml:space="preserve">conceito importante </w:t>
      </w:r>
      <w:r w:rsidRPr="008001F7">
        <w:t xml:space="preserve">é o alfabeto, que se trata de um conjunto finito de </w:t>
      </w:r>
      <w:r w:rsidR="00BE12AF" w:rsidRPr="008001F7">
        <w:t>símbolos, e</w:t>
      </w:r>
      <w:r w:rsidR="00D5649F" w:rsidRPr="008001F7">
        <w:t>m segundo</w:t>
      </w:r>
      <w:r w:rsidR="00320229" w:rsidRPr="008001F7">
        <w:t>,</w:t>
      </w:r>
      <w:r w:rsidR="00D5649F" w:rsidRPr="008001F7">
        <w:t xml:space="preserve"> </w:t>
      </w:r>
      <w:r w:rsidR="0074123B" w:rsidRPr="008001F7">
        <w:t xml:space="preserve">uma cadeia </w:t>
      </w:r>
      <w:r w:rsidR="00320229" w:rsidRPr="008001F7">
        <w:t xml:space="preserve">que </w:t>
      </w:r>
      <w:r w:rsidR="0074123B" w:rsidRPr="008001F7">
        <w:t>é uma sequência de símbo</w:t>
      </w:r>
      <w:r w:rsidR="00BE12AF" w:rsidRPr="008001F7">
        <w:t>los que pertencem a um alfabeto, p</w:t>
      </w:r>
      <w:r w:rsidR="0074123B" w:rsidRPr="008001F7">
        <w:t>or exemplo “aoia” é uma cadeia válida sobre o alfabeto das vogais (a, e, i, o, u).</w:t>
      </w:r>
      <w:r w:rsidR="00BE12AF" w:rsidRPr="008001F7">
        <w:t xml:space="preserve"> </w:t>
      </w:r>
      <w:r w:rsidR="0074123B" w:rsidRPr="008001F7">
        <w:t>Finalmente uma linguagem</w:t>
      </w:r>
      <w:r w:rsidR="00B56D95" w:rsidRPr="008001F7">
        <w:t xml:space="preserve"> corresponde a</w:t>
      </w:r>
      <w:r w:rsidR="0074123B" w:rsidRPr="008001F7">
        <w:t xml:space="preserve"> um conjunto de cadeias sobre o alfabeto. </w:t>
      </w:r>
      <w:r w:rsidR="005E703F" w:rsidRPr="008001F7">
        <w:t xml:space="preserve">Neste trabalho será apenas abordado a linguagem regulares que </w:t>
      </w:r>
      <w:r w:rsidR="00320229" w:rsidRPr="008001F7">
        <w:t xml:space="preserve">tem como característica </w:t>
      </w:r>
      <w:r w:rsidR="005E703F" w:rsidRPr="008001F7">
        <w:t>possu</w:t>
      </w:r>
      <w:r w:rsidR="00320229" w:rsidRPr="008001F7">
        <w:t xml:space="preserve">ir </w:t>
      </w:r>
      <w:r w:rsidR="005E703F" w:rsidRPr="008001F7">
        <w:t>um autômato finito equivalente.</w:t>
      </w:r>
      <w:r w:rsidR="00DA6312" w:rsidRPr="008001F7">
        <w:t xml:space="preserve"> (</w:t>
      </w:r>
      <w:r w:rsidR="00766F7A">
        <w:t>MACIEL, 2006</w:t>
      </w:r>
      <w:r w:rsidR="00DA6312" w:rsidRPr="008001F7">
        <w:t>).</w:t>
      </w:r>
    </w:p>
    <w:p w14:paraId="26BC2E7A" w14:textId="5A2AA26B" w:rsidR="0074123B" w:rsidRPr="008001F7" w:rsidRDefault="000F247E" w:rsidP="00AA793C">
      <w:pPr>
        <w:pStyle w:val="TextoCorpo"/>
      </w:pPr>
      <w:r w:rsidRPr="008001F7">
        <w:t>Para uma linguagem ser regular</w:t>
      </w:r>
      <w:r w:rsidR="005E703F" w:rsidRPr="008001F7">
        <w:t xml:space="preserve"> </w:t>
      </w:r>
      <w:r w:rsidRPr="008001F7">
        <w:t>deve possuir as seguintes propriedades</w:t>
      </w:r>
      <w:r w:rsidR="003A4638" w:rsidRPr="008001F7">
        <w:t xml:space="preserve"> (</w:t>
      </w:r>
      <w:r w:rsidR="00766F7A">
        <w:t>MACIEL, 2006</w:t>
      </w:r>
      <w:r w:rsidR="003A4638" w:rsidRPr="008001F7">
        <w:t>)</w:t>
      </w:r>
      <w:r w:rsidRPr="008001F7">
        <w:t>:</w:t>
      </w:r>
    </w:p>
    <w:p w14:paraId="63277CC9" w14:textId="538BFDCF" w:rsidR="004D5826" w:rsidRPr="008001F7" w:rsidRDefault="004D5826" w:rsidP="003A4638">
      <w:pPr>
        <w:pStyle w:val="TextoCorpo"/>
        <w:numPr>
          <w:ilvl w:val="0"/>
          <w:numId w:val="7"/>
        </w:numPr>
      </w:pPr>
      <w:r w:rsidRPr="008001F7">
        <w:t>Se a linguagem é igual a um conjunto vazio ou a linguagem é igual ao conjunto de qualquer símbolo pertencente ao alfabeto.</w:t>
      </w:r>
      <w:r w:rsidR="003F4210" w:rsidRPr="008001F7">
        <w:t xml:space="preserve"> </w:t>
      </w:r>
    </w:p>
    <w:p w14:paraId="56C13D29" w14:textId="39398462" w:rsidR="004D5826" w:rsidRPr="008001F7" w:rsidRDefault="0074282E" w:rsidP="0074282E">
      <w:pPr>
        <w:pStyle w:val="TextoCorpo"/>
        <w:numPr>
          <w:ilvl w:val="0"/>
          <w:numId w:val="7"/>
        </w:numPr>
      </w:pPr>
      <w:r w:rsidRPr="008001F7">
        <w:t>L1 e L2 são linguagens regulares se uma linguagem regular é obtida a partir da união entre as duas linguagens.</w:t>
      </w:r>
    </w:p>
    <w:p w14:paraId="2F1DA935" w14:textId="37F62C30" w:rsidR="0074282E" w:rsidRPr="008001F7" w:rsidRDefault="0074282E" w:rsidP="0074282E">
      <w:pPr>
        <w:pStyle w:val="TextoCorpo"/>
        <w:numPr>
          <w:ilvl w:val="0"/>
          <w:numId w:val="7"/>
        </w:numPr>
      </w:pPr>
      <w:r w:rsidRPr="008001F7">
        <w:t>L1 e L2 são linguagens regulares se uma linguagem regular é obtida pela concatenação entre as duas linguagens.</w:t>
      </w:r>
    </w:p>
    <w:p w14:paraId="69352C6C" w14:textId="686B51BF" w:rsidR="0074282E" w:rsidRPr="008001F7" w:rsidRDefault="0074282E" w:rsidP="0074282E">
      <w:pPr>
        <w:pStyle w:val="TextoCorpo"/>
        <w:numPr>
          <w:ilvl w:val="0"/>
          <w:numId w:val="7"/>
        </w:numPr>
      </w:pPr>
      <w:r w:rsidRPr="008001F7">
        <w:t xml:space="preserve">Se L1 é regular então </w:t>
      </w:r>
      <w:r w:rsidR="0015794F" w:rsidRPr="008001F7">
        <w:t>a linguagem obtida a partir da concatenação de zero ou mais cadeias da linguagem L1 também</w:t>
      </w:r>
      <w:r w:rsidR="00D12751" w:rsidRPr="008001F7">
        <w:t xml:space="preserve"> é</w:t>
      </w:r>
      <w:r w:rsidR="0015794F" w:rsidRPr="008001F7">
        <w:t xml:space="preserve"> regular</w:t>
      </w:r>
      <w:r w:rsidRPr="008001F7">
        <w:t>.</w:t>
      </w:r>
    </w:p>
    <w:p w14:paraId="4C20BD29" w14:textId="77777777" w:rsidR="00035993" w:rsidRPr="008001F7" w:rsidRDefault="00035993" w:rsidP="00AA793C">
      <w:pPr>
        <w:pStyle w:val="TextoCorpo"/>
      </w:pPr>
    </w:p>
    <w:p w14:paraId="434CA5E8" w14:textId="003BD127" w:rsidR="005C06BD" w:rsidRPr="008001F7" w:rsidRDefault="005C06BD" w:rsidP="002C2B17">
      <w:pPr>
        <w:pStyle w:val="Titulo4"/>
        <w:numPr>
          <w:ilvl w:val="3"/>
          <w:numId w:val="10"/>
        </w:numPr>
        <w:rPr>
          <w:rFonts w:cs="Arial"/>
        </w:rPr>
      </w:pPr>
      <w:bookmarkStart w:id="7" w:name="_Toc436561376"/>
      <w:r w:rsidRPr="008001F7">
        <w:rPr>
          <w:rFonts w:cs="Arial"/>
        </w:rPr>
        <w:t xml:space="preserve">Autômatos Finitos </w:t>
      </w:r>
      <w:r w:rsidR="00750BE9" w:rsidRPr="008001F7">
        <w:rPr>
          <w:rFonts w:cs="Arial"/>
        </w:rPr>
        <w:t>Determinísticos</w:t>
      </w:r>
      <w:bookmarkEnd w:id="7"/>
    </w:p>
    <w:p w14:paraId="17695F27" w14:textId="77777777" w:rsidR="00E80CFE" w:rsidRPr="008001F7" w:rsidRDefault="00E80CFE" w:rsidP="007E79AF">
      <w:pPr>
        <w:pStyle w:val="TextoCorpo"/>
      </w:pPr>
    </w:p>
    <w:p w14:paraId="2B8F7E22" w14:textId="60E0C850" w:rsidR="00E80CFE" w:rsidRPr="008001F7" w:rsidRDefault="00E80CFE" w:rsidP="00E80CFE">
      <w:pPr>
        <w:pStyle w:val="TextoCorpo"/>
      </w:pPr>
      <w:r w:rsidRPr="008001F7">
        <w:t>O autômato finito</w:t>
      </w:r>
      <w:r w:rsidR="00505FBD" w:rsidRPr="008001F7">
        <w:t xml:space="preserve"> </w:t>
      </w:r>
      <w:r w:rsidR="00A76E54" w:rsidRPr="008001F7">
        <w:t>determinístico</w:t>
      </w:r>
      <w:r w:rsidR="00505FBD" w:rsidRPr="008001F7">
        <w:t xml:space="preserve"> </w:t>
      </w:r>
      <w:r w:rsidR="00C11D6B" w:rsidRPr="008001F7">
        <w:t>(</w:t>
      </w:r>
      <w:r w:rsidR="00505FBD" w:rsidRPr="008001F7">
        <w:t>AFD)</w:t>
      </w:r>
      <w:r w:rsidRPr="008001F7">
        <w:t xml:space="preserve"> é o modelo computacional existente menos complexo, são capazes de processar informações, recebendo uma entrada e exibindo uma saída, não possuem uma memória auxiliar e apesar disso ele é totalmente adequado à função de reconhecimento de cadeias de texto. (</w:t>
      </w:r>
      <w:r w:rsidR="00766F7A">
        <w:t>MACIEL, 2006</w:t>
      </w:r>
      <w:r w:rsidRPr="008001F7">
        <w:t>).</w:t>
      </w:r>
    </w:p>
    <w:p w14:paraId="69817452" w14:textId="726F4F8F" w:rsidR="00E80CFE" w:rsidRPr="008001F7" w:rsidRDefault="00E80CFE" w:rsidP="00E80CFE">
      <w:pPr>
        <w:pStyle w:val="TextoCorpo"/>
      </w:pPr>
      <w:r w:rsidRPr="008001F7">
        <w:t xml:space="preserve">A Figura 2.2 demonstra a composição de um </w:t>
      </w:r>
      <w:r w:rsidR="003864BE" w:rsidRPr="008001F7">
        <w:t>AFD</w:t>
      </w:r>
      <w:r w:rsidRPr="008001F7">
        <w:t>, fita de entrada, cabeçote de leitura e um controle finito que é um conjunto de estados distintos.</w:t>
      </w:r>
    </w:p>
    <w:p w14:paraId="686CA407" w14:textId="77777777" w:rsidR="00EB64E4" w:rsidRPr="008001F7" w:rsidRDefault="00EB64E4" w:rsidP="00AA793C">
      <w:pPr>
        <w:pStyle w:val="TextoCorpo"/>
      </w:pPr>
    </w:p>
    <w:p w14:paraId="5C602182" w14:textId="77777777" w:rsidR="00FE5BA7" w:rsidRPr="008001F7" w:rsidRDefault="00FE5BA7" w:rsidP="00AA793C">
      <w:pPr>
        <w:pStyle w:val="TextoCorpo"/>
      </w:pPr>
    </w:p>
    <w:p w14:paraId="4D0D9F58" w14:textId="77777777" w:rsidR="0043262E" w:rsidRPr="008001F7" w:rsidRDefault="0043262E" w:rsidP="0043262E">
      <w:pPr>
        <w:pStyle w:val="TextoCorpo"/>
        <w:jc w:val="center"/>
        <w:rPr>
          <w:noProof/>
          <w:lang w:eastAsia="pt-BR"/>
        </w:rPr>
      </w:pPr>
    </w:p>
    <w:p w14:paraId="1EA6DD25" w14:textId="05F16873" w:rsidR="0043262E" w:rsidRPr="008001F7" w:rsidRDefault="0043262E" w:rsidP="0043262E">
      <w:pPr>
        <w:pStyle w:val="Caption"/>
        <w:rPr>
          <w:rFonts w:cs="Arial"/>
        </w:rPr>
      </w:pPr>
      <w:bookmarkStart w:id="8" w:name="_Toc436561324"/>
      <w:r w:rsidRPr="008001F7">
        <w:rPr>
          <w:rFonts w:cs="Arial"/>
        </w:rPr>
        <w:t>Figura 2.2. – Autômato Finito</w:t>
      </w:r>
      <w:r w:rsidR="007A4A8F" w:rsidRPr="008001F7">
        <w:rPr>
          <w:rFonts w:cs="Arial"/>
        </w:rPr>
        <w:t xml:space="preserve"> Determinístico</w:t>
      </w:r>
      <w:bookmarkEnd w:id="8"/>
    </w:p>
    <w:p w14:paraId="2ADD9296" w14:textId="50F37E34" w:rsidR="00EB64E4" w:rsidRPr="008001F7" w:rsidRDefault="0043262E" w:rsidP="0043262E">
      <w:pPr>
        <w:pStyle w:val="TextoCorpo"/>
        <w:jc w:val="center"/>
      </w:pPr>
      <w:r w:rsidRPr="008001F7">
        <w:rPr>
          <w:noProof/>
          <w:lang w:eastAsia="pt-BR"/>
        </w:rPr>
        <w:drawing>
          <wp:inline distT="0" distB="0" distL="0" distR="0" wp14:anchorId="283D77FE" wp14:editId="631ACE42">
            <wp:extent cx="2742757" cy="2095218"/>
            <wp:effectExtent l="0" t="0" r="635" b="63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118" r="9884"/>
                    <a:stretch/>
                  </pic:blipFill>
                  <pic:spPr bwMode="auto">
                    <a:xfrm>
                      <a:off x="0" y="0"/>
                      <a:ext cx="2743126" cy="2095500"/>
                    </a:xfrm>
                    <a:prstGeom prst="rect">
                      <a:avLst/>
                    </a:prstGeom>
                    <a:ln>
                      <a:noFill/>
                    </a:ln>
                    <a:extLst>
                      <a:ext uri="{53640926-AAD7-44D8-BBD7-CCE9431645EC}">
                        <a14:shadowObscured xmlns:a14="http://schemas.microsoft.com/office/drawing/2010/main"/>
                      </a:ext>
                    </a:extLst>
                  </pic:spPr>
                </pic:pic>
              </a:graphicData>
            </a:graphic>
          </wp:inline>
        </w:drawing>
      </w:r>
    </w:p>
    <w:p w14:paraId="68B530D0" w14:textId="636B240E" w:rsidR="0043262E" w:rsidRPr="008001F7" w:rsidRDefault="0043262E" w:rsidP="0043262E">
      <w:pPr>
        <w:pStyle w:val="FonteFigura"/>
        <w:ind w:firstLine="1275"/>
        <w:jc w:val="left"/>
      </w:pPr>
      <w:r w:rsidRPr="008001F7">
        <w:t xml:space="preserve">                       </w:t>
      </w:r>
      <w:r w:rsidR="00915FBC" w:rsidRPr="008001F7">
        <w:t xml:space="preserve">                        Fonte: </w:t>
      </w:r>
      <w:r w:rsidR="00766F7A">
        <w:t>MACIEL, 2006</w:t>
      </w:r>
      <w:r w:rsidRPr="008001F7">
        <w:t>.</w:t>
      </w:r>
    </w:p>
    <w:p w14:paraId="39A91E9F" w14:textId="77777777" w:rsidR="00D4223E" w:rsidRPr="008001F7" w:rsidRDefault="00D4223E" w:rsidP="00D4223E">
      <w:pPr>
        <w:pStyle w:val="TextoCorpo"/>
      </w:pPr>
    </w:p>
    <w:p w14:paraId="6E1EC813" w14:textId="09109415" w:rsidR="0043262E" w:rsidRPr="008001F7" w:rsidRDefault="00792477" w:rsidP="006301EA">
      <w:pPr>
        <w:pStyle w:val="TextoCorpo"/>
        <w:tabs>
          <w:tab w:val="left" w:pos="2813"/>
        </w:tabs>
      </w:pPr>
      <w:r w:rsidRPr="008001F7">
        <w:t>Um AFD é formado por uma quíntupla com a seguinte definição</w:t>
      </w:r>
      <w:r w:rsidR="009435D5" w:rsidRPr="008001F7">
        <w:t xml:space="preserve"> (AHO</w:t>
      </w:r>
      <w:r w:rsidR="00CD4A9B" w:rsidRPr="008001F7">
        <w:t xml:space="preserve">; LAN; </w:t>
      </w:r>
      <w:r w:rsidR="009E1AA1" w:rsidRPr="008001F7">
        <w:t>ULLMAN</w:t>
      </w:r>
      <w:r w:rsidR="006301EA" w:rsidRPr="008001F7">
        <w:t>,</w:t>
      </w:r>
      <w:r w:rsidR="009E1AA1" w:rsidRPr="008001F7">
        <w:t xml:space="preserve"> </w:t>
      </w:r>
      <w:r w:rsidR="009435D5" w:rsidRPr="008001F7">
        <w:t>1995)</w:t>
      </w:r>
      <w:r w:rsidRPr="008001F7">
        <w:t>:</w:t>
      </w:r>
    </w:p>
    <w:p w14:paraId="6A478113" w14:textId="00B1CB3D" w:rsidR="00792477" w:rsidRPr="008001F7" w:rsidRDefault="00A64500" w:rsidP="00A778A9">
      <w:pPr>
        <w:pStyle w:val="TextoCorpo"/>
        <w:numPr>
          <w:ilvl w:val="0"/>
          <w:numId w:val="13"/>
        </w:numPr>
      </w:pPr>
      <w:r w:rsidRPr="008001F7">
        <w:t>Conjunto finito de estados</w:t>
      </w:r>
      <w:r w:rsidR="00A778A9" w:rsidRPr="008001F7">
        <w:t>.</w:t>
      </w:r>
    </w:p>
    <w:p w14:paraId="4095F317" w14:textId="12786692" w:rsidR="00792477" w:rsidRPr="008001F7" w:rsidRDefault="00792477" w:rsidP="00A778A9">
      <w:pPr>
        <w:pStyle w:val="TextoCorpo"/>
        <w:numPr>
          <w:ilvl w:val="0"/>
          <w:numId w:val="13"/>
        </w:numPr>
      </w:pPr>
      <w:r w:rsidRPr="008001F7">
        <w:t>Conjunto de símbolos de entrada</w:t>
      </w:r>
      <w:r w:rsidR="00A778A9" w:rsidRPr="008001F7">
        <w:t>.</w:t>
      </w:r>
    </w:p>
    <w:p w14:paraId="44431713" w14:textId="348F9880" w:rsidR="00792477" w:rsidRPr="008001F7" w:rsidRDefault="00792477" w:rsidP="00A778A9">
      <w:pPr>
        <w:pStyle w:val="TextoCorpo"/>
        <w:numPr>
          <w:ilvl w:val="0"/>
          <w:numId w:val="13"/>
        </w:numPr>
      </w:pPr>
      <w:r w:rsidRPr="008001F7">
        <w:t>Função de transição, que consiste na escolha de um próximo estado a partir de um símbolo e de um estado atual.</w:t>
      </w:r>
    </w:p>
    <w:p w14:paraId="03DA2D3C" w14:textId="51EFB9ED" w:rsidR="00792477" w:rsidRPr="008001F7" w:rsidRDefault="00792477" w:rsidP="00A778A9">
      <w:pPr>
        <w:pStyle w:val="TextoCorpo"/>
        <w:numPr>
          <w:ilvl w:val="0"/>
          <w:numId w:val="13"/>
        </w:numPr>
      </w:pPr>
      <w:r w:rsidRPr="008001F7">
        <w:t>Estado inicial</w:t>
      </w:r>
    </w:p>
    <w:p w14:paraId="64061C41" w14:textId="5A950E26" w:rsidR="00792477" w:rsidRPr="008001F7" w:rsidRDefault="00792477" w:rsidP="00A778A9">
      <w:pPr>
        <w:pStyle w:val="TextoCorpo"/>
        <w:numPr>
          <w:ilvl w:val="0"/>
          <w:numId w:val="13"/>
        </w:numPr>
      </w:pPr>
      <w:r w:rsidRPr="008001F7">
        <w:t>Conjunto de estados finais</w:t>
      </w:r>
    </w:p>
    <w:p w14:paraId="16FF7B07" w14:textId="7CC55479" w:rsidR="007729F0" w:rsidRPr="008001F7" w:rsidRDefault="000D7C33" w:rsidP="004D5826">
      <w:pPr>
        <w:pStyle w:val="TextoCorpo"/>
        <w:tabs>
          <w:tab w:val="left" w:pos="2813"/>
        </w:tabs>
      </w:pPr>
      <w:r w:rsidRPr="008001F7">
        <w:t xml:space="preserve">Pode-se representar um AFD através de um grafo de transição, como demonstra a figura 2.3. </w:t>
      </w:r>
    </w:p>
    <w:p w14:paraId="662B3777" w14:textId="77777777" w:rsidR="00D4223E" w:rsidRPr="008001F7" w:rsidRDefault="00D4223E" w:rsidP="004D5826">
      <w:pPr>
        <w:pStyle w:val="TextoCorpo"/>
        <w:tabs>
          <w:tab w:val="left" w:pos="2813"/>
        </w:tabs>
      </w:pPr>
    </w:p>
    <w:p w14:paraId="2AD24D31" w14:textId="7E068585" w:rsidR="00E20BE6" w:rsidRPr="008001F7" w:rsidRDefault="00E20BE6" w:rsidP="003C58F9">
      <w:pPr>
        <w:pStyle w:val="Caption"/>
        <w:rPr>
          <w:rFonts w:cs="Arial"/>
        </w:rPr>
      </w:pPr>
      <w:bookmarkStart w:id="9" w:name="_Toc436561325"/>
      <w:r w:rsidRPr="008001F7">
        <w:rPr>
          <w:rFonts w:cs="Arial"/>
        </w:rPr>
        <w:t>Figura 2.3 – Grafo de transição AFD</w:t>
      </w:r>
      <w:bookmarkEnd w:id="9"/>
    </w:p>
    <w:p w14:paraId="621F710A" w14:textId="11BAC160" w:rsidR="007729F0" w:rsidRPr="008001F7" w:rsidRDefault="007F7236" w:rsidP="007F7236">
      <w:pPr>
        <w:pStyle w:val="TextoCorpo"/>
        <w:tabs>
          <w:tab w:val="left" w:pos="2813"/>
        </w:tabs>
        <w:jc w:val="center"/>
      </w:pPr>
      <w:r w:rsidRPr="008001F7">
        <w:rPr>
          <w:noProof/>
          <w:lang w:eastAsia="pt-BR"/>
        </w:rPr>
        <w:drawing>
          <wp:inline distT="0" distB="0" distL="0" distR="0" wp14:anchorId="17198439" wp14:editId="7545824C">
            <wp:extent cx="2497353" cy="1137683"/>
            <wp:effectExtent l="0" t="0" r="0" b="571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07689" cy="1142392"/>
                    </a:xfrm>
                    <a:prstGeom prst="rect">
                      <a:avLst/>
                    </a:prstGeom>
                  </pic:spPr>
                </pic:pic>
              </a:graphicData>
            </a:graphic>
          </wp:inline>
        </w:drawing>
      </w:r>
    </w:p>
    <w:p w14:paraId="7B15CD90" w14:textId="77777777" w:rsidR="00E20BE6" w:rsidRPr="008001F7" w:rsidRDefault="00E20BE6" w:rsidP="004D5826">
      <w:pPr>
        <w:pStyle w:val="TextoCorpo"/>
        <w:tabs>
          <w:tab w:val="left" w:pos="2813"/>
        </w:tabs>
      </w:pPr>
    </w:p>
    <w:p w14:paraId="4FDFEFD9" w14:textId="22377DE8" w:rsidR="002A0FC1" w:rsidRPr="008001F7" w:rsidRDefault="002A0FC1">
      <w:pPr>
        <w:spacing w:after="160" w:line="259" w:lineRule="auto"/>
        <w:rPr>
          <w:rFonts w:cs="Arial"/>
          <w:szCs w:val="24"/>
        </w:rPr>
      </w:pPr>
      <w:r w:rsidRPr="008001F7">
        <w:rPr>
          <w:rFonts w:cs="Arial"/>
        </w:rPr>
        <w:br w:type="page"/>
      </w:r>
    </w:p>
    <w:p w14:paraId="7BB6759A" w14:textId="319842EF" w:rsidR="00B60786" w:rsidRPr="008001F7" w:rsidRDefault="00B60786" w:rsidP="00B60786">
      <w:pPr>
        <w:pStyle w:val="Titulo4"/>
        <w:numPr>
          <w:ilvl w:val="3"/>
          <w:numId w:val="10"/>
        </w:numPr>
        <w:rPr>
          <w:rFonts w:cs="Arial"/>
        </w:rPr>
      </w:pPr>
      <w:bookmarkStart w:id="10" w:name="_Toc436561377"/>
      <w:r w:rsidRPr="008001F7">
        <w:rPr>
          <w:rFonts w:cs="Arial"/>
        </w:rPr>
        <w:lastRenderedPageBreak/>
        <w:t>Expressões Regulares</w:t>
      </w:r>
      <w:bookmarkEnd w:id="10"/>
    </w:p>
    <w:p w14:paraId="5D01303F" w14:textId="77777777" w:rsidR="00CB2284" w:rsidRPr="008001F7" w:rsidRDefault="00CB2284" w:rsidP="001A6F92">
      <w:pPr>
        <w:pStyle w:val="TextoCorpo"/>
        <w:ind w:left="708" w:firstLine="0"/>
      </w:pPr>
    </w:p>
    <w:p w14:paraId="726AC118" w14:textId="088108EA" w:rsidR="001A6F92" w:rsidRPr="008001F7" w:rsidRDefault="001A6F92" w:rsidP="001A6F92">
      <w:pPr>
        <w:pStyle w:val="TextoCorpo"/>
      </w:pPr>
      <w:r w:rsidRPr="008001F7">
        <w:t>Entendido os conceitos de linguagens regulares e de um AFD</w:t>
      </w:r>
      <w:r w:rsidR="004515C3" w:rsidRPr="008001F7">
        <w:t xml:space="preserve"> é</w:t>
      </w:r>
      <w:r w:rsidRPr="008001F7">
        <w:t xml:space="preserve"> possível</w:t>
      </w:r>
      <w:r w:rsidR="004515C3" w:rsidRPr="008001F7">
        <w:t xml:space="preserve"> aplica-los para</w:t>
      </w:r>
      <w:r w:rsidRPr="008001F7">
        <w:t xml:space="preserve"> definir uma expressão regular </w:t>
      </w:r>
      <w:r w:rsidR="007200EC" w:rsidRPr="008001F7">
        <w:t xml:space="preserve">(REGEX) </w:t>
      </w:r>
      <w:r w:rsidRPr="008001F7">
        <w:t>e realizar a sua validação computacionalmente.</w:t>
      </w:r>
    </w:p>
    <w:p w14:paraId="5BA9FA14" w14:textId="5678A3FB" w:rsidR="00E07BA8" w:rsidRPr="008001F7" w:rsidRDefault="002F45E1" w:rsidP="004D5826">
      <w:pPr>
        <w:pStyle w:val="TextoCorpo"/>
        <w:tabs>
          <w:tab w:val="left" w:pos="2813"/>
        </w:tabs>
      </w:pPr>
      <w:r w:rsidRPr="008001F7">
        <w:t xml:space="preserve">Uma expressão regular </w:t>
      </w:r>
      <w:r w:rsidR="00493F6B" w:rsidRPr="008001F7">
        <w:t>representa um padrão de cadeia de caracteres, ela é definida pelo conjunto de cadeias que “valida”. (LOUDEN, 2004).</w:t>
      </w:r>
    </w:p>
    <w:p w14:paraId="0E68685E" w14:textId="47AC2B2B" w:rsidR="00493F6B" w:rsidRPr="008001F7" w:rsidRDefault="00BB7142" w:rsidP="004D5826">
      <w:pPr>
        <w:pStyle w:val="TextoCorpo"/>
        <w:tabs>
          <w:tab w:val="left" w:pos="2813"/>
        </w:tabs>
      </w:pPr>
      <w:r w:rsidRPr="008001F7">
        <w:t>Existem três principais operações em expressões regulares</w:t>
      </w:r>
      <w:r w:rsidR="00370592" w:rsidRPr="008001F7">
        <w:t xml:space="preserve"> (LOUDEN, 2004)</w:t>
      </w:r>
      <w:r w:rsidRPr="008001F7">
        <w:t>:</w:t>
      </w:r>
    </w:p>
    <w:p w14:paraId="73B759E2" w14:textId="60228512" w:rsidR="00BB7142" w:rsidRPr="008001F7" w:rsidRDefault="00BB7142" w:rsidP="00BB7142">
      <w:pPr>
        <w:pStyle w:val="TextoCorpo"/>
        <w:numPr>
          <w:ilvl w:val="0"/>
          <w:numId w:val="15"/>
        </w:numPr>
        <w:tabs>
          <w:tab w:val="left" w:pos="2813"/>
        </w:tabs>
      </w:pPr>
      <w:r w:rsidRPr="008001F7">
        <w:t>Operação “OU”, normalmente representada pelo caractere ”|” (barra vertical)</w:t>
      </w:r>
      <w:r w:rsidR="000E08DC" w:rsidRPr="008001F7">
        <w:t xml:space="preserve"> ou em formato de lista entre “[ ]” (colchetes)</w:t>
      </w:r>
      <w:r w:rsidR="00D4214F" w:rsidRPr="008001F7">
        <w:t>;</w:t>
      </w:r>
    </w:p>
    <w:p w14:paraId="218CA739" w14:textId="3329847E" w:rsidR="00BB7142" w:rsidRPr="008001F7" w:rsidRDefault="00BB7142" w:rsidP="00BB7142">
      <w:pPr>
        <w:pStyle w:val="TextoCorpo"/>
        <w:numPr>
          <w:ilvl w:val="0"/>
          <w:numId w:val="15"/>
        </w:numPr>
        <w:tabs>
          <w:tab w:val="left" w:pos="2813"/>
        </w:tabs>
      </w:pPr>
      <w:r w:rsidRPr="008001F7">
        <w:t>Concatenação ou sequência</w:t>
      </w:r>
      <w:r w:rsidR="00D4214F" w:rsidRPr="008001F7">
        <w:t>;</w:t>
      </w:r>
    </w:p>
    <w:p w14:paraId="3B7031A5" w14:textId="5ACCAD37" w:rsidR="00BB7142" w:rsidRPr="008001F7" w:rsidRDefault="00BB7142" w:rsidP="00BB7142">
      <w:pPr>
        <w:pStyle w:val="TextoCorpo"/>
        <w:numPr>
          <w:ilvl w:val="0"/>
          <w:numId w:val="15"/>
        </w:numPr>
        <w:tabs>
          <w:tab w:val="left" w:pos="2813"/>
        </w:tabs>
      </w:pPr>
      <w:r w:rsidRPr="008001F7">
        <w:t>Repetição, que normalmente é representada pelo caractere “*”</w:t>
      </w:r>
      <w:r w:rsidR="00D4214F" w:rsidRPr="008001F7">
        <w:t>;</w:t>
      </w:r>
    </w:p>
    <w:p w14:paraId="20754B91" w14:textId="1A389517" w:rsidR="00BB7142" w:rsidRPr="008001F7" w:rsidRDefault="00F870F7" w:rsidP="004D5826">
      <w:pPr>
        <w:pStyle w:val="TextoCorpo"/>
        <w:tabs>
          <w:tab w:val="left" w:pos="2813"/>
        </w:tabs>
      </w:pPr>
      <w:r w:rsidRPr="008001F7">
        <w:t>A seguir</w:t>
      </w:r>
      <w:r w:rsidR="00C341EE" w:rsidRPr="008001F7">
        <w:t xml:space="preserve"> </w:t>
      </w:r>
      <w:r w:rsidRPr="008001F7">
        <w:t>um exemplo onde são demonstrados uma expressão regular, sua linguagem regular correspondente e</w:t>
      </w:r>
      <w:r w:rsidR="007F39FE" w:rsidRPr="008001F7">
        <w:t xml:space="preserve"> o</w:t>
      </w:r>
      <w:r w:rsidRPr="008001F7">
        <w:t xml:space="preserve"> grafo do autômato determinístico gerado a partir da expressão.</w:t>
      </w:r>
    </w:p>
    <w:p w14:paraId="1FD895F3" w14:textId="77777777" w:rsidR="00967FE4" w:rsidRPr="008001F7" w:rsidRDefault="00967FE4" w:rsidP="004D5826">
      <w:pPr>
        <w:pStyle w:val="TextoCorpo"/>
        <w:tabs>
          <w:tab w:val="left" w:pos="2813"/>
        </w:tabs>
      </w:pPr>
    </w:p>
    <w:p w14:paraId="6722C972" w14:textId="6817C439" w:rsidR="00BF57D2" w:rsidRPr="008001F7" w:rsidRDefault="00BF57D2" w:rsidP="00BF57D2">
      <w:pPr>
        <w:pStyle w:val="Caption"/>
        <w:rPr>
          <w:rFonts w:cs="Arial"/>
        </w:rPr>
      </w:pPr>
      <w:bookmarkStart w:id="11" w:name="_Toc436561326"/>
      <w:r w:rsidRPr="008001F7">
        <w:rPr>
          <w:rFonts w:cs="Arial"/>
        </w:rPr>
        <w:t xml:space="preserve">Figura 2.4 – </w:t>
      </w:r>
      <w:r w:rsidR="0013025A" w:rsidRPr="008001F7">
        <w:rPr>
          <w:rFonts w:cs="Arial"/>
        </w:rPr>
        <w:t>Exemplo de e</w:t>
      </w:r>
      <w:r w:rsidRPr="008001F7">
        <w:rPr>
          <w:rFonts w:cs="Arial"/>
        </w:rPr>
        <w:t>xpress</w:t>
      </w:r>
      <w:r w:rsidR="0013025A" w:rsidRPr="008001F7">
        <w:rPr>
          <w:rFonts w:cs="Arial"/>
        </w:rPr>
        <w:t>ão regular</w:t>
      </w:r>
      <w:bookmarkEnd w:id="11"/>
    </w:p>
    <w:p w14:paraId="6BE97D9A" w14:textId="6A715629" w:rsidR="00F870F7" w:rsidRPr="008001F7" w:rsidRDefault="00BF57D2" w:rsidP="00BF57D2">
      <w:pPr>
        <w:pStyle w:val="TextoCorpo"/>
        <w:tabs>
          <w:tab w:val="left" w:pos="2813"/>
        </w:tabs>
        <w:jc w:val="center"/>
      </w:pPr>
      <w:r w:rsidRPr="008001F7">
        <w:rPr>
          <w:noProof/>
          <w:lang w:eastAsia="pt-BR"/>
        </w:rPr>
        <w:drawing>
          <wp:inline distT="0" distB="0" distL="0" distR="0" wp14:anchorId="25F87EC1" wp14:editId="68EA7F6D">
            <wp:extent cx="3556448" cy="967563"/>
            <wp:effectExtent l="0" t="0" r="6350" b="444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13099" cy="982975"/>
                    </a:xfrm>
                    <a:prstGeom prst="rect">
                      <a:avLst/>
                    </a:prstGeom>
                  </pic:spPr>
                </pic:pic>
              </a:graphicData>
            </a:graphic>
          </wp:inline>
        </w:drawing>
      </w:r>
    </w:p>
    <w:p w14:paraId="190340B5" w14:textId="77777777" w:rsidR="00EA032D" w:rsidRPr="008001F7" w:rsidRDefault="00EA032D" w:rsidP="00BF57D2">
      <w:pPr>
        <w:pStyle w:val="TextoCorpo"/>
        <w:tabs>
          <w:tab w:val="left" w:pos="2813"/>
        </w:tabs>
        <w:jc w:val="center"/>
      </w:pPr>
    </w:p>
    <w:p w14:paraId="67FBEA7F" w14:textId="02B04A9B" w:rsidR="00AA793C" w:rsidRPr="008001F7" w:rsidRDefault="00BF57D2" w:rsidP="00E07BA8">
      <w:pPr>
        <w:pStyle w:val="TextoCorpo"/>
      </w:pPr>
      <w:r w:rsidRPr="008001F7">
        <w:t>Na figura 2.4 é possível observar uma expressão regular que valida uma cadeia que comece com um caractere que</w:t>
      </w:r>
      <w:r w:rsidR="00D4752D" w:rsidRPr="008001F7">
        <w:t xml:space="preserve"> esteja entre o intervalo de “a</w:t>
      </w:r>
      <w:r w:rsidR="007C62CF" w:rsidRPr="008001F7">
        <w:t>-</w:t>
      </w:r>
      <w:r w:rsidRPr="008001F7">
        <w:t>z” e que termine com zero ou mais caracteres entre “a</w:t>
      </w:r>
      <w:r w:rsidR="007C62CF" w:rsidRPr="008001F7">
        <w:t>-</w:t>
      </w:r>
      <w:r w:rsidRPr="008001F7">
        <w:t>z” ou “0</w:t>
      </w:r>
      <w:r w:rsidR="007C62CF" w:rsidRPr="008001F7">
        <w:t>-</w:t>
      </w:r>
      <w:r w:rsidRPr="008001F7">
        <w:t>9”.</w:t>
      </w:r>
    </w:p>
    <w:p w14:paraId="22D59538" w14:textId="77777777" w:rsidR="00011887" w:rsidRPr="008001F7" w:rsidRDefault="00011887" w:rsidP="00E07BA8">
      <w:pPr>
        <w:pStyle w:val="TextoCorpo"/>
      </w:pPr>
    </w:p>
    <w:p w14:paraId="7344B45A" w14:textId="77777777" w:rsidR="00E64302" w:rsidRDefault="00E64302">
      <w:pPr>
        <w:spacing w:after="160" w:line="259" w:lineRule="auto"/>
        <w:rPr>
          <w:rFonts w:cs="Arial"/>
          <w:iCs/>
          <w:sz w:val="20"/>
          <w:szCs w:val="18"/>
        </w:rPr>
      </w:pPr>
      <w:r>
        <w:rPr>
          <w:rFonts w:cs="Arial"/>
        </w:rPr>
        <w:br w:type="page"/>
      </w:r>
    </w:p>
    <w:p w14:paraId="2E75E83A" w14:textId="54FC6F3F" w:rsidR="00CC380B" w:rsidRPr="008001F7" w:rsidRDefault="00CC380B" w:rsidP="00CC380B">
      <w:pPr>
        <w:pStyle w:val="Caption"/>
        <w:rPr>
          <w:rFonts w:cs="Arial"/>
        </w:rPr>
      </w:pPr>
      <w:bookmarkStart w:id="12" w:name="_Toc436561327"/>
      <w:r w:rsidRPr="008001F7">
        <w:rPr>
          <w:rFonts w:cs="Arial"/>
        </w:rPr>
        <w:lastRenderedPageBreak/>
        <w:t xml:space="preserve">Figura 2.5 – </w:t>
      </w:r>
      <w:r w:rsidR="006831EE" w:rsidRPr="008001F7">
        <w:rPr>
          <w:rFonts w:cs="Arial"/>
        </w:rPr>
        <w:t xml:space="preserve">Definição </w:t>
      </w:r>
      <w:r w:rsidR="00AD507B" w:rsidRPr="008001F7">
        <w:rPr>
          <w:rFonts w:cs="Arial"/>
        </w:rPr>
        <w:t>Exemplo</w:t>
      </w:r>
      <w:r w:rsidR="008B44D8" w:rsidRPr="008001F7">
        <w:rPr>
          <w:rFonts w:cs="Arial"/>
        </w:rPr>
        <w:t xml:space="preserve"> 1</w:t>
      </w:r>
      <w:bookmarkEnd w:id="12"/>
    </w:p>
    <w:p w14:paraId="131C6DCC" w14:textId="189AA587" w:rsidR="00BF57D2" w:rsidRPr="008001F7" w:rsidRDefault="00673715" w:rsidP="0032765D">
      <w:pPr>
        <w:pStyle w:val="TextoCorpo"/>
        <w:jc w:val="center"/>
      </w:pPr>
      <w:r w:rsidRPr="008001F7">
        <w:rPr>
          <w:noProof/>
          <w:lang w:eastAsia="pt-BR"/>
        </w:rPr>
        <w:drawing>
          <wp:inline distT="0" distB="0" distL="0" distR="0" wp14:anchorId="49270DEC" wp14:editId="7A4DE016">
            <wp:extent cx="3095625" cy="1866900"/>
            <wp:effectExtent l="0" t="0" r="9525"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95625" cy="1866900"/>
                    </a:xfrm>
                    <a:prstGeom prst="rect">
                      <a:avLst/>
                    </a:prstGeom>
                  </pic:spPr>
                </pic:pic>
              </a:graphicData>
            </a:graphic>
          </wp:inline>
        </w:drawing>
      </w:r>
    </w:p>
    <w:p w14:paraId="4DB59B45" w14:textId="77777777" w:rsidR="00927EBE" w:rsidRPr="008001F7" w:rsidRDefault="009F4209" w:rsidP="00A64500">
      <w:pPr>
        <w:pStyle w:val="TextoCorpo"/>
      </w:pPr>
      <w:r w:rsidRPr="008001F7">
        <w:t>A f</w:t>
      </w:r>
      <w:r w:rsidR="00A64500" w:rsidRPr="008001F7">
        <w:t xml:space="preserve">igura 2.5 monta a quíntupla que define um autômato finito determinístico onde: </w:t>
      </w:r>
    </w:p>
    <w:p w14:paraId="192FBF53" w14:textId="26DCFF5B" w:rsidR="00A64500" w:rsidRPr="008001F7" w:rsidRDefault="00927EBE" w:rsidP="00A64500">
      <w:pPr>
        <w:pStyle w:val="TextoCorpo"/>
      </w:pPr>
      <w:r w:rsidRPr="008001F7">
        <w:t>“</w:t>
      </w:r>
      <w:r w:rsidR="00A64500" w:rsidRPr="008001F7">
        <w:t>S</w:t>
      </w:r>
      <w:r w:rsidRPr="008001F7">
        <w:t>”</w:t>
      </w:r>
      <w:r w:rsidR="00A64500" w:rsidRPr="008001F7">
        <w:t xml:space="preserve"> </w:t>
      </w:r>
      <w:r w:rsidR="00673715" w:rsidRPr="008001F7">
        <w:t>é o</w:t>
      </w:r>
      <w:r w:rsidRPr="008001F7">
        <w:t xml:space="preserve"> alfabeto de símbolos que contempla nos intervalos de ‘a’ a ‘z’ e de ‘0’ a ‘9’.</w:t>
      </w:r>
    </w:p>
    <w:p w14:paraId="1EF88202" w14:textId="5B2D593F" w:rsidR="00927EBE" w:rsidRPr="008001F7" w:rsidRDefault="00927EBE" w:rsidP="00A64500">
      <w:pPr>
        <w:pStyle w:val="TextoCorpo"/>
      </w:pPr>
      <w:r w:rsidRPr="008001F7">
        <w:t>“Q” é o conjunto de estados que formam o autômato.</w:t>
      </w:r>
    </w:p>
    <w:p w14:paraId="75C5B933" w14:textId="773C3CF8" w:rsidR="00927EBE" w:rsidRPr="008001F7" w:rsidRDefault="00927EBE" w:rsidP="00A64500">
      <w:pPr>
        <w:pStyle w:val="TextoCorpo"/>
      </w:pPr>
      <w:r w:rsidRPr="008001F7">
        <w:t xml:space="preserve">“D” é a função de transição, que </w:t>
      </w:r>
      <w:r w:rsidR="000E306B" w:rsidRPr="008001F7">
        <w:t>pode ser</w:t>
      </w:r>
      <w:r w:rsidRPr="008001F7">
        <w:t xml:space="preserve"> definida em formato de tabela, onde as linhas representam os estados de origem q</w:t>
      </w:r>
      <w:r w:rsidR="000E306B" w:rsidRPr="008001F7">
        <w:t xml:space="preserve">ue ao consumir um símbolo da coluna </w:t>
      </w:r>
      <w:r w:rsidR="00510B5E" w:rsidRPr="008001F7">
        <w:t xml:space="preserve">da linha </w:t>
      </w:r>
      <w:r w:rsidR="000E306B" w:rsidRPr="008001F7">
        <w:t xml:space="preserve">superior passa para um novo estado da célula </w:t>
      </w:r>
      <w:r w:rsidR="00236D08" w:rsidRPr="008001F7">
        <w:t>correspondente.</w:t>
      </w:r>
    </w:p>
    <w:p w14:paraId="45C968E2" w14:textId="6B5ABF5E" w:rsidR="00164EBF" w:rsidRPr="008001F7" w:rsidRDefault="00611750" w:rsidP="00A64500">
      <w:pPr>
        <w:pStyle w:val="TextoCorpo"/>
      </w:pPr>
      <w:r w:rsidRPr="008001F7">
        <w:t>Finalmente ”F” é o conjunto de estados finais representado pelo estado q1.</w:t>
      </w:r>
    </w:p>
    <w:p w14:paraId="05A12674" w14:textId="77777777" w:rsidR="0032765D" w:rsidRPr="008001F7" w:rsidRDefault="0032765D" w:rsidP="0032765D">
      <w:pPr>
        <w:pStyle w:val="Caption"/>
        <w:rPr>
          <w:rFonts w:cs="Arial"/>
        </w:rPr>
      </w:pPr>
    </w:p>
    <w:p w14:paraId="0F271E2E" w14:textId="244E704A" w:rsidR="0032765D" w:rsidRPr="008001F7" w:rsidRDefault="0032765D" w:rsidP="0032765D">
      <w:pPr>
        <w:pStyle w:val="Caption"/>
        <w:rPr>
          <w:rFonts w:cs="Arial"/>
        </w:rPr>
      </w:pPr>
      <w:bookmarkStart w:id="13" w:name="_Toc436561328"/>
      <w:r w:rsidRPr="008001F7">
        <w:rPr>
          <w:rFonts w:cs="Arial"/>
        </w:rPr>
        <w:t>Figura 2.</w:t>
      </w:r>
      <w:r w:rsidR="00C46BB6" w:rsidRPr="008001F7">
        <w:rPr>
          <w:rFonts w:cs="Arial"/>
        </w:rPr>
        <w:t>6</w:t>
      </w:r>
      <w:r w:rsidRPr="008001F7">
        <w:rPr>
          <w:rFonts w:cs="Arial"/>
        </w:rPr>
        <w:t xml:space="preserve"> – </w:t>
      </w:r>
      <w:r w:rsidR="00C01ED9" w:rsidRPr="008001F7">
        <w:rPr>
          <w:rFonts w:cs="Arial"/>
        </w:rPr>
        <w:t>Gr</w:t>
      </w:r>
      <w:r w:rsidR="00BA6CF8" w:rsidRPr="008001F7">
        <w:rPr>
          <w:rFonts w:cs="Arial"/>
        </w:rPr>
        <w:t>a</w:t>
      </w:r>
      <w:r w:rsidR="00C01ED9" w:rsidRPr="008001F7">
        <w:rPr>
          <w:rFonts w:cs="Arial"/>
        </w:rPr>
        <w:t>fo Transição Exemplo 1</w:t>
      </w:r>
      <w:bookmarkEnd w:id="13"/>
    </w:p>
    <w:p w14:paraId="34D5062D" w14:textId="65CA85CA" w:rsidR="00611750" w:rsidRPr="008001F7" w:rsidRDefault="0032765D" w:rsidP="0032765D">
      <w:pPr>
        <w:pStyle w:val="TextoCorpo"/>
        <w:ind w:firstLine="0"/>
      </w:pPr>
      <w:r w:rsidRPr="008001F7">
        <w:rPr>
          <w:noProof/>
          <w:lang w:eastAsia="pt-BR"/>
        </w:rPr>
        <w:drawing>
          <wp:inline distT="0" distB="0" distL="0" distR="0" wp14:anchorId="257B7CD0" wp14:editId="396F323A">
            <wp:extent cx="5760085" cy="2734945"/>
            <wp:effectExtent l="0" t="0" r="0" b="825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2734945"/>
                    </a:xfrm>
                    <a:prstGeom prst="rect">
                      <a:avLst/>
                    </a:prstGeom>
                  </pic:spPr>
                </pic:pic>
              </a:graphicData>
            </a:graphic>
          </wp:inline>
        </w:drawing>
      </w:r>
    </w:p>
    <w:p w14:paraId="6BA1B049" w14:textId="62837D05" w:rsidR="00927EBE" w:rsidRPr="008001F7" w:rsidRDefault="00C01ED9" w:rsidP="00A64500">
      <w:pPr>
        <w:pStyle w:val="TextoCorpo"/>
      </w:pPr>
      <w:r w:rsidRPr="008001F7">
        <w:t xml:space="preserve">Na figura 2.6 é possível observar o </w:t>
      </w:r>
      <w:r w:rsidR="00191793" w:rsidRPr="008001F7">
        <w:t xml:space="preserve">grafo de transição do </w:t>
      </w:r>
      <w:r w:rsidRPr="008001F7">
        <w:t>AFD</w:t>
      </w:r>
      <w:r w:rsidR="00191793" w:rsidRPr="008001F7">
        <w:t xml:space="preserve"> correspondente a expressão regular do exemplo 1.</w:t>
      </w:r>
    </w:p>
    <w:p w14:paraId="0C56648E" w14:textId="65E5DA58" w:rsidR="00056063" w:rsidRPr="008001F7" w:rsidRDefault="00056063" w:rsidP="00056063">
      <w:pPr>
        <w:pStyle w:val="TextoCorpo"/>
      </w:pPr>
      <w:r w:rsidRPr="008001F7">
        <w:lastRenderedPageBreak/>
        <w:t>N</w:t>
      </w:r>
      <w:r w:rsidR="0070246B" w:rsidRPr="008001F7">
        <w:t>o</w:t>
      </w:r>
      <w:r w:rsidRPr="008001F7">
        <w:t xml:space="preserve"> exemplo </w:t>
      </w:r>
      <w:r w:rsidR="0070246B" w:rsidRPr="008001F7">
        <w:t xml:space="preserve">1 </w:t>
      </w:r>
      <w:r w:rsidRPr="008001F7">
        <w:t xml:space="preserve">podemos validar um tipo de </w:t>
      </w:r>
      <w:r w:rsidR="0070246B" w:rsidRPr="008001F7">
        <w:rPr>
          <w:i/>
        </w:rPr>
        <w:t>token</w:t>
      </w:r>
      <w:r w:rsidR="0070246B" w:rsidRPr="008001F7">
        <w:t xml:space="preserve"> de identificador (</w:t>
      </w:r>
      <w:r w:rsidRPr="008001F7">
        <w:t>nomes de variáveis</w:t>
      </w:r>
      <w:r w:rsidR="00AE3CD4" w:rsidRPr="008001F7">
        <w:t xml:space="preserve"> ou </w:t>
      </w:r>
      <w:r w:rsidR="00FE7E3A" w:rsidRPr="008001F7">
        <w:t>métodos</w:t>
      </w:r>
      <w:r w:rsidR="0070246B" w:rsidRPr="008001F7">
        <w:t>)</w:t>
      </w:r>
      <w:r w:rsidRPr="008001F7">
        <w:t>, muito utilizado na maioria das linguagens de programação.</w:t>
      </w:r>
      <w:r w:rsidR="0070246B" w:rsidRPr="008001F7">
        <w:t xml:space="preserve"> (LOUDEN, 2004).</w:t>
      </w:r>
    </w:p>
    <w:p w14:paraId="3BF9622F" w14:textId="379476FE" w:rsidR="0044495A" w:rsidRPr="008001F7" w:rsidRDefault="0044495A" w:rsidP="00A64500">
      <w:pPr>
        <w:pStyle w:val="TextoCorpo"/>
      </w:pPr>
      <w:r w:rsidRPr="008001F7">
        <w:t>Existem diversas técnicas e algoritmos para minimizaç</w:t>
      </w:r>
      <w:r w:rsidR="008B33A7" w:rsidRPr="008001F7">
        <w:t xml:space="preserve">ão e </w:t>
      </w:r>
      <w:r w:rsidRPr="008001F7">
        <w:t>simplificaç</w:t>
      </w:r>
      <w:r w:rsidR="008B33A7" w:rsidRPr="008001F7">
        <w:t xml:space="preserve">ão </w:t>
      </w:r>
      <w:r w:rsidRPr="008001F7">
        <w:t xml:space="preserve">de autômatos finitos determinísticos que não serão </w:t>
      </w:r>
      <w:r w:rsidR="008B33A7" w:rsidRPr="008001F7">
        <w:t xml:space="preserve">apresentados </w:t>
      </w:r>
      <w:r w:rsidR="00730F06" w:rsidRPr="008001F7">
        <w:t>nesse trabalho, já no capítulo 5</w:t>
      </w:r>
      <w:r w:rsidR="008B33A7" w:rsidRPr="008001F7">
        <w:t xml:space="preserve"> será descrito as diversas alterações realizadas nos algoritmos de processam</w:t>
      </w:r>
      <w:r w:rsidR="00327A56" w:rsidRPr="008001F7">
        <w:softHyphen/>
      </w:r>
      <w:r w:rsidR="008B33A7" w:rsidRPr="008001F7">
        <w:t>ento e conversão de uma linguagem regular para um autômato.</w:t>
      </w:r>
    </w:p>
    <w:p w14:paraId="6A872F36" w14:textId="6E23F541" w:rsidR="00597AB2" w:rsidRPr="008001F7" w:rsidRDefault="00923A4D" w:rsidP="003D1F1A">
      <w:pPr>
        <w:pStyle w:val="TextoCorpo"/>
      </w:pPr>
      <w:r w:rsidRPr="008001F7">
        <w:softHyphen/>
      </w:r>
    </w:p>
    <w:p w14:paraId="5BA9FA64" w14:textId="5BDA5449" w:rsidR="00E07BA8" w:rsidRPr="008001F7" w:rsidRDefault="004E01FD" w:rsidP="00D608CC">
      <w:pPr>
        <w:pStyle w:val="Heading3"/>
        <w:rPr>
          <w:rFonts w:cs="Arial"/>
        </w:rPr>
      </w:pPr>
      <w:bookmarkStart w:id="14" w:name="_Toc436561378"/>
      <w:r w:rsidRPr="008001F7">
        <w:rPr>
          <w:rFonts w:cs="Arial"/>
        </w:rPr>
        <w:t>Análise Sintática</w:t>
      </w:r>
      <w:bookmarkEnd w:id="14"/>
    </w:p>
    <w:p w14:paraId="3DD3233F" w14:textId="77777777" w:rsidR="00AA793C" w:rsidRPr="008001F7" w:rsidRDefault="00AA793C" w:rsidP="00E07BA8">
      <w:pPr>
        <w:pStyle w:val="TextoCorpo"/>
      </w:pPr>
    </w:p>
    <w:p w14:paraId="2991CCFE" w14:textId="5D9E95A5" w:rsidR="002F32CC" w:rsidRPr="008001F7" w:rsidRDefault="00882A7C" w:rsidP="00E07BA8">
      <w:pPr>
        <w:pStyle w:val="TextoCorpo"/>
      </w:pPr>
      <w:r w:rsidRPr="008001F7">
        <w:t xml:space="preserve">O analisador sintático é o responsável por gerar a árvore sintática a partir do fluxo de </w:t>
      </w:r>
      <w:r w:rsidRPr="008001F7">
        <w:rPr>
          <w:i/>
        </w:rPr>
        <w:t>tokens</w:t>
      </w:r>
      <w:r w:rsidRPr="008001F7">
        <w:t xml:space="preserve"> que o analisador léxico montou, emitindo qualquer erro sintático encontrado durante o processamento. Para realizar o seu papel o analisador necessita de uma gramática representativa. </w:t>
      </w:r>
      <w:r w:rsidR="00B0536B" w:rsidRPr="008001F7">
        <w:t>(</w:t>
      </w:r>
      <w:r w:rsidR="007F3BA3" w:rsidRPr="008001F7">
        <w:t>AHO;</w:t>
      </w:r>
      <w:r w:rsidR="00A210D1" w:rsidRPr="008001F7">
        <w:t xml:space="preserve"> </w:t>
      </w:r>
      <w:r w:rsidR="007F3BA3" w:rsidRPr="008001F7">
        <w:t>LAN; ULLMAN</w:t>
      </w:r>
      <w:r w:rsidR="00B0536B" w:rsidRPr="008001F7">
        <w:t>,</w:t>
      </w:r>
      <w:r w:rsidR="007F3BA3" w:rsidRPr="008001F7">
        <w:t xml:space="preserve"> </w:t>
      </w:r>
      <w:r w:rsidRPr="008001F7">
        <w:t>1995</w:t>
      </w:r>
      <w:r w:rsidR="00B0536B" w:rsidRPr="008001F7">
        <w:t>)</w:t>
      </w:r>
      <w:r w:rsidRPr="008001F7">
        <w:t>.</w:t>
      </w:r>
    </w:p>
    <w:p w14:paraId="78A008D4" w14:textId="609B56AF" w:rsidR="00882A7C" w:rsidRPr="008001F7" w:rsidRDefault="00C02B67" w:rsidP="00E07BA8">
      <w:pPr>
        <w:pStyle w:val="TextoCorpo"/>
      </w:pPr>
      <w:r w:rsidRPr="008001F7">
        <w:t>Existem diversas classificações de gramáticas segundo a classificação de Chomsky, neste trabalho será abordada</w:t>
      </w:r>
      <w:r w:rsidR="00AE2F56" w:rsidRPr="008001F7">
        <w:t xml:space="preserve"> </w:t>
      </w:r>
      <w:r w:rsidRPr="008001F7">
        <w:t>as gramáticas livres de contexto.</w:t>
      </w:r>
      <w:r w:rsidR="00940E71" w:rsidRPr="008001F7">
        <w:t xml:space="preserve"> </w:t>
      </w:r>
      <w:r w:rsidR="00FB7F4E" w:rsidRPr="008001F7">
        <w:t>(AHO</w:t>
      </w:r>
      <w:r w:rsidR="00840AA8" w:rsidRPr="008001F7">
        <w:t>; LAN; ULLMAN</w:t>
      </w:r>
      <w:r w:rsidR="00FB7F4E" w:rsidRPr="008001F7">
        <w:t>,</w:t>
      </w:r>
      <w:r w:rsidR="00840AA8" w:rsidRPr="008001F7">
        <w:t xml:space="preserve"> </w:t>
      </w:r>
      <w:r w:rsidR="00FB7F4E" w:rsidRPr="008001F7">
        <w:t>1995).</w:t>
      </w:r>
    </w:p>
    <w:p w14:paraId="77F0C3C5" w14:textId="77777777" w:rsidR="00EA10F0" w:rsidRPr="008001F7" w:rsidRDefault="00EA10F0" w:rsidP="00E07BA8">
      <w:pPr>
        <w:pStyle w:val="TextoCorpo"/>
      </w:pPr>
    </w:p>
    <w:p w14:paraId="5EBC7790" w14:textId="6A934397" w:rsidR="00882A7C" w:rsidRPr="008001F7" w:rsidRDefault="00EA10F0" w:rsidP="00EA10F0">
      <w:pPr>
        <w:pStyle w:val="Titulo4"/>
        <w:rPr>
          <w:rFonts w:cs="Arial"/>
        </w:rPr>
      </w:pPr>
      <w:bookmarkStart w:id="15" w:name="_Toc436561379"/>
      <w:r w:rsidRPr="008001F7">
        <w:rPr>
          <w:rFonts w:cs="Arial"/>
        </w:rPr>
        <w:t xml:space="preserve">2.1.2.1 </w:t>
      </w:r>
      <w:r w:rsidR="00882A7C" w:rsidRPr="008001F7">
        <w:rPr>
          <w:rFonts w:cs="Arial"/>
        </w:rPr>
        <w:t>Gramática Livres de Contexto</w:t>
      </w:r>
      <w:bookmarkEnd w:id="15"/>
    </w:p>
    <w:p w14:paraId="5DE28522" w14:textId="77777777" w:rsidR="00B17997" w:rsidRPr="008001F7" w:rsidRDefault="00B17997" w:rsidP="00E07BA8">
      <w:pPr>
        <w:pStyle w:val="TextoCorpo"/>
      </w:pPr>
    </w:p>
    <w:p w14:paraId="2C8F88D7" w14:textId="25316BE2" w:rsidR="002148EB" w:rsidRPr="008001F7" w:rsidRDefault="00B17997" w:rsidP="00E07BA8">
      <w:pPr>
        <w:pStyle w:val="TextoCorpo"/>
      </w:pPr>
      <w:r w:rsidRPr="008001F7">
        <w:t>Uma gramática livre de contexto</w:t>
      </w:r>
      <w:r w:rsidR="00617291" w:rsidRPr="008001F7">
        <w:t xml:space="preserve"> é formada por uma </w:t>
      </w:r>
      <w:r w:rsidR="00E42207" w:rsidRPr="008001F7">
        <w:t>quádrupla</w:t>
      </w:r>
      <w:r w:rsidR="00617291" w:rsidRPr="008001F7">
        <w:t xml:space="preserve"> com</w:t>
      </w:r>
      <w:r w:rsidRPr="008001F7">
        <w:t xml:space="preserve"> a seguinte definição</w:t>
      </w:r>
      <w:r w:rsidR="001D537D" w:rsidRPr="008001F7">
        <w:t xml:space="preserve"> (</w:t>
      </w:r>
      <w:r w:rsidRPr="008001F7">
        <w:t>AHO</w:t>
      </w:r>
      <w:r w:rsidR="00F75143" w:rsidRPr="008001F7">
        <w:t>;</w:t>
      </w:r>
      <w:r w:rsidRPr="008001F7">
        <w:t xml:space="preserve"> LAN</w:t>
      </w:r>
      <w:r w:rsidR="00F75143" w:rsidRPr="008001F7">
        <w:t>;</w:t>
      </w:r>
      <w:r w:rsidR="00213A25" w:rsidRPr="008001F7">
        <w:t xml:space="preserve"> ULLMAN</w:t>
      </w:r>
      <w:r w:rsidRPr="008001F7">
        <w:t>,</w:t>
      </w:r>
      <w:r w:rsidR="00213A25" w:rsidRPr="008001F7">
        <w:t xml:space="preserve"> </w:t>
      </w:r>
      <w:r w:rsidRPr="008001F7">
        <w:t xml:space="preserve">1995): </w:t>
      </w:r>
    </w:p>
    <w:p w14:paraId="6636025B" w14:textId="77777777" w:rsidR="006C1AE7" w:rsidRPr="008001F7" w:rsidRDefault="006C1AE7" w:rsidP="006C1AE7">
      <w:pPr>
        <w:pStyle w:val="TextoCorpo"/>
        <w:numPr>
          <w:ilvl w:val="0"/>
          <w:numId w:val="16"/>
        </w:numPr>
        <w:tabs>
          <w:tab w:val="left" w:pos="2813"/>
        </w:tabs>
      </w:pPr>
      <w:r w:rsidRPr="008001F7">
        <w:t>Conjuntos de variáveis ou não-terminais</w:t>
      </w:r>
    </w:p>
    <w:p w14:paraId="58B1FEC7" w14:textId="264C179F" w:rsidR="00923A4D" w:rsidRPr="008001F7" w:rsidRDefault="007C7EEA" w:rsidP="007C7EEA">
      <w:pPr>
        <w:pStyle w:val="TextoCorpo"/>
        <w:numPr>
          <w:ilvl w:val="0"/>
          <w:numId w:val="16"/>
        </w:numPr>
        <w:tabs>
          <w:tab w:val="left" w:pos="2813"/>
        </w:tabs>
      </w:pPr>
      <w:r w:rsidRPr="008001F7">
        <w:t>Conjunto de símbolos terminais</w:t>
      </w:r>
    </w:p>
    <w:p w14:paraId="503F84F6" w14:textId="385F635A" w:rsidR="007C7EEA" w:rsidRPr="008001F7" w:rsidRDefault="007C7EEA" w:rsidP="007C7EEA">
      <w:pPr>
        <w:pStyle w:val="TextoCorpo"/>
        <w:numPr>
          <w:ilvl w:val="0"/>
          <w:numId w:val="16"/>
        </w:numPr>
        <w:tabs>
          <w:tab w:val="left" w:pos="2813"/>
        </w:tabs>
      </w:pPr>
      <w:r w:rsidRPr="008001F7">
        <w:t>Conjunto de produções</w:t>
      </w:r>
      <w:r w:rsidR="00564FC7" w:rsidRPr="008001F7">
        <w:t>,</w:t>
      </w:r>
      <w:r w:rsidRPr="008001F7">
        <w:t xml:space="preserve"> </w:t>
      </w:r>
      <w:r w:rsidR="00564FC7" w:rsidRPr="008001F7">
        <w:t>onde</w:t>
      </w:r>
      <w:r w:rsidRPr="008001F7">
        <w:t xml:space="preserve"> uma produção </w:t>
      </w:r>
      <w:r w:rsidR="00564FC7" w:rsidRPr="008001F7">
        <w:t xml:space="preserve">contém </w:t>
      </w:r>
      <w:r w:rsidRPr="008001F7">
        <w:t>um lado esquerdo</w:t>
      </w:r>
      <w:r w:rsidR="000B035D" w:rsidRPr="008001F7">
        <w:t>,</w:t>
      </w:r>
      <w:r w:rsidRPr="008001F7">
        <w:t xml:space="preserve"> composto por uma variável e um lado direito</w:t>
      </w:r>
      <w:r w:rsidR="000B035D" w:rsidRPr="008001F7">
        <w:t>,</w:t>
      </w:r>
      <w:r w:rsidR="00564FC7" w:rsidRPr="008001F7">
        <w:t xml:space="preserve"> que pode</w:t>
      </w:r>
      <w:r w:rsidRPr="008001F7">
        <w:t xml:space="preserve"> </w:t>
      </w:r>
      <w:r w:rsidR="00564FC7" w:rsidRPr="008001F7">
        <w:t>conter</w:t>
      </w:r>
      <w:r w:rsidRPr="008001F7">
        <w:t xml:space="preserve"> </w:t>
      </w:r>
      <w:r w:rsidR="000B035D" w:rsidRPr="008001F7">
        <w:t xml:space="preserve">um conjunto de </w:t>
      </w:r>
      <w:r w:rsidRPr="008001F7">
        <w:t>variáveis e terminais.</w:t>
      </w:r>
    </w:p>
    <w:p w14:paraId="6E3A0FBB" w14:textId="114CE3FA" w:rsidR="00BD3B4F" w:rsidRPr="008001F7" w:rsidRDefault="007C7EEA" w:rsidP="00177276">
      <w:pPr>
        <w:pStyle w:val="TextoCorpo"/>
        <w:numPr>
          <w:ilvl w:val="0"/>
          <w:numId w:val="16"/>
        </w:numPr>
        <w:tabs>
          <w:tab w:val="left" w:pos="2813"/>
        </w:tabs>
      </w:pPr>
      <w:r w:rsidRPr="008001F7">
        <w:t>Uma varável inicial</w:t>
      </w:r>
    </w:p>
    <w:p w14:paraId="38B9F87E" w14:textId="77777777" w:rsidR="003F5C64" w:rsidRPr="008001F7" w:rsidRDefault="003F5C64" w:rsidP="003F5C64">
      <w:pPr>
        <w:pStyle w:val="TextoCorpo"/>
        <w:tabs>
          <w:tab w:val="left" w:pos="2813"/>
        </w:tabs>
        <w:ind w:left="1429" w:firstLine="0"/>
      </w:pPr>
    </w:p>
    <w:p w14:paraId="521D9CBF" w14:textId="77777777" w:rsidR="007A6092" w:rsidRDefault="007A6092">
      <w:pPr>
        <w:spacing w:after="160" w:line="259" w:lineRule="auto"/>
        <w:rPr>
          <w:rFonts w:cs="Arial"/>
          <w:iCs/>
          <w:sz w:val="20"/>
          <w:szCs w:val="18"/>
        </w:rPr>
      </w:pPr>
      <w:r>
        <w:rPr>
          <w:rFonts w:cs="Arial"/>
        </w:rPr>
        <w:br w:type="page"/>
      </w:r>
    </w:p>
    <w:p w14:paraId="499746C6" w14:textId="7BB10BC6" w:rsidR="00B43C4C" w:rsidRPr="008001F7" w:rsidRDefault="00B43C4C" w:rsidP="00B43C4C">
      <w:pPr>
        <w:pStyle w:val="Caption"/>
        <w:rPr>
          <w:rFonts w:cs="Arial"/>
        </w:rPr>
      </w:pPr>
      <w:bookmarkStart w:id="16" w:name="_Toc436561329"/>
      <w:r w:rsidRPr="008001F7">
        <w:rPr>
          <w:rFonts w:cs="Arial"/>
        </w:rPr>
        <w:lastRenderedPageBreak/>
        <w:t>Figura 2.7 – Exemplo gramática</w:t>
      </w:r>
      <w:bookmarkEnd w:id="16"/>
    </w:p>
    <w:p w14:paraId="6FC78636" w14:textId="4A174794" w:rsidR="00B43C4C" w:rsidRPr="008001F7" w:rsidRDefault="00F91740" w:rsidP="00B43C4C">
      <w:pPr>
        <w:pStyle w:val="TextoCorpo"/>
        <w:jc w:val="center"/>
      </w:pPr>
      <w:r w:rsidRPr="008001F7">
        <w:rPr>
          <w:noProof/>
          <w:lang w:eastAsia="pt-BR"/>
        </w:rPr>
        <w:drawing>
          <wp:inline distT="0" distB="0" distL="0" distR="0" wp14:anchorId="4ABAF96B" wp14:editId="0C6F9141">
            <wp:extent cx="4222865" cy="1828800"/>
            <wp:effectExtent l="0" t="0" r="635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49152" cy="1840184"/>
                    </a:xfrm>
                    <a:prstGeom prst="rect">
                      <a:avLst/>
                    </a:prstGeom>
                  </pic:spPr>
                </pic:pic>
              </a:graphicData>
            </a:graphic>
          </wp:inline>
        </w:drawing>
      </w:r>
      <w:r w:rsidRPr="008001F7">
        <w:rPr>
          <w:noProof/>
          <w:lang w:eastAsia="pt-BR"/>
        </w:rPr>
        <w:t xml:space="preserve"> </w:t>
      </w:r>
    </w:p>
    <w:p w14:paraId="441279E6" w14:textId="44F10AD9" w:rsidR="00FE564B" w:rsidRPr="008001F7" w:rsidRDefault="00B43C4C" w:rsidP="00BD3B4F">
      <w:pPr>
        <w:pStyle w:val="FonteFigura"/>
      </w:pPr>
      <w:r w:rsidRPr="008001F7">
        <w:t xml:space="preserve">Fonte: </w:t>
      </w:r>
      <w:r w:rsidR="00BD3B4F" w:rsidRPr="008001F7">
        <w:t xml:space="preserve">SAKATA, </w:t>
      </w:r>
      <w:r w:rsidRPr="008001F7">
        <w:t>2015</w:t>
      </w:r>
      <w:r w:rsidR="00BD3B4F" w:rsidRPr="008001F7">
        <w:t>.</w:t>
      </w:r>
    </w:p>
    <w:p w14:paraId="055443B6" w14:textId="77777777" w:rsidR="000A10E1" w:rsidRPr="008001F7" w:rsidRDefault="000A10E1" w:rsidP="000A10E1">
      <w:pPr>
        <w:pStyle w:val="TextoCorpo"/>
      </w:pPr>
    </w:p>
    <w:p w14:paraId="4DD2A1E5" w14:textId="6F999467" w:rsidR="000A10E1" w:rsidRPr="008001F7" w:rsidRDefault="000A10E1" w:rsidP="000A10E1">
      <w:pPr>
        <w:pStyle w:val="TextoCorpo"/>
      </w:pPr>
      <w:r w:rsidRPr="008001F7">
        <w:t>A figura 2.7 demonstra a formalização de uma gram</w:t>
      </w:r>
      <w:r w:rsidR="00BC57C0" w:rsidRPr="008001F7">
        <w:t>ática</w:t>
      </w:r>
      <w:r w:rsidRPr="008001F7">
        <w:t xml:space="preserve">, onde o conjunto de variáveis é composto por ‘S’, ‘A’, ‘B’, ‘C’, o conjunto de símbolos terminais possui </w:t>
      </w:r>
      <w:r w:rsidR="00D067B5" w:rsidRPr="008001F7">
        <w:t>os números</w:t>
      </w:r>
      <w:r w:rsidRPr="008001F7">
        <w:t xml:space="preserve"> 0 e 1, o conjunto P2 representa as diferentes regras de derivações e finalmente o S é a variável inicial.</w:t>
      </w:r>
    </w:p>
    <w:p w14:paraId="412A4375" w14:textId="6CFF5A7B" w:rsidR="00B43C4C" w:rsidRPr="008001F7" w:rsidRDefault="00AB539A" w:rsidP="00E07BA8">
      <w:pPr>
        <w:pStyle w:val="TextoCorpo"/>
      </w:pPr>
      <w:r w:rsidRPr="008001F7">
        <w:t xml:space="preserve">As GLCs (Gramáticas Livre de Contexto) são capazes de representar a sintaxe de uma linguagem de programação </w:t>
      </w:r>
      <w:r w:rsidR="0057199A" w:rsidRPr="008001F7">
        <w:t>e</w:t>
      </w:r>
      <w:r w:rsidRPr="008001F7">
        <w:t>,</w:t>
      </w:r>
      <w:r w:rsidR="0057199A" w:rsidRPr="008001F7">
        <w:t xml:space="preserve"> assim</w:t>
      </w:r>
      <w:r w:rsidRPr="008001F7">
        <w:t>,</w:t>
      </w:r>
      <w:r w:rsidR="0057199A" w:rsidRPr="008001F7">
        <w:t xml:space="preserve"> nessa etapa é possível a validação e geração da árvore de derivação.</w:t>
      </w:r>
      <w:r w:rsidR="00327A56" w:rsidRPr="008001F7">
        <w:t xml:space="preserve"> </w:t>
      </w:r>
      <w:r w:rsidR="004F7727" w:rsidRPr="008001F7">
        <w:t>(</w:t>
      </w:r>
      <w:r w:rsidR="00991EE4" w:rsidRPr="008001F7">
        <w:t>AHO</w:t>
      </w:r>
      <w:r w:rsidR="00FC3070" w:rsidRPr="008001F7">
        <w:t>;</w:t>
      </w:r>
      <w:r w:rsidR="00991EE4" w:rsidRPr="008001F7">
        <w:t xml:space="preserve"> LAN</w:t>
      </w:r>
      <w:r w:rsidR="00FC3070" w:rsidRPr="008001F7">
        <w:t>;</w:t>
      </w:r>
      <w:r w:rsidR="00991EE4" w:rsidRPr="008001F7">
        <w:t xml:space="preserve"> ULLMAN</w:t>
      </w:r>
      <w:r w:rsidR="00AC05E2" w:rsidRPr="008001F7">
        <w:t>,</w:t>
      </w:r>
      <w:r w:rsidR="00C75E61" w:rsidRPr="008001F7">
        <w:t xml:space="preserve"> </w:t>
      </w:r>
      <w:r w:rsidR="00327A56" w:rsidRPr="008001F7">
        <w:t>1995).</w:t>
      </w:r>
      <w:r w:rsidR="0057199A" w:rsidRPr="008001F7">
        <w:t xml:space="preserve"> </w:t>
      </w:r>
    </w:p>
    <w:p w14:paraId="6A42D26A" w14:textId="77777777" w:rsidR="00D041DE" w:rsidRPr="008001F7" w:rsidRDefault="00D041DE" w:rsidP="00E07BA8">
      <w:pPr>
        <w:pStyle w:val="TextoCorpo"/>
      </w:pPr>
    </w:p>
    <w:p w14:paraId="1BDF8D77" w14:textId="25C04059" w:rsidR="00D041DE" w:rsidRPr="008001F7" w:rsidRDefault="00D041DE" w:rsidP="00D041DE">
      <w:pPr>
        <w:pStyle w:val="Titulo4"/>
        <w:rPr>
          <w:rFonts w:cs="Arial"/>
        </w:rPr>
      </w:pPr>
      <w:bookmarkStart w:id="17" w:name="_Toc436561380"/>
      <w:r w:rsidRPr="008001F7">
        <w:rPr>
          <w:rFonts w:cs="Arial"/>
        </w:rPr>
        <w:t xml:space="preserve">2.1.2.2 </w:t>
      </w:r>
      <w:r w:rsidR="007902FB" w:rsidRPr="008001F7">
        <w:rPr>
          <w:rFonts w:cs="Arial"/>
        </w:rPr>
        <w:t>Técnicas</w:t>
      </w:r>
      <w:bookmarkEnd w:id="17"/>
    </w:p>
    <w:p w14:paraId="0E4BCCBC" w14:textId="0CFA013F" w:rsidR="00F80922" w:rsidRPr="008001F7" w:rsidRDefault="00F80922" w:rsidP="00CE33EB">
      <w:pPr>
        <w:pStyle w:val="TextoCorpo"/>
      </w:pPr>
      <w:r w:rsidRPr="008001F7">
        <w:tab/>
      </w:r>
    </w:p>
    <w:p w14:paraId="3407E2D5" w14:textId="274BAE2F" w:rsidR="00C6726B" w:rsidRPr="008001F7" w:rsidRDefault="005E1078" w:rsidP="00CE33EB">
      <w:pPr>
        <w:pStyle w:val="TextoCorpo"/>
      </w:pPr>
      <w:r w:rsidRPr="008001F7">
        <w:t xml:space="preserve">A análise sintática pode ser realizada de forma ascendente ou descendente, a figura </w:t>
      </w:r>
      <w:r w:rsidR="004F2C00" w:rsidRPr="008001F7">
        <w:t>2.8 categoriza</w:t>
      </w:r>
      <w:r w:rsidR="00F474BE" w:rsidRPr="008001F7">
        <w:t xml:space="preserve"> os diversos algoritmos para validação sintática através de uma gram</w:t>
      </w:r>
      <w:r w:rsidR="00186CEC" w:rsidRPr="008001F7">
        <w:t>ática.</w:t>
      </w:r>
    </w:p>
    <w:p w14:paraId="4D086CB6" w14:textId="77777777" w:rsidR="00186CEC" w:rsidRPr="008001F7" w:rsidRDefault="00186CEC" w:rsidP="00CE33EB">
      <w:pPr>
        <w:pStyle w:val="TextoCorpo"/>
      </w:pPr>
    </w:p>
    <w:p w14:paraId="56AED311" w14:textId="77777777" w:rsidR="00797C1B" w:rsidRDefault="00797C1B">
      <w:pPr>
        <w:spacing w:after="160" w:line="259" w:lineRule="auto"/>
        <w:rPr>
          <w:rFonts w:cs="Arial"/>
          <w:iCs/>
          <w:sz w:val="20"/>
          <w:szCs w:val="18"/>
        </w:rPr>
      </w:pPr>
      <w:r>
        <w:rPr>
          <w:rFonts w:cs="Arial"/>
        </w:rPr>
        <w:br w:type="page"/>
      </w:r>
    </w:p>
    <w:p w14:paraId="573F70DC" w14:textId="35E5A0F4" w:rsidR="00186CEC" w:rsidRPr="008001F7" w:rsidRDefault="00186CEC" w:rsidP="00445DDE">
      <w:pPr>
        <w:pStyle w:val="Caption"/>
        <w:rPr>
          <w:rFonts w:cs="Arial"/>
        </w:rPr>
      </w:pPr>
      <w:bookmarkStart w:id="18" w:name="_Toc436561330"/>
      <w:r w:rsidRPr="008001F7">
        <w:rPr>
          <w:rFonts w:cs="Arial"/>
        </w:rPr>
        <w:lastRenderedPageBreak/>
        <w:t xml:space="preserve">Figura 2.8 – Algoritmos </w:t>
      </w:r>
      <w:r w:rsidR="00AB73E4">
        <w:rPr>
          <w:rFonts w:cs="Arial"/>
        </w:rPr>
        <w:t xml:space="preserve">de </w:t>
      </w:r>
      <w:r w:rsidRPr="008001F7">
        <w:rPr>
          <w:rFonts w:cs="Arial"/>
        </w:rPr>
        <w:t>Análise Sintática</w:t>
      </w:r>
      <w:bookmarkEnd w:id="18"/>
    </w:p>
    <w:p w14:paraId="7BB69A55" w14:textId="17B84A14" w:rsidR="00186CEC" w:rsidRPr="008001F7" w:rsidRDefault="00186CEC" w:rsidP="00186CEC">
      <w:pPr>
        <w:pStyle w:val="TextoCorpo"/>
        <w:ind w:firstLine="0"/>
      </w:pPr>
      <w:r w:rsidRPr="008001F7">
        <w:rPr>
          <w:noProof/>
          <w:lang w:eastAsia="pt-BR"/>
        </w:rPr>
        <w:drawing>
          <wp:inline distT="0" distB="0" distL="0" distR="0" wp14:anchorId="1700575A" wp14:editId="321E3C9F">
            <wp:extent cx="5760085" cy="3741364"/>
            <wp:effectExtent l="0" t="0" r="0" b="0"/>
            <wp:docPr id="3" name="Imagem 3" descr="http://i.stack.imgur.com/VUQ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stack.imgur.com/VUQhu.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3741364"/>
                    </a:xfrm>
                    <a:prstGeom prst="rect">
                      <a:avLst/>
                    </a:prstGeom>
                    <a:noFill/>
                    <a:ln>
                      <a:noFill/>
                    </a:ln>
                  </pic:spPr>
                </pic:pic>
              </a:graphicData>
            </a:graphic>
          </wp:inline>
        </w:drawing>
      </w:r>
    </w:p>
    <w:p w14:paraId="209A5B06" w14:textId="029B5CBB" w:rsidR="00D041DE" w:rsidRPr="008001F7" w:rsidRDefault="00445DDE" w:rsidP="00445DDE">
      <w:pPr>
        <w:pStyle w:val="FonteFigura"/>
      </w:pPr>
      <w:r w:rsidRPr="008001F7">
        <w:t>Fonte: APPEL, GINSBURG, 1998</w:t>
      </w:r>
    </w:p>
    <w:p w14:paraId="1E876AE0" w14:textId="77777777" w:rsidR="001638C5" w:rsidRPr="008001F7" w:rsidRDefault="001638C5" w:rsidP="00CF160C">
      <w:pPr>
        <w:pStyle w:val="TextoCorpo"/>
        <w:ind w:firstLine="0"/>
      </w:pPr>
    </w:p>
    <w:p w14:paraId="5CA2C8A6" w14:textId="1A882D31" w:rsidR="00D041DE" w:rsidRPr="008001F7" w:rsidRDefault="00CF160C" w:rsidP="00A303ED">
      <w:pPr>
        <w:pStyle w:val="TextoCorpo"/>
      </w:pPr>
      <w:r w:rsidRPr="008001F7">
        <w:t>Ainda na figura 2.8 é possível visualizar a abrangência</w:t>
      </w:r>
      <w:r w:rsidR="003B07F9" w:rsidRPr="008001F7">
        <w:t xml:space="preserve"> dos algoritmos quanto </w:t>
      </w:r>
      <w:r w:rsidRPr="008001F7">
        <w:t>as gramáticas suportadas</w:t>
      </w:r>
      <w:r w:rsidR="003B07F9" w:rsidRPr="008001F7">
        <w:t>, o algoritmo mais utilizado nos compiladores atuais é a LALR(1) que é uma otimização do algoritmo LR(1). (APPEL</w:t>
      </w:r>
      <w:r w:rsidR="005E05EB" w:rsidRPr="008001F7">
        <w:t>;</w:t>
      </w:r>
      <w:r w:rsidR="003B07F9" w:rsidRPr="008001F7">
        <w:t xml:space="preserve"> GINSBURG, 1998).</w:t>
      </w:r>
    </w:p>
    <w:p w14:paraId="21EAF8B6" w14:textId="5D1B828F" w:rsidR="00045748" w:rsidRPr="008001F7" w:rsidRDefault="000A0F21" w:rsidP="00A303ED">
      <w:pPr>
        <w:pStyle w:val="TextoCorpo"/>
      </w:pPr>
      <w:r w:rsidRPr="008001F7">
        <w:t xml:space="preserve">Neste trabalho será abordado a LR(1) devido </w:t>
      </w:r>
      <w:r w:rsidR="00CB385A" w:rsidRPr="008001F7">
        <w:t>a sua maior abrangência</w:t>
      </w:r>
      <w:r w:rsidR="00C36111" w:rsidRPr="008001F7">
        <w:t xml:space="preserve"> (observado na figura 2.8)</w:t>
      </w:r>
      <w:r w:rsidR="00CB385A" w:rsidRPr="008001F7">
        <w:t xml:space="preserve"> e mais fácil adaptação.</w:t>
      </w:r>
      <w:r w:rsidR="00BC15BB" w:rsidRPr="008001F7">
        <w:t xml:space="preserve"> (APPEL; GINSBURG, 1998).</w:t>
      </w:r>
    </w:p>
    <w:p w14:paraId="45BF02D0" w14:textId="77777777" w:rsidR="00A303ED" w:rsidRPr="008001F7" w:rsidRDefault="00A303ED" w:rsidP="003B07F9">
      <w:pPr>
        <w:pStyle w:val="TextoCorpo"/>
        <w:ind w:firstLine="142"/>
      </w:pPr>
    </w:p>
    <w:p w14:paraId="5BA9FAF6" w14:textId="2080EFED" w:rsidR="00E07BA8" w:rsidRPr="008001F7" w:rsidRDefault="00E07BA8" w:rsidP="00E07BA8">
      <w:pPr>
        <w:pStyle w:val="Heading3"/>
        <w:rPr>
          <w:rFonts w:cs="Arial"/>
        </w:rPr>
      </w:pPr>
      <w:bookmarkStart w:id="19" w:name="_Toc396812360"/>
      <w:bookmarkStart w:id="20" w:name="_Toc436561381"/>
      <w:r w:rsidRPr="008001F7">
        <w:rPr>
          <w:rFonts w:cs="Arial"/>
        </w:rPr>
        <w:t>Outr</w:t>
      </w:r>
      <w:r w:rsidR="00E77767" w:rsidRPr="008001F7">
        <w:rPr>
          <w:rFonts w:cs="Arial"/>
        </w:rPr>
        <w:t>a</w:t>
      </w:r>
      <w:r w:rsidRPr="008001F7">
        <w:rPr>
          <w:rFonts w:cs="Arial"/>
        </w:rPr>
        <w:t xml:space="preserve">s </w:t>
      </w:r>
      <w:bookmarkEnd w:id="19"/>
      <w:r w:rsidR="00E77767" w:rsidRPr="008001F7">
        <w:rPr>
          <w:rFonts w:cs="Arial"/>
        </w:rPr>
        <w:t>Análises</w:t>
      </w:r>
      <w:bookmarkEnd w:id="20"/>
    </w:p>
    <w:p w14:paraId="5971E478" w14:textId="77777777" w:rsidR="002F32CC" w:rsidRPr="008001F7" w:rsidRDefault="002F32CC" w:rsidP="00E07BA8">
      <w:pPr>
        <w:pStyle w:val="TextoCorpo"/>
      </w:pPr>
    </w:p>
    <w:p w14:paraId="1EEF874D" w14:textId="139D6DEA" w:rsidR="00366F8E" w:rsidRPr="008001F7" w:rsidRDefault="004D753A" w:rsidP="00BB0EB3">
      <w:pPr>
        <w:pStyle w:val="TextoCorpo"/>
      </w:pPr>
      <w:r w:rsidRPr="008001F7">
        <w:t>Conforme demonstrado na figura 2.1, compiladores possuem diversas etapas bem definidas além dos módulos tratados nesse capítulo, porém sua generalização acaba se tornando muito mais complex</w:t>
      </w:r>
      <w:r w:rsidR="00366F8E" w:rsidRPr="008001F7">
        <w:t>a</w:t>
      </w:r>
      <w:r w:rsidR="00B43CC4" w:rsidRPr="008001F7">
        <w:t xml:space="preserve">, assim </w:t>
      </w:r>
      <w:r w:rsidR="0018703F" w:rsidRPr="008001F7">
        <w:t>as ferrame</w:t>
      </w:r>
      <w:r w:rsidR="00B43CC4" w:rsidRPr="008001F7">
        <w:t>n</w:t>
      </w:r>
      <w:r w:rsidR="0018703F" w:rsidRPr="008001F7">
        <w:t>tas que auxiliam no processo de compilação acabam não abordando</w:t>
      </w:r>
      <w:r w:rsidR="00B43CC4" w:rsidRPr="008001F7">
        <w:t xml:space="preserve"> essas etapas</w:t>
      </w:r>
      <w:r w:rsidR="00366F8E" w:rsidRPr="008001F7">
        <w:t>.</w:t>
      </w:r>
      <w:r w:rsidR="00582A94" w:rsidRPr="008001F7">
        <w:t xml:space="preserve"> </w:t>
      </w:r>
      <w:r w:rsidR="0021116F" w:rsidRPr="008001F7">
        <w:t>(GESSER, 2003).</w:t>
      </w:r>
    </w:p>
    <w:p w14:paraId="075A6756" w14:textId="77777777" w:rsidR="004147FA" w:rsidRDefault="004147FA" w:rsidP="003A23C2">
      <w:pPr>
        <w:pStyle w:val="TextoCorpo"/>
        <w:ind w:firstLine="0"/>
      </w:pPr>
    </w:p>
    <w:p w14:paraId="0BE4047A" w14:textId="77777777" w:rsidR="00797C1B" w:rsidRDefault="00797C1B" w:rsidP="003A23C2">
      <w:pPr>
        <w:pStyle w:val="TextoCorpo"/>
        <w:ind w:firstLine="0"/>
      </w:pPr>
    </w:p>
    <w:p w14:paraId="458C72DE" w14:textId="77777777" w:rsidR="00797C1B" w:rsidRPr="008001F7" w:rsidRDefault="00797C1B" w:rsidP="003A23C2">
      <w:pPr>
        <w:pStyle w:val="TextoCorpo"/>
        <w:ind w:firstLine="0"/>
      </w:pPr>
    </w:p>
    <w:p w14:paraId="5BA9FB09" w14:textId="1193C3F7" w:rsidR="00E07BA8" w:rsidRPr="008001F7" w:rsidRDefault="007F6C25" w:rsidP="00E07BA8">
      <w:pPr>
        <w:pStyle w:val="Heading2"/>
        <w:rPr>
          <w:rFonts w:cs="Arial"/>
        </w:rPr>
      </w:pPr>
      <w:bookmarkStart w:id="21" w:name="_Toc436561382"/>
      <w:r w:rsidRPr="008001F7">
        <w:rPr>
          <w:rFonts w:cs="Arial"/>
        </w:rPr>
        <w:lastRenderedPageBreak/>
        <w:t>Ferramentas</w:t>
      </w:r>
      <w:bookmarkEnd w:id="21"/>
    </w:p>
    <w:p w14:paraId="647BC1CD" w14:textId="77777777" w:rsidR="00976A86" w:rsidRPr="008001F7" w:rsidRDefault="00976A86" w:rsidP="00E07BA8">
      <w:pPr>
        <w:pStyle w:val="TextoCorpo"/>
      </w:pPr>
    </w:p>
    <w:p w14:paraId="5BA9FB0D" w14:textId="13B8C089" w:rsidR="00E07BA8" w:rsidRPr="008001F7" w:rsidRDefault="001F7E9D" w:rsidP="001F7E9D">
      <w:pPr>
        <w:pStyle w:val="TextoCorpo"/>
      </w:pPr>
      <w:r w:rsidRPr="008001F7">
        <w:t>Existem diversas ferramentas que auxiliam nas etapas bem definidas de um compilador, segue alguns exemplos</w:t>
      </w:r>
      <w:r w:rsidR="00022418" w:rsidRPr="008001F7">
        <w:t xml:space="preserve"> (GESSER, 2003)</w:t>
      </w:r>
      <w:r w:rsidRPr="008001F7">
        <w:t>:</w:t>
      </w:r>
    </w:p>
    <w:p w14:paraId="21DF1C18" w14:textId="7514EEF2" w:rsidR="001F7E9D" w:rsidRPr="008001F7" w:rsidRDefault="00D54719" w:rsidP="001F7E9D">
      <w:pPr>
        <w:pStyle w:val="TextoCorpo"/>
      </w:pPr>
      <w:r w:rsidRPr="008001F7">
        <w:t>L</w:t>
      </w:r>
      <w:r w:rsidR="00972500" w:rsidRPr="008001F7">
        <w:t>EX</w:t>
      </w:r>
      <w:r w:rsidR="001F7E9D" w:rsidRPr="008001F7">
        <w:rPr>
          <w:i/>
        </w:rPr>
        <w:t>:</w:t>
      </w:r>
      <w:r w:rsidR="001F7E9D" w:rsidRPr="008001F7">
        <w:t xml:space="preserve"> Ferramenta de </w:t>
      </w:r>
      <w:r w:rsidRPr="008001F7">
        <w:t>geração de analisadores léxicos</w:t>
      </w:r>
      <w:r w:rsidR="00972500" w:rsidRPr="008001F7">
        <w:t>, sendo um dos mais tradicionais</w:t>
      </w:r>
      <w:r w:rsidR="00CB01DB" w:rsidRPr="008001F7">
        <w:t xml:space="preserve"> geradores. Consiste em um programa </w:t>
      </w:r>
      <w:r w:rsidR="008D4F85" w:rsidRPr="008001F7">
        <w:t>que a partir de uma especificação léxica de expressões regulares gera uma rotina de analise léxica em diversas linguagens.</w:t>
      </w:r>
      <w:r w:rsidR="00FF2EA3" w:rsidRPr="008001F7">
        <w:t xml:space="preserve"> (GESSER, 2003).</w:t>
      </w:r>
    </w:p>
    <w:p w14:paraId="26AD13C4" w14:textId="07F1BD68" w:rsidR="00CB01DB" w:rsidRPr="008001F7" w:rsidRDefault="00E143C3" w:rsidP="001F7E9D">
      <w:pPr>
        <w:pStyle w:val="TextoCorpo"/>
      </w:pPr>
      <w:r w:rsidRPr="008001F7">
        <w:t xml:space="preserve">Microlex: Projeto acadêmico que também possui como entrada expressões regulares e a partir é gerado um analisador </w:t>
      </w:r>
      <w:r w:rsidR="004C525C" w:rsidRPr="008001F7">
        <w:t>l</w:t>
      </w:r>
      <w:r w:rsidR="00924D04" w:rsidRPr="008001F7">
        <w:t>é</w:t>
      </w:r>
      <w:r w:rsidR="004C525C" w:rsidRPr="008001F7">
        <w:t>xico</w:t>
      </w:r>
      <w:r w:rsidRPr="008001F7">
        <w:t xml:space="preserve"> em Object Pascal, C++ ou JAVA</w:t>
      </w:r>
      <w:r w:rsidR="0018703F" w:rsidRPr="008001F7">
        <w:t>.</w:t>
      </w:r>
      <w:r w:rsidR="00FF2EA3" w:rsidRPr="008001F7">
        <w:t xml:space="preserve"> (GESSER, 2003).</w:t>
      </w:r>
    </w:p>
    <w:p w14:paraId="0FFE3DE2" w14:textId="108F3CA3" w:rsidR="001F7E9D" w:rsidRPr="008001F7" w:rsidRDefault="001F7E9D" w:rsidP="001F7E9D">
      <w:pPr>
        <w:pStyle w:val="TextoCorpo"/>
      </w:pPr>
      <w:r w:rsidRPr="008001F7">
        <w:rPr>
          <w:i/>
        </w:rPr>
        <w:t>Yacc (Yet Another Compiler-Compiler</w:t>
      </w:r>
      <w:r w:rsidRPr="008001F7">
        <w:t>): Programa criador de compiladores</w:t>
      </w:r>
      <w:r w:rsidR="0018703F" w:rsidRPr="008001F7">
        <w:t xml:space="preserve"> que consiste em um gerador </w:t>
      </w:r>
      <w:r w:rsidR="007D2E52" w:rsidRPr="008001F7">
        <w:t>de analisador sintática, trabalha e</w:t>
      </w:r>
      <w:r w:rsidR="00F55492" w:rsidRPr="008001F7">
        <w:t>m conjunto com a ferramenta LEX.</w:t>
      </w:r>
      <w:r w:rsidR="00FF2EA3" w:rsidRPr="008001F7">
        <w:t xml:space="preserve"> (GESSER, 2003).</w:t>
      </w:r>
    </w:p>
    <w:p w14:paraId="53DF528F" w14:textId="77777777" w:rsidR="00FD3079" w:rsidRPr="008001F7" w:rsidRDefault="00FD3079" w:rsidP="001F7E9D">
      <w:pPr>
        <w:pStyle w:val="TextoCorpo"/>
      </w:pPr>
    </w:p>
    <w:p w14:paraId="3E2EB4D4" w14:textId="0962FF22" w:rsidR="0034749D" w:rsidRPr="008001F7" w:rsidRDefault="0034749D">
      <w:pPr>
        <w:spacing w:after="160" w:line="259" w:lineRule="auto"/>
        <w:rPr>
          <w:rFonts w:cs="Arial"/>
          <w:szCs w:val="24"/>
        </w:rPr>
      </w:pPr>
      <w:r w:rsidRPr="008001F7">
        <w:rPr>
          <w:rFonts w:cs="Arial"/>
          <w:szCs w:val="24"/>
        </w:rPr>
        <w:br w:type="page"/>
      </w:r>
    </w:p>
    <w:p w14:paraId="5BA9FB0E" w14:textId="1CFD721A" w:rsidR="00E07BA8" w:rsidRPr="008001F7" w:rsidRDefault="00D17CE6" w:rsidP="00792477">
      <w:pPr>
        <w:pStyle w:val="Heading1"/>
        <w:rPr>
          <w:rFonts w:cs="Arial"/>
        </w:rPr>
      </w:pPr>
      <w:bookmarkStart w:id="22" w:name="_Toc436561383"/>
      <w:r w:rsidRPr="008001F7">
        <w:rPr>
          <w:rFonts w:cs="Arial"/>
        </w:rPr>
        <w:lastRenderedPageBreak/>
        <w:t>LÓGICA NEBULOSA (FUZZY)</w:t>
      </w:r>
      <w:bookmarkEnd w:id="22"/>
    </w:p>
    <w:p w14:paraId="09744FBD" w14:textId="77777777" w:rsidR="00EE0F1A" w:rsidRPr="008001F7" w:rsidRDefault="00EE0F1A" w:rsidP="0011121D">
      <w:pPr>
        <w:pStyle w:val="TextoCorpo"/>
      </w:pPr>
    </w:p>
    <w:p w14:paraId="1DF5B73A" w14:textId="77777777" w:rsidR="00911D23" w:rsidRPr="008001F7" w:rsidRDefault="00911D23" w:rsidP="0011121D">
      <w:pPr>
        <w:pStyle w:val="TextoCorpo"/>
      </w:pPr>
    </w:p>
    <w:p w14:paraId="3FB2C3A5" w14:textId="105D675B" w:rsidR="00FE72EE" w:rsidRPr="008001F7" w:rsidRDefault="00FE72EE" w:rsidP="00D11D1D">
      <w:pPr>
        <w:pStyle w:val="TextoCorpo"/>
      </w:pPr>
      <w:r w:rsidRPr="008001F7">
        <w:t xml:space="preserve">Jan Lukasiewicz </w:t>
      </w:r>
      <w:r w:rsidR="00681FFF" w:rsidRPr="008001F7">
        <w:t>(1787-1956), lógico polonês, em 1920 introduziu a</w:t>
      </w:r>
      <w:r w:rsidR="00DC6590" w:rsidRPr="008001F7">
        <w:t>s</w:t>
      </w:r>
      <w:r w:rsidR="00681FFF" w:rsidRPr="008001F7">
        <w:t xml:space="preserve"> primeira</w:t>
      </w:r>
      <w:r w:rsidR="00DC6590" w:rsidRPr="008001F7">
        <w:t>s</w:t>
      </w:r>
      <w:r w:rsidR="00681FFF" w:rsidRPr="008001F7">
        <w:t xml:space="preserve"> noções de lógica com conceitos vagos, adotando conjuntos com graus de pertinência 0, 0.5 e 1 e, mais tarde, números infinitos no intervalo de 0 a 1.</w:t>
      </w:r>
      <w:r w:rsidR="006377F4" w:rsidRPr="008001F7">
        <w:t xml:space="preserve"> (ABAR, 2015).</w:t>
      </w:r>
      <w:r w:rsidR="00DC6590" w:rsidRPr="008001F7">
        <w:t xml:space="preserve"> </w:t>
      </w:r>
    </w:p>
    <w:p w14:paraId="60260DD4" w14:textId="76ED3002" w:rsidR="00976A86" w:rsidRPr="008001F7" w:rsidRDefault="00863879" w:rsidP="005C1A16">
      <w:pPr>
        <w:pStyle w:val="TextoCorpo"/>
      </w:pPr>
      <w:r w:rsidRPr="008001F7">
        <w:t>A palavra “</w:t>
      </w:r>
      <w:r w:rsidRPr="008001F7">
        <w:rPr>
          <w:i/>
        </w:rPr>
        <w:t>fuzzy</w:t>
      </w:r>
      <w:r w:rsidRPr="008001F7">
        <w:t>”</w:t>
      </w:r>
      <w:r w:rsidR="00B435DB" w:rsidRPr="008001F7">
        <w:t>,</w:t>
      </w:r>
      <w:r w:rsidRPr="008001F7">
        <w:t xml:space="preserve"> em inglês</w:t>
      </w:r>
      <w:r w:rsidR="00B435DB" w:rsidRPr="008001F7">
        <w:t>,</w:t>
      </w:r>
      <w:r w:rsidRPr="008001F7">
        <w:t xml:space="preserve"> pode ter vários significados de acordo com o contexto, porém o conceito de incerteza e vago sempre está presente. </w:t>
      </w:r>
      <w:r w:rsidR="0042249B" w:rsidRPr="008001F7">
        <w:t>O termo mais aceito</w:t>
      </w:r>
      <w:r w:rsidR="005A3713" w:rsidRPr="008001F7">
        <w:t xml:space="preserve"> na engenharia </w:t>
      </w:r>
      <w:r w:rsidR="0042249B" w:rsidRPr="008001F7">
        <w:t xml:space="preserve">é </w:t>
      </w:r>
      <w:r w:rsidRPr="008001F7">
        <w:t>nebuloso ou difuso. (R</w:t>
      </w:r>
      <w:r w:rsidR="00396C17">
        <w:t>EZENDE, 2006</w:t>
      </w:r>
      <w:r w:rsidRPr="008001F7">
        <w:t>).</w:t>
      </w:r>
    </w:p>
    <w:p w14:paraId="2EED7381" w14:textId="0594E120" w:rsidR="00976A86" w:rsidRPr="008001F7" w:rsidRDefault="002B5B88" w:rsidP="005C1A16">
      <w:pPr>
        <w:pStyle w:val="TextoCorpo"/>
      </w:pPr>
      <w:r w:rsidRPr="008001F7">
        <w:t xml:space="preserve">A primeira publicação sobre lógica </w:t>
      </w:r>
      <w:r w:rsidRPr="008001F7">
        <w:rPr>
          <w:i/>
        </w:rPr>
        <w:t>fuzzy</w:t>
      </w:r>
      <w:r w:rsidRPr="008001F7">
        <w:t xml:space="preserve"> foi p</w:t>
      </w:r>
      <w:r w:rsidR="00F019A3" w:rsidRPr="008001F7">
        <w:t>r</w:t>
      </w:r>
      <w:r w:rsidR="00B435DB" w:rsidRPr="008001F7">
        <w:t>o</w:t>
      </w:r>
      <w:r w:rsidR="00F019A3" w:rsidRPr="008001F7">
        <w:t xml:space="preserve">posta por Zadeh </w:t>
      </w:r>
      <w:r w:rsidRPr="008001F7">
        <w:t xml:space="preserve">em </w:t>
      </w:r>
      <w:r w:rsidR="00F019A3" w:rsidRPr="008001F7">
        <w:t>1965, a lógica nebulosa veio como alternativa para representação de informações vagas ou imprecisas</w:t>
      </w:r>
      <w:r w:rsidR="00151AF3" w:rsidRPr="008001F7">
        <w:t xml:space="preserve"> </w:t>
      </w:r>
      <w:r w:rsidR="00C4232B" w:rsidRPr="008001F7">
        <w:t>e po</w:t>
      </w:r>
      <w:r w:rsidR="00151AF3" w:rsidRPr="008001F7">
        <w:t xml:space="preserve">de </w:t>
      </w:r>
      <w:r w:rsidR="00C4232B" w:rsidRPr="008001F7">
        <w:t>ser classificada como uma área da Inteligência Artificial (IA)</w:t>
      </w:r>
      <w:r w:rsidR="00F019A3" w:rsidRPr="008001F7">
        <w:t xml:space="preserve">. </w:t>
      </w:r>
      <w:r w:rsidR="00C4232B" w:rsidRPr="008001F7">
        <w:t>A teoria dos conjuntos nebulosos</w:t>
      </w:r>
      <w:r w:rsidR="00151AF3" w:rsidRPr="008001F7">
        <w:t xml:space="preserve"> é </w:t>
      </w:r>
      <w:r w:rsidR="00F019A3" w:rsidRPr="008001F7">
        <w:t xml:space="preserve">considerada como extensão da teoria dos conjuntos </w:t>
      </w:r>
      <w:r w:rsidR="00151AF3" w:rsidRPr="008001F7">
        <w:t>e como as informações são processadas pode ser vista como uma extensão da lógica clássica.</w:t>
      </w:r>
      <w:r w:rsidR="004B38D0" w:rsidRPr="008001F7">
        <w:t xml:space="preserve"> (LOPES</w:t>
      </w:r>
      <w:r w:rsidR="005961C7" w:rsidRPr="008001F7">
        <w:t>;</w:t>
      </w:r>
      <w:r w:rsidR="004B38D0" w:rsidRPr="008001F7">
        <w:t xml:space="preserve"> PINHEIRO</w:t>
      </w:r>
      <w:r w:rsidR="005961C7" w:rsidRPr="008001F7">
        <w:t>;</w:t>
      </w:r>
      <w:r w:rsidR="004B38D0" w:rsidRPr="008001F7">
        <w:t xml:space="preserve"> SANTOS, 2014).</w:t>
      </w:r>
    </w:p>
    <w:p w14:paraId="510485BA" w14:textId="77777777" w:rsidR="00E3496B" w:rsidRPr="008001F7" w:rsidRDefault="00E3496B" w:rsidP="005C1A16">
      <w:pPr>
        <w:pStyle w:val="TextoCorpo"/>
      </w:pPr>
    </w:p>
    <w:p w14:paraId="5BA9FB13" w14:textId="005DD136" w:rsidR="00E07BA8" w:rsidRPr="008001F7" w:rsidRDefault="00E36B54" w:rsidP="00E07BA8">
      <w:pPr>
        <w:pStyle w:val="Heading2"/>
        <w:rPr>
          <w:rFonts w:cs="Arial"/>
        </w:rPr>
      </w:pPr>
      <w:bookmarkStart w:id="23" w:name="_Toc436561384"/>
      <w:r w:rsidRPr="008001F7">
        <w:rPr>
          <w:rFonts w:cs="Arial"/>
        </w:rPr>
        <w:t>Conceitos</w:t>
      </w:r>
      <w:bookmarkEnd w:id="23"/>
    </w:p>
    <w:p w14:paraId="4E23C174" w14:textId="77777777" w:rsidR="00EE0F1A" w:rsidRPr="008001F7" w:rsidRDefault="00EE0F1A" w:rsidP="00EE0F1A">
      <w:pPr>
        <w:rPr>
          <w:rFonts w:cs="Arial"/>
        </w:rPr>
      </w:pPr>
    </w:p>
    <w:p w14:paraId="3481E225" w14:textId="724B1E9A" w:rsidR="000A45DF" w:rsidRPr="008001F7" w:rsidRDefault="00EF4B7D" w:rsidP="00E13A50">
      <w:pPr>
        <w:pStyle w:val="TextoCorpo"/>
      </w:pPr>
      <w:r w:rsidRPr="008001F7">
        <w:t>A teoria clássica de conjuntos trata as classes de objetos e as suas relações em um universo limitado, bem definido.</w:t>
      </w:r>
      <w:r w:rsidR="00C9649B" w:rsidRPr="008001F7">
        <w:t xml:space="preserve"> A figura 3.1 define um universo U discreto que possui todos os números entre -10 e 10 do conjunto Z dos números inteiros.</w:t>
      </w:r>
      <w:r w:rsidR="00A671C6" w:rsidRPr="008001F7">
        <w:t xml:space="preserve"> </w:t>
      </w:r>
      <w:r w:rsidR="00396C17">
        <w:t>(REZENDE, 2006)</w:t>
      </w:r>
      <w:r w:rsidR="00591808" w:rsidRPr="008001F7">
        <w:t>.</w:t>
      </w:r>
    </w:p>
    <w:p w14:paraId="423EFB43" w14:textId="77777777" w:rsidR="004A608D" w:rsidRPr="008001F7" w:rsidRDefault="004A608D" w:rsidP="00E13A50">
      <w:pPr>
        <w:pStyle w:val="TextoCorpo"/>
      </w:pPr>
    </w:p>
    <w:p w14:paraId="5BF9F1DE" w14:textId="12AFA409" w:rsidR="00C9649B" w:rsidRPr="008001F7" w:rsidRDefault="00EF5FD1" w:rsidP="00EF5FD1">
      <w:pPr>
        <w:pStyle w:val="Caption"/>
        <w:rPr>
          <w:rFonts w:cs="Arial"/>
        </w:rPr>
      </w:pPr>
      <w:bookmarkStart w:id="24" w:name="_Toc436561331"/>
      <w:r w:rsidRPr="008001F7">
        <w:rPr>
          <w:rFonts w:cs="Arial"/>
        </w:rPr>
        <w:t xml:space="preserve">Figura 3.1 – Representação </w:t>
      </w:r>
      <w:r w:rsidR="00AC6599" w:rsidRPr="008001F7">
        <w:rPr>
          <w:rFonts w:cs="Arial"/>
        </w:rPr>
        <w:t>universo U discreto</w:t>
      </w:r>
      <w:bookmarkEnd w:id="24"/>
    </w:p>
    <w:p w14:paraId="16DABFC6" w14:textId="5943D07B" w:rsidR="001A395E" w:rsidRPr="008001F7" w:rsidRDefault="00EF5FD1" w:rsidP="00BB3183">
      <w:pPr>
        <w:jc w:val="center"/>
        <w:rPr>
          <w:rFonts w:cs="Arial"/>
          <w:sz w:val="40"/>
        </w:rPr>
      </w:pPr>
      <m:oMathPara>
        <m:oMath>
          <m:r>
            <w:rPr>
              <w:rFonts w:ascii="Cambria Math" w:hAnsi="Cambria Math" w:cs="Arial"/>
              <w:sz w:val="40"/>
            </w:rPr>
            <m:t>U:</m:t>
          </m:r>
          <m:d>
            <m:dPr>
              <m:begChr m:val="{"/>
              <m:endChr m:val="|"/>
              <m:ctrlPr>
                <w:rPr>
                  <w:rFonts w:ascii="Cambria Math" w:hAnsi="Cambria Math" w:cs="Arial"/>
                  <w:i/>
                  <w:sz w:val="40"/>
                </w:rPr>
              </m:ctrlPr>
            </m:dPr>
            <m:e>
              <m:r>
                <w:rPr>
                  <w:rFonts w:ascii="Cambria Math" w:hAnsi="Cambria Math" w:cs="Arial"/>
                  <w:sz w:val="40"/>
                </w:rPr>
                <m:t xml:space="preserve">x∈Z </m:t>
              </m:r>
            </m:e>
          </m:d>
          <m:r>
            <w:rPr>
              <w:rFonts w:ascii="Cambria Math" w:hAnsi="Cambria Math" w:cs="Arial"/>
              <w:sz w:val="40"/>
            </w:rPr>
            <m:t xml:space="preserve"> módulo</m:t>
          </m:r>
          <m:d>
            <m:dPr>
              <m:ctrlPr>
                <w:rPr>
                  <w:rFonts w:ascii="Cambria Math" w:hAnsi="Cambria Math" w:cs="Arial"/>
                  <w:i/>
                  <w:sz w:val="40"/>
                </w:rPr>
              </m:ctrlPr>
            </m:dPr>
            <m:e>
              <m:r>
                <w:rPr>
                  <w:rFonts w:ascii="Cambria Math" w:hAnsi="Cambria Math" w:cs="Arial"/>
                  <w:sz w:val="40"/>
                </w:rPr>
                <m:t>x</m:t>
              </m:r>
            </m:e>
          </m:d>
          <m:r>
            <w:rPr>
              <w:rFonts w:ascii="Cambria Math" w:hAnsi="Cambria Math" w:cs="Arial"/>
              <w:sz w:val="40"/>
            </w:rPr>
            <m:t>≤10}</m:t>
          </m:r>
        </m:oMath>
      </m:oMathPara>
    </w:p>
    <w:p w14:paraId="4597A414" w14:textId="650FE384" w:rsidR="00EF5FD1" w:rsidRPr="008001F7" w:rsidRDefault="00EF5FD1" w:rsidP="00EF5FD1">
      <w:pPr>
        <w:pStyle w:val="FonteFigura"/>
      </w:pPr>
      <w:r w:rsidRPr="008001F7">
        <w:t xml:space="preserve">Fonte: </w:t>
      </w:r>
      <w:r w:rsidR="00396C17">
        <w:t>(REZENDE, 2006)</w:t>
      </w:r>
    </w:p>
    <w:p w14:paraId="75A5C25D" w14:textId="77777777" w:rsidR="00AC6599" w:rsidRPr="008001F7" w:rsidRDefault="00AC6599" w:rsidP="00135D88">
      <w:pPr>
        <w:rPr>
          <w:rFonts w:cs="Arial"/>
        </w:rPr>
      </w:pPr>
    </w:p>
    <w:p w14:paraId="60FBCC5F" w14:textId="436B6256" w:rsidR="0026442B" w:rsidRPr="008001F7" w:rsidRDefault="00135D88" w:rsidP="0026442B">
      <w:pPr>
        <w:jc w:val="both"/>
        <w:rPr>
          <w:rFonts w:cs="Arial"/>
        </w:rPr>
      </w:pPr>
      <w:r w:rsidRPr="008001F7">
        <w:rPr>
          <w:rFonts w:cs="Arial"/>
        </w:rPr>
        <w:tab/>
      </w:r>
      <w:r w:rsidR="00847518" w:rsidRPr="008001F7">
        <w:rPr>
          <w:rFonts w:cs="Arial"/>
        </w:rPr>
        <w:t>O</w:t>
      </w:r>
      <w:r w:rsidR="00116233" w:rsidRPr="008001F7">
        <w:rPr>
          <w:rFonts w:cs="Arial"/>
        </w:rPr>
        <w:t>s elementos de um mesmo universo</w:t>
      </w:r>
      <w:r w:rsidR="00AC6599" w:rsidRPr="008001F7">
        <w:rPr>
          <w:rFonts w:cs="Arial"/>
        </w:rPr>
        <w:t xml:space="preserve"> </w:t>
      </w:r>
      <w:r w:rsidR="00847518" w:rsidRPr="008001F7">
        <w:rPr>
          <w:rFonts w:cs="Arial"/>
        </w:rPr>
        <w:t xml:space="preserve">podem ser </w:t>
      </w:r>
      <w:r w:rsidR="00AC6599" w:rsidRPr="008001F7">
        <w:rPr>
          <w:rFonts w:cs="Arial"/>
        </w:rPr>
        <w:t xml:space="preserve">agrupados por suas características </w:t>
      </w:r>
      <w:r w:rsidR="00847518" w:rsidRPr="008001F7">
        <w:rPr>
          <w:rFonts w:cs="Arial"/>
        </w:rPr>
        <w:t>semelhantes, na figura 3.2 representamos um conjunto A obtido a partir do universo U de discurso.</w:t>
      </w:r>
      <w:r w:rsidR="007B17AE" w:rsidRPr="008001F7">
        <w:rPr>
          <w:rFonts w:cs="Arial"/>
        </w:rPr>
        <w:t xml:space="preserve"> </w:t>
      </w:r>
      <w:r w:rsidR="00396C17">
        <w:rPr>
          <w:rFonts w:cs="Arial"/>
        </w:rPr>
        <w:t>(REZENDE, 2006)</w:t>
      </w:r>
    </w:p>
    <w:p w14:paraId="43452815" w14:textId="77777777" w:rsidR="0026442B" w:rsidRPr="008001F7" w:rsidRDefault="0026442B">
      <w:pPr>
        <w:spacing w:after="160" w:line="259" w:lineRule="auto"/>
        <w:rPr>
          <w:rFonts w:cs="Arial"/>
        </w:rPr>
      </w:pPr>
      <w:r w:rsidRPr="008001F7">
        <w:rPr>
          <w:rFonts w:cs="Arial"/>
        </w:rPr>
        <w:br w:type="page"/>
      </w:r>
    </w:p>
    <w:p w14:paraId="7197B19E" w14:textId="116DE148" w:rsidR="00847518" w:rsidRPr="008001F7" w:rsidRDefault="00847518" w:rsidP="00847518">
      <w:pPr>
        <w:pStyle w:val="Caption"/>
        <w:rPr>
          <w:rFonts w:cs="Arial"/>
        </w:rPr>
      </w:pPr>
      <w:bookmarkStart w:id="25" w:name="_Toc436561332"/>
      <w:r w:rsidRPr="008001F7">
        <w:rPr>
          <w:rFonts w:cs="Arial"/>
        </w:rPr>
        <w:lastRenderedPageBreak/>
        <w:t>Figura 3.2 – Representação conjunto A</w:t>
      </w:r>
      <w:bookmarkEnd w:id="25"/>
    </w:p>
    <w:p w14:paraId="6385E70B" w14:textId="267718A6" w:rsidR="00847518" w:rsidRPr="008001F7" w:rsidRDefault="00847518" w:rsidP="00847518">
      <w:pPr>
        <w:jc w:val="center"/>
        <w:rPr>
          <w:rFonts w:cs="Arial"/>
          <w:sz w:val="40"/>
        </w:rPr>
      </w:pPr>
      <m:oMathPara>
        <m:oMath>
          <m:r>
            <w:rPr>
              <w:rFonts w:ascii="Cambria Math" w:hAnsi="Cambria Math" w:cs="Arial"/>
              <w:sz w:val="40"/>
            </w:rPr>
            <m:t>A:</m:t>
          </m:r>
          <m:d>
            <m:dPr>
              <m:begChr m:val="{"/>
              <m:endChr m:val="|"/>
              <m:ctrlPr>
                <w:rPr>
                  <w:rFonts w:ascii="Cambria Math" w:hAnsi="Cambria Math" w:cs="Arial"/>
                  <w:i/>
                  <w:sz w:val="40"/>
                </w:rPr>
              </m:ctrlPr>
            </m:dPr>
            <m:e>
              <m:r>
                <w:rPr>
                  <w:rFonts w:ascii="Cambria Math" w:hAnsi="Cambria Math" w:cs="Arial"/>
                  <w:sz w:val="40"/>
                </w:rPr>
                <m:t xml:space="preserve">x∈U </m:t>
              </m:r>
            </m:e>
          </m:d>
          <m:r>
            <w:rPr>
              <w:rFonts w:ascii="Cambria Math" w:hAnsi="Cambria Math" w:cs="Arial"/>
              <w:sz w:val="40"/>
            </w:rPr>
            <m:t xml:space="preserve"> x&gt;0}</m:t>
          </m:r>
        </m:oMath>
      </m:oMathPara>
    </w:p>
    <w:p w14:paraId="22FD7986" w14:textId="17950FA9" w:rsidR="00847518" w:rsidRPr="008001F7" w:rsidRDefault="00847518" w:rsidP="00847518">
      <w:pPr>
        <w:pStyle w:val="FonteFigura"/>
      </w:pPr>
      <w:r w:rsidRPr="008001F7">
        <w:t xml:space="preserve">Fonte: </w:t>
      </w:r>
      <w:r w:rsidR="00396C17">
        <w:t>(REZENDE, 2006)</w:t>
      </w:r>
    </w:p>
    <w:p w14:paraId="18BC4A22" w14:textId="77777777" w:rsidR="00EF5FD1" w:rsidRPr="008001F7" w:rsidRDefault="00EF5FD1" w:rsidP="00BB3183">
      <w:pPr>
        <w:jc w:val="center"/>
        <w:rPr>
          <w:rFonts w:cs="Arial"/>
        </w:rPr>
      </w:pPr>
    </w:p>
    <w:p w14:paraId="1D202BFB" w14:textId="6C190EFF" w:rsidR="00BE51C5" w:rsidRPr="008001F7" w:rsidRDefault="00E55B72" w:rsidP="0026442B">
      <w:pPr>
        <w:ind w:firstLine="708"/>
        <w:jc w:val="both"/>
        <w:rPr>
          <w:rFonts w:cs="Arial"/>
        </w:rPr>
      </w:pPr>
      <w:r w:rsidRPr="008001F7">
        <w:rPr>
          <w:rFonts w:cs="Arial"/>
        </w:rPr>
        <w:t>Um</w:t>
      </w:r>
      <w:r w:rsidR="00141E2A" w:rsidRPr="008001F7">
        <w:rPr>
          <w:rFonts w:cs="Arial"/>
        </w:rPr>
        <w:t>a</w:t>
      </w:r>
      <w:r w:rsidRPr="008001F7">
        <w:rPr>
          <w:rFonts w:cs="Arial"/>
        </w:rPr>
        <w:t xml:space="preserve"> outra</w:t>
      </w:r>
      <w:r w:rsidR="00715385" w:rsidRPr="008001F7">
        <w:rPr>
          <w:rFonts w:cs="Arial"/>
        </w:rPr>
        <w:t xml:space="preserve"> forma de representação </w:t>
      </w:r>
      <w:r w:rsidRPr="008001F7">
        <w:rPr>
          <w:rFonts w:cs="Arial"/>
        </w:rPr>
        <w:t>de um conjunto é através de um gráfico como demonstra a figura 3.3.</w:t>
      </w:r>
      <w:r w:rsidR="00141E2A" w:rsidRPr="008001F7">
        <w:rPr>
          <w:rFonts w:cs="Arial"/>
        </w:rPr>
        <w:t xml:space="preserve"> (</w:t>
      </w:r>
      <w:r w:rsidR="008F46EB" w:rsidRPr="008001F7">
        <w:rPr>
          <w:rFonts w:cs="Arial"/>
        </w:rPr>
        <w:t>CAUSSEY</w:t>
      </w:r>
      <w:r w:rsidR="00141E2A" w:rsidRPr="008001F7">
        <w:rPr>
          <w:rFonts w:cs="Arial"/>
        </w:rPr>
        <w:t>, 1994).</w:t>
      </w:r>
    </w:p>
    <w:p w14:paraId="4CBCCCCC" w14:textId="77777777" w:rsidR="006A1B34" w:rsidRPr="008001F7" w:rsidRDefault="006A1B34" w:rsidP="00E55B72">
      <w:pPr>
        <w:ind w:firstLine="708"/>
        <w:rPr>
          <w:rFonts w:cs="Arial"/>
        </w:rPr>
      </w:pPr>
    </w:p>
    <w:p w14:paraId="5D690391" w14:textId="279D9D0C" w:rsidR="006A1B34" w:rsidRPr="008001F7" w:rsidRDefault="006A1B34" w:rsidP="006A1B34">
      <w:pPr>
        <w:pStyle w:val="Caption"/>
        <w:rPr>
          <w:rFonts w:cs="Arial"/>
        </w:rPr>
      </w:pPr>
      <w:bookmarkStart w:id="26" w:name="_Toc436561333"/>
      <w:r w:rsidRPr="008001F7">
        <w:rPr>
          <w:rFonts w:cs="Arial"/>
        </w:rPr>
        <w:t>Figura 3.3 – Representação do conjunto A de forma gráfica.</w:t>
      </w:r>
      <w:bookmarkEnd w:id="26"/>
    </w:p>
    <w:p w14:paraId="171EB19B" w14:textId="2AD2E6B4" w:rsidR="0090065A" w:rsidRPr="008001F7" w:rsidRDefault="0090065A" w:rsidP="0019153A">
      <w:pPr>
        <w:ind w:firstLine="708"/>
        <w:jc w:val="center"/>
        <w:rPr>
          <w:rFonts w:cs="Arial"/>
        </w:rPr>
      </w:pPr>
      <w:r w:rsidRPr="008001F7">
        <w:rPr>
          <w:rFonts w:cs="Arial"/>
          <w:noProof/>
          <w:lang w:eastAsia="pt-BR"/>
        </w:rPr>
        <w:drawing>
          <wp:inline distT="0" distB="0" distL="0" distR="0" wp14:anchorId="77E94714" wp14:editId="41C4866E">
            <wp:extent cx="5486400" cy="3200400"/>
            <wp:effectExtent l="0" t="0" r="0" b="0"/>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191AE7F1" w14:textId="602338FB" w:rsidR="00B316D4" w:rsidRPr="008001F7" w:rsidRDefault="00B316D4" w:rsidP="00B316D4">
      <w:pPr>
        <w:pStyle w:val="FonteFigura"/>
      </w:pPr>
      <w:r w:rsidRPr="008001F7">
        <w:t xml:space="preserve">Fonte: </w:t>
      </w:r>
      <w:r w:rsidR="00396C17">
        <w:t>(REZENDE, 2006)</w:t>
      </w:r>
    </w:p>
    <w:p w14:paraId="163A96C8" w14:textId="77777777" w:rsidR="00B2107D" w:rsidRPr="008001F7" w:rsidRDefault="00B2107D" w:rsidP="00E55B72">
      <w:pPr>
        <w:ind w:firstLine="708"/>
        <w:rPr>
          <w:rFonts w:cs="Arial"/>
        </w:rPr>
      </w:pPr>
    </w:p>
    <w:p w14:paraId="09CAB784" w14:textId="40C0ABAF" w:rsidR="007C43BE" w:rsidRPr="008001F7" w:rsidRDefault="00AB5B5A" w:rsidP="0026442B">
      <w:pPr>
        <w:ind w:firstLine="708"/>
        <w:jc w:val="both"/>
        <w:rPr>
          <w:rFonts w:cs="Arial"/>
        </w:rPr>
      </w:pPr>
      <w:r w:rsidRPr="008001F7">
        <w:rPr>
          <w:rFonts w:cs="Arial"/>
        </w:rPr>
        <w:t>A</w:t>
      </w:r>
      <w:r w:rsidR="006379EB" w:rsidRPr="008001F7">
        <w:rPr>
          <w:rFonts w:cs="Arial"/>
        </w:rPr>
        <w:t xml:space="preserve"> figura 3.3 </w:t>
      </w:r>
      <w:r w:rsidRPr="008001F7">
        <w:rPr>
          <w:rFonts w:cs="Arial"/>
        </w:rPr>
        <w:t xml:space="preserve">demonstra também </w:t>
      </w:r>
      <w:r w:rsidR="006379EB" w:rsidRPr="008001F7">
        <w:rPr>
          <w:rFonts w:cs="Arial"/>
        </w:rPr>
        <w:t>que os números do conjunto A possuem pertinência total (1), porém no mundo real e em grande parte das aplicações de interesse na engenharia existem propriedades que são vagas, incertas ou imprecisas. A lógica nebulosa, como extensão da ló</w:t>
      </w:r>
      <w:r w:rsidR="003A162F" w:rsidRPr="008001F7">
        <w:rPr>
          <w:rFonts w:cs="Arial"/>
        </w:rPr>
        <w:t>g</w:t>
      </w:r>
      <w:r w:rsidR="006379EB" w:rsidRPr="008001F7">
        <w:rPr>
          <w:rFonts w:cs="Arial"/>
        </w:rPr>
        <w:t>ica clássica, admite valores intermediários entre a pertinência mínima (0) e m</w:t>
      </w:r>
      <w:r w:rsidRPr="008001F7">
        <w:rPr>
          <w:rFonts w:cs="Arial"/>
        </w:rPr>
        <w:t>áxima (1</w:t>
      </w:r>
      <w:r w:rsidR="006379EB" w:rsidRPr="008001F7">
        <w:rPr>
          <w:rFonts w:cs="Arial"/>
        </w:rPr>
        <w:t>).</w:t>
      </w:r>
      <w:r w:rsidR="00B2107D" w:rsidRPr="008001F7">
        <w:rPr>
          <w:rFonts w:cs="Arial"/>
        </w:rPr>
        <w:t xml:space="preserve"> </w:t>
      </w:r>
      <w:r w:rsidR="00396C17">
        <w:rPr>
          <w:rFonts w:cs="Arial"/>
        </w:rPr>
        <w:t>(REZENDE, 2006)</w:t>
      </w:r>
      <w:r w:rsidR="00B2107D" w:rsidRPr="008001F7">
        <w:rPr>
          <w:rFonts w:cs="Arial"/>
        </w:rPr>
        <w:t>.</w:t>
      </w:r>
      <w:r w:rsidR="00FA6247" w:rsidRPr="008001F7">
        <w:rPr>
          <w:rFonts w:cs="Arial"/>
        </w:rPr>
        <w:t xml:space="preserve"> (ABAR, 2015).</w:t>
      </w:r>
    </w:p>
    <w:p w14:paraId="7C6E4CBB" w14:textId="0FF5EDB4" w:rsidR="00285437" w:rsidRPr="008001F7" w:rsidRDefault="001E6452" w:rsidP="0026442B">
      <w:pPr>
        <w:ind w:firstLine="708"/>
        <w:jc w:val="both"/>
        <w:rPr>
          <w:rFonts w:cs="Arial"/>
        </w:rPr>
      </w:pPr>
      <w:r w:rsidRPr="008001F7">
        <w:rPr>
          <w:rFonts w:cs="Arial"/>
        </w:rPr>
        <w:t>A partir d</w:t>
      </w:r>
      <w:r w:rsidR="00811C51" w:rsidRPr="008001F7">
        <w:rPr>
          <w:rFonts w:cs="Arial"/>
        </w:rPr>
        <w:t>o</w:t>
      </w:r>
      <w:r w:rsidR="00285437" w:rsidRPr="008001F7">
        <w:rPr>
          <w:rFonts w:cs="Arial"/>
        </w:rPr>
        <w:t xml:space="preserve"> mesmo universo de discurso U pode-se obter um conjunto nebuloso</w:t>
      </w:r>
      <w:r w:rsidR="002A1476" w:rsidRPr="008001F7">
        <w:rPr>
          <w:rFonts w:cs="Arial"/>
        </w:rPr>
        <w:t xml:space="preserve"> denotado por P,</w:t>
      </w:r>
      <w:r w:rsidR="00153629">
        <w:rPr>
          <w:rFonts w:cs="Arial"/>
        </w:rPr>
        <w:t xml:space="preserve"> na figura 3.4 observa-</w:t>
      </w:r>
      <w:r w:rsidR="00340527" w:rsidRPr="008001F7">
        <w:rPr>
          <w:rFonts w:cs="Arial"/>
        </w:rPr>
        <w:t xml:space="preserve">se </w:t>
      </w:r>
      <w:r w:rsidR="002A1476" w:rsidRPr="008001F7">
        <w:rPr>
          <w:rFonts w:cs="Arial"/>
        </w:rPr>
        <w:t xml:space="preserve">o grau de pertinência dos números no conjunto: </w:t>
      </w:r>
      <w:r w:rsidR="00396C17">
        <w:rPr>
          <w:rFonts w:cs="Arial"/>
        </w:rPr>
        <w:t>(REZENDE, 2006)</w:t>
      </w:r>
    </w:p>
    <w:p w14:paraId="3F933266" w14:textId="0D013EA9" w:rsidR="00B2016F" w:rsidRPr="008001F7" w:rsidRDefault="00B2016F">
      <w:pPr>
        <w:spacing w:after="160" w:line="259" w:lineRule="auto"/>
        <w:rPr>
          <w:rFonts w:cs="Arial"/>
        </w:rPr>
      </w:pPr>
      <w:r w:rsidRPr="008001F7">
        <w:rPr>
          <w:rFonts w:cs="Arial"/>
        </w:rPr>
        <w:br w:type="page"/>
      </w:r>
    </w:p>
    <w:p w14:paraId="1F767E65" w14:textId="7DD71D5F" w:rsidR="00243815" w:rsidRPr="008001F7" w:rsidRDefault="00243815" w:rsidP="00243815">
      <w:pPr>
        <w:pStyle w:val="Caption"/>
        <w:rPr>
          <w:rFonts w:cs="Arial"/>
        </w:rPr>
      </w:pPr>
      <w:bookmarkStart w:id="27" w:name="_Toc436561334"/>
      <w:r w:rsidRPr="008001F7">
        <w:rPr>
          <w:rFonts w:cs="Arial"/>
        </w:rPr>
        <w:lastRenderedPageBreak/>
        <w:t xml:space="preserve">Figura 3.4 – Representação </w:t>
      </w:r>
      <w:r w:rsidR="000339E8" w:rsidRPr="008001F7">
        <w:rPr>
          <w:rFonts w:cs="Arial"/>
        </w:rPr>
        <w:t>pertinência</w:t>
      </w:r>
      <w:r w:rsidR="00EC607B" w:rsidRPr="008001F7">
        <w:rPr>
          <w:rFonts w:cs="Arial"/>
        </w:rPr>
        <w:t xml:space="preserve"> dos números no</w:t>
      </w:r>
      <w:r w:rsidR="000339E8" w:rsidRPr="008001F7">
        <w:rPr>
          <w:rFonts w:cs="Arial"/>
        </w:rPr>
        <w:t xml:space="preserve"> </w:t>
      </w:r>
      <w:r w:rsidRPr="008001F7">
        <w:rPr>
          <w:rFonts w:cs="Arial"/>
        </w:rPr>
        <w:t xml:space="preserve">conjunto </w:t>
      </w:r>
      <w:r w:rsidR="000339E8" w:rsidRPr="008001F7">
        <w:rPr>
          <w:rFonts w:cs="Arial"/>
        </w:rPr>
        <w:t>P</w:t>
      </w:r>
      <w:bookmarkEnd w:id="27"/>
    </w:p>
    <w:p w14:paraId="3E33B4C1" w14:textId="5D445AF7" w:rsidR="00243815" w:rsidRPr="008001F7" w:rsidRDefault="002A589F" w:rsidP="002A589F">
      <w:pPr>
        <w:rPr>
          <w:rFonts w:cs="Arial"/>
          <w:sz w:val="40"/>
        </w:rPr>
      </w:pPr>
      <m:oMathPara>
        <m:oMath>
          <m:r>
            <w:rPr>
              <w:rFonts w:ascii="Cambria Math" w:hAnsi="Cambria Math" w:cs="Arial"/>
              <w:sz w:val="40"/>
            </w:rPr>
            <m:t>μP</m:t>
          </m:r>
          <m:d>
            <m:dPr>
              <m:ctrlPr>
                <w:rPr>
                  <w:rFonts w:ascii="Cambria Math" w:hAnsi="Cambria Math" w:cs="Arial"/>
                  <w:i/>
                  <w:sz w:val="40"/>
                </w:rPr>
              </m:ctrlPr>
            </m:dPr>
            <m:e>
              <m:r>
                <w:rPr>
                  <w:rFonts w:ascii="Cambria Math" w:hAnsi="Cambria Math" w:cs="Arial"/>
                  <w:sz w:val="40"/>
                </w:rPr>
                <m:t>x</m:t>
              </m:r>
            </m:e>
          </m:d>
          <m:r>
            <w:rPr>
              <w:rFonts w:ascii="Cambria Math" w:hAnsi="Cambria Math" w:cs="Arial"/>
              <w:sz w:val="40"/>
            </w:rPr>
            <m:t>=</m:t>
          </m:r>
          <m:d>
            <m:dPr>
              <m:begChr m:val="{"/>
              <m:endChr m:val="}"/>
              <m:ctrlPr>
                <w:rPr>
                  <w:rFonts w:ascii="Cambria Math" w:hAnsi="Cambria Math" w:cs="Arial"/>
                  <w:i/>
                  <w:sz w:val="40"/>
                </w:rPr>
              </m:ctrlPr>
            </m:dPr>
            <m:e>
              <m:eqArr>
                <m:eqArrPr>
                  <m:ctrlPr>
                    <w:rPr>
                      <w:rFonts w:ascii="Cambria Math" w:hAnsi="Cambria Math" w:cs="Arial"/>
                      <w:i/>
                      <w:sz w:val="40"/>
                    </w:rPr>
                  </m:ctrlPr>
                </m:eqArrPr>
                <m:e>
                  <m:r>
                    <w:rPr>
                      <w:rFonts w:ascii="Cambria Math" w:hAnsi="Cambria Math" w:cs="Arial"/>
                      <w:sz w:val="40"/>
                    </w:rPr>
                    <m:t>0,0                     , se módulo</m:t>
                  </m:r>
                  <m:d>
                    <m:dPr>
                      <m:ctrlPr>
                        <w:rPr>
                          <w:rFonts w:ascii="Cambria Math" w:hAnsi="Cambria Math" w:cs="Arial"/>
                          <w:i/>
                          <w:sz w:val="40"/>
                        </w:rPr>
                      </m:ctrlPr>
                    </m:dPr>
                    <m:e>
                      <m:r>
                        <w:rPr>
                          <w:rFonts w:ascii="Cambria Math" w:hAnsi="Cambria Math" w:cs="Arial"/>
                          <w:sz w:val="40"/>
                        </w:rPr>
                        <m:t>x</m:t>
                      </m:r>
                    </m:e>
                  </m:d>
                  <m:r>
                    <w:rPr>
                      <w:rFonts w:ascii="Cambria Math" w:hAnsi="Cambria Math" w:cs="Arial"/>
                      <w:sz w:val="40"/>
                    </w:rPr>
                    <m:t>&gt;5</m:t>
                  </m:r>
                </m:e>
                <m:e>
                  <m:f>
                    <m:fPr>
                      <m:ctrlPr>
                        <w:rPr>
                          <w:rFonts w:ascii="Cambria Math" w:hAnsi="Cambria Math" w:cs="Arial"/>
                          <w:i/>
                          <w:sz w:val="40"/>
                        </w:rPr>
                      </m:ctrlPr>
                    </m:fPr>
                    <m:num>
                      <m:r>
                        <w:rPr>
                          <w:rFonts w:ascii="Cambria Math" w:hAnsi="Cambria Math" w:cs="Arial"/>
                          <w:sz w:val="40"/>
                        </w:rPr>
                        <m:t>5-módulo(x)</m:t>
                      </m:r>
                    </m:num>
                    <m:den>
                      <m:r>
                        <w:rPr>
                          <w:rFonts w:ascii="Cambria Math" w:hAnsi="Cambria Math" w:cs="Arial"/>
                          <w:sz w:val="40"/>
                        </w:rPr>
                        <m:t>5</m:t>
                      </m:r>
                    </m:den>
                  </m:f>
                  <m:r>
                    <w:rPr>
                      <w:rFonts w:ascii="Cambria Math" w:hAnsi="Cambria Math" w:cs="Arial"/>
                      <w:sz w:val="40"/>
                    </w:rPr>
                    <m:t>,    se módulo</m:t>
                  </m:r>
                  <m:d>
                    <m:dPr>
                      <m:ctrlPr>
                        <w:rPr>
                          <w:rFonts w:ascii="Cambria Math" w:hAnsi="Cambria Math" w:cs="Arial"/>
                          <w:i/>
                          <w:sz w:val="40"/>
                        </w:rPr>
                      </m:ctrlPr>
                    </m:dPr>
                    <m:e>
                      <m:r>
                        <w:rPr>
                          <w:rFonts w:ascii="Cambria Math" w:hAnsi="Cambria Math" w:cs="Arial"/>
                          <w:sz w:val="40"/>
                        </w:rPr>
                        <m:t>x</m:t>
                      </m:r>
                    </m:e>
                  </m:d>
                  <m:r>
                    <w:rPr>
                      <w:rFonts w:ascii="Cambria Math" w:hAnsi="Cambria Math" w:cs="Arial"/>
                      <w:sz w:val="40"/>
                    </w:rPr>
                    <m:t>≤5</m:t>
                  </m:r>
                </m:e>
              </m:eqArr>
            </m:e>
          </m:d>
        </m:oMath>
      </m:oMathPara>
    </w:p>
    <w:p w14:paraId="2B72AA4E" w14:textId="47C60203" w:rsidR="002A589F" w:rsidRPr="008001F7" w:rsidRDefault="002A589F" w:rsidP="002A589F">
      <w:pPr>
        <w:pStyle w:val="FonteFigura"/>
      </w:pPr>
      <w:r w:rsidRPr="008001F7">
        <w:t xml:space="preserve">Fonte: </w:t>
      </w:r>
      <w:r w:rsidR="00396C17">
        <w:t>(REZENDE, 2006)</w:t>
      </w:r>
    </w:p>
    <w:p w14:paraId="389AF340" w14:textId="77777777" w:rsidR="002A589F" w:rsidRPr="008001F7" w:rsidRDefault="002A589F" w:rsidP="00FD60CF">
      <w:pPr>
        <w:ind w:firstLine="708"/>
        <w:rPr>
          <w:rFonts w:cs="Arial"/>
        </w:rPr>
      </w:pPr>
    </w:p>
    <w:p w14:paraId="672F015D" w14:textId="6FF6CD5D" w:rsidR="00C050F2" w:rsidRPr="008001F7" w:rsidRDefault="00D6531B" w:rsidP="0026442B">
      <w:pPr>
        <w:ind w:firstLine="708"/>
        <w:jc w:val="both"/>
        <w:rPr>
          <w:rFonts w:cs="Arial"/>
        </w:rPr>
      </w:pPr>
      <w:r w:rsidRPr="008001F7">
        <w:rPr>
          <w:rFonts w:cs="Arial"/>
        </w:rPr>
        <w:t>Do mesmo modo que os conjuntos clássicos</w:t>
      </w:r>
      <w:r w:rsidR="00113707" w:rsidRPr="008001F7">
        <w:rPr>
          <w:rFonts w:cs="Arial"/>
        </w:rPr>
        <w:t>,</w:t>
      </w:r>
      <w:r w:rsidRPr="008001F7">
        <w:rPr>
          <w:rFonts w:cs="Arial"/>
        </w:rPr>
        <w:t xml:space="preserve"> p</w:t>
      </w:r>
      <w:r w:rsidR="00C050F2" w:rsidRPr="008001F7">
        <w:rPr>
          <w:rFonts w:cs="Arial"/>
        </w:rPr>
        <w:t xml:space="preserve">odemos representar graficamente o conjunto </w:t>
      </w:r>
      <w:r w:rsidRPr="008001F7">
        <w:rPr>
          <w:rFonts w:cs="Arial"/>
        </w:rPr>
        <w:t xml:space="preserve">nebuloso </w:t>
      </w:r>
      <w:r w:rsidR="00C050F2" w:rsidRPr="008001F7">
        <w:rPr>
          <w:rFonts w:cs="Arial"/>
        </w:rPr>
        <w:t>P, conforme demonstrado na figura 3.5</w:t>
      </w:r>
      <w:r w:rsidR="004745FA" w:rsidRPr="008001F7">
        <w:rPr>
          <w:rFonts w:cs="Arial"/>
        </w:rPr>
        <w:t xml:space="preserve">. </w:t>
      </w:r>
      <w:r w:rsidR="00396C17">
        <w:rPr>
          <w:rFonts w:cs="Arial"/>
        </w:rPr>
        <w:t>(REZENDE, 2006)</w:t>
      </w:r>
      <w:r w:rsidR="0026442B" w:rsidRPr="008001F7">
        <w:rPr>
          <w:rFonts w:cs="Arial"/>
        </w:rPr>
        <w:t>.</w:t>
      </w:r>
    </w:p>
    <w:p w14:paraId="4ECE9B77" w14:textId="77777777" w:rsidR="00C050F2" w:rsidRPr="008001F7" w:rsidRDefault="00C050F2" w:rsidP="00A7650A">
      <w:pPr>
        <w:pStyle w:val="Caption"/>
        <w:rPr>
          <w:rFonts w:cs="Arial"/>
        </w:rPr>
      </w:pPr>
    </w:p>
    <w:p w14:paraId="33CF5E54" w14:textId="2A9AB6E9" w:rsidR="00A7650A" w:rsidRPr="008001F7" w:rsidRDefault="00A7650A" w:rsidP="00A7650A">
      <w:pPr>
        <w:pStyle w:val="Caption"/>
        <w:rPr>
          <w:rFonts w:cs="Arial"/>
        </w:rPr>
      </w:pPr>
      <w:bookmarkStart w:id="28" w:name="_Toc436561335"/>
      <w:r w:rsidRPr="008001F7">
        <w:rPr>
          <w:rFonts w:cs="Arial"/>
        </w:rPr>
        <w:t xml:space="preserve">Figura 3.5 – Representação do conjunto </w:t>
      </w:r>
      <w:r w:rsidR="001500AA" w:rsidRPr="008001F7">
        <w:rPr>
          <w:rFonts w:cs="Arial"/>
        </w:rPr>
        <w:t>P</w:t>
      </w:r>
      <w:r w:rsidRPr="008001F7">
        <w:rPr>
          <w:rFonts w:cs="Arial"/>
        </w:rPr>
        <w:t xml:space="preserve"> de forma gráfica.</w:t>
      </w:r>
      <w:bookmarkEnd w:id="28"/>
    </w:p>
    <w:p w14:paraId="3562977B" w14:textId="77777777" w:rsidR="00A7650A" w:rsidRPr="008001F7" w:rsidRDefault="00A7650A" w:rsidP="00A7650A">
      <w:pPr>
        <w:ind w:firstLine="708"/>
        <w:jc w:val="center"/>
        <w:rPr>
          <w:rFonts w:cs="Arial"/>
        </w:rPr>
      </w:pPr>
      <w:r w:rsidRPr="008001F7">
        <w:rPr>
          <w:rFonts w:cs="Arial"/>
          <w:noProof/>
          <w:lang w:eastAsia="pt-BR"/>
        </w:rPr>
        <w:drawing>
          <wp:inline distT="0" distB="0" distL="0" distR="0" wp14:anchorId="7442FDAE" wp14:editId="19C43FAE">
            <wp:extent cx="5486400" cy="3200400"/>
            <wp:effectExtent l="0" t="0" r="0" b="0"/>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25A10CB" w14:textId="02B5792F" w:rsidR="00A7650A" w:rsidRPr="008001F7" w:rsidRDefault="00A7650A" w:rsidP="00A7650A">
      <w:pPr>
        <w:pStyle w:val="FonteFigura"/>
      </w:pPr>
      <w:r w:rsidRPr="008001F7">
        <w:t xml:space="preserve">Fonte: </w:t>
      </w:r>
      <w:r w:rsidR="00396C17">
        <w:t>(REZENDE, 2006)</w:t>
      </w:r>
    </w:p>
    <w:p w14:paraId="4DC136C5" w14:textId="77777777" w:rsidR="004F2D9B" w:rsidRPr="008001F7" w:rsidRDefault="004F2D9B" w:rsidP="004F2D9B">
      <w:pPr>
        <w:ind w:firstLine="708"/>
        <w:jc w:val="both"/>
        <w:rPr>
          <w:rFonts w:cs="Arial"/>
        </w:rPr>
      </w:pPr>
    </w:p>
    <w:p w14:paraId="0CC2E207" w14:textId="63CCDF9F" w:rsidR="004F2D9B" w:rsidRPr="008001F7" w:rsidRDefault="004F2D9B" w:rsidP="00477E4D">
      <w:pPr>
        <w:ind w:firstLine="708"/>
        <w:jc w:val="both"/>
        <w:rPr>
          <w:rFonts w:cs="Arial"/>
        </w:rPr>
      </w:pPr>
      <w:r w:rsidRPr="008001F7">
        <w:rPr>
          <w:rFonts w:cs="Arial"/>
        </w:rPr>
        <w:t xml:space="preserve">Pode-se verificar </w:t>
      </w:r>
      <w:r w:rsidR="00D822A5" w:rsidRPr="008001F7">
        <w:rPr>
          <w:rFonts w:cs="Arial"/>
        </w:rPr>
        <w:t>a diferença entre</w:t>
      </w:r>
      <w:r w:rsidR="0037501D" w:rsidRPr="008001F7">
        <w:rPr>
          <w:rFonts w:cs="Arial"/>
        </w:rPr>
        <w:t xml:space="preserve"> as</w:t>
      </w:r>
      <w:r w:rsidR="00D822A5" w:rsidRPr="008001F7">
        <w:rPr>
          <w:rFonts w:cs="Arial"/>
        </w:rPr>
        <w:t xml:space="preserve"> fronteiras bem definidas </w:t>
      </w:r>
      <w:r w:rsidR="00DE2968" w:rsidRPr="008001F7">
        <w:rPr>
          <w:rFonts w:cs="Arial"/>
        </w:rPr>
        <w:t xml:space="preserve">da lógica clássica </w:t>
      </w:r>
      <w:r w:rsidR="00D822A5" w:rsidRPr="008001F7">
        <w:rPr>
          <w:rFonts w:cs="Arial"/>
        </w:rPr>
        <w:t>quanto a um e</w:t>
      </w:r>
      <w:r w:rsidR="00D51145" w:rsidRPr="008001F7">
        <w:rPr>
          <w:rFonts w:cs="Arial"/>
        </w:rPr>
        <w:t>le</w:t>
      </w:r>
      <w:r w:rsidR="00D822A5" w:rsidRPr="008001F7">
        <w:rPr>
          <w:rFonts w:cs="Arial"/>
        </w:rPr>
        <w:t>mento</w:t>
      </w:r>
      <w:r w:rsidR="00DE2968" w:rsidRPr="008001F7">
        <w:rPr>
          <w:rFonts w:cs="Arial"/>
        </w:rPr>
        <w:t xml:space="preserve"> (</w:t>
      </w:r>
      <w:r w:rsidR="00D822A5" w:rsidRPr="008001F7">
        <w:rPr>
          <w:rFonts w:cs="Arial"/>
        </w:rPr>
        <w:t>pertence ou não pertence</w:t>
      </w:r>
      <w:r w:rsidR="00DE2968" w:rsidRPr="008001F7">
        <w:rPr>
          <w:rFonts w:cs="Arial"/>
        </w:rPr>
        <w:t>)</w:t>
      </w:r>
      <w:r w:rsidR="00D822A5" w:rsidRPr="008001F7">
        <w:rPr>
          <w:rFonts w:cs="Arial"/>
        </w:rPr>
        <w:t xml:space="preserve"> e os critérios e graus de pertinência </w:t>
      </w:r>
      <w:r w:rsidR="00D51145" w:rsidRPr="008001F7">
        <w:rPr>
          <w:rFonts w:cs="Arial"/>
        </w:rPr>
        <w:t xml:space="preserve">para </w:t>
      </w:r>
      <w:r w:rsidR="00517A31" w:rsidRPr="008001F7">
        <w:rPr>
          <w:rFonts w:cs="Arial"/>
        </w:rPr>
        <w:t>cada conjunto</w:t>
      </w:r>
      <w:r w:rsidR="00D51145" w:rsidRPr="008001F7">
        <w:rPr>
          <w:rFonts w:cs="Arial"/>
        </w:rPr>
        <w:t xml:space="preserve"> </w:t>
      </w:r>
      <w:r w:rsidR="00DE2968" w:rsidRPr="008001F7">
        <w:rPr>
          <w:rFonts w:cs="Arial"/>
        </w:rPr>
        <w:t xml:space="preserve">da </w:t>
      </w:r>
      <w:r w:rsidR="00D822A5" w:rsidRPr="008001F7">
        <w:rPr>
          <w:rFonts w:cs="Arial"/>
        </w:rPr>
        <w:t>Lógica Nebulosa.</w:t>
      </w:r>
      <w:r w:rsidRPr="008001F7">
        <w:rPr>
          <w:rFonts w:cs="Arial"/>
        </w:rPr>
        <w:t xml:space="preserve"> </w:t>
      </w:r>
      <w:r w:rsidR="00AC3547" w:rsidRPr="008001F7">
        <w:rPr>
          <w:rFonts w:cs="Arial"/>
        </w:rPr>
        <w:t>(ABAR, 2015).</w:t>
      </w:r>
    </w:p>
    <w:p w14:paraId="3352434C" w14:textId="77777777" w:rsidR="00477E4D" w:rsidRPr="008001F7" w:rsidRDefault="00477E4D" w:rsidP="00477E4D">
      <w:pPr>
        <w:ind w:firstLine="708"/>
        <w:jc w:val="both"/>
        <w:rPr>
          <w:rFonts w:cs="Arial"/>
        </w:rPr>
      </w:pPr>
    </w:p>
    <w:p w14:paraId="0A076801" w14:textId="77777777" w:rsidR="00E6208A" w:rsidRPr="008001F7" w:rsidRDefault="00E6208A" w:rsidP="00477E4D">
      <w:pPr>
        <w:ind w:firstLine="708"/>
        <w:jc w:val="both"/>
        <w:rPr>
          <w:rFonts w:cs="Arial"/>
        </w:rPr>
      </w:pPr>
    </w:p>
    <w:p w14:paraId="592D9E3E" w14:textId="77777777" w:rsidR="00E6208A" w:rsidRPr="008001F7" w:rsidRDefault="00E6208A" w:rsidP="00477E4D">
      <w:pPr>
        <w:ind w:firstLine="708"/>
        <w:jc w:val="both"/>
        <w:rPr>
          <w:rFonts w:cs="Arial"/>
        </w:rPr>
      </w:pPr>
    </w:p>
    <w:p w14:paraId="3446CFEB" w14:textId="75CF3022" w:rsidR="00690126" w:rsidRPr="008001F7" w:rsidRDefault="00E32F4A" w:rsidP="00E32F4A">
      <w:pPr>
        <w:pStyle w:val="Heading3"/>
        <w:rPr>
          <w:rFonts w:cs="Arial"/>
        </w:rPr>
      </w:pPr>
      <w:bookmarkStart w:id="29" w:name="_Toc436561385"/>
      <w:r w:rsidRPr="008001F7">
        <w:rPr>
          <w:rFonts w:cs="Arial"/>
        </w:rPr>
        <w:lastRenderedPageBreak/>
        <w:t xml:space="preserve">Operações em conjuntos </w:t>
      </w:r>
      <w:r w:rsidR="004E38C0" w:rsidRPr="008001F7">
        <w:rPr>
          <w:rFonts w:cs="Arial"/>
        </w:rPr>
        <w:t>Nebulosos</w:t>
      </w:r>
      <w:bookmarkEnd w:id="29"/>
    </w:p>
    <w:p w14:paraId="79DA9AB7" w14:textId="77777777" w:rsidR="00497DC0" w:rsidRPr="008001F7" w:rsidRDefault="00497DC0" w:rsidP="00793A24">
      <w:pPr>
        <w:jc w:val="both"/>
        <w:rPr>
          <w:rFonts w:cs="Arial"/>
        </w:rPr>
      </w:pPr>
    </w:p>
    <w:p w14:paraId="29F8E422" w14:textId="40E89EAF" w:rsidR="00127086" w:rsidRPr="008001F7" w:rsidRDefault="00793A24" w:rsidP="00E6208A">
      <w:pPr>
        <w:ind w:firstLine="708"/>
        <w:jc w:val="both"/>
        <w:rPr>
          <w:rFonts w:cs="Arial"/>
        </w:rPr>
      </w:pPr>
      <w:r w:rsidRPr="008001F7">
        <w:rPr>
          <w:rFonts w:cs="Arial"/>
        </w:rPr>
        <w:t>A partir de três conjuntos nebulosos denominados pequeno</w:t>
      </w:r>
      <w:r w:rsidR="000A4261" w:rsidRPr="008001F7">
        <w:rPr>
          <w:rFonts w:cs="Arial"/>
        </w:rPr>
        <w:t xml:space="preserve"> (P)</w:t>
      </w:r>
      <w:r w:rsidRPr="008001F7">
        <w:rPr>
          <w:rFonts w:cs="Arial"/>
        </w:rPr>
        <w:t>, médio</w:t>
      </w:r>
      <w:r w:rsidR="000A4261" w:rsidRPr="008001F7">
        <w:rPr>
          <w:rFonts w:cs="Arial"/>
        </w:rPr>
        <w:t xml:space="preserve"> (M)</w:t>
      </w:r>
      <w:r w:rsidRPr="008001F7">
        <w:rPr>
          <w:rFonts w:cs="Arial"/>
        </w:rPr>
        <w:t xml:space="preserve"> e grande</w:t>
      </w:r>
      <w:r w:rsidR="000A4261" w:rsidRPr="008001F7">
        <w:rPr>
          <w:rFonts w:cs="Arial"/>
        </w:rPr>
        <w:t xml:space="preserve"> (G)</w:t>
      </w:r>
      <w:r w:rsidRPr="008001F7">
        <w:rPr>
          <w:rFonts w:cs="Arial"/>
        </w:rPr>
        <w:t xml:space="preserve"> e</w:t>
      </w:r>
      <w:r w:rsidR="00F55CDA" w:rsidRPr="008001F7">
        <w:rPr>
          <w:rFonts w:cs="Arial"/>
        </w:rPr>
        <w:t>m</w:t>
      </w:r>
      <w:r w:rsidRPr="008001F7">
        <w:rPr>
          <w:rFonts w:cs="Arial"/>
        </w:rPr>
        <w:t xml:space="preserve"> um universo</w:t>
      </w:r>
      <w:r w:rsidR="0037362B" w:rsidRPr="008001F7">
        <w:rPr>
          <w:rFonts w:cs="Arial"/>
        </w:rPr>
        <w:t xml:space="preserve"> de discurso real U</w:t>
      </w:r>
      <w:r w:rsidRPr="008001F7">
        <w:rPr>
          <w:rFonts w:cs="Arial"/>
        </w:rPr>
        <w:t>: [0,5]</w:t>
      </w:r>
      <w:r w:rsidR="00F55CDA" w:rsidRPr="008001F7">
        <w:rPr>
          <w:rFonts w:cs="Arial"/>
        </w:rPr>
        <w:t>, demonstrados na figura 3.</w:t>
      </w:r>
      <w:r w:rsidR="005961EF" w:rsidRPr="008001F7">
        <w:rPr>
          <w:rFonts w:cs="Arial"/>
        </w:rPr>
        <w:t>6</w:t>
      </w:r>
      <w:r w:rsidRPr="008001F7">
        <w:rPr>
          <w:rFonts w:cs="Arial"/>
        </w:rPr>
        <w:t>, ser</w:t>
      </w:r>
      <w:r w:rsidR="00F55CDA" w:rsidRPr="008001F7">
        <w:rPr>
          <w:rFonts w:cs="Arial"/>
        </w:rPr>
        <w:t>ão apresen</w:t>
      </w:r>
      <w:r w:rsidRPr="008001F7">
        <w:rPr>
          <w:rFonts w:cs="Arial"/>
        </w:rPr>
        <w:t>tad</w:t>
      </w:r>
      <w:r w:rsidR="00F55CDA" w:rsidRPr="008001F7">
        <w:rPr>
          <w:rFonts w:cs="Arial"/>
        </w:rPr>
        <w:t>a</w:t>
      </w:r>
      <w:r w:rsidRPr="008001F7">
        <w:rPr>
          <w:rFonts w:cs="Arial"/>
        </w:rPr>
        <w:t xml:space="preserve">s </w:t>
      </w:r>
      <w:r w:rsidR="005961EF" w:rsidRPr="008001F7">
        <w:rPr>
          <w:rFonts w:cs="Arial"/>
        </w:rPr>
        <w:t xml:space="preserve">as </w:t>
      </w:r>
      <w:r w:rsidRPr="008001F7">
        <w:rPr>
          <w:rFonts w:cs="Arial"/>
        </w:rPr>
        <w:t>operações básicas</w:t>
      </w:r>
      <w:r w:rsidR="00F55CDA" w:rsidRPr="008001F7">
        <w:rPr>
          <w:rFonts w:cs="Arial"/>
        </w:rPr>
        <w:t xml:space="preserve"> nebulosas</w:t>
      </w:r>
      <w:r w:rsidRPr="008001F7">
        <w:rPr>
          <w:rFonts w:cs="Arial"/>
        </w:rPr>
        <w:t>.</w:t>
      </w:r>
      <w:r w:rsidR="00861FF0" w:rsidRPr="008001F7">
        <w:rPr>
          <w:rFonts w:cs="Arial"/>
        </w:rPr>
        <w:t xml:space="preserve"> </w:t>
      </w:r>
      <w:r w:rsidR="00396C17">
        <w:rPr>
          <w:rFonts w:cs="Arial"/>
        </w:rPr>
        <w:t>(REZENDE, 2006)</w:t>
      </w:r>
      <w:r w:rsidR="00861FF0" w:rsidRPr="008001F7">
        <w:rPr>
          <w:rFonts w:cs="Arial"/>
        </w:rPr>
        <w:t>.</w:t>
      </w:r>
    </w:p>
    <w:p w14:paraId="2869E6FD" w14:textId="77777777" w:rsidR="004F078E" w:rsidRPr="008001F7" w:rsidRDefault="004F078E" w:rsidP="00E6208A">
      <w:pPr>
        <w:ind w:firstLine="708"/>
        <w:jc w:val="both"/>
        <w:rPr>
          <w:rFonts w:cs="Arial"/>
        </w:rPr>
      </w:pPr>
    </w:p>
    <w:p w14:paraId="738EA4B2" w14:textId="2DA85B84" w:rsidR="00127086" w:rsidRPr="008001F7" w:rsidRDefault="00127086" w:rsidP="00127086">
      <w:pPr>
        <w:pStyle w:val="Caption"/>
        <w:rPr>
          <w:rFonts w:cs="Arial"/>
        </w:rPr>
      </w:pPr>
      <w:bookmarkStart w:id="30" w:name="_Toc436561336"/>
      <w:r w:rsidRPr="008001F7">
        <w:rPr>
          <w:rFonts w:cs="Arial"/>
        </w:rPr>
        <w:t>Figura 3.</w:t>
      </w:r>
      <w:r w:rsidR="00043CDA" w:rsidRPr="008001F7">
        <w:rPr>
          <w:rFonts w:cs="Arial"/>
        </w:rPr>
        <w:t>6</w:t>
      </w:r>
      <w:r w:rsidRPr="008001F7">
        <w:rPr>
          <w:rFonts w:cs="Arial"/>
        </w:rPr>
        <w:t xml:space="preserve"> – Representação do</w:t>
      </w:r>
      <w:r w:rsidR="008A3893" w:rsidRPr="008001F7">
        <w:rPr>
          <w:rFonts w:cs="Arial"/>
        </w:rPr>
        <w:t>s</w:t>
      </w:r>
      <w:r w:rsidRPr="008001F7">
        <w:rPr>
          <w:rFonts w:cs="Arial"/>
        </w:rPr>
        <w:t xml:space="preserve"> conjun</w:t>
      </w:r>
      <w:r w:rsidR="0070640B" w:rsidRPr="008001F7">
        <w:rPr>
          <w:rFonts w:cs="Arial"/>
        </w:rPr>
        <w:t>tos P, M e G</w:t>
      </w:r>
      <w:bookmarkEnd w:id="30"/>
    </w:p>
    <w:p w14:paraId="42512F55" w14:textId="77777777" w:rsidR="00127086" w:rsidRPr="008001F7" w:rsidRDefault="00127086" w:rsidP="00127086">
      <w:pPr>
        <w:ind w:firstLine="708"/>
        <w:jc w:val="center"/>
        <w:rPr>
          <w:rFonts w:cs="Arial"/>
        </w:rPr>
      </w:pPr>
      <w:r w:rsidRPr="008001F7">
        <w:rPr>
          <w:rFonts w:cs="Arial"/>
          <w:noProof/>
          <w:lang w:eastAsia="pt-BR"/>
        </w:rPr>
        <w:drawing>
          <wp:inline distT="0" distB="0" distL="0" distR="0" wp14:anchorId="53CC76A2" wp14:editId="1411BCA3">
            <wp:extent cx="5486400" cy="3200400"/>
            <wp:effectExtent l="0" t="0" r="0" b="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3F91B4A8" w14:textId="57E66A23" w:rsidR="00127086" w:rsidRPr="008001F7" w:rsidRDefault="00127086" w:rsidP="00127086">
      <w:pPr>
        <w:pStyle w:val="FonteFigura"/>
      </w:pPr>
      <w:r w:rsidRPr="008001F7">
        <w:t xml:space="preserve">Fonte: </w:t>
      </w:r>
      <w:r w:rsidR="00396C17">
        <w:t>(REZENDE, 2006)</w:t>
      </w:r>
    </w:p>
    <w:p w14:paraId="034337E7" w14:textId="77777777" w:rsidR="00E32F4A" w:rsidRPr="008001F7" w:rsidRDefault="00E32F4A" w:rsidP="00793A24">
      <w:pPr>
        <w:jc w:val="both"/>
        <w:rPr>
          <w:rFonts w:cs="Arial"/>
        </w:rPr>
      </w:pPr>
    </w:p>
    <w:p w14:paraId="6B03AED0" w14:textId="7D30B177" w:rsidR="00E32F4A" w:rsidRPr="008001F7" w:rsidRDefault="009E137F" w:rsidP="009E137F">
      <w:pPr>
        <w:pStyle w:val="Titulo4"/>
        <w:rPr>
          <w:rFonts w:cs="Arial"/>
        </w:rPr>
      </w:pPr>
      <w:bookmarkStart w:id="31" w:name="_Toc436561386"/>
      <w:r w:rsidRPr="008001F7">
        <w:rPr>
          <w:rFonts w:cs="Arial"/>
        </w:rPr>
        <w:t>3.1.1.1</w:t>
      </w:r>
      <w:r w:rsidRPr="008001F7">
        <w:rPr>
          <w:rFonts w:cs="Arial"/>
        </w:rPr>
        <w:tab/>
        <w:t>Complemento</w:t>
      </w:r>
      <w:bookmarkEnd w:id="31"/>
    </w:p>
    <w:p w14:paraId="40832EEF" w14:textId="77777777" w:rsidR="009E137F" w:rsidRPr="008001F7" w:rsidRDefault="009E137F" w:rsidP="009E137F">
      <w:pPr>
        <w:spacing w:after="160" w:line="259" w:lineRule="auto"/>
        <w:jc w:val="both"/>
        <w:rPr>
          <w:rFonts w:cs="Arial"/>
          <w:b/>
          <w:sz w:val="28"/>
          <w:szCs w:val="28"/>
        </w:rPr>
      </w:pPr>
      <w:r w:rsidRPr="008001F7">
        <w:rPr>
          <w:rFonts w:cs="Arial"/>
          <w:b/>
          <w:sz w:val="28"/>
          <w:szCs w:val="28"/>
        </w:rPr>
        <w:tab/>
      </w:r>
    </w:p>
    <w:p w14:paraId="0DBF082B" w14:textId="566A4B84" w:rsidR="007774D1" w:rsidRPr="008001F7" w:rsidRDefault="009E137F" w:rsidP="0012520C">
      <w:pPr>
        <w:jc w:val="both"/>
        <w:rPr>
          <w:rFonts w:cs="Arial"/>
        </w:rPr>
      </w:pPr>
      <w:r w:rsidRPr="008001F7">
        <w:rPr>
          <w:rFonts w:cs="Arial"/>
          <w:b/>
        </w:rPr>
        <w:tab/>
      </w:r>
      <w:r w:rsidR="00861FF0" w:rsidRPr="008001F7">
        <w:rPr>
          <w:rFonts w:cs="Arial"/>
        </w:rPr>
        <w:t>O Complemento de um conjunto nebuloso</w:t>
      </w:r>
      <w:r w:rsidR="009D2AA6" w:rsidRPr="008001F7">
        <w:rPr>
          <w:rFonts w:cs="Arial"/>
        </w:rPr>
        <w:t xml:space="preserve"> A</w:t>
      </w:r>
      <w:r w:rsidR="00861FF0" w:rsidRPr="008001F7">
        <w:rPr>
          <w:rFonts w:cs="Arial"/>
        </w:rPr>
        <w:t xml:space="preserve"> </w:t>
      </w:r>
      <w:r w:rsidR="009D2AA6" w:rsidRPr="008001F7">
        <w:rPr>
          <w:rFonts w:cs="Arial"/>
        </w:rPr>
        <w:t xml:space="preserve">pode ser representado por ¬A. </w:t>
      </w:r>
      <w:r w:rsidR="00F93A88" w:rsidRPr="008001F7">
        <w:rPr>
          <w:rFonts w:cs="Arial"/>
        </w:rPr>
        <w:t>Na</w:t>
      </w:r>
      <w:r w:rsidR="009D2AA6" w:rsidRPr="008001F7">
        <w:rPr>
          <w:rFonts w:cs="Arial"/>
        </w:rPr>
        <w:t xml:space="preserve"> figura 3.7 demonstra o conjunto resultante da operação de complemento do conjunto grande, ou seja</w:t>
      </w:r>
      <w:r w:rsidR="00BD236E" w:rsidRPr="008001F7">
        <w:rPr>
          <w:rFonts w:cs="Arial"/>
        </w:rPr>
        <w:t>,</w:t>
      </w:r>
      <w:r w:rsidR="009D2AA6" w:rsidRPr="008001F7">
        <w:rPr>
          <w:rFonts w:cs="Arial"/>
        </w:rPr>
        <w:t xml:space="preserve"> o conjunto não grande</w:t>
      </w:r>
      <w:r w:rsidR="00E11D54" w:rsidRPr="008001F7">
        <w:rPr>
          <w:rFonts w:cs="Arial"/>
        </w:rPr>
        <w:t xml:space="preserve"> sobre o mesmo universo</w:t>
      </w:r>
      <w:r w:rsidR="009D2AA6" w:rsidRPr="008001F7">
        <w:rPr>
          <w:rFonts w:cs="Arial"/>
        </w:rPr>
        <w:t>.</w:t>
      </w:r>
      <w:r w:rsidR="00525627" w:rsidRPr="008001F7">
        <w:rPr>
          <w:rFonts w:cs="Arial"/>
        </w:rPr>
        <w:t xml:space="preserve"> </w:t>
      </w:r>
      <w:r w:rsidR="00396C17">
        <w:rPr>
          <w:rFonts w:cs="Arial"/>
        </w:rPr>
        <w:t>(REZENDE, 2006)</w:t>
      </w:r>
      <w:r w:rsidR="00525627" w:rsidRPr="008001F7">
        <w:rPr>
          <w:rFonts w:cs="Arial"/>
        </w:rPr>
        <w:t>.</w:t>
      </w:r>
      <w:r w:rsidR="008A6BA9" w:rsidRPr="008001F7">
        <w:rPr>
          <w:rFonts w:cs="Arial"/>
        </w:rPr>
        <w:t xml:space="preserve"> (ABAR, 2015).</w:t>
      </w:r>
    </w:p>
    <w:p w14:paraId="313C84DF" w14:textId="6012EC85" w:rsidR="00D92180" w:rsidRPr="008001F7" w:rsidRDefault="00D92180">
      <w:pPr>
        <w:spacing w:after="160" w:line="259" w:lineRule="auto"/>
        <w:rPr>
          <w:rFonts w:cs="Arial"/>
        </w:rPr>
      </w:pPr>
      <w:r w:rsidRPr="008001F7">
        <w:rPr>
          <w:rFonts w:cs="Arial"/>
        </w:rPr>
        <w:br w:type="page"/>
      </w:r>
    </w:p>
    <w:p w14:paraId="3992A70E" w14:textId="61D241CE" w:rsidR="00F93A88" w:rsidRPr="008001F7" w:rsidRDefault="00F93A88" w:rsidP="00B50E97">
      <w:pPr>
        <w:pStyle w:val="Caption"/>
        <w:rPr>
          <w:rFonts w:cs="Arial"/>
        </w:rPr>
      </w:pPr>
      <w:bookmarkStart w:id="32" w:name="_Toc436561337"/>
      <w:r w:rsidRPr="008001F7">
        <w:rPr>
          <w:rFonts w:cs="Arial"/>
        </w:rPr>
        <w:lastRenderedPageBreak/>
        <w:t>Figura 3.</w:t>
      </w:r>
      <w:r w:rsidR="009711A6" w:rsidRPr="008001F7">
        <w:rPr>
          <w:rFonts w:cs="Arial"/>
        </w:rPr>
        <w:t>7</w:t>
      </w:r>
      <w:r w:rsidRPr="008001F7">
        <w:rPr>
          <w:rFonts w:cs="Arial"/>
        </w:rPr>
        <w:t xml:space="preserve"> – Representação do conjun</w:t>
      </w:r>
      <w:r w:rsidR="00064D38" w:rsidRPr="008001F7">
        <w:rPr>
          <w:rFonts w:cs="Arial"/>
        </w:rPr>
        <w:t>to</w:t>
      </w:r>
      <w:r w:rsidRPr="008001F7">
        <w:rPr>
          <w:rFonts w:cs="Arial"/>
        </w:rPr>
        <w:t xml:space="preserve"> </w:t>
      </w:r>
      <w:r w:rsidR="00064D38" w:rsidRPr="008001F7">
        <w:rPr>
          <w:rFonts w:cs="Arial"/>
        </w:rPr>
        <w:t>Não Grande</w:t>
      </w:r>
      <w:r w:rsidR="00D8304A" w:rsidRPr="008001F7">
        <w:rPr>
          <w:rFonts w:cs="Arial"/>
        </w:rPr>
        <w:t xml:space="preserve"> (NG)</w:t>
      </w:r>
      <w:bookmarkEnd w:id="32"/>
    </w:p>
    <w:p w14:paraId="4A1FA4F8" w14:textId="77777777" w:rsidR="00F93A88" w:rsidRPr="008001F7" w:rsidRDefault="00F93A88" w:rsidP="00F93A88">
      <w:pPr>
        <w:ind w:firstLine="708"/>
        <w:jc w:val="center"/>
        <w:rPr>
          <w:rFonts w:cs="Arial"/>
        </w:rPr>
      </w:pPr>
      <w:r w:rsidRPr="008001F7">
        <w:rPr>
          <w:rFonts w:cs="Arial"/>
          <w:noProof/>
          <w:lang w:eastAsia="pt-BR"/>
        </w:rPr>
        <w:drawing>
          <wp:inline distT="0" distB="0" distL="0" distR="0" wp14:anchorId="52ED66AD" wp14:editId="60BB2AEB">
            <wp:extent cx="5400675" cy="2924175"/>
            <wp:effectExtent l="0" t="0" r="9525" b="9525"/>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3B08929D" w14:textId="16EA8FF9" w:rsidR="00F93A88" w:rsidRPr="008001F7" w:rsidRDefault="00F93A88" w:rsidP="00F93A88">
      <w:pPr>
        <w:pStyle w:val="FonteFigura"/>
      </w:pPr>
      <w:r w:rsidRPr="008001F7">
        <w:t xml:space="preserve">Fonte: </w:t>
      </w:r>
      <w:r w:rsidR="00396C17">
        <w:t>(REZENDE, 2006)</w:t>
      </w:r>
    </w:p>
    <w:p w14:paraId="46B95E08" w14:textId="50593DAF" w:rsidR="009E137F" w:rsidRPr="008001F7" w:rsidRDefault="009E137F">
      <w:pPr>
        <w:spacing w:after="160" w:line="259" w:lineRule="auto"/>
        <w:rPr>
          <w:rFonts w:cs="Arial"/>
          <w:b/>
          <w:sz w:val="28"/>
          <w:szCs w:val="28"/>
        </w:rPr>
      </w:pPr>
    </w:p>
    <w:p w14:paraId="05E93E77" w14:textId="1C0E53F9" w:rsidR="00537E54" w:rsidRPr="008001F7" w:rsidRDefault="00537E54" w:rsidP="00537E54">
      <w:pPr>
        <w:pStyle w:val="Titulo4"/>
        <w:rPr>
          <w:rFonts w:cs="Arial"/>
        </w:rPr>
      </w:pPr>
      <w:bookmarkStart w:id="33" w:name="_Toc436561387"/>
      <w:r w:rsidRPr="008001F7">
        <w:rPr>
          <w:rFonts w:cs="Arial"/>
        </w:rPr>
        <w:t>3.1.1.2</w:t>
      </w:r>
      <w:r w:rsidRPr="008001F7">
        <w:rPr>
          <w:rFonts w:cs="Arial"/>
        </w:rPr>
        <w:tab/>
        <w:t>União</w:t>
      </w:r>
      <w:bookmarkEnd w:id="33"/>
    </w:p>
    <w:p w14:paraId="34B2BEE1" w14:textId="77777777" w:rsidR="0012520C" w:rsidRPr="008001F7" w:rsidRDefault="0012520C" w:rsidP="0012520C">
      <w:pPr>
        <w:rPr>
          <w:rFonts w:cs="Arial"/>
        </w:rPr>
      </w:pPr>
    </w:p>
    <w:p w14:paraId="524433F1" w14:textId="427CCCA7" w:rsidR="00E658D3" w:rsidRPr="008001F7" w:rsidRDefault="00E658D3" w:rsidP="0012520C">
      <w:pPr>
        <w:jc w:val="both"/>
        <w:rPr>
          <w:rFonts w:cs="Arial"/>
        </w:rPr>
      </w:pPr>
      <w:r w:rsidRPr="008001F7">
        <w:rPr>
          <w:rFonts w:cs="Arial"/>
        </w:rPr>
        <w:tab/>
      </w:r>
      <w:r w:rsidR="0012520C" w:rsidRPr="008001F7">
        <w:rPr>
          <w:rFonts w:cs="Arial"/>
        </w:rPr>
        <w:t xml:space="preserve">A união entre </w:t>
      </w:r>
      <w:r w:rsidR="005019C4" w:rsidRPr="008001F7">
        <w:rPr>
          <w:rFonts w:cs="Arial"/>
        </w:rPr>
        <w:t>dois conjuntos C</w:t>
      </w:r>
      <w:r w:rsidR="007F2287" w:rsidRPr="008001F7">
        <w:rPr>
          <w:rFonts w:cs="Arial"/>
        </w:rPr>
        <w:t xml:space="preserve"> e </w:t>
      </w:r>
      <w:r w:rsidR="005019C4" w:rsidRPr="008001F7">
        <w:rPr>
          <w:rFonts w:cs="Arial"/>
        </w:rPr>
        <w:t>D pode ser definida por C</w:t>
      </w:r>
      <w:r w:rsidR="007F2287" w:rsidRPr="008001F7">
        <w:rPr>
          <w:rFonts w:cs="Arial"/>
        </w:rPr>
        <w:t xml:space="preserve"> </w:t>
      </w:r>
      <m:oMath>
        <m:r>
          <w:rPr>
            <w:rFonts w:ascii="Cambria Math" w:hAnsi="Cambria Math" w:cs="Arial"/>
          </w:rPr>
          <m:t>∪</m:t>
        </m:r>
      </m:oMath>
      <w:r w:rsidR="0092308C" w:rsidRPr="008001F7">
        <w:rPr>
          <w:rFonts w:cs="Arial"/>
        </w:rPr>
        <w:t xml:space="preserve"> </w:t>
      </w:r>
      <w:r w:rsidR="005019C4" w:rsidRPr="008001F7">
        <w:rPr>
          <w:rFonts w:cs="Arial"/>
        </w:rPr>
        <w:t>D</w:t>
      </w:r>
      <w:r w:rsidR="00F15141" w:rsidRPr="008001F7">
        <w:rPr>
          <w:rFonts w:cs="Arial"/>
        </w:rPr>
        <w:t xml:space="preserve">, Zadeh propôs a seguinte </w:t>
      </w:r>
      <w:r w:rsidR="005A48F6" w:rsidRPr="008001F7">
        <w:rPr>
          <w:rFonts w:cs="Arial"/>
        </w:rPr>
        <w:t>co</w:t>
      </w:r>
      <w:r w:rsidR="00F15141" w:rsidRPr="008001F7">
        <w:rPr>
          <w:rFonts w:cs="Arial"/>
        </w:rPr>
        <w:t xml:space="preserve">norma para </w:t>
      </w:r>
      <w:r w:rsidR="00E922FE" w:rsidRPr="008001F7">
        <w:rPr>
          <w:rFonts w:cs="Arial"/>
        </w:rPr>
        <w:t>um</w:t>
      </w:r>
      <w:r w:rsidR="00F15141" w:rsidRPr="008001F7">
        <w:rPr>
          <w:rFonts w:cs="Arial"/>
        </w:rPr>
        <w:t>a operação de união</w:t>
      </w:r>
      <w:r w:rsidR="00E922FE" w:rsidRPr="008001F7">
        <w:rPr>
          <w:rFonts w:cs="Arial"/>
        </w:rPr>
        <w:t xml:space="preserve"> S</w:t>
      </w:r>
      <w:r w:rsidR="00F15141" w:rsidRPr="008001F7">
        <w:rPr>
          <w:rFonts w:cs="Arial"/>
        </w:rPr>
        <w:t>.</w:t>
      </w:r>
      <w:r w:rsidR="005F752B" w:rsidRPr="008001F7">
        <w:rPr>
          <w:rFonts w:cs="Arial"/>
        </w:rPr>
        <w:t xml:space="preserve"> </w:t>
      </w:r>
      <w:r w:rsidR="00396C17">
        <w:rPr>
          <w:rFonts w:cs="Arial"/>
        </w:rPr>
        <w:t>(REZENDE, 2006)</w:t>
      </w:r>
      <w:r w:rsidR="005F752B" w:rsidRPr="008001F7">
        <w:rPr>
          <w:rFonts w:cs="Arial"/>
        </w:rPr>
        <w:t>.</w:t>
      </w:r>
    </w:p>
    <w:p w14:paraId="66F802D2" w14:textId="712DB225" w:rsidR="00D9185B" w:rsidRPr="008001F7" w:rsidRDefault="00E922FE" w:rsidP="00E922FE">
      <w:pPr>
        <w:pStyle w:val="ListParagraph"/>
        <w:numPr>
          <w:ilvl w:val="0"/>
          <w:numId w:val="17"/>
        </w:numPr>
        <w:jc w:val="both"/>
        <w:rPr>
          <w:rFonts w:cs="Arial"/>
        </w:rPr>
      </w:pPr>
      <w:r w:rsidRPr="008001F7">
        <w:rPr>
          <w:rFonts w:cs="Arial"/>
        </w:rPr>
        <w:t xml:space="preserve">Comutatividade: </w:t>
      </w:r>
      <w:r w:rsidR="005019C4" w:rsidRPr="008001F7">
        <w:rPr>
          <w:rFonts w:cs="Arial"/>
        </w:rPr>
        <w:t>S(</w:t>
      </w:r>
      <w:r w:rsidR="002C0FA3" w:rsidRPr="008001F7">
        <w:rPr>
          <w:rFonts w:cs="Arial"/>
        </w:rPr>
        <w:t>C, D) = A(C,D);</w:t>
      </w:r>
    </w:p>
    <w:p w14:paraId="66960ED4" w14:textId="1B3E909F" w:rsidR="002C0FA3" w:rsidRPr="008001F7" w:rsidRDefault="002C0FA3" w:rsidP="00E922FE">
      <w:pPr>
        <w:pStyle w:val="ListParagraph"/>
        <w:numPr>
          <w:ilvl w:val="0"/>
          <w:numId w:val="17"/>
        </w:numPr>
        <w:jc w:val="both"/>
        <w:rPr>
          <w:rFonts w:cs="Arial"/>
        </w:rPr>
      </w:pPr>
      <w:r w:rsidRPr="008001F7">
        <w:rPr>
          <w:rFonts w:cs="Arial"/>
        </w:rPr>
        <w:t>Associatividade: S(C,S(D,E)) = S(S(C,D),E)</w:t>
      </w:r>
    </w:p>
    <w:p w14:paraId="7D1B94CA" w14:textId="5F2FB601" w:rsidR="003C4AAC" w:rsidRPr="008001F7" w:rsidRDefault="003C4AAC" w:rsidP="00E922FE">
      <w:pPr>
        <w:pStyle w:val="ListParagraph"/>
        <w:numPr>
          <w:ilvl w:val="0"/>
          <w:numId w:val="17"/>
        </w:numPr>
        <w:jc w:val="both"/>
        <w:rPr>
          <w:rFonts w:cs="Arial"/>
        </w:rPr>
      </w:pPr>
      <w:r w:rsidRPr="008001F7">
        <w:rPr>
          <w:rFonts w:cs="Arial"/>
        </w:rPr>
        <w:t>Monotonicidade: se C&lt;= D e E &lt;= F, então S(C,E) &lt;= S(D,F)</w:t>
      </w:r>
    </w:p>
    <w:p w14:paraId="4D3B3375" w14:textId="51F61742" w:rsidR="008D73E1" w:rsidRPr="008001F7" w:rsidRDefault="008D73E1" w:rsidP="00E922FE">
      <w:pPr>
        <w:pStyle w:val="ListParagraph"/>
        <w:numPr>
          <w:ilvl w:val="0"/>
          <w:numId w:val="17"/>
        </w:numPr>
        <w:jc w:val="both"/>
        <w:rPr>
          <w:rFonts w:cs="Arial"/>
        </w:rPr>
      </w:pPr>
      <w:r w:rsidRPr="008001F7">
        <w:rPr>
          <w:rFonts w:cs="Arial"/>
        </w:rPr>
        <w:t>Coerência nos contornos: S(C, 1) = 1 e S(C,0) = C</w:t>
      </w:r>
    </w:p>
    <w:p w14:paraId="4F8F830C" w14:textId="1FF85E5F" w:rsidR="00944EF4" w:rsidRPr="008001F7" w:rsidRDefault="00944EF4" w:rsidP="00944EF4">
      <w:pPr>
        <w:ind w:firstLine="708"/>
        <w:jc w:val="both"/>
        <w:rPr>
          <w:rFonts w:cs="Arial"/>
        </w:rPr>
      </w:pPr>
      <w:r w:rsidRPr="008001F7">
        <w:rPr>
          <w:rFonts w:cs="Arial"/>
        </w:rPr>
        <w:t xml:space="preserve">Dessa forma a união corresponde sempre ao conectivo “OU”, representado na figura 3.8 com o conjunto “grande ou médio”, utilizando como </w:t>
      </w:r>
      <w:r w:rsidR="00BE3F85" w:rsidRPr="008001F7">
        <w:rPr>
          <w:rFonts w:cs="Arial"/>
        </w:rPr>
        <w:t>co</w:t>
      </w:r>
      <w:r w:rsidRPr="008001F7">
        <w:rPr>
          <w:rFonts w:cs="Arial"/>
        </w:rPr>
        <w:t xml:space="preserve">norma a função </w:t>
      </w:r>
      <w:r w:rsidR="00961850" w:rsidRPr="008001F7">
        <w:rPr>
          <w:rFonts w:cs="Arial"/>
        </w:rPr>
        <w:t>“</w:t>
      </w:r>
      <w:r w:rsidRPr="008001F7">
        <w:rPr>
          <w:rFonts w:cs="Arial"/>
        </w:rPr>
        <w:t>máximo</w:t>
      </w:r>
      <w:r w:rsidR="00961850" w:rsidRPr="008001F7">
        <w:rPr>
          <w:rFonts w:cs="Arial"/>
        </w:rPr>
        <w:t>”</w:t>
      </w:r>
      <w:r w:rsidRPr="008001F7">
        <w:rPr>
          <w:rFonts w:cs="Arial"/>
        </w:rPr>
        <w:t>.</w:t>
      </w:r>
    </w:p>
    <w:p w14:paraId="1D738123" w14:textId="77777777" w:rsidR="00944EF4" w:rsidRPr="008001F7" w:rsidRDefault="00944EF4">
      <w:pPr>
        <w:spacing w:after="160" w:line="259" w:lineRule="auto"/>
        <w:rPr>
          <w:rFonts w:cs="Arial"/>
        </w:rPr>
      </w:pPr>
      <w:r w:rsidRPr="008001F7">
        <w:rPr>
          <w:rFonts w:cs="Arial"/>
        </w:rPr>
        <w:br w:type="page"/>
      </w:r>
    </w:p>
    <w:p w14:paraId="384D73C5" w14:textId="07EECD4F" w:rsidR="00944EF4" w:rsidRPr="008001F7" w:rsidRDefault="00944EF4" w:rsidP="00944EF4">
      <w:pPr>
        <w:pStyle w:val="Caption"/>
        <w:rPr>
          <w:rFonts w:cs="Arial"/>
        </w:rPr>
      </w:pPr>
      <w:bookmarkStart w:id="34" w:name="_Toc436561338"/>
      <w:r w:rsidRPr="008001F7">
        <w:rPr>
          <w:rFonts w:cs="Arial"/>
        </w:rPr>
        <w:lastRenderedPageBreak/>
        <w:t>Figura 3.</w:t>
      </w:r>
      <w:r w:rsidR="00191111" w:rsidRPr="008001F7">
        <w:rPr>
          <w:rFonts w:cs="Arial"/>
        </w:rPr>
        <w:t>8</w:t>
      </w:r>
      <w:r w:rsidRPr="008001F7">
        <w:rPr>
          <w:rFonts w:cs="Arial"/>
        </w:rPr>
        <w:t xml:space="preserve"> – Representação do conjunto </w:t>
      </w:r>
      <w:r w:rsidR="00CA3F40" w:rsidRPr="008001F7">
        <w:rPr>
          <w:rFonts w:cs="Arial"/>
        </w:rPr>
        <w:t>Grande ou Médio</w:t>
      </w:r>
      <w:r w:rsidR="005671FE" w:rsidRPr="008001F7">
        <w:rPr>
          <w:rFonts w:cs="Arial"/>
        </w:rPr>
        <w:t xml:space="preserve"> </w:t>
      </w:r>
      <w:r w:rsidRPr="008001F7">
        <w:rPr>
          <w:rFonts w:cs="Arial"/>
        </w:rPr>
        <w:t>(</w:t>
      </w:r>
      <w:r w:rsidR="00063153" w:rsidRPr="008001F7">
        <w:rPr>
          <w:rFonts w:cs="Arial"/>
        </w:rPr>
        <w:t>G</w:t>
      </w:r>
      <w:r w:rsidR="005248A7" w:rsidRPr="008001F7">
        <w:rPr>
          <w:rFonts w:cs="Arial"/>
        </w:rPr>
        <w:t xml:space="preserve"> </w:t>
      </w:r>
      <m:oMath>
        <m:r>
          <w:rPr>
            <w:rFonts w:ascii="Cambria Math" w:hAnsi="Cambria Math" w:cs="Arial"/>
          </w:rPr>
          <m:t>∪</m:t>
        </m:r>
      </m:oMath>
      <w:r w:rsidR="005248A7" w:rsidRPr="008001F7">
        <w:rPr>
          <w:rFonts w:cs="Arial"/>
        </w:rPr>
        <w:t xml:space="preserve"> </w:t>
      </w:r>
      <w:r w:rsidR="00063153" w:rsidRPr="008001F7">
        <w:rPr>
          <w:rFonts w:cs="Arial"/>
        </w:rPr>
        <w:t>M</w:t>
      </w:r>
      <w:r w:rsidRPr="008001F7">
        <w:rPr>
          <w:rFonts w:cs="Arial"/>
        </w:rPr>
        <w:t>)</w:t>
      </w:r>
      <w:bookmarkEnd w:id="34"/>
    </w:p>
    <w:p w14:paraId="0E5F3180" w14:textId="77777777" w:rsidR="00944EF4" w:rsidRPr="008001F7" w:rsidRDefault="00944EF4" w:rsidP="00944EF4">
      <w:pPr>
        <w:ind w:firstLine="708"/>
        <w:jc w:val="center"/>
        <w:rPr>
          <w:rFonts w:cs="Arial"/>
        </w:rPr>
      </w:pPr>
      <w:r w:rsidRPr="008001F7">
        <w:rPr>
          <w:rFonts w:cs="Arial"/>
          <w:noProof/>
          <w:lang w:eastAsia="pt-BR"/>
        </w:rPr>
        <w:drawing>
          <wp:inline distT="0" distB="0" distL="0" distR="0" wp14:anchorId="4E31B459" wp14:editId="2637C7D2">
            <wp:extent cx="5400675" cy="2924175"/>
            <wp:effectExtent l="0" t="0" r="9525" b="9525"/>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74FAA24F" w14:textId="22395336" w:rsidR="00944EF4" w:rsidRPr="008001F7" w:rsidRDefault="00944EF4" w:rsidP="00944EF4">
      <w:pPr>
        <w:pStyle w:val="FonteFigura"/>
      </w:pPr>
      <w:r w:rsidRPr="008001F7">
        <w:t xml:space="preserve">Fonte: </w:t>
      </w:r>
      <w:r w:rsidR="00396C17">
        <w:t>(REZENDE, 2006)</w:t>
      </w:r>
    </w:p>
    <w:p w14:paraId="527BC1FF" w14:textId="77777777" w:rsidR="00944EF4" w:rsidRPr="008001F7" w:rsidRDefault="00944EF4" w:rsidP="00944EF4">
      <w:pPr>
        <w:ind w:firstLine="708"/>
        <w:jc w:val="both"/>
        <w:rPr>
          <w:rFonts w:cs="Arial"/>
        </w:rPr>
      </w:pPr>
    </w:p>
    <w:p w14:paraId="541C347E" w14:textId="19491048" w:rsidR="00191602" w:rsidRPr="008001F7" w:rsidRDefault="00191602" w:rsidP="00191602">
      <w:pPr>
        <w:pStyle w:val="Titulo4"/>
        <w:rPr>
          <w:rFonts w:cs="Arial"/>
        </w:rPr>
      </w:pPr>
      <w:bookmarkStart w:id="35" w:name="_Toc436561388"/>
      <w:r w:rsidRPr="008001F7">
        <w:rPr>
          <w:rFonts w:cs="Arial"/>
        </w:rPr>
        <w:t>3.1.1.3</w:t>
      </w:r>
      <w:r w:rsidRPr="008001F7">
        <w:rPr>
          <w:rFonts w:cs="Arial"/>
        </w:rPr>
        <w:tab/>
        <w:t>Intersecção</w:t>
      </w:r>
      <w:bookmarkEnd w:id="35"/>
    </w:p>
    <w:p w14:paraId="164F8772" w14:textId="77777777" w:rsidR="00572D75" w:rsidRPr="008001F7" w:rsidRDefault="00572D75" w:rsidP="007F63C0">
      <w:pPr>
        <w:ind w:firstLine="708"/>
        <w:jc w:val="both"/>
        <w:rPr>
          <w:rFonts w:cs="Arial"/>
        </w:rPr>
      </w:pPr>
    </w:p>
    <w:p w14:paraId="23ACD200" w14:textId="278A8310" w:rsidR="008742CE" w:rsidRPr="008001F7" w:rsidRDefault="00A70949" w:rsidP="002A3B5E">
      <w:pPr>
        <w:pStyle w:val="TextoCorpo"/>
      </w:pPr>
      <w:r w:rsidRPr="008001F7">
        <w:t xml:space="preserve">A intersecção entre dois conjuntos C e D pode ser definida por C </w:t>
      </w:r>
      <m:oMath>
        <m:r>
          <m:rPr>
            <m:sty m:val="p"/>
          </m:rPr>
          <w:rPr>
            <w:rFonts w:ascii="Cambria Math" w:hAnsi="Cambria Math"/>
          </w:rPr>
          <m:t>∩</m:t>
        </m:r>
      </m:oMath>
      <w:r w:rsidRPr="008001F7">
        <w:t xml:space="preserve"> D, Zadeh propôs a seguinte norma para uma operação de </w:t>
      </w:r>
      <w:r w:rsidR="001753CB" w:rsidRPr="008001F7">
        <w:t xml:space="preserve">intersecção </w:t>
      </w:r>
      <w:r w:rsidRPr="008001F7">
        <w:t xml:space="preserve">S. </w:t>
      </w:r>
      <w:r w:rsidR="00396C17">
        <w:t>(REZENDE, 2006)</w:t>
      </w:r>
      <w:r w:rsidRPr="008001F7">
        <w:t>.</w:t>
      </w:r>
      <w:r w:rsidR="001F1399" w:rsidRPr="008001F7">
        <w:t xml:space="preserve"> (ABAR, 2015).</w:t>
      </w:r>
    </w:p>
    <w:p w14:paraId="60A9993E" w14:textId="77777777" w:rsidR="00C00304" w:rsidRPr="008001F7" w:rsidRDefault="00C00304" w:rsidP="002A3B5E">
      <w:pPr>
        <w:pStyle w:val="TextoCorpo"/>
      </w:pPr>
      <w:r w:rsidRPr="008001F7">
        <w:t>Comutatividade: S(C, D) = A(C,D);</w:t>
      </w:r>
    </w:p>
    <w:p w14:paraId="6568D6CF" w14:textId="77777777" w:rsidR="00C00304" w:rsidRPr="008001F7" w:rsidRDefault="00C00304" w:rsidP="002A3B5E">
      <w:pPr>
        <w:pStyle w:val="TextoCorpo"/>
      </w:pPr>
      <w:r w:rsidRPr="008001F7">
        <w:t>Associatividade: S(C,S(D,E)) = S(S(C,D),E)</w:t>
      </w:r>
    </w:p>
    <w:p w14:paraId="0205BAA4" w14:textId="77777777" w:rsidR="00C00304" w:rsidRPr="008001F7" w:rsidRDefault="00C00304" w:rsidP="002A3B5E">
      <w:pPr>
        <w:pStyle w:val="TextoCorpo"/>
      </w:pPr>
      <w:r w:rsidRPr="008001F7">
        <w:t>Monotonicidade: se C&lt;= D e E &lt;= F, então S(C,E) &lt;= S(D,F)</w:t>
      </w:r>
    </w:p>
    <w:p w14:paraId="30D5C739" w14:textId="687C07A8" w:rsidR="00C00304" w:rsidRPr="008001F7" w:rsidRDefault="00C00304" w:rsidP="002A3B5E">
      <w:pPr>
        <w:pStyle w:val="TextoCorpo"/>
      </w:pPr>
      <w:r w:rsidRPr="008001F7">
        <w:t xml:space="preserve">Coerência nos contornos: S(C, 1) = a e S(C,0) = </w:t>
      </w:r>
      <w:r w:rsidR="005D06A7" w:rsidRPr="008001F7">
        <w:t>0</w:t>
      </w:r>
    </w:p>
    <w:p w14:paraId="14489E8B" w14:textId="17BD2F8B" w:rsidR="00247F0C" w:rsidRPr="008001F7" w:rsidRDefault="00C00304" w:rsidP="002A3B5E">
      <w:pPr>
        <w:pStyle w:val="TextoCorpo"/>
      </w:pPr>
      <w:r w:rsidRPr="008001F7">
        <w:t xml:space="preserve">Dessa forma a </w:t>
      </w:r>
      <w:r w:rsidR="00A22361" w:rsidRPr="008001F7">
        <w:t xml:space="preserve">intersecção </w:t>
      </w:r>
      <w:r w:rsidRPr="008001F7">
        <w:t>corresponde sempre ao conectivo “</w:t>
      </w:r>
      <w:r w:rsidR="002A1A75" w:rsidRPr="008001F7">
        <w:t>E</w:t>
      </w:r>
      <w:r w:rsidRPr="008001F7">
        <w:t xml:space="preserve">”, representado na figura </w:t>
      </w:r>
      <w:r w:rsidR="00F260C6" w:rsidRPr="008001F7">
        <w:t>3.9</w:t>
      </w:r>
      <w:r w:rsidRPr="008001F7">
        <w:t xml:space="preserve"> com o conjunto “</w:t>
      </w:r>
      <w:r w:rsidR="00D63677" w:rsidRPr="008001F7">
        <w:t>médio</w:t>
      </w:r>
      <w:r w:rsidRPr="008001F7">
        <w:t xml:space="preserve"> </w:t>
      </w:r>
      <w:r w:rsidR="00D63677" w:rsidRPr="008001F7">
        <w:t>e</w:t>
      </w:r>
      <w:r w:rsidRPr="008001F7">
        <w:t xml:space="preserve"> </w:t>
      </w:r>
      <w:r w:rsidR="00D63677" w:rsidRPr="008001F7">
        <w:t>pequeno</w:t>
      </w:r>
      <w:r w:rsidRPr="008001F7">
        <w:t xml:space="preserve">”, utilizando como norma a função </w:t>
      </w:r>
      <w:r w:rsidR="00A45628" w:rsidRPr="008001F7">
        <w:t>mínimo</w:t>
      </w:r>
      <w:r w:rsidRPr="008001F7">
        <w:t>.</w:t>
      </w:r>
    </w:p>
    <w:p w14:paraId="4FD59367" w14:textId="77777777" w:rsidR="00247F0C" w:rsidRPr="008001F7" w:rsidRDefault="00247F0C" w:rsidP="007F63C0">
      <w:pPr>
        <w:spacing w:after="160" w:line="259" w:lineRule="auto"/>
        <w:jc w:val="both"/>
        <w:rPr>
          <w:rFonts w:cs="Arial"/>
        </w:rPr>
      </w:pPr>
      <w:r w:rsidRPr="008001F7">
        <w:rPr>
          <w:rFonts w:cs="Arial"/>
        </w:rPr>
        <w:br w:type="page"/>
      </w:r>
    </w:p>
    <w:p w14:paraId="4136D685" w14:textId="7E903444" w:rsidR="00247F0C" w:rsidRPr="008001F7" w:rsidRDefault="00247F0C" w:rsidP="007F63C0">
      <w:pPr>
        <w:pStyle w:val="Caption"/>
        <w:rPr>
          <w:rFonts w:cs="Arial"/>
        </w:rPr>
      </w:pPr>
      <w:bookmarkStart w:id="36" w:name="_Toc436561339"/>
      <w:r w:rsidRPr="008001F7">
        <w:rPr>
          <w:rFonts w:cs="Arial"/>
        </w:rPr>
        <w:lastRenderedPageBreak/>
        <w:t>Figura 3.</w:t>
      </w:r>
      <w:r w:rsidR="00915CDD" w:rsidRPr="008001F7">
        <w:rPr>
          <w:rFonts w:cs="Arial"/>
        </w:rPr>
        <w:t>9</w:t>
      </w:r>
      <w:r w:rsidRPr="008001F7">
        <w:rPr>
          <w:rFonts w:cs="Arial"/>
        </w:rPr>
        <w:t xml:space="preserve"> – Representação do conjunto </w:t>
      </w:r>
      <w:r w:rsidR="003F3647" w:rsidRPr="008001F7">
        <w:rPr>
          <w:rFonts w:cs="Arial"/>
        </w:rPr>
        <w:t>Médio</w:t>
      </w:r>
      <w:r w:rsidRPr="008001F7">
        <w:rPr>
          <w:rFonts w:cs="Arial"/>
        </w:rPr>
        <w:t xml:space="preserve"> </w:t>
      </w:r>
      <w:r w:rsidR="002071E1" w:rsidRPr="008001F7">
        <w:rPr>
          <w:rFonts w:cs="Arial"/>
        </w:rPr>
        <w:t>E</w:t>
      </w:r>
      <w:r w:rsidRPr="008001F7">
        <w:rPr>
          <w:rFonts w:cs="Arial"/>
        </w:rPr>
        <w:t xml:space="preserve"> </w:t>
      </w:r>
      <w:r w:rsidR="003F3647" w:rsidRPr="008001F7">
        <w:rPr>
          <w:rFonts w:cs="Arial"/>
        </w:rPr>
        <w:t>Pequeno</w:t>
      </w:r>
      <w:r w:rsidRPr="008001F7">
        <w:rPr>
          <w:rFonts w:cs="Arial"/>
        </w:rPr>
        <w:t xml:space="preserve"> (</w:t>
      </w:r>
      <w:r w:rsidR="00AD1B4D" w:rsidRPr="008001F7">
        <w:rPr>
          <w:rFonts w:cs="Arial"/>
        </w:rPr>
        <w:t>M</w:t>
      </w:r>
      <w:r w:rsidRPr="008001F7">
        <w:rPr>
          <w:rFonts w:cs="Arial"/>
        </w:rPr>
        <w:t xml:space="preserve"> </w:t>
      </w:r>
      <m:oMath>
        <m:r>
          <w:rPr>
            <w:rFonts w:ascii="Cambria Math" w:hAnsi="Cambria Math" w:cs="Arial"/>
          </w:rPr>
          <m:t>∩</m:t>
        </m:r>
      </m:oMath>
      <w:r w:rsidRPr="008001F7">
        <w:rPr>
          <w:rFonts w:cs="Arial"/>
        </w:rPr>
        <w:t xml:space="preserve"> </w:t>
      </w:r>
      <w:r w:rsidR="00AD1B4D" w:rsidRPr="008001F7">
        <w:rPr>
          <w:rFonts w:cs="Arial"/>
        </w:rPr>
        <w:t>P</w:t>
      </w:r>
      <w:r w:rsidRPr="008001F7">
        <w:rPr>
          <w:rFonts w:cs="Arial"/>
        </w:rPr>
        <w:t>)</w:t>
      </w:r>
      <w:bookmarkEnd w:id="36"/>
    </w:p>
    <w:p w14:paraId="6FD07EE3" w14:textId="77777777" w:rsidR="00247F0C" w:rsidRPr="008001F7" w:rsidRDefault="00247F0C" w:rsidP="007F63C0">
      <w:pPr>
        <w:ind w:firstLine="708"/>
        <w:jc w:val="both"/>
        <w:rPr>
          <w:rFonts w:cs="Arial"/>
        </w:rPr>
      </w:pPr>
      <w:r w:rsidRPr="008001F7">
        <w:rPr>
          <w:rFonts w:cs="Arial"/>
          <w:noProof/>
          <w:lang w:eastAsia="pt-BR"/>
        </w:rPr>
        <w:drawing>
          <wp:inline distT="0" distB="0" distL="0" distR="0" wp14:anchorId="2AC34AF6" wp14:editId="12F5859F">
            <wp:extent cx="5400675" cy="2924175"/>
            <wp:effectExtent l="0" t="0" r="9525" b="9525"/>
            <wp:docPr id="10" name="Grá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2CA0AAC0" w14:textId="3C2BB13D" w:rsidR="00247F0C" w:rsidRPr="008001F7" w:rsidRDefault="00247F0C" w:rsidP="007F63C0">
      <w:pPr>
        <w:pStyle w:val="FonteFigura"/>
      </w:pPr>
      <w:r w:rsidRPr="008001F7">
        <w:t xml:space="preserve">Fonte: </w:t>
      </w:r>
      <w:r w:rsidR="00396C17">
        <w:t>(REZENDE, 2006)</w:t>
      </w:r>
    </w:p>
    <w:p w14:paraId="129561C3" w14:textId="77777777" w:rsidR="00F15141" w:rsidRPr="008001F7" w:rsidRDefault="00F15141" w:rsidP="007F63C0">
      <w:pPr>
        <w:jc w:val="both"/>
        <w:rPr>
          <w:rFonts w:cs="Arial"/>
        </w:rPr>
      </w:pPr>
    </w:p>
    <w:p w14:paraId="261F7324" w14:textId="14221928" w:rsidR="006154A2" w:rsidRPr="008001F7" w:rsidRDefault="006154A2" w:rsidP="006154A2">
      <w:pPr>
        <w:pStyle w:val="Heading2"/>
        <w:rPr>
          <w:rFonts w:cs="Arial"/>
        </w:rPr>
      </w:pPr>
      <w:bookmarkStart w:id="37" w:name="_Toc436561389"/>
      <w:r w:rsidRPr="008001F7">
        <w:rPr>
          <w:rFonts w:cs="Arial"/>
        </w:rPr>
        <w:t>Ferramentas e Aplicações</w:t>
      </w:r>
      <w:bookmarkEnd w:id="37"/>
    </w:p>
    <w:p w14:paraId="4BB97DE4" w14:textId="77777777" w:rsidR="006154A2" w:rsidRPr="008001F7" w:rsidRDefault="006154A2" w:rsidP="007F63C0">
      <w:pPr>
        <w:jc w:val="both"/>
        <w:rPr>
          <w:rFonts w:cs="Arial"/>
        </w:rPr>
      </w:pPr>
    </w:p>
    <w:p w14:paraId="71E96D77" w14:textId="60BEB3FA" w:rsidR="00760613" w:rsidRPr="008001F7" w:rsidRDefault="0081066C" w:rsidP="002A3B5E">
      <w:pPr>
        <w:pStyle w:val="TextoCorpo"/>
      </w:pPr>
      <w:r w:rsidRPr="008001F7">
        <w:t xml:space="preserve">Entre 1970 e 1980 diversas aplicações </w:t>
      </w:r>
      <w:r w:rsidR="004866E9" w:rsidRPr="008001F7">
        <w:t>industriais</w:t>
      </w:r>
      <w:r w:rsidRPr="008001F7">
        <w:t xml:space="preserve"> da lógica nebulosa tiveram maior destaque na Europa</w:t>
      </w:r>
      <w:r w:rsidR="004866E9" w:rsidRPr="008001F7">
        <w:t>,</w:t>
      </w:r>
      <w:r w:rsidR="00833C27" w:rsidRPr="008001F7">
        <w:t xml:space="preserve"> </w:t>
      </w:r>
      <w:r w:rsidR="004866E9" w:rsidRPr="008001F7">
        <w:t xml:space="preserve">após 1980 as primeiras aplicações no Japão foram em um tratamento de água e em um sistema de metrô e finalmente por volta de 1990 empresas dos </w:t>
      </w:r>
      <w:r w:rsidR="00063E34" w:rsidRPr="008001F7">
        <w:t>E</w:t>
      </w:r>
      <w:r w:rsidR="004866E9" w:rsidRPr="008001F7">
        <w:t xml:space="preserve">stados </w:t>
      </w:r>
      <w:r w:rsidR="00063E34" w:rsidRPr="008001F7">
        <w:t>Unidos despertaram</w:t>
      </w:r>
      <w:r w:rsidR="004866E9" w:rsidRPr="008001F7">
        <w:t xml:space="preserve"> maior interesse</w:t>
      </w:r>
      <w:r w:rsidR="00D51CA2" w:rsidRPr="008001F7">
        <w:t xml:space="preserve"> nas aplicações</w:t>
      </w:r>
      <w:r w:rsidR="004866E9" w:rsidRPr="008001F7">
        <w:t>.</w:t>
      </w:r>
      <w:r w:rsidR="007716E9" w:rsidRPr="008001F7">
        <w:t xml:space="preserve"> (ABAR, 2015).</w:t>
      </w:r>
    </w:p>
    <w:p w14:paraId="180DDA33" w14:textId="5117C029" w:rsidR="00C10C4A" w:rsidRPr="008001F7" w:rsidRDefault="009548E0" w:rsidP="002A3B5E">
      <w:pPr>
        <w:pStyle w:val="TextoCorpo"/>
      </w:pPr>
      <w:r w:rsidRPr="008001F7">
        <w:t xml:space="preserve">Na imagem 3.10 é possível </w:t>
      </w:r>
      <w:r w:rsidR="00C70828" w:rsidRPr="008001F7">
        <w:t>visualizar um quadro com as principais ferramentas e suas características.</w:t>
      </w:r>
      <w:r w:rsidR="0056003C" w:rsidRPr="008001F7">
        <w:t xml:space="preserve"> </w:t>
      </w:r>
      <w:r w:rsidR="00D33671" w:rsidRPr="008001F7">
        <w:t>(ARRUDA</w:t>
      </w:r>
      <w:r w:rsidR="002E6DF8" w:rsidRPr="008001F7">
        <w:t>;</w:t>
      </w:r>
      <w:r w:rsidR="00D33671" w:rsidRPr="008001F7">
        <w:t xml:space="preserve"> ABUD</w:t>
      </w:r>
      <w:r w:rsidR="002E6DF8" w:rsidRPr="008001F7">
        <w:t>;</w:t>
      </w:r>
      <w:r w:rsidR="00D33671" w:rsidRPr="008001F7">
        <w:t xml:space="preserve"> PONTES</w:t>
      </w:r>
      <w:r w:rsidR="002E6DF8" w:rsidRPr="008001F7">
        <w:t>;</w:t>
      </w:r>
      <w:r w:rsidR="00D33671" w:rsidRPr="008001F7">
        <w:t xml:space="preserve"> PONTES</w:t>
      </w:r>
      <w:r w:rsidR="002E6DF8" w:rsidRPr="008001F7">
        <w:t>;</w:t>
      </w:r>
      <w:r w:rsidR="00D33671" w:rsidRPr="008001F7">
        <w:t xml:space="preserve"> OLIVEIRA, 2013).</w:t>
      </w:r>
    </w:p>
    <w:p w14:paraId="2A4C04CE" w14:textId="77777777" w:rsidR="00C10C4A" w:rsidRPr="008001F7" w:rsidRDefault="00C10C4A" w:rsidP="002A3B5E">
      <w:pPr>
        <w:pStyle w:val="TextoCorpo"/>
      </w:pPr>
      <w:r w:rsidRPr="008001F7">
        <w:br w:type="page"/>
      </w:r>
    </w:p>
    <w:p w14:paraId="2821554B" w14:textId="47774853" w:rsidR="00C03F68" w:rsidRPr="008001F7" w:rsidRDefault="00C03F68" w:rsidP="00C10C4A">
      <w:pPr>
        <w:pStyle w:val="Caption"/>
        <w:rPr>
          <w:rFonts w:cs="Arial"/>
        </w:rPr>
      </w:pPr>
      <w:bookmarkStart w:id="38" w:name="_Toc436561340"/>
      <w:r w:rsidRPr="008001F7">
        <w:rPr>
          <w:rFonts w:cs="Arial"/>
        </w:rPr>
        <w:lastRenderedPageBreak/>
        <w:t>Figura 3.10 – Principais ferramentas e suas características</w:t>
      </w:r>
      <w:bookmarkEnd w:id="38"/>
    </w:p>
    <w:p w14:paraId="11D4D64A" w14:textId="2E2C5749" w:rsidR="00C03F68" w:rsidRPr="008001F7" w:rsidRDefault="00C03F68" w:rsidP="00C10C4A">
      <w:pPr>
        <w:ind w:firstLine="576"/>
        <w:jc w:val="center"/>
        <w:rPr>
          <w:rFonts w:cs="Arial"/>
        </w:rPr>
      </w:pPr>
      <w:r w:rsidRPr="008001F7">
        <w:rPr>
          <w:rFonts w:cs="Arial"/>
          <w:noProof/>
          <w:lang w:eastAsia="pt-BR"/>
        </w:rPr>
        <w:drawing>
          <wp:inline distT="0" distB="0" distL="0" distR="0" wp14:anchorId="41D585E0" wp14:editId="58831920">
            <wp:extent cx="4876800" cy="8272822"/>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97538" cy="8308001"/>
                    </a:xfrm>
                    <a:prstGeom prst="rect">
                      <a:avLst/>
                    </a:prstGeom>
                    <a:noFill/>
                    <a:ln>
                      <a:noFill/>
                    </a:ln>
                  </pic:spPr>
                </pic:pic>
              </a:graphicData>
            </a:graphic>
          </wp:inline>
        </w:drawing>
      </w:r>
    </w:p>
    <w:p w14:paraId="426E076A" w14:textId="482D6418" w:rsidR="00BD7A62" w:rsidRPr="008001F7" w:rsidRDefault="00BD7A62" w:rsidP="00BD7A62">
      <w:pPr>
        <w:pStyle w:val="FonteFigura"/>
      </w:pPr>
      <w:r w:rsidRPr="008001F7">
        <w:t>Fonte: (ARRUDA, ABUD, PONTES, PONTES, OLIVEIRA, 2013)</w:t>
      </w:r>
    </w:p>
    <w:p w14:paraId="089CD400" w14:textId="6AB9E57B" w:rsidR="003A5233" w:rsidRPr="008001F7" w:rsidRDefault="003A5233" w:rsidP="003A5233">
      <w:pPr>
        <w:pStyle w:val="Heading1"/>
        <w:rPr>
          <w:rFonts w:cs="Arial"/>
        </w:rPr>
      </w:pPr>
      <w:bookmarkStart w:id="39" w:name="_Toc436561390"/>
      <w:r w:rsidRPr="008001F7">
        <w:rPr>
          <w:rFonts w:cs="Arial"/>
        </w:rPr>
        <w:lastRenderedPageBreak/>
        <w:t>LÓGICA NEBULOSA APLICADO A COMPILADORES</w:t>
      </w:r>
      <w:bookmarkEnd w:id="39"/>
    </w:p>
    <w:p w14:paraId="7FCC810D" w14:textId="77777777" w:rsidR="0022022C" w:rsidRPr="008001F7" w:rsidRDefault="0022022C" w:rsidP="00C47799">
      <w:pPr>
        <w:pStyle w:val="TextoCorpo"/>
      </w:pPr>
    </w:p>
    <w:p w14:paraId="7DB5DC16" w14:textId="77777777" w:rsidR="00C47799" w:rsidRPr="008001F7" w:rsidRDefault="00C47799" w:rsidP="00C47799">
      <w:pPr>
        <w:pStyle w:val="TextoCorpo"/>
      </w:pPr>
    </w:p>
    <w:p w14:paraId="637FC61C" w14:textId="146FF53A" w:rsidR="0022022C" w:rsidRPr="008001F7" w:rsidRDefault="001D01BF" w:rsidP="00C47799">
      <w:pPr>
        <w:pStyle w:val="TextoCorpo"/>
      </w:pPr>
      <w:r w:rsidRPr="008001F7">
        <w:t>Apresentados os principais conceitos de compiladores e Lógica nebulosa</w:t>
      </w:r>
      <w:r w:rsidR="00DE5510" w:rsidRPr="008001F7">
        <w:t>, agora é possível entender a</w:t>
      </w:r>
      <w:r w:rsidR="00761574" w:rsidRPr="008001F7">
        <w:t>s diferentes etapas onde a lógica nebulosa pode ser aplicada</w:t>
      </w:r>
      <w:r w:rsidR="00D8253D" w:rsidRPr="008001F7">
        <w:t xml:space="preserve"> com </w:t>
      </w:r>
      <w:r w:rsidR="00D114DA" w:rsidRPr="008001F7">
        <w:t xml:space="preserve">o </w:t>
      </w:r>
      <w:r w:rsidR="00D8253D" w:rsidRPr="008001F7">
        <w:t>intuito de tolerar falhas léxicas e sintáticas.</w:t>
      </w:r>
    </w:p>
    <w:p w14:paraId="3A304055" w14:textId="311A2BC6" w:rsidR="00D8253D" w:rsidRPr="008001F7" w:rsidRDefault="00F90922" w:rsidP="00C47799">
      <w:pPr>
        <w:pStyle w:val="TextoCorpo"/>
      </w:pPr>
      <w:r w:rsidRPr="008001F7">
        <w:t>Na análise léxica</w:t>
      </w:r>
      <w:r w:rsidR="006911FB" w:rsidRPr="008001F7">
        <w:t>,</w:t>
      </w:r>
      <w:r w:rsidRPr="008001F7">
        <w:t xml:space="preserve"> </w:t>
      </w:r>
      <w:r w:rsidR="006911FB" w:rsidRPr="008001F7">
        <w:t xml:space="preserve">com </w:t>
      </w:r>
      <w:r w:rsidRPr="008001F7">
        <w:t>a lógica nebulosa</w:t>
      </w:r>
      <w:r w:rsidR="006911FB" w:rsidRPr="008001F7">
        <w:t>,</w:t>
      </w:r>
      <w:r w:rsidRPr="008001F7">
        <w:t xml:space="preserve"> aplica-se o conceito de reconhecimento parcial de cadeias enquanto que na análise sintática aceita-se erros e efetua a recuperação dessas </w:t>
      </w:r>
      <w:r w:rsidR="006A0B94" w:rsidRPr="008001F7">
        <w:t>inconformidades</w:t>
      </w:r>
      <w:r w:rsidR="00883645" w:rsidRPr="008001F7">
        <w:t>,</w:t>
      </w:r>
      <w:r w:rsidRPr="008001F7">
        <w:t xml:space="preserve"> </w:t>
      </w:r>
      <w:r w:rsidR="006911FB" w:rsidRPr="008001F7">
        <w:t xml:space="preserve">desde que estejam </w:t>
      </w:r>
      <w:r w:rsidRPr="008001F7">
        <w:t>definida</w:t>
      </w:r>
      <w:r w:rsidR="006911FB" w:rsidRPr="008001F7">
        <w:t>s</w:t>
      </w:r>
      <w:r w:rsidRPr="008001F7">
        <w:t xml:space="preserve"> na gramática.</w:t>
      </w:r>
      <w:r w:rsidR="00657533" w:rsidRPr="008001F7">
        <w:t xml:space="preserve"> (</w:t>
      </w:r>
      <w:r w:rsidR="00766F7A">
        <w:t>MACIEL, 2006</w:t>
      </w:r>
      <w:r w:rsidR="00BD1970" w:rsidRPr="008001F7">
        <w:t>).</w:t>
      </w:r>
      <w:r w:rsidR="001929E1" w:rsidRPr="008001F7">
        <w:t xml:space="preserve"> (CARVALHO</w:t>
      </w:r>
      <w:r w:rsidR="00640C84" w:rsidRPr="008001F7">
        <w:t>;</w:t>
      </w:r>
      <w:r w:rsidR="001929E1" w:rsidRPr="008001F7">
        <w:t xml:space="preserve"> OLIVEIRA</w:t>
      </w:r>
      <w:r w:rsidR="00640C84" w:rsidRPr="008001F7">
        <w:t>;</w:t>
      </w:r>
      <w:r w:rsidR="001929E1" w:rsidRPr="008001F7">
        <w:t xml:space="preserve"> HENRIQUES, 2014)</w:t>
      </w:r>
      <w:r w:rsidR="00BD1970" w:rsidRPr="008001F7">
        <w:t xml:space="preserve"> </w:t>
      </w:r>
    </w:p>
    <w:p w14:paraId="6CAB9B02" w14:textId="77777777" w:rsidR="00916F37" w:rsidRPr="008001F7" w:rsidRDefault="00916F37" w:rsidP="002A3B5E">
      <w:pPr>
        <w:pStyle w:val="TextoCorpo"/>
      </w:pPr>
    </w:p>
    <w:p w14:paraId="19C7C88A" w14:textId="0E3A7507" w:rsidR="00916F37" w:rsidRPr="008001F7" w:rsidRDefault="00D940EB" w:rsidP="00916F37">
      <w:pPr>
        <w:pStyle w:val="Heading2"/>
        <w:rPr>
          <w:rFonts w:cs="Arial"/>
        </w:rPr>
      </w:pPr>
      <w:bookmarkStart w:id="40" w:name="_Toc436561391"/>
      <w:r w:rsidRPr="008001F7">
        <w:rPr>
          <w:rFonts w:cs="Arial"/>
        </w:rPr>
        <w:t xml:space="preserve">Análise Léxica </w:t>
      </w:r>
      <w:r w:rsidR="00AB102D" w:rsidRPr="008001F7">
        <w:rPr>
          <w:rFonts w:cs="Arial"/>
        </w:rPr>
        <w:t xml:space="preserve">com conceitos </w:t>
      </w:r>
      <w:r w:rsidR="00AB102D" w:rsidRPr="008001F7">
        <w:rPr>
          <w:rFonts w:cs="Arial"/>
          <w:i/>
        </w:rPr>
        <w:t>fuzzy</w:t>
      </w:r>
      <w:bookmarkEnd w:id="40"/>
    </w:p>
    <w:p w14:paraId="46CD6A5D" w14:textId="77777777" w:rsidR="00D8253D" w:rsidRPr="008001F7" w:rsidRDefault="00D8253D" w:rsidP="002A3B5E">
      <w:pPr>
        <w:pStyle w:val="TextoCorpo"/>
      </w:pPr>
    </w:p>
    <w:p w14:paraId="318F5262" w14:textId="7368AD16" w:rsidR="001D076B" w:rsidRPr="008001F7" w:rsidRDefault="001D076B" w:rsidP="002A3B5E">
      <w:pPr>
        <w:pStyle w:val="TextoCorpo"/>
      </w:pPr>
      <w:r w:rsidRPr="008001F7">
        <w:t>Assim</w:t>
      </w:r>
      <w:r w:rsidR="009B12C0">
        <w:t xml:space="preserve"> como na análise léxica utiliza-</w:t>
      </w:r>
      <w:r w:rsidRPr="008001F7">
        <w:t xml:space="preserve">se de um autômato finito, na análise léxica </w:t>
      </w:r>
      <w:r w:rsidR="00A3392A" w:rsidRPr="008001F7">
        <w:rPr>
          <w:i/>
        </w:rPr>
        <w:t>fuzzy</w:t>
      </w:r>
      <w:r w:rsidR="00A3392A" w:rsidRPr="008001F7">
        <w:t xml:space="preserve"> </w:t>
      </w:r>
      <w:r w:rsidR="009B12C0">
        <w:t>utiliza-</w:t>
      </w:r>
      <w:r w:rsidRPr="008001F7">
        <w:t xml:space="preserve">se </w:t>
      </w:r>
      <w:r w:rsidR="00A3392A" w:rsidRPr="008001F7">
        <w:t xml:space="preserve">de </w:t>
      </w:r>
      <w:r w:rsidRPr="008001F7">
        <w:t xml:space="preserve">um autômato finito </w:t>
      </w:r>
      <w:r w:rsidRPr="008001F7">
        <w:rPr>
          <w:i/>
        </w:rPr>
        <w:t>fuzzy</w:t>
      </w:r>
      <w:r w:rsidRPr="008001F7">
        <w:t>.</w:t>
      </w:r>
    </w:p>
    <w:p w14:paraId="625842BB" w14:textId="77777777" w:rsidR="001D076B" w:rsidRPr="008001F7" w:rsidRDefault="001D076B" w:rsidP="002A3B5E">
      <w:pPr>
        <w:pStyle w:val="TextoCorpo"/>
      </w:pPr>
    </w:p>
    <w:p w14:paraId="5AA2943A" w14:textId="27FC868E" w:rsidR="000B7856" w:rsidRPr="008001F7" w:rsidRDefault="000B7856" w:rsidP="000B7856">
      <w:pPr>
        <w:pStyle w:val="Heading3"/>
        <w:rPr>
          <w:rFonts w:cs="Arial"/>
        </w:rPr>
      </w:pPr>
      <w:bookmarkStart w:id="41" w:name="_Toc436561392"/>
      <w:r w:rsidRPr="008001F7">
        <w:rPr>
          <w:rFonts w:cs="Arial"/>
        </w:rPr>
        <w:t xml:space="preserve">Autômato </w:t>
      </w:r>
      <w:r w:rsidR="001D076B" w:rsidRPr="008001F7">
        <w:rPr>
          <w:rFonts w:cs="Arial"/>
        </w:rPr>
        <w:t xml:space="preserve">Finito </w:t>
      </w:r>
      <w:r w:rsidRPr="008001F7">
        <w:rPr>
          <w:rFonts w:cs="Arial"/>
          <w:i/>
        </w:rPr>
        <w:t>Fuzzy</w:t>
      </w:r>
      <w:bookmarkEnd w:id="41"/>
    </w:p>
    <w:p w14:paraId="50FD6C17" w14:textId="77777777" w:rsidR="000B7856" w:rsidRPr="008001F7" w:rsidRDefault="000B7856" w:rsidP="002A3B5E">
      <w:pPr>
        <w:pStyle w:val="TextoCorpo"/>
      </w:pPr>
    </w:p>
    <w:p w14:paraId="310ADF8A" w14:textId="3AA02E07" w:rsidR="00DE232A" w:rsidRPr="008001F7" w:rsidRDefault="00E3548C" w:rsidP="002A3B5E">
      <w:pPr>
        <w:pStyle w:val="TextoCorpo"/>
      </w:pPr>
      <w:r w:rsidRPr="008001F7">
        <w:t>O</w:t>
      </w:r>
      <w:r w:rsidR="00844D68" w:rsidRPr="008001F7">
        <w:t xml:space="preserve"> autômato finito tem um papel importante no reconhecimento de cadeias e</w:t>
      </w:r>
      <w:r w:rsidRPr="008001F7">
        <w:t xml:space="preserve"> também </w:t>
      </w:r>
      <w:r w:rsidR="00844D68" w:rsidRPr="008001F7">
        <w:t xml:space="preserve">pode ser aplicado ao reconhecimento aproximado de cadeias, porém seu custo computacional pode tornar inviável o processamento </w:t>
      </w:r>
      <w:r w:rsidR="00F8407A" w:rsidRPr="008001F7">
        <w:t xml:space="preserve">de uma cadeia </w:t>
      </w:r>
      <w:r w:rsidRPr="008001F7">
        <w:t xml:space="preserve">mesmo </w:t>
      </w:r>
      <w:r w:rsidR="00F8407A" w:rsidRPr="008001F7">
        <w:t>toler</w:t>
      </w:r>
      <w:r w:rsidRPr="008001F7">
        <w:t>ando</w:t>
      </w:r>
      <w:r w:rsidR="00F8407A" w:rsidRPr="008001F7">
        <w:t xml:space="preserve"> uma quantidade pequena de erros</w:t>
      </w:r>
      <w:r w:rsidR="00844D68" w:rsidRPr="008001F7">
        <w:t>. (</w:t>
      </w:r>
      <w:r w:rsidR="00766F7A">
        <w:t>MACIEL, 2006</w:t>
      </w:r>
      <w:r w:rsidR="00844D68" w:rsidRPr="008001F7">
        <w:t>).</w:t>
      </w:r>
    </w:p>
    <w:p w14:paraId="4DF852F2" w14:textId="1A5C94E8" w:rsidR="00D8253D" w:rsidRPr="008001F7" w:rsidRDefault="00D8253D" w:rsidP="002A3B5E">
      <w:pPr>
        <w:pStyle w:val="TextoCorpo"/>
      </w:pPr>
      <w:r w:rsidRPr="008001F7">
        <w:t xml:space="preserve">Uma forma de diminuir </w:t>
      </w:r>
      <w:r w:rsidR="00524AAE" w:rsidRPr="008001F7">
        <w:t xml:space="preserve">esse </w:t>
      </w:r>
      <w:r w:rsidRPr="008001F7">
        <w:t xml:space="preserve">custo computacional </w:t>
      </w:r>
      <w:r w:rsidR="00524AAE" w:rsidRPr="008001F7">
        <w:t>é através d</w:t>
      </w:r>
      <w:r w:rsidR="00503980" w:rsidRPr="008001F7">
        <w:t>a</w:t>
      </w:r>
      <w:r w:rsidR="00524AAE" w:rsidRPr="008001F7">
        <w:t xml:space="preserve"> utilização de um autômato finito nebulos</w:t>
      </w:r>
      <w:r w:rsidR="00A06166" w:rsidRPr="008001F7">
        <w:t>o (AFN). Um AFN é um modelo derivado do autômato finito, que possui a capacidade de realizar um processamento e uma validação menos limitada, com uma faixa de valores de pertinência que representa os erros encontrados durante o proce</w:t>
      </w:r>
      <w:r w:rsidR="000077B7" w:rsidRPr="008001F7">
        <w:t>ssamento. (</w:t>
      </w:r>
      <w:r w:rsidR="00766F7A">
        <w:t>MACIEL, 2006</w:t>
      </w:r>
      <w:r w:rsidR="000077B7" w:rsidRPr="008001F7">
        <w:t>).</w:t>
      </w:r>
    </w:p>
    <w:p w14:paraId="08C4A828" w14:textId="00E65D8E" w:rsidR="000925AB" w:rsidRPr="008001F7" w:rsidRDefault="00EA300C" w:rsidP="002A3B5E">
      <w:pPr>
        <w:pStyle w:val="TextoCorpo"/>
      </w:pPr>
      <w:r w:rsidRPr="008001F7">
        <w:t xml:space="preserve">Um autômato finito nebuloso é composto por uma </w:t>
      </w:r>
      <w:r w:rsidR="00371786" w:rsidRPr="008001F7">
        <w:t>quíntupla</w:t>
      </w:r>
      <w:r w:rsidR="002C184B" w:rsidRPr="008001F7">
        <w:t xml:space="preserve"> AFN = (Q, €, µ, S, F) </w:t>
      </w:r>
      <w:r w:rsidR="00371786" w:rsidRPr="008001F7">
        <w:t>onde</w:t>
      </w:r>
      <m:oMath>
        <m:r>
          <m:rPr>
            <m:sty m:val="p"/>
          </m:rPr>
          <w:rPr>
            <w:rFonts w:ascii="Cambria Math" w:hAnsi="Cambria Math"/>
          </w:rPr>
          <m:t>: (</m:t>
        </m:r>
      </m:oMath>
      <w:r w:rsidR="00766F7A">
        <w:t>MACIEL, 2006</w:t>
      </w:r>
      <w:r w:rsidR="009A57D3" w:rsidRPr="008001F7">
        <w:t>)</w:t>
      </w:r>
    </w:p>
    <w:p w14:paraId="166C579E" w14:textId="031EA181" w:rsidR="009A57D3" w:rsidRPr="008001F7" w:rsidRDefault="00A47FE5" w:rsidP="002A3B5E">
      <w:pPr>
        <w:pStyle w:val="TextoCorpo"/>
      </w:pPr>
      <w:r w:rsidRPr="008001F7">
        <w:t>Q conjunto finito de estados</w:t>
      </w:r>
    </w:p>
    <w:p w14:paraId="400E63FC" w14:textId="4F8D3506" w:rsidR="00A47FE5" w:rsidRPr="008001F7" w:rsidRDefault="00A47FE5" w:rsidP="002A3B5E">
      <w:pPr>
        <w:pStyle w:val="TextoCorpo"/>
      </w:pPr>
      <w:r w:rsidRPr="008001F7">
        <w:t>€ é o conjunto de símbolos ou alfabeto</w:t>
      </w:r>
    </w:p>
    <w:p w14:paraId="7738140C" w14:textId="2A2858B2" w:rsidR="00A47FE5" w:rsidRPr="008001F7" w:rsidRDefault="00A47FE5" w:rsidP="002A3B5E">
      <w:pPr>
        <w:pStyle w:val="TextoCorpo"/>
      </w:pPr>
      <w:r w:rsidRPr="008001F7">
        <w:t>µ é a relação de transição nebulosa</w:t>
      </w:r>
    </w:p>
    <w:p w14:paraId="68DF7C2E" w14:textId="46AC094E" w:rsidR="00A47FE5" w:rsidRPr="008001F7" w:rsidRDefault="00A47FE5" w:rsidP="002A3B5E">
      <w:pPr>
        <w:pStyle w:val="TextoCorpo"/>
      </w:pPr>
      <w:r w:rsidRPr="008001F7">
        <w:t>S conjunto nebuloso de estados iniciais</w:t>
      </w:r>
    </w:p>
    <w:p w14:paraId="59FDC91E" w14:textId="21DA16DE" w:rsidR="00A47FE5" w:rsidRPr="008001F7" w:rsidRDefault="00A47FE5" w:rsidP="002A3B5E">
      <w:pPr>
        <w:pStyle w:val="TextoCorpo"/>
      </w:pPr>
      <w:r w:rsidRPr="008001F7">
        <w:lastRenderedPageBreak/>
        <w:t>F conjunto nebuloso de estados finais</w:t>
      </w:r>
    </w:p>
    <w:p w14:paraId="67E2F221" w14:textId="2C7C2820" w:rsidR="00911845" w:rsidRPr="008001F7" w:rsidRDefault="00A93F64" w:rsidP="002A3B5E">
      <w:pPr>
        <w:pStyle w:val="TextoCorpo"/>
      </w:pPr>
      <w:r w:rsidRPr="008001F7">
        <w:t xml:space="preserve">Existem diversas definições que variam de acordo com o intuito do autor ou com a aplicação do autômato em si, na figura 4.1 é demonstrado um AFN capaz de realizar o reconhecimento aproximado da cadeia </w:t>
      </w:r>
      <w:r w:rsidR="007D4DC2" w:rsidRPr="008001F7">
        <w:t>“</w:t>
      </w:r>
      <w:r w:rsidRPr="008001F7">
        <w:t>bau</w:t>
      </w:r>
      <w:r w:rsidR="007D4DC2" w:rsidRPr="008001F7">
        <w:t>”</w:t>
      </w:r>
      <w:r w:rsidRPr="008001F7">
        <w:t>.</w:t>
      </w:r>
      <w:r w:rsidR="00CE1FD2" w:rsidRPr="008001F7">
        <w:t xml:space="preserve"> </w:t>
      </w:r>
      <m:oMath>
        <m:r>
          <m:rPr>
            <m:sty m:val="p"/>
          </m:rPr>
          <w:rPr>
            <w:rFonts w:ascii="Cambria Math" w:hAnsi="Cambria Math"/>
          </w:rPr>
          <m:t>(</m:t>
        </m:r>
      </m:oMath>
      <w:r w:rsidR="00766F7A">
        <w:t>MACIEL, 2006</w:t>
      </w:r>
      <w:r w:rsidR="00CE1FD2" w:rsidRPr="008001F7">
        <w:t>).</w:t>
      </w:r>
    </w:p>
    <w:p w14:paraId="0EF429C4" w14:textId="2DCFBAA8" w:rsidR="00911845" w:rsidRPr="008001F7" w:rsidRDefault="00911845">
      <w:pPr>
        <w:spacing w:after="160" w:line="259" w:lineRule="auto"/>
        <w:rPr>
          <w:rFonts w:cs="Arial"/>
        </w:rPr>
      </w:pPr>
    </w:p>
    <w:p w14:paraId="7EAF0D50" w14:textId="025CE9B0" w:rsidR="00911845" w:rsidRPr="008001F7" w:rsidRDefault="00911845" w:rsidP="006A2FB2">
      <w:pPr>
        <w:pStyle w:val="Caption"/>
        <w:rPr>
          <w:rFonts w:cs="Arial"/>
        </w:rPr>
      </w:pPr>
      <w:bookmarkStart w:id="42" w:name="_Toc436561341"/>
      <w:r w:rsidRPr="008001F7">
        <w:rPr>
          <w:rFonts w:cs="Arial"/>
        </w:rPr>
        <w:t>Figura 4.1 – AFN para palavra bau</w:t>
      </w:r>
      <w:bookmarkEnd w:id="42"/>
    </w:p>
    <w:p w14:paraId="1BD095F5" w14:textId="421FF2ED" w:rsidR="00A2079F" w:rsidRPr="008001F7" w:rsidRDefault="00A93F64" w:rsidP="006A2FB2">
      <w:pPr>
        <w:ind w:firstLine="576"/>
        <w:jc w:val="center"/>
        <w:rPr>
          <w:rFonts w:cs="Arial"/>
        </w:rPr>
      </w:pPr>
      <w:r w:rsidRPr="008001F7">
        <w:rPr>
          <w:rFonts w:cs="Arial"/>
          <w:noProof/>
          <w:lang w:eastAsia="pt-BR"/>
        </w:rPr>
        <w:drawing>
          <wp:inline distT="0" distB="0" distL="0" distR="0" wp14:anchorId="5EB73461" wp14:editId="3561559D">
            <wp:extent cx="4276725" cy="1685925"/>
            <wp:effectExtent l="0" t="0" r="9525"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76725" cy="1685925"/>
                    </a:xfrm>
                    <a:prstGeom prst="rect">
                      <a:avLst/>
                    </a:prstGeom>
                  </pic:spPr>
                </pic:pic>
              </a:graphicData>
            </a:graphic>
          </wp:inline>
        </w:drawing>
      </w:r>
    </w:p>
    <w:p w14:paraId="5BF2E968" w14:textId="7B21F154" w:rsidR="009F3527" w:rsidRPr="008001F7" w:rsidRDefault="009F3527" w:rsidP="009F3527">
      <w:pPr>
        <w:pStyle w:val="FonteFigura"/>
      </w:pPr>
      <w:r w:rsidRPr="008001F7">
        <w:t>Fonte: (</w:t>
      </w:r>
      <w:r w:rsidR="00766F7A">
        <w:t>MACIEL, 2006</w:t>
      </w:r>
      <w:r w:rsidRPr="008001F7">
        <w:t>)</w:t>
      </w:r>
    </w:p>
    <w:p w14:paraId="7ED503E9" w14:textId="77777777" w:rsidR="00C439BF" w:rsidRPr="008001F7" w:rsidRDefault="00C439BF" w:rsidP="002A3B5E">
      <w:pPr>
        <w:pStyle w:val="TextoCorpo"/>
      </w:pPr>
    </w:p>
    <w:p w14:paraId="11F1310F" w14:textId="4CC51A9F" w:rsidR="00D5570B" w:rsidRPr="008001F7" w:rsidRDefault="009C23A8" w:rsidP="002A3B5E">
      <w:pPr>
        <w:pStyle w:val="TextoCorpo"/>
      </w:pPr>
      <w:r w:rsidRPr="008001F7">
        <w:t xml:space="preserve">Com </w:t>
      </w:r>
      <w:r w:rsidR="00057CA2" w:rsidRPr="008001F7">
        <w:t>as</w:t>
      </w:r>
      <w:r w:rsidRPr="008001F7">
        <w:t xml:space="preserve"> transições </w:t>
      </w:r>
      <w:r w:rsidR="00057CA2" w:rsidRPr="008001F7">
        <w:t xml:space="preserve">demonstrada na figura 4.1 </w:t>
      </w:r>
      <w:r w:rsidRPr="008001F7">
        <w:t>é possível representar as operações de inclusão, exclusão e substituição de um caractere em uma cadeia.</w:t>
      </w:r>
      <m:oMath>
        <m:r>
          <m:rPr>
            <m:sty m:val="p"/>
          </m:rPr>
          <w:rPr>
            <w:rFonts w:ascii="Cambria Math" w:hAnsi="Cambria Math"/>
          </w:rPr>
          <m:t xml:space="preserve"> (</m:t>
        </m:r>
      </m:oMath>
      <w:r w:rsidR="00766F7A">
        <w:t>MACIEL, 2006</w:t>
      </w:r>
      <w:r w:rsidR="004A0828" w:rsidRPr="008001F7">
        <w:t>).</w:t>
      </w:r>
    </w:p>
    <w:p w14:paraId="4D040538" w14:textId="547AE6E3" w:rsidR="00C439BF" w:rsidRPr="008001F7" w:rsidRDefault="00D03910" w:rsidP="002A3B5E">
      <w:pPr>
        <w:pStyle w:val="TextoCorpo"/>
      </w:pPr>
      <w:r w:rsidRPr="008001F7">
        <w:t>A figura 4.2 demonstra passo a passo do processamento da cadeia “aa” no autômato descrito acima.</w:t>
      </w:r>
    </w:p>
    <w:p w14:paraId="5088B7C6" w14:textId="77777777" w:rsidR="003A1EE4" w:rsidRPr="008001F7" w:rsidRDefault="003A1EE4" w:rsidP="0022022C">
      <w:pPr>
        <w:ind w:firstLine="576"/>
        <w:jc w:val="both"/>
        <w:rPr>
          <w:rFonts w:cs="Arial"/>
        </w:rPr>
      </w:pPr>
    </w:p>
    <w:p w14:paraId="2E490DB0" w14:textId="14A156E3" w:rsidR="00C439BF" w:rsidRPr="008001F7" w:rsidRDefault="003023C5" w:rsidP="003023C5">
      <w:pPr>
        <w:pStyle w:val="Caption"/>
        <w:rPr>
          <w:rFonts w:cs="Arial"/>
        </w:rPr>
      </w:pPr>
      <w:bookmarkStart w:id="43" w:name="_Toc436561342"/>
      <w:r w:rsidRPr="008001F7">
        <w:rPr>
          <w:rFonts w:cs="Arial"/>
        </w:rPr>
        <w:t>Figura 4.2 – Processamento de um AFN da palavra “aa”</w:t>
      </w:r>
      <w:bookmarkEnd w:id="43"/>
    </w:p>
    <w:tbl>
      <w:tblPr>
        <w:tblStyle w:val="TableGrid"/>
        <w:tblW w:w="0" w:type="auto"/>
        <w:tblLook w:val="04A0" w:firstRow="1" w:lastRow="0" w:firstColumn="1" w:lastColumn="0" w:noHBand="0" w:noVBand="1"/>
      </w:tblPr>
      <w:tblGrid>
        <w:gridCol w:w="1611"/>
        <w:gridCol w:w="1409"/>
        <w:gridCol w:w="1510"/>
        <w:gridCol w:w="1510"/>
        <w:gridCol w:w="1510"/>
        <w:gridCol w:w="1511"/>
      </w:tblGrid>
      <w:tr w:rsidR="00564341" w:rsidRPr="008001F7" w14:paraId="0F639A0B" w14:textId="77777777" w:rsidTr="00564341">
        <w:tc>
          <w:tcPr>
            <w:tcW w:w="1611" w:type="dxa"/>
          </w:tcPr>
          <w:p w14:paraId="6E8D0A11" w14:textId="77777777" w:rsidR="00564341" w:rsidRPr="008001F7" w:rsidRDefault="00564341" w:rsidP="0022022C">
            <w:pPr>
              <w:jc w:val="both"/>
              <w:rPr>
                <w:rFonts w:cs="Arial"/>
              </w:rPr>
            </w:pPr>
          </w:p>
        </w:tc>
        <w:tc>
          <w:tcPr>
            <w:tcW w:w="1409" w:type="dxa"/>
          </w:tcPr>
          <w:p w14:paraId="1E71E503" w14:textId="432F0344" w:rsidR="00564341" w:rsidRPr="008001F7" w:rsidRDefault="00564341" w:rsidP="008A24C0">
            <w:pPr>
              <w:jc w:val="both"/>
              <w:rPr>
                <w:rFonts w:cs="Arial"/>
              </w:rPr>
            </w:pPr>
            <w:r w:rsidRPr="008001F7">
              <w:rPr>
                <w:rFonts w:cs="Arial"/>
              </w:rPr>
              <w:t>Símbolo consumido</w:t>
            </w:r>
          </w:p>
        </w:tc>
        <w:tc>
          <w:tcPr>
            <w:tcW w:w="1510" w:type="dxa"/>
          </w:tcPr>
          <w:p w14:paraId="33C812F5" w14:textId="035CE961" w:rsidR="00564341" w:rsidRPr="008001F7" w:rsidRDefault="00564341" w:rsidP="008A24C0">
            <w:pPr>
              <w:jc w:val="both"/>
              <w:rPr>
                <w:rFonts w:cs="Arial"/>
              </w:rPr>
            </w:pPr>
            <w:r w:rsidRPr="008001F7">
              <w:rPr>
                <w:rFonts w:cs="Arial"/>
              </w:rPr>
              <w:t>µq0</w:t>
            </w:r>
          </w:p>
        </w:tc>
        <w:tc>
          <w:tcPr>
            <w:tcW w:w="1510" w:type="dxa"/>
          </w:tcPr>
          <w:p w14:paraId="1D8C0052" w14:textId="03457151" w:rsidR="00564341" w:rsidRPr="008001F7" w:rsidRDefault="00564341" w:rsidP="0022022C">
            <w:pPr>
              <w:jc w:val="both"/>
              <w:rPr>
                <w:rFonts w:cs="Arial"/>
              </w:rPr>
            </w:pPr>
            <w:r w:rsidRPr="008001F7">
              <w:rPr>
                <w:rFonts w:cs="Arial"/>
              </w:rPr>
              <w:t>µq1</w:t>
            </w:r>
          </w:p>
        </w:tc>
        <w:tc>
          <w:tcPr>
            <w:tcW w:w="1510" w:type="dxa"/>
          </w:tcPr>
          <w:p w14:paraId="1EF50FED" w14:textId="2EF97ACF" w:rsidR="00564341" w:rsidRPr="008001F7" w:rsidRDefault="00564341" w:rsidP="0022022C">
            <w:pPr>
              <w:jc w:val="both"/>
              <w:rPr>
                <w:rFonts w:cs="Arial"/>
              </w:rPr>
            </w:pPr>
            <w:r w:rsidRPr="008001F7">
              <w:rPr>
                <w:rFonts w:cs="Arial"/>
              </w:rPr>
              <w:t>µq2</w:t>
            </w:r>
          </w:p>
        </w:tc>
        <w:tc>
          <w:tcPr>
            <w:tcW w:w="1511" w:type="dxa"/>
          </w:tcPr>
          <w:p w14:paraId="3A70AB2C" w14:textId="677FDACB" w:rsidR="00564341" w:rsidRPr="008001F7" w:rsidRDefault="00564341" w:rsidP="0022022C">
            <w:pPr>
              <w:jc w:val="both"/>
              <w:rPr>
                <w:rFonts w:cs="Arial"/>
              </w:rPr>
            </w:pPr>
            <w:r w:rsidRPr="008001F7">
              <w:rPr>
                <w:rFonts w:cs="Arial"/>
              </w:rPr>
              <w:t>µq3</w:t>
            </w:r>
          </w:p>
        </w:tc>
      </w:tr>
      <w:tr w:rsidR="00564341" w:rsidRPr="008001F7" w14:paraId="16CEEFDA" w14:textId="77777777" w:rsidTr="00564341">
        <w:tc>
          <w:tcPr>
            <w:tcW w:w="1611" w:type="dxa"/>
          </w:tcPr>
          <w:p w14:paraId="7B19506A" w14:textId="50D301F3" w:rsidR="00564341" w:rsidRPr="008001F7" w:rsidRDefault="00564341" w:rsidP="0022022C">
            <w:pPr>
              <w:jc w:val="both"/>
              <w:rPr>
                <w:rFonts w:cs="Arial"/>
              </w:rPr>
            </w:pPr>
            <w:r w:rsidRPr="008001F7">
              <w:rPr>
                <w:rFonts w:cs="Arial"/>
              </w:rPr>
              <w:t>Inicial</w:t>
            </w:r>
          </w:p>
        </w:tc>
        <w:tc>
          <w:tcPr>
            <w:tcW w:w="1409" w:type="dxa"/>
          </w:tcPr>
          <w:p w14:paraId="3F8613BF" w14:textId="77777777" w:rsidR="00564341" w:rsidRPr="008001F7" w:rsidRDefault="00564341" w:rsidP="0022022C">
            <w:pPr>
              <w:jc w:val="both"/>
              <w:rPr>
                <w:rFonts w:cs="Arial"/>
              </w:rPr>
            </w:pPr>
          </w:p>
        </w:tc>
        <w:tc>
          <w:tcPr>
            <w:tcW w:w="1510" w:type="dxa"/>
          </w:tcPr>
          <w:p w14:paraId="152EEA19" w14:textId="126B7577" w:rsidR="00564341" w:rsidRPr="008001F7" w:rsidRDefault="00564341" w:rsidP="0022022C">
            <w:pPr>
              <w:jc w:val="both"/>
              <w:rPr>
                <w:rFonts w:cs="Arial"/>
              </w:rPr>
            </w:pPr>
            <w:r w:rsidRPr="008001F7">
              <w:rPr>
                <w:rFonts w:cs="Arial"/>
              </w:rPr>
              <w:t>1</w:t>
            </w:r>
          </w:p>
        </w:tc>
        <w:tc>
          <w:tcPr>
            <w:tcW w:w="1510" w:type="dxa"/>
          </w:tcPr>
          <w:p w14:paraId="43D770A9" w14:textId="4AF5F0DC" w:rsidR="00564341" w:rsidRPr="008001F7" w:rsidRDefault="00564341" w:rsidP="0022022C">
            <w:pPr>
              <w:jc w:val="both"/>
              <w:rPr>
                <w:rFonts w:cs="Arial"/>
              </w:rPr>
            </w:pPr>
            <w:r w:rsidRPr="008001F7">
              <w:rPr>
                <w:rFonts w:cs="Arial"/>
              </w:rPr>
              <w:t>0</w:t>
            </w:r>
          </w:p>
        </w:tc>
        <w:tc>
          <w:tcPr>
            <w:tcW w:w="1510" w:type="dxa"/>
          </w:tcPr>
          <w:p w14:paraId="3B09EA59" w14:textId="58260728" w:rsidR="00564341" w:rsidRPr="008001F7" w:rsidRDefault="00564341" w:rsidP="0022022C">
            <w:pPr>
              <w:jc w:val="both"/>
              <w:rPr>
                <w:rFonts w:cs="Arial"/>
              </w:rPr>
            </w:pPr>
            <w:r w:rsidRPr="008001F7">
              <w:rPr>
                <w:rFonts w:cs="Arial"/>
              </w:rPr>
              <w:t>0</w:t>
            </w:r>
          </w:p>
        </w:tc>
        <w:tc>
          <w:tcPr>
            <w:tcW w:w="1511" w:type="dxa"/>
          </w:tcPr>
          <w:p w14:paraId="067021D7" w14:textId="45ED5E33" w:rsidR="00564341" w:rsidRPr="008001F7" w:rsidRDefault="00564341" w:rsidP="0022022C">
            <w:pPr>
              <w:jc w:val="both"/>
              <w:rPr>
                <w:rFonts w:cs="Arial"/>
              </w:rPr>
            </w:pPr>
            <w:r w:rsidRPr="008001F7">
              <w:rPr>
                <w:rFonts w:cs="Arial"/>
              </w:rPr>
              <w:t>0</w:t>
            </w:r>
          </w:p>
        </w:tc>
      </w:tr>
      <w:tr w:rsidR="00564341" w:rsidRPr="008001F7" w14:paraId="37469DC8" w14:textId="77777777" w:rsidTr="00564341">
        <w:tc>
          <w:tcPr>
            <w:tcW w:w="1611" w:type="dxa"/>
          </w:tcPr>
          <w:p w14:paraId="1BD44142" w14:textId="457B2B02" w:rsidR="00564341" w:rsidRPr="008001F7" w:rsidRDefault="00564341" w:rsidP="0022022C">
            <w:pPr>
              <w:jc w:val="both"/>
              <w:rPr>
                <w:rFonts w:cs="Arial"/>
              </w:rPr>
            </w:pPr>
            <w:r w:rsidRPr="008001F7">
              <w:rPr>
                <w:rFonts w:cs="Arial"/>
              </w:rPr>
              <w:t>Passo1</w:t>
            </w:r>
          </w:p>
        </w:tc>
        <w:tc>
          <w:tcPr>
            <w:tcW w:w="1409" w:type="dxa"/>
          </w:tcPr>
          <w:p w14:paraId="2B233A56" w14:textId="2E562FB1" w:rsidR="00564341" w:rsidRPr="008001F7" w:rsidRDefault="00564341" w:rsidP="0022022C">
            <w:pPr>
              <w:jc w:val="both"/>
              <w:rPr>
                <w:rFonts w:cs="Arial"/>
              </w:rPr>
            </w:pPr>
            <w:r w:rsidRPr="008001F7">
              <w:rPr>
                <w:rFonts w:cs="Arial"/>
              </w:rPr>
              <w:t>vazio</w:t>
            </w:r>
          </w:p>
        </w:tc>
        <w:tc>
          <w:tcPr>
            <w:tcW w:w="1510" w:type="dxa"/>
          </w:tcPr>
          <w:p w14:paraId="38D84A42" w14:textId="59D28268" w:rsidR="00564341" w:rsidRPr="008001F7" w:rsidRDefault="00564341" w:rsidP="0022022C">
            <w:pPr>
              <w:jc w:val="both"/>
              <w:rPr>
                <w:rFonts w:cs="Arial"/>
              </w:rPr>
            </w:pPr>
            <w:r w:rsidRPr="008001F7">
              <w:rPr>
                <w:rFonts w:cs="Arial"/>
              </w:rPr>
              <w:t>1</w:t>
            </w:r>
          </w:p>
        </w:tc>
        <w:tc>
          <w:tcPr>
            <w:tcW w:w="1510" w:type="dxa"/>
          </w:tcPr>
          <w:p w14:paraId="5CA5922D" w14:textId="1C239FB4" w:rsidR="00564341" w:rsidRPr="008001F7" w:rsidRDefault="00564341" w:rsidP="0022022C">
            <w:pPr>
              <w:jc w:val="both"/>
              <w:rPr>
                <w:rFonts w:cs="Arial"/>
              </w:rPr>
            </w:pPr>
            <w:r w:rsidRPr="008001F7">
              <w:rPr>
                <w:rFonts w:cs="Arial"/>
              </w:rPr>
              <w:t>0,8</w:t>
            </w:r>
          </w:p>
        </w:tc>
        <w:tc>
          <w:tcPr>
            <w:tcW w:w="1510" w:type="dxa"/>
          </w:tcPr>
          <w:p w14:paraId="56E5BE22" w14:textId="1CF5F583" w:rsidR="00564341" w:rsidRPr="008001F7" w:rsidRDefault="00564341" w:rsidP="00564341">
            <w:pPr>
              <w:jc w:val="both"/>
              <w:rPr>
                <w:rFonts w:cs="Arial"/>
              </w:rPr>
            </w:pPr>
            <w:r w:rsidRPr="008001F7">
              <w:rPr>
                <w:rFonts w:cs="Arial"/>
              </w:rPr>
              <w:t>0,64</w:t>
            </w:r>
          </w:p>
        </w:tc>
        <w:tc>
          <w:tcPr>
            <w:tcW w:w="1511" w:type="dxa"/>
          </w:tcPr>
          <w:p w14:paraId="46BC0CDF" w14:textId="7A4CDCE6" w:rsidR="00564341" w:rsidRPr="008001F7" w:rsidRDefault="00564341" w:rsidP="0022022C">
            <w:pPr>
              <w:jc w:val="both"/>
              <w:rPr>
                <w:rFonts w:cs="Arial"/>
              </w:rPr>
            </w:pPr>
            <w:r w:rsidRPr="008001F7">
              <w:rPr>
                <w:rFonts w:cs="Arial"/>
              </w:rPr>
              <w:t>0.512</w:t>
            </w:r>
          </w:p>
        </w:tc>
      </w:tr>
      <w:tr w:rsidR="00564341" w:rsidRPr="008001F7" w14:paraId="759F8117" w14:textId="77777777" w:rsidTr="00564341">
        <w:tc>
          <w:tcPr>
            <w:tcW w:w="1611" w:type="dxa"/>
          </w:tcPr>
          <w:p w14:paraId="2B1FC22C" w14:textId="38E63285" w:rsidR="00564341" w:rsidRPr="008001F7" w:rsidRDefault="00564341" w:rsidP="0022022C">
            <w:pPr>
              <w:jc w:val="both"/>
              <w:rPr>
                <w:rFonts w:cs="Arial"/>
              </w:rPr>
            </w:pPr>
            <w:r w:rsidRPr="008001F7">
              <w:rPr>
                <w:rFonts w:cs="Arial"/>
              </w:rPr>
              <w:t>Passo2</w:t>
            </w:r>
          </w:p>
        </w:tc>
        <w:tc>
          <w:tcPr>
            <w:tcW w:w="1409" w:type="dxa"/>
          </w:tcPr>
          <w:p w14:paraId="6BFAC9E9" w14:textId="722CE9FC" w:rsidR="00564341" w:rsidRPr="008001F7" w:rsidRDefault="00564341" w:rsidP="0022022C">
            <w:pPr>
              <w:jc w:val="both"/>
              <w:rPr>
                <w:rFonts w:cs="Arial"/>
              </w:rPr>
            </w:pPr>
            <w:r w:rsidRPr="008001F7">
              <w:rPr>
                <w:rFonts w:cs="Arial"/>
              </w:rPr>
              <w:t>a</w:t>
            </w:r>
          </w:p>
        </w:tc>
        <w:tc>
          <w:tcPr>
            <w:tcW w:w="1510" w:type="dxa"/>
          </w:tcPr>
          <w:p w14:paraId="7C68D484" w14:textId="3DB9F027" w:rsidR="00564341" w:rsidRPr="008001F7" w:rsidRDefault="00564341" w:rsidP="0022022C">
            <w:pPr>
              <w:jc w:val="both"/>
              <w:rPr>
                <w:rFonts w:cs="Arial"/>
              </w:rPr>
            </w:pPr>
            <w:r w:rsidRPr="008001F7">
              <w:rPr>
                <w:rFonts w:cs="Arial"/>
              </w:rPr>
              <w:t>0,8</w:t>
            </w:r>
          </w:p>
        </w:tc>
        <w:tc>
          <w:tcPr>
            <w:tcW w:w="1510" w:type="dxa"/>
          </w:tcPr>
          <w:p w14:paraId="5CADD78B" w14:textId="248A34B0" w:rsidR="00564341" w:rsidRPr="008001F7" w:rsidRDefault="00564341" w:rsidP="0022022C">
            <w:pPr>
              <w:jc w:val="both"/>
              <w:rPr>
                <w:rFonts w:cs="Arial"/>
              </w:rPr>
            </w:pPr>
            <w:r w:rsidRPr="008001F7">
              <w:rPr>
                <w:rFonts w:cs="Arial"/>
              </w:rPr>
              <w:t>0,8</w:t>
            </w:r>
          </w:p>
        </w:tc>
        <w:tc>
          <w:tcPr>
            <w:tcW w:w="1510" w:type="dxa"/>
          </w:tcPr>
          <w:p w14:paraId="1432D8A0" w14:textId="157C679C" w:rsidR="00564341" w:rsidRPr="008001F7" w:rsidRDefault="00564341" w:rsidP="0022022C">
            <w:pPr>
              <w:jc w:val="both"/>
              <w:rPr>
                <w:rFonts w:cs="Arial"/>
              </w:rPr>
            </w:pPr>
            <w:r w:rsidRPr="008001F7">
              <w:rPr>
                <w:rFonts w:cs="Arial"/>
              </w:rPr>
              <w:t>0,8</w:t>
            </w:r>
          </w:p>
        </w:tc>
        <w:tc>
          <w:tcPr>
            <w:tcW w:w="1511" w:type="dxa"/>
          </w:tcPr>
          <w:p w14:paraId="7DAD1F87" w14:textId="1E2C69D5" w:rsidR="00564341" w:rsidRPr="008001F7" w:rsidRDefault="00564341" w:rsidP="0022022C">
            <w:pPr>
              <w:jc w:val="both"/>
              <w:rPr>
                <w:rFonts w:cs="Arial"/>
              </w:rPr>
            </w:pPr>
            <w:r w:rsidRPr="008001F7">
              <w:rPr>
                <w:rFonts w:cs="Arial"/>
              </w:rPr>
              <w:t>0,512</w:t>
            </w:r>
          </w:p>
        </w:tc>
      </w:tr>
      <w:tr w:rsidR="00564341" w:rsidRPr="008001F7" w14:paraId="5C4128FA" w14:textId="77777777" w:rsidTr="00564341">
        <w:tc>
          <w:tcPr>
            <w:tcW w:w="1611" w:type="dxa"/>
          </w:tcPr>
          <w:p w14:paraId="032843B9" w14:textId="44AA896C" w:rsidR="00564341" w:rsidRPr="008001F7" w:rsidRDefault="00564341" w:rsidP="0022022C">
            <w:pPr>
              <w:jc w:val="both"/>
              <w:rPr>
                <w:rFonts w:cs="Arial"/>
              </w:rPr>
            </w:pPr>
            <w:r w:rsidRPr="008001F7">
              <w:rPr>
                <w:rFonts w:cs="Arial"/>
              </w:rPr>
              <w:t>Passo3</w:t>
            </w:r>
          </w:p>
        </w:tc>
        <w:tc>
          <w:tcPr>
            <w:tcW w:w="1409" w:type="dxa"/>
          </w:tcPr>
          <w:p w14:paraId="7BB2AB27" w14:textId="613ADD90" w:rsidR="00564341" w:rsidRPr="008001F7" w:rsidRDefault="00564341" w:rsidP="0022022C">
            <w:pPr>
              <w:jc w:val="both"/>
              <w:rPr>
                <w:rFonts w:cs="Arial"/>
              </w:rPr>
            </w:pPr>
            <w:r w:rsidRPr="008001F7">
              <w:rPr>
                <w:rFonts w:cs="Arial"/>
              </w:rPr>
              <w:t>vazio</w:t>
            </w:r>
          </w:p>
        </w:tc>
        <w:tc>
          <w:tcPr>
            <w:tcW w:w="1510" w:type="dxa"/>
          </w:tcPr>
          <w:p w14:paraId="3ABAC721" w14:textId="687C09AB" w:rsidR="00564341" w:rsidRPr="008001F7" w:rsidRDefault="00564341" w:rsidP="0022022C">
            <w:pPr>
              <w:jc w:val="both"/>
              <w:rPr>
                <w:rFonts w:cs="Arial"/>
              </w:rPr>
            </w:pPr>
            <w:r w:rsidRPr="008001F7">
              <w:rPr>
                <w:rFonts w:cs="Arial"/>
              </w:rPr>
              <w:t>0,8</w:t>
            </w:r>
          </w:p>
        </w:tc>
        <w:tc>
          <w:tcPr>
            <w:tcW w:w="1510" w:type="dxa"/>
          </w:tcPr>
          <w:p w14:paraId="2A761C4D" w14:textId="2F4066B3" w:rsidR="00564341" w:rsidRPr="008001F7" w:rsidRDefault="00564341" w:rsidP="0022022C">
            <w:pPr>
              <w:jc w:val="both"/>
              <w:rPr>
                <w:rFonts w:cs="Arial"/>
              </w:rPr>
            </w:pPr>
            <w:r w:rsidRPr="008001F7">
              <w:rPr>
                <w:rFonts w:cs="Arial"/>
              </w:rPr>
              <w:t>0,8</w:t>
            </w:r>
          </w:p>
        </w:tc>
        <w:tc>
          <w:tcPr>
            <w:tcW w:w="1510" w:type="dxa"/>
          </w:tcPr>
          <w:p w14:paraId="10288241" w14:textId="54B0AD01" w:rsidR="00564341" w:rsidRPr="008001F7" w:rsidRDefault="00564341" w:rsidP="0022022C">
            <w:pPr>
              <w:jc w:val="both"/>
              <w:rPr>
                <w:rFonts w:cs="Arial"/>
              </w:rPr>
            </w:pPr>
            <w:r w:rsidRPr="008001F7">
              <w:rPr>
                <w:rFonts w:cs="Arial"/>
              </w:rPr>
              <w:t>0,8</w:t>
            </w:r>
          </w:p>
        </w:tc>
        <w:tc>
          <w:tcPr>
            <w:tcW w:w="1511" w:type="dxa"/>
          </w:tcPr>
          <w:p w14:paraId="7D19A7A4" w14:textId="30508CAD" w:rsidR="00564341" w:rsidRPr="008001F7" w:rsidRDefault="00564341" w:rsidP="0022022C">
            <w:pPr>
              <w:jc w:val="both"/>
              <w:rPr>
                <w:rFonts w:cs="Arial"/>
              </w:rPr>
            </w:pPr>
            <w:r w:rsidRPr="008001F7">
              <w:rPr>
                <w:rFonts w:cs="Arial"/>
              </w:rPr>
              <w:t>0,64</w:t>
            </w:r>
          </w:p>
        </w:tc>
      </w:tr>
      <w:tr w:rsidR="00564341" w:rsidRPr="008001F7" w14:paraId="46863CD4" w14:textId="77777777" w:rsidTr="00564341">
        <w:tc>
          <w:tcPr>
            <w:tcW w:w="1611" w:type="dxa"/>
          </w:tcPr>
          <w:p w14:paraId="4ACDD5F6" w14:textId="131EE0C5" w:rsidR="00564341" w:rsidRPr="008001F7" w:rsidRDefault="00564341" w:rsidP="0022022C">
            <w:pPr>
              <w:jc w:val="both"/>
              <w:rPr>
                <w:rFonts w:cs="Arial"/>
              </w:rPr>
            </w:pPr>
            <w:r w:rsidRPr="008001F7">
              <w:rPr>
                <w:rFonts w:cs="Arial"/>
              </w:rPr>
              <w:t>Passo4</w:t>
            </w:r>
          </w:p>
        </w:tc>
        <w:tc>
          <w:tcPr>
            <w:tcW w:w="1409" w:type="dxa"/>
          </w:tcPr>
          <w:p w14:paraId="5B709353" w14:textId="2C3557C2" w:rsidR="00564341" w:rsidRPr="008001F7" w:rsidRDefault="00564341" w:rsidP="0022022C">
            <w:pPr>
              <w:jc w:val="both"/>
              <w:rPr>
                <w:rFonts w:cs="Arial"/>
              </w:rPr>
            </w:pPr>
            <w:r w:rsidRPr="008001F7">
              <w:rPr>
                <w:rFonts w:cs="Arial"/>
              </w:rPr>
              <w:t>a</w:t>
            </w:r>
          </w:p>
        </w:tc>
        <w:tc>
          <w:tcPr>
            <w:tcW w:w="1510" w:type="dxa"/>
          </w:tcPr>
          <w:p w14:paraId="559621B9" w14:textId="12333F82" w:rsidR="00564341" w:rsidRPr="008001F7" w:rsidRDefault="00564341" w:rsidP="0022022C">
            <w:pPr>
              <w:jc w:val="both"/>
              <w:rPr>
                <w:rFonts w:cs="Arial"/>
              </w:rPr>
            </w:pPr>
            <w:r w:rsidRPr="008001F7">
              <w:rPr>
                <w:rFonts w:cs="Arial"/>
              </w:rPr>
              <w:t>0,64</w:t>
            </w:r>
          </w:p>
        </w:tc>
        <w:tc>
          <w:tcPr>
            <w:tcW w:w="1510" w:type="dxa"/>
          </w:tcPr>
          <w:p w14:paraId="7B988A80" w14:textId="09C2184F" w:rsidR="00564341" w:rsidRPr="008001F7" w:rsidRDefault="00564341" w:rsidP="0022022C">
            <w:pPr>
              <w:jc w:val="both"/>
              <w:rPr>
                <w:rFonts w:cs="Arial"/>
              </w:rPr>
            </w:pPr>
            <w:r w:rsidRPr="008001F7">
              <w:rPr>
                <w:rFonts w:cs="Arial"/>
              </w:rPr>
              <w:t>0,64</w:t>
            </w:r>
          </w:p>
        </w:tc>
        <w:tc>
          <w:tcPr>
            <w:tcW w:w="1510" w:type="dxa"/>
          </w:tcPr>
          <w:p w14:paraId="2606379A" w14:textId="7529236C" w:rsidR="00564341" w:rsidRPr="008001F7" w:rsidRDefault="00564341" w:rsidP="0022022C">
            <w:pPr>
              <w:jc w:val="both"/>
              <w:rPr>
                <w:rFonts w:cs="Arial"/>
              </w:rPr>
            </w:pPr>
            <w:r w:rsidRPr="008001F7">
              <w:rPr>
                <w:rFonts w:cs="Arial"/>
              </w:rPr>
              <w:t>0,8</w:t>
            </w:r>
          </w:p>
        </w:tc>
        <w:tc>
          <w:tcPr>
            <w:tcW w:w="1511" w:type="dxa"/>
          </w:tcPr>
          <w:p w14:paraId="578FE663" w14:textId="4640D3B4" w:rsidR="00564341" w:rsidRPr="008001F7" w:rsidRDefault="00564341" w:rsidP="0022022C">
            <w:pPr>
              <w:jc w:val="both"/>
              <w:rPr>
                <w:rFonts w:cs="Arial"/>
              </w:rPr>
            </w:pPr>
            <w:r w:rsidRPr="008001F7">
              <w:rPr>
                <w:rFonts w:cs="Arial"/>
              </w:rPr>
              <w:t>0,64</w:t>
            </w:r>
          </w:p>
        </w:tc>
      </w:tr>
      <w:tr w:rsidR="00564341" w:rsidRPr="008001F7" w14:paraId="251EAF5B" w14:textId="77777777" w:rsidTr="00564341">
        <w:tc>
          <w:tcPr>
            <w:tcW w:w="1611" w:type="dxa"/>
          </w:tcPr>
          <w:p w14:paraId="26D87B31" w14:textId="51B72579" w:rsidR="00564341" w:rsidRPr="008001F7" w:rsidRDefault="00564341" w:rsidP="0022022C">
            <w:pPr>
              <w:jc w:val="both"/>
              <w:rPr>
                <w:rFonts w:cs="Arial"/>
              </w:rPr>
            </w:pPr>
            <w:r w:rsidRPr="008001F7">
              <w:rPr>
                <w:rFonts w:cs="Arial"/>
              </w:rPr>
              <w:t>Passo5</w:t>
            </w:r>
          </w:p>
        </w:tc>
        <w:tc>
          <w:tcPr>
            <w:tcW w:w="1409" w:type="dxa"/>
          </w:tcPr>
          <w:p w14:paraId="4DEE3AB9" w14:textId="16CFB503" w:rsidR="00564341" w:rsidRPr="008001F7" w:rsidRDefault="00564341" w:rsidP="0022022C">
            <w:pPr>
              <w:jc w:val="both"/>
              <w:rPr>
                <w:rFonts w:cs="Arial"/>
              </w:rPr>
            </w:pPr>
            <w:r w:rsidRPr="008001F7">
              <w:rPr>
                <w:rFonts w:cs="Arial"/>
              </w:rPr>
              <w:t>vazio</w:t>
            </w:r>
          </w:p>
        </w:tc>
        <w:tc>
          <w:tcPr>
            <w:tcW w:w="1510" w:type="dxa"/>
          </w:tcPr>
          <w:p w14:paraId="59FAC909" w14:textId="12F48A1E" w:rsidR="00564341" w:rsidRPr="008001F7" w:rsidRDefault="00564341" w:rsidP="0022022C">
            <w:pPr>
              <w:jc w:val="both"/>
              <w:rPr>
                <w:rFonts w:cs="Arial"/>
              </w:rPr>
            </w:pPr>
            <w:r w:rsidRPr="008001F7">
              <w:rPr>
                <w:rFonts w:cs="Arial"/>
              </w:rPr>
              <w:t>0,64</w:t>
            </w:r>
          </w:p>
        </w:tc>
        <w:tc>
          <w:tcPr>
            <w:tcW w:w="1510" w:type="dxa"/>
          </w:tcPr>
          <w:p w14:paraId="04FF4DFE" w14:textId="4A636D1A" w:rsidR="00564341" w:rsidRPr="008001F7" w:rsidRDefault="00564341" w:rsidP="0022022C">
            <w:pPr>
              <w:jc w:val="both"/>
              <w:rPr>
                <w:rFonts w:cs="Arial"/>
              </w:rPr>
            </w:pPr>
            <w:r w:rsidRPr="008001F7">
              <w:rPr>
                <w:rFonts w:cs="Arial"/>
              </w:rPr>
              <w:t>0,64</w:t>
            </w:r>
          </w:p>
        </w:tc>
        <w:tc>
          <w:tcPr>
            <w:tcW w:w="1510" w:type="dxa"/>
          </w:tcPr>
          <w:p w14:paraId="515FB614" w14:textId="635D4DDE" w:rsidR="00564341" w:rsidRPr="008001F7" w:rsidRDefault="00564341" w:rsidP="0022022C">
            <w:pPr>
              <w:jc w:val="both"/>
              <w:rPr>
                <w:rFonts w:cs="Arial"/>
              </w:rPr>
            </w:pPr>
            <w:r w:rsidRPr="008001F7">
              <w:rPr>
                <w:rFonts w:cs="Arial"/>
              </w:rPr>
              <w:t>0,8</w:t>
            </w:r>
          </w:p>
        </w:tc>
        <w:tc>
          <w:tcPr>
            <w:tcW w:w="1511" w:type="dxa"/>
          </w:tcPr>
          <w:p w14:paraId="5FD90EEE" w14:textId="19B470D8" w:rsidR="00564341" w:rsidRPr="008001F7" w:rsidRDefault="00564341" w:rsidP="0022022C">
            <w:pPr>
              <w:jc w:val="both"/>
              <w:rPr>
                <w:rFonts w:cs="Arial"/>
                <w:b/>
              </w:rPr>
            </w:pPr>
            <w:r w:rsidRPr="008001F7">
              <w:rPr>
                <w:rFonts w:cs="Arial"/>
                <w:b/>
              </w:rPr>
              <w:t>0,64</w:t>
            </w:r>
          </w:p>
        </w:tc>
      </w:tr>
    </w:tbl>
    <w:p w14:paraId="3AB93C83" w14:textId="77777777" w:rsidR="000E3AA0" w:rsidRPr="008001F7" w:rsidRDefault="000E3AA0" w:rsidP="0022022C">
      <w:pPr>
        <w:ind w:firstLine="576"/>
        <w:jc w:val="both"/>
        <w:rPr>
          <w:rFonts w:cs="Arial"/>
        </w:rPr>
      </w:pPr>
    </w:p>
    <w:p w14:paraId="12F21634" w14:textId="75398A59" w:rsidR="009C6C18" w:rsidRPr="008001F7" w:rsidRDefault="000F7D35" w:rsidP="00FE2E7C">
      <w:pPr>
        <w:pStyle w:val="TextoCorpo"/>
      </w:pPr>
      <w:r w:rsidRPr="008001F7">
        <w:lastRenderedPageBreak/>
        <w:t xml:space="preserve">Ainda na figura 4.2 é possível </w:t>
      </w:r>
      <w:r w:rsidR="00000798" w:rsidRPr="008001F7">
        <w:t>entender o algoritmo de validação</w:t>
      </w:r>
      <w:r w:rsidR="00D663A4" w:rsidRPr="008001F7">
        <w:t>,</w:t>
      </w:r>
      <w:r w:rsidR="00F058D2">
        <w:t xml:space="preserve"> onde inicia-</w:t>
      </w:r>
      <w:r w:rsidR="00000798" w:rsidRPr="008001F7">
        <w:t>se o processamento no estado inicial com pertinência total (1), em se</w:t>
      </w:r>
      <w:r w:rsidR="00AF2526" w:rsidRPr="008001F7">
        <w:t xml:space="preserve">guida, </w:t>
      </w:r>
      <w:r w:rsidR="003D302F">
        <w:t>alterna-</w:t>
      </w:r>
      <w:r w:rsidR="00000798" w:rsidRPr="008001F7">
        <w:t xml:space="preserve">se entre o consumo das transições </w:t>
      </w:r>
      <w:r w:rsidR="00D663A4" w:rsidRPr="008001F7">
        <w:t xml:space="preserve">de </w:t>
      </w:r>
      <w:r w:rsidR="00000798" w:rsidRPr="008001F7">
        <w:t xml:space="preserve">símbolo vazio e o </w:t>
      </w:r>
      <w:r w:rsidR="00D663A4" w:rsidRPr="008001F7">
        <w:t>s</w:t>
      </w:r>
      <w:r w:rsidR="00000798" w:rsidRPr="008001F7">
        <w:t>ímbolo disponível na fita.</w:t>
      </w:r>
      <w:r w:rsidR="00AF2526" w:rsidRPr="008001F7">
        <w:t xml:space="preserve"> </w:t>
      </w:r>
      <w:r w:rsidR="00AC2FA2" w:rsidRPr="008001F7">
        <w:t>Ao término do processamento conclui-se que a quantidade mínima de operações necessárias para transformar “aa” em “bau” é uma substituição e uma inclusão com 0,64 de pertinência na validação.</w:t>
      </w:r>
      <w:r w:rsidR="008E5563" w:rsidRPr="008001F7">
        <w:t xml:space="preserve"> </w:t>
      </w:r>
      <m:oMath>
        <m:r>
          <m:rPr>
            <m:sty m:val="p"/>
          </m:rPr>
          <w:rPr>
            <w:rFonts w:ascii="Cambria Math" w:hAnsi="Cambria Math"/>
          </w:rPr>
          <m:t>(</m:t>
        </m:r>
      </m:oMath>
      <w:r w:rsidR="00766F7A">
        <w:t>MACIEL, 2006</w:t>
      </w:r>
      <w:r w:rsidR="008E5563" w:rsidRPr="008001F7">
        <w:t>).</w:t>
      </w:r>
    </w:p>
    <w:p w14:paraId="73A02D4D" w14:textId="77777777" w:rsidR="0097555C" w:rsidRPr="008001F7" w:rsidRDefault="0097555C" w:rsidP="002A3B5E">
      <w:pPr>
        <w:pStyle w:val="TextoCorpo"/>
      </w:pPr>
    </w:p>
    <w:p w14:paraId="03AE4CB3" w14:textId="671A8BA5" w:rsidR="002C0B86" w:rsidRPr="008001F7" w:rsidRDefault="002C0B86" w:rsidP="002C0B86">
      <w:pPr>
        <w:pStyle w:val="Heading2"/>
        <w:rPr>
          <w:rFonts w:cs="Arial"/>
        </w:rPr>
      </w:pPr>
      <w:bookmarkStart w:id="44" w:name="_Toc436561393"/>
      <w:r w:rsidRPr="008001F7">
        <w:rPr>
          <w:rFonts w:cs="Arial"/>
        </w:rPr>
        <w:t xml:space="preserve">Análise </w:t>
      </w:r>
      <w:r w:rsidR="00754474" w:rsidRPr="008001F7">
        <w:rPr>
          <w:rFonts w:cs="Arial"/>
        </w:rPr>
        <w:t>Sintática</w:t>
      </w:r>
      <w:r w:rsidRPr="008001F7">
        <w:rPr>
          <w:rFonts w:cs="Arial"/>
        </w:rPr>
        <w:t xml:space="preserve"> com conceitos </w:t>
      </w:r>
      <w:r w:rsidRPr="008001F7">
        <w:rPr>
          <w:rFonts w:cs="Arial"/>
          <w:i/>
        </w:rPr>
        <w:t>fuzzy</w:t>
      </w:r>
      <w:bookmarkEnd w:id="44"/>
    </w:p>
    <w:p w14:paraId="6168EDE8" w14:textId="000F6CBA" w:rsidR="00E06525" w:rsidRPr="008001F7" w:rsidRDefault="00E06525">
      <w:pPr>
        <w:spacing w:after="160" w:line="259" w:lineRule="auto"/>
        <w:rPr>
          <w:rFonts w:cs="Arial"/>
        </w:rPr>
      </w:pPr>
    </w:p>
    <w:p w14:paraId="5726672D" w14:textId="5B6F337C" w:rsidR="00D01E28" w:rsidRPr="008001F7" w:rsidRDefault="008E7705" w:rsidP="002A3B5E">
      <w:pPr>
        <w:pStyle w:val="TextoCorpo"/>
      </w:pPr>
      <w:r w:rsidRPr="008001F7">
        <w:t>Assim co</w:t>
      </w:r>
      <w:r w:rsidR="009B12C0">
        <w:t>mo na análise sintática utiliza-</w:t>
      </w:r>
      <w:r w:rsidRPr="008001F7">
        <w:t xml:space="preserve">se de uma gramática, na análise sintática </w:t>
      </w:r>
      <w:r w:rsidRPr="008001F7">
        <w:rPr>
          <w:i/>
        </w:rPr>
        <w:t>fuzzy</w:t>
      </w:r>
      <w:r w:rsidR="009B12C0">
        <w:t xml:space="preserve"> utiliza-</w:t>
      </w:r>
      <w:r w:rsidRPr="008001F7">
        <w:t xml:space="preserve">se de uma gramática </w:t>
      </w:r>
      <w:r w:rsidRPr="008001F7">
        <w:rPr>
          <w:i/>
        </w:rPr>
        <w:t>fuzzy</w:t>
      </w:r>
      <w:r w:rsidRPr="008001F7">
        <w:t>.</w:t>
      </w:r>
    </w:p>
    <w:p w14:paraId="38873F65" w14:textId="77777777" w:rsidR="004869A3" w:rsidRPr="008001F7" w:rsidRDefault="004869A3" w:rsidP="002A3B5E">
      <w:pPr>
        <w:pStyle w:val="TextoCorpo"/>
      </w:pPr>
    </w:p>
    <w:p w14:paraId="1E810841" w14:textId="617E555F" w:rsidR="00D01E28" w:rsidRPr="008001F7" w:rsidRDefault="00D01E28" w:rsidP="00D01E28">
      <w:pPr>
        <w:pStyle w:val="Heading3"/>
        <w:rPr>
          <w:rFonts w:cs="Arial"/>
        </w:rPr>
      </w:pPr>
      <w:bookmarkStart w:id="45" w:name="_Toc436561394"/>
      <w:r w:rsidRPr="008001F7">
        <w:rPr>
          <w:rFonts w:cs="Arial"/>
        </w:rPr>
        <w:t xml:space="preserve">Gramática </w:t>
      </w:r>
      <w:r w:rsidRPr="008001F7">
        <w:rPr>
          <w:rFonts w:cs="Arial"/>
          <w:i/>
        </w:rPr>
        <w:t>Fuzzy</w:t>
      </w:r>
      <w:r w:rsidR="004376BF" w:rsidRPr="008001F7">
        <w:rPr>
          <w:rFonts w:cs="Arial"/>
        </w:rPr>
        <w:t xml:space="preserve"> Livre de Contexto</w:t>
      </w:r>
      <w:bookmarkEnd w:id="45"/>
    </w:p>
    <w:p w14:paraId="27B04575" w14:textId="5FFB3E04" w:rsidR="00D01E28" w:rsidRPr="008001F7" w:rsidRDefault="00D01E28" w:rsidP="002A3B5E">
      <w:pPr>
        <w:pStyle w:val="TextoCorpo"/>
      </w:pPr>
    </w:p>
    <w:p w14:paraId="73B97FDF" w14:textId="050BC6A1" w:rsidR="00EE17C9" w:rsidRPr="008001F7" w:rsidRDefault="002A3B5E" w:rsidP="002A3B5E">
      <w:pPr>
        <w:pStyle w:val="TextoCorpo"/>
      </w:pPr>
      <w:r w:rsidRPr="008001F7">
        <w:rPr>
          <w:noProof/>
          <w:lang w:eastAsia="pt-BR"/>
        </w:rPr>
        <mc:AlternateContent>
          <mc:Choice Requires="wps">
            <w:drawing>
              <wp:anchor distT="0" distB="0" distL="114300" distR="114300" simplePos="0" relativeHeight="251657215" behindDoc="0" locked="0" layoutInCell="1" allowOverlap="1" wp14:anchorId="21E6C098" wp14:editId="71C3F6CB">
                <wp:simplePos x="0" y="0"/>
                <wp:positionH relativeFrom="margin">
                  <wp:posOffset>3204210</wp:posOffset>
                </wp:positionH>
                <wp:positionV relativeFrom="paragraph">
                  <wp:posOffset>1856369</wp:posOffset>
                </wp:positionV>
                <wp:extent cx="1488440" cy="198120"/>
                <wp:effectExtent l="0" t="0" r="0" b="0"/>
                <wp:wrapNone/>
                <wp:docPr id="14" name="CaixaDeTexto 8"/>
                <wp:cNvGraphicFramePr/>
                <a:graphic xmlns:a="http://schemas.openxmlformats.org/drawingml/2006/main">
                  <a:graphicData uri="http://schemas.microsoft.com/office/word/2010/wordprocessingShape">
                    <wps:wsp>
                      <wps:cNvSpPr txBox="1"/>
                      <wps:spPr>
                        <a:xfrm>
                          <a:off x="0" y="0"/>
                          <a:ext cx="1488440" cy="198120"/>
                        </a:xfrm>
                        <a:prstGeom prst="rect">
                          <a:avLst/>
                        </a:prstGeom>
                        <a:noFill/>
                      </wps:spPr>
                      <wps:txbx>
                        <w:txbxContent>
                          <w:p w14:paraId="483F185D" w14:textId="77777777" w:rsidR="00157B68" w:rsidRPr="00116CA6" w:rsidRDefault="00157B68" w:rsidP="00116CA6">
                            <w:pPr>
                              <w:pStyle w:val="NormalWeb"/>
                              <w:spacing w:before="0" w:beforeAutospacing="0" w:after="0" w:afterAutospacing="0"/>
                            </w:pPr>
                            <m:oMath>
                              <m:r>
                                <w:rPr>
                                  <w:rFonts w:ascii="Cambria Math" w:hAnsi="Cambria Math" w:cstheme="minorBidi"/>
                                  <w:color w:val="000000" w:themeColor="text1"/>
                                  <w:kern w:val="24"/>
                                </w:rPr>
                                <m:t>A</m:t>
                              </m:r>
                              <m:r>
                                <w:rPr>
                                  <w:rFonts w:ascii="Cambria Math" w:eastAsia="Cambria Math" w:hAnsi="Cambria Math" w:cstheme="minorBidi"/>
                                  <w:color w:val="000000" w:themeColor="text1"/>
                                  <w:kern w:val="24"/>
                                </w:rPr>
                                <m:t>→β</m:t>
                              </m:r>
                              <m:r>
                                <w:rPr>
                                  <w:rFonts w:ascii="Cambria Math" w:hAnsi="Cambria Math" w:cstheme="minorBidi"/>
                                  <w:color w:val="000000" w:themeColor="text1"/>
                                  <w:kern w:val="24"/>
                                </w:rPr>
                                <m:t> , </m:t>
                              </m:r>
                              <m:r>
                                <w:rPr>
                                  <w:rFonts w:ascii="Cambria Math" w:eastAsia="Cambria Math" w:hAnsi="Cambria Math" w:cstheme="minorBidi"/>
                                  <w:color w:val="000000" w:themeColor="text1"/>
                                  <w:kern w:val="24"/>
                                </w:rPr>
                                <m:t>α</m:t>
                              </m:r>
                            </m:oMath>
                            <w:r w:rsidRPr="00116CA6">
                              <w:rPr>
                                <w:rFonts w:asciiTheme="minorHAnsi" w:eastAsia="Cambria Math" w:hAnsi="Calibri" w:cstheme="minorBidi"/>
                                <w:color w:val="000000" w:themeColor="text1"/>
                                <w:kern w:val="24"/>
                              </w:rPr>
                              <w:t xml:space="preserve"> | </w:t>
                            </w:r>
                            <m:oMath>
                              <m:r>
                                <w:rPr>
                                  <w:rFonts w:ascii="Cambria Math" w:eastAsia="Cambria Math" w:hAnsi="Cambria Math" w:cstheme="minorBidi"/>
                                  <w:color w:val="000000" w:themeColor="text1"/>
                                  <w:kern w:val="24"/>
                                </w:rPr>
                                <m:t>0≤α ≤1</m:t>
                              </m:r>
                            </m:oMath>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21E6C098" id="CaixaDeTexto 8" o:spid="_x0000_s1027" type="#_x0000_t202" style="position:absolute;left:0;text-align:left;margin-left:252.3pt;margin-top:146.15pt;width:117.2pt;height:15.6pt;z-index:25165721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" filled="f" stroked="f">
                <v:textbox inset="0,0,0,0">
                  <w:txbxContent>
                    <w:p w14:paraId="483F185D" w14:textId="77777777" w:rsidR="00157B68" w:rsidRPr="00116CA6" w:rsidRDefault="00157B68" w:rsidP="00116CA6">
                      <w:pPr>
                        <w:pStyle w:val="NormalWeb"/>
                        <w:spacing w:before="0" w:beforeAutospacing="0" w:after="0" w:afterAutospacing="0"/>
                      </w:pPr>
                      <m:oMath>
                        <m:r>
                          <w:rPr>
                            <w:rFonts w:ascii="Cambria Math" w:hAnsi="Cambria Math" w:cstheme="minorBidi"/>
                            <w:color w:val="000000" w:themeColor="text1"/>
                            <w:kern w:val="24"/>
                          </w:rPr>
                          <m:t>A</m:t>
                        </m:r>
                        <m:r>
                          <w:rPr>
                            <w:rFonts w:ascii="Cambria Math" w:eastAsia="Cambria Math" w:hAnsi="Cambria Math" w:cstheme="minorBidi"/>
                            <w:color w:val="000000" w:themeColor="text1"/>
                            <w:kern w:val="24"/>
                          </w:rPr>
                          <m:t>→β</m:t>
                        </m:r>
                        <m:r>
                          <w:rPr>
                            <w:rFonts w:ascii="Cambria Math" w:hAnsi="Cambria Math" w:cstheme="minorBidi"/>
                            <w:color w:val="000000" w:themeColor="text1"/>
                            <w:kern w:val="24"/>
                          </w:rPr>
                          <m:t> , </m:t>
                        </m:r>
                        <m:r>
                          <w:rPr>
                            <w:rFonts w:ascii="Cambria Math" w:eastAsia="Cambria Math" w:hAnsi="Cambria Math" w:cstheme="minorBidi"/>
                            <w:color w:val="000000" w:themeColor="text1"/>
                            <w:kern w:val="24"/>
                          </w:rPr>
                          <m:t>α</m:t>
                        </m:r>
                      </m:oMath>
                      <w:r w:rsidRPr="00116CA6">
                        <w:rPr>
                          <w:rFonts w:asciiTheme="minorHAnsi" w:eastAsia="Cambria Math" w:hAnsi="Calibri" w:cstheme="minorBidi"/>
                          <w:color w:val="000000" w:themeColor="text1"/>
                          <w:kern w:val="24"/>
                        </w:rPr>
                        <w:t xml:space="preserve"> | </w:t>
                      </w:r>
                      <m:oMath>
                        <m:r>
                          <w:rPr>
                            <w:rFonts w:ascii="Cambria Math" w:eastAsia="Cambria Math" w:hAnsi="Cambria Math" w:cstheme="minorBidi"/>
                            <w:color w:val="000000" w:themeColor="text1"/>
                            <w:kern w:val="24"/>
                          </w:rPr>
                          <m:t>0≤α ≤1</m:t>
                        </m:r>
                      </m:oMath>
                    </w:p>
                  </w:txbxContent>
                </v:textbox>
                <w10:wrap anchorx="margin"/>
              </v:shape>
            </w:pict>
          </mc:Fallback>
        </mc:AlternateContent>
      </w:r>
      <w:r w:rsidR="00AC1FBC" w:rsidRPr="008001F7">
        <w:t>Embora existam diversas definições</w:t>
      </w:r>
      <w:r w:rsidR="009637F3" w:rsidRPr="008001F7">
        <w:t>,</w:t>
      </w:r>
      <w:r w:rsidR="00AC1FBC" w:rsidRPr="008001F7">
        <w:t xml:space="preserve"> </w:t>
      </w:r>
      <w:r w:rsidR="00536BF1" w:rsidRPr="008001F7">
        <w:t>um dos primeiros trabalhos</w:t>
      </w:r>
      <w:r w:rsidR="00644D7D" w:rsidRPr="008001F7">
        <w:t xml:space="preserve"> proposto por </w:t>
      </w:r>
      <w:r w:rsidR="00150645" w:rsidRPr="008001F7">
        <w:t xml:space="preserve">Hahn </w:t>
      </w:r>
      <w:r w:rsidR="00644D7D" w:rsidRPr="008001F7">
        <w:t xml:space="preserve">(HAHN, 1989) </w:t>
      </w:r>
      <w:r w:rsidR="000B160F" w:rsidRPr="008001F7">
        <w:t>representa</w:t>
      </w:r>
      <w:r w:rsidR="004376BF" w:rsidRPr="008001F7">
        <w:t xml:space="preserve"> uma </w:t>
      </w:r>
      <w:r w:rsidR="00644D7D" w:rsidRPr="008001F7">
        <w:t xml:space="preserve">gramática </w:t>
      </w:r>
      <w:r w:rsidR="00644D7D" w:rsidRPr="008001F7">
        <w:rPr>
          <w:i/>
        </w:rPr>
        <w:t>fuzzy</w:t>
      </w:r>
      <w:r w:rsidR="009A2D03" w:rsidRPr="008001F7">
        <w:t xml:space="preserve"> livre de contexto</w:t>
      </w:r>
      <w:r w:rsidR="00644D7D" w:rsidRPr="008001F7">
        <w:t xml:space="preserve"> </w:t>
      </w:r>
      <w:r w:rsidR="00342E6B" w:rsidRPr="008001F7">
        <w:t>sendo</w:t>
      </w:r>
      <w:r w:rsidR="00644D7D" w:rsidRPr="008001F7">
        <w:t xml:space="preserve"> uma </w:t>
      </w:r>
      <w:r w:rsidR="00504ADE" w:rsidRPr="008001F7">
        <w:t>quá</w:t>
      </w:r>
      <w:r w:rsidR="00EE17C9" w:rsidRPr="008001F7">
        <w:t>drupla</w:t>
      </w:r>
      <w:r w:rsidR="003F5A56" w:rsidRPr="008001F7">
        <w:t xml:space="preserve"> </w:t>
      </w:r>
      <m:oMath>
        <m:r>
          <w:rPr>
            <w:rFonts w:ascii="Cambria Math" w:hAnsi="Cambria Math"/>
          </w:rPr>
          <m:t>FG</m:t>
        </m:r>
        <m:r>
          <m:rPr>
            <m:sty m:val="p"/>
          </m:rPr>
          <w:rPr>
            <w:rFonts w:ascii="Cambria Math" w:hAnsi="Cambria Math"/>
          </w:rPr>
          <m:t>=(</m:t>
        </m:r>
        <m:r>
          <w:rPr>
            <w:rFonts w:ascii="Cambria Math" w:hAnsi="Cambria Math"/>
          </w:rPr>
          <m:t>Vn</m:t>
        </m:r>
        <m:r>
          <m:rPr>
            <m:sty m:val="p"/>
          </m:rPr>
          <w:rPr>
            <w:rFonts w:ascii="Cambria Math" w:hAnsi="Cambria Math"/>
          </w:rPr>
          <m:t>, </m:t>
        </m:r>
        <m:r>
          <w:rPr>
            <w:rFonts w:ascii="Cambria Math" w:hAnsi="Cambria Math"/>
          </w:rPr>
          <m:t>Vt</m:t>
        </m:r>
        <m:r>
          <m:rPr>
            <m:sty m:val="p"/>
          </m:rPr>
          <w:rPr>
            <w:rFonts w:ascii="Cambria Math" w:hAnsi="Cambria Math"/>
          </w:rPr>
          <m:t>, </m:t>
        </m:r>
        <m:r>
          <w:rPr>
            <w:rFonts w:ascii="Cambria Math" w:hAnsi="Cambria Math"/>
          </w:rPr>
          <m:t>P</m:t>
        </m:r>
        <m:r>
          <m:rPr>
            <m:sty m:val="p"/>
          </m:rPr>
          <w:rPr>
            <w:rFonts w:ascii="Cambria Math" w:hAnsi="Cambria Math"/>
          </w:rPr>
          <m:t>, </m:t>
        </m:r>
        <m:r>
          <w:rPr>
            <w:rFonts w:ascii="Cambria Math" w:hAnsi="Cambria Math"/>
          </w:rPr>
          <m:t>s</m:t>
        </m:r>
        <m:r>
          <m:rPr>
            <m:sty m:val="p"/>
          </m:rPr>
          <w:rPr>
            <w:rFonts w:ascii="Cambria Math" w:hAnsi="Cambria Math"/>
          </w:rPr>
          <m:t>)</m:t>
        </m:r>
      </m:oMath>
      <w:r w:rsidR="00EE17C9" w:rsidRPr="008001F7">
        <w:t xml:space="preserve">, </w:t>
      </w:r>
      <w:r w:rsidR="00274865" w:rsidRPr="008001F7">
        <w:t>onde:</w:t>
      </w:r>
    </w:p>
    <w:p w14:paraId="1702732D" w14:textId="714F674E" w:rsidR="00274865" w:rsidRPr="008001F7" w:rsidRDefault="00A9076F" w:rsidP="002A3B5E">
      <w:pPr>
        <w:pStyle w:val="TextoCorpo"/>
        <w:numPr>
          <w:ilvl w:val="0"/>
          <w:numId w:val="23"/>
        </w:numPr>
      </w:pPr>
      <m:oMath>
        <m:r>
          <w:rPr>
            <w:rFonts w:ascii="Cambria Math" w:hAnsi="Cambria Math"/>
          </w:rPr>
          <m:t>Vn</m:t>
        </m:r>
      </m:oMath>
      <w:r w:rsidR="00300B39" w:rsidRPr="008001F7">
        <w:t xml:space="preserve"> é o conjunto de símbolos não terminais</w:t>
      </w:r>
    </w:p>
    <w:p w14:paraId="0C4E99F1" w14:textId="1EC9EEF7" w:rsidR="00300B39" w:rsidRPr="008001F7" w:rsidRDefault="00A9076F" w:rsidP="002A3B5E">
      <w:pPr>
        <w:pStyle w:val="TextoCorpo"/>
        <w:numPr>
          <w:ilvl w:val="0"/>
          <w:numId w:val="23"/>
        </w:numPr>
      </w:pPr>
      <m:oMath>
        <m:r>
          <w:rPr>
            <w:rFonts w:ascii="Cambria Math" w:hAnsi="Cambria Math"/>
          </w:rPr>
          <m:t>Vt</m:t>
        </m:r>
      </m:oMath>
      <w:r w:rsidR="00300B39" w:rsidRPr="008001F7">
        <w:t xml:space="preserve"> é o conjunto de símbolo terminais</w:t>
      </w:r>
    </w:p>
    <w:p w14:paraId="1F27B43A" w14:textId="6BCBEA5D" w:rsidR="00300B39" w:rsidRPr="008001F7" w:rsidRDefault="00BE4F90" w:rsidP="002A3B5E">
      <w:pPr>
        <w:pStyle w:val="TextoCorpo"/>
        <w:numPr>
          <w:ilvl w:val="0"/>
          <w:numId w:val="23"/>
        </w:numPr>
      </w:pPr>
      <m:oMath>
        <m:r>
          <w:rPr>
            <w:rFonts w:ascii="Cambria Math" w:hAnsi="Cambria Math"/>
          </w:rPr>
          <m:t>P</m:t>
        </m:r>
      </m:oMath>
      <w:r w:rsidR="00300B39" w:rsidRPr="008001F7">
        <w:t xml:space="preserve"> é o conjunto de </w:t>
      </w:r>
      <w:r w:rsidR="009D257B" w:rsidRPr="008001F7">
        <w:t xml:space="preserve">regras de </w:t>
      </w:r>
      <w:r w:rsidR="00300B39" w:rsidRPr="008001F7">
        <w:t>produç</w:t>
      </w:r>
      <w:r w:rsidR="00EE25DD" w:rsidRPr="008001F7">
        <w:t>ões</w:t>
      </w:r>
    </w:p>
    <w:p w14:paraId="6A7ED753" w14:textId="6E0BB441" w:rsidR="00116CA6" w:rsidRPr="008001F7" w:rsidRDefault="00383EF9" w:rsidP="002A3B5E">
      <w:pPr>
        <w:pStyle w:val="TextoCorpo"/>
        <w:numPr>
          <w:ilvl w:val="0"/>
          <w:numId w:val="23"/>
        </w:numPr>
      </w:pPr>
      <m:oMath>
        <m:r>
          <m:rPr>
            <m:sty m:val="p"/>
          </m:rPr>
          <w:rPr>
            <w:rFonts w:ascii="Cambria Math" w:hAnsi="Cambria Math"/>
          </w:rPr>
          <m:t xml:space="preserve"> </m:t>
        </m:r>
        <m:r>
          <w:rPr>
            <w:rFonts w:ascii="Cambria Math" w:hAnsi="Cambria Math"/>
          </w:rPr>
          <m:t>s</m:t>
        </m:r>
      </m:oMath>
      <w:r w:rsidR="00116CA6" w:rsidRPr="008001F7">
        <w:t xml:space="preserve"> é o símbolo inicial</w:t>
      </w:r>
    </w:p>
    <w:p w14:paraId="09B7E6D6" w14:textId="5506C2CE" w:rsidR="00300B39" w:rsidRPr="008001F7" w:rsidRDefault="006E1180" w:rsidP="002A3B5E">
      <w:pPr>
        <w:pStyle w:val="TextoCorpo"/>
      </w:pPr>
      <w:r w:rsidRPr="008001F7">
        <w:t xml:space="preserve">E </w:t>
      </w:r>
      <w:r w:rsidR="00F23875" w:rsidRPr="008001F7">
        <w:t>c</w:t>
      </w:r>
      <w:r w:rsidR="009D257B" w:rsidRPr="008001F7">
        <w:t>ada regra de produção</w:t>
      </w:r>
      <w:r w:rsidR="00EE25DD" w:rsidRPr="008001F7">
        <w:t xml:space="preserve"> </w:t>
      </w:r>
      <w:r w:rsidRPr="008001F7">
        <w:t>composto por</w:t>
      </w:r>
      <w:r w:rsidR="00457319" w:rsidRPr="008001F7">
        <w:t xml:space="preserve">    </w:t>
      </w:r>
      <w:r w:rsidR="008D1E12" w:rsidRPr="008001F7">
        <w:t xml:space="preserve">   </w:t>
      </w:r>
      <w:r w:rsidR="00EF5081" w:rsidRPr="008001F7">
        <w:t xml:space="preserve">                               </w:t>
      </w:r>
      <w:r w:rsidR="008D1E12" w:rsidRPr="008001F7">
        <w:t>, onde:</w:t>
      </w:r>
    </w:p>
    <w:p w14:paraId="0233BD83" w14:textId="7507FFB2" w:rsidR="008D1E12" w:rsidRPr="008001F7" w:rsidRDefault="008D1E12" w:rsidP="002A3B5E">
      <w:pPr>
        <w:pStyle w:val="TextoCorpo"/>
        <w:numPr>
          <w:ilvl w:val="0"/>
          <w:numId w:val="24"/>
        </w:numPr>
      </w:pPr>
      <w:r w:rsidRPr="008001F7">
        <w:t>A é um símbo</w:t>
      </w:r>
      <w:r w:rsidR="00F862E0" w:rsidRPr="008001F7">
        <w:t>lo</w:t>
      </w:r>
      <w:r w:rsidRPr="008001F7">
        <w:t xml:space="preserve"> não terminal</w:t>
      </w:r>
    </w:p>
    <w:p w14:paraId="2255C580" w14:textId="3B90419A" w:rsidR="008D1E12" w:rsidRPr="008001F7" w:rsidRDefault="008D1E12" w:rsidP="002A3B5E">
      <w:pPr>
        <w:pStyle w:val="TextoCorpo"/>
        <w:numPr>
          <w:ilvl w:val="0"/>
          <w:numId w:val="24"/>
        </w:numPr>
      </w:pPr>
      <m:oMath>
        <m:r>
          <w:rPr>
            <w:rFonts w:ascii="Cambria Math" w:eastAsia="Cambria Math" w:hAnsi="Cambria Math"/>
          </w:rPr>
          <m:t>β</m:t>
        </m:r>
      </m:oMath>
      <w:r w:rsidRPr="008001F7">
        <w:t xml:space="preserve"> é um conjunto de terminais ou não terminais</w:t>
      </w:r>
    </w:p>
    <w:p w14:paraId="283191C1" w14:textId="11845D1F" w:rsidR="008D1E12" w:rsidRPr="008001F7" w:rsidRDefault="008D1E12" w:rsidP="002A3B5E">
      <w:pPr>
        <w:pStyle w:val="TextoCorpo"/>
        <w:numPr>
          <w:ilvl w:val="0"/>
          <w:numId w:val="24"/>
        </w:numPr>
      </w:pPr>
      <m:oMath>
        <m:r>
          <w:rPr>
            <w:rFonts w:ascii="Cambria Math" w:eastAsia="Cambria Math" w:hAnsi="Cambria Math"/>
          </w:rPr>
          <m:t>α</m:t>
        </m:r>
      </m:oMath>
      <w:r w:rsidRPr="008001F7">
        <w:t xml:space="preserve"> é a pertinência </w:t>
      </w:r>
      <w:r w:rsidR="00BF306E" w:rsidRPr="008001F7">
        <w:t>da regra que será propagada caso seja consumida</w:t>
      </w:r>
    </w:p>
    <w:p w14:paraId="27B99083" w14:textId="77777777" w:rsidR="00482BC2" w:rsidRPr="008001F7" w:rsidRDefault="00482BC2">
      <w:pPr>
        <w:spacing w:after="160" w:line="259" w:lineRule="auto"/>
        <w:rPr>
          <w:rFonts w:cs="Arial"/>
          <w:szCs w:val="24"/>
        </w:rPr>
      </w:pPr>
      <w:r w:rsidRPr="008001F7">
        <w:rPr>
          <w:rFonts w:cs="Arial"/>
        </w:rPr>
        <w:br w:type="page"/>
      </w:r>
    </w:p>
    <w:p w14:paraId="770E63CB" w14:textId="002024DC" w:rsidR="00E06525" w:rsidRPr="008001F7" w:rsidRDefault="00524E9F" w:rsidP="00FE2E7C">
      <w:pPr>
        <w:pStyle w:val="TextoCorpo"/>
      </w:pPr>
      <w:r w:rsidRPr="008001F7">
        <w:lastRenderedPageBreak/>
        <w:t xml:space="preserve">Na figura 4.3 é </w:t>
      </w:r>
      <w:r w:rsidR="00153629">
        <w:t>observa-</w:t>
      </w:r>
      <w:r w:rsidR="00682A2B" w:rsidRPr="008001F7">
        <w:t>se</w:t>
      </w:r>
      <w:r w:rsidRPr="008001F7">
        <w:t xml:space="preserve"> um exemplo de uma gramática </w:t>
      </w:r>
      <w:r w:rsidRPr="008001F7">
        <w:rPr>
          <w:i/>
        </w:rPr>
        <w:t>fuzzy</w:t>
      </w:r>
      <w:r w:rsidRPr="008001F7">
        <w:t xml:space="preserve">. </w:t>
      </w:r>
    </w:p>
    <w:p w14:paraId="78E1C98E" w14:textId="77777777" w:rsidR="00FE2E7C" w:rsidRPr="008001F7" w:rsidRDefault="00FE2E7C" w:rsidP="00911DE4">
      <w:pPr>
        <w:pStyle w:val="TextoCorpo"/>
      </w:pPr>
    </w:p>
    <w:p w14:paraId="3CA8458E" w14:textId="71567466" w:rsidR="008F063E" w:rsidRPr="008001F7" w:rsidRDefault="008F063E" w:rsidP="008F063E">
      <w:pPr>
        <w:pStyle w:val="Caption"/>
        <w:rPr>
          <w:rFonts w:cs="Arial"/>
        </w:rPr>
      </w:pPr>
      <w:bookmarkStart w:id="46" w:name="_Toc436561343"/>
      <w:r w:rsidRPr="008001F7">
        <w:rPr>
          <w:rFonts w:cs="Arial"/>
        </w:rPr>
        <w:t xml:space="preserve">Figura 4.3 – Exemplo de uma gramática </w:t>
      </w:r>
      <w:r w:rsidRPr="008001F7">
        <w:rPr>
          <w:rFonts w:cs="Arial"/>
          <w:i/>
        </w:rPr>
        <w:t>fuzzy</w:t>
      </w:r>
      <w:bookmarkEnd w:id="46"/>
    </w:p>
    <w:p w14:paraId="0DF9F3E1" w14:textId="13BE54C2" w:rsidR="008F063E" w:rsidRPr="008001F7" w:rsidRDefault="008F063E" w:rsidP="008F063E">
      <w:pPr>
        <w:spacing w:after="160" w:line="259" w:lineRule="auto"/>
        <w:jc w:val="center"/>
        <w:rPr>
          <w:rFonts w:cs="Arial"/>
          <w:b/>
          <w:iCs/>
          <w:sz w:val="32"/>
        </w:rPr>
      </w:pPr>
      <m:oMathPara>
        <m:oMathParaPr>
          <m:jc m:val="center"/>
        </m:oMathParaPr>
        <m:oMath>
          <m:r>
            <m:rPr>
              <m:sty m:val="bi"/>
            </m:rPr>
            <w:rPr>
              <w:rFonts w:ascii="Cambria Math" w:hAnsi="Cambria Math" w:cs="Arial"/>
              <w:sz w:val="32"/>
            </w:rPr>
            <m:t>FG=</m:t>
          </m:r>
          <m:d>
            <m:dPr>
              <m:ctrlPr>
                <w:rPr>
                  <w:rFonts w:ascii="Cambria Math" w:hAnsi="Cambria Math" w:cs="Arial"/>
                  <w:b/>
                  <w:i/>
                  <w:sz w:val="32"/>
                </w:rPr>
              </m:ctrlPr>
            </m:dPr>
            <m:e>
              <m:r>
                <m:rPr>
                  <m:sty m:val="bi"/>
                </m:rPr>
                <w:rPr>
                  <w:rFonts w:ascii="Cambria Math" w:hAnsi="Cambria Math" w:cs="Arial"/>
                  <w:sz w:val="32"/>
                </w:rPr>
                <m:t>Vn, Vt, P, s</m:t>
              </m:r>
            </m:e>
          </m:d>
          <m:r>
            <m:rPr>
              <m:sty m:val="p"/>
            </m:rPr>
            <w:rPr>
              <w:rFonts w:ascii="Cambria Math" w:hAnsi="Cambria Math" w:cs="Arial"/>
              <w:sz w:val="32"/>
            </w:rPr>
            <w:br/>
          </m:r>
        </m:oMath>
        <m:oMath>
          <m:r>
            <m:rPr>
              <m:sty m:val="bi"/>
            </m:rPr>
            <w:rPr>
              <w:rFonts w:ascii="Cambria Math" w:hAnsi="Cambria Math" w:cs="Arial"/>
              <w:sz w:val="32"/>
            </w:rPr>
            <m:t>Vn=</m:t>
          </m:r>
          <m:d>
            <m:dPr>
              <m:begChr m:val="{"/>
              <m:endChr m:val="}"/>
              <m:ctrlPr>
                <w:rPr>
                  <w:rFonts w:ascii="Cambria Math" w:hAnsi="Cambria Math" w:cs="Arial"/>
                  <w:b/>
                  <w:i/>
                  <w:iCs/>
                  <w:sz w:val="32"/>
                </w:rPr>
              </m:ctrlPr>
            </m:dPr>
            <m:e>
              <m:r>
                <m:rPr>
                  <m:sty m:val="bi"/>
                </m:rPr>
                <w:rPr>
                  <w:rFonts w:ascii="Cambria Math" w:hAnsi="Cambria Math" w:cs="Arial"/>
                  <w:sz w:val="32"/>
                </w:rPr>
                <m:t>S,A</m:t>
              </m:r>
            </m:e>
          </m:d>
        </m:oMath>
      </m:oMathPara>
    </w:p>
    <w:p w14:paraId="7D10D1D8" w14:textId="03D97CF1" w:rsidR="008F063E" w:rsidRPr="008001F7" w:rsidRDefault="008F063E" w:rsidP="008F063E">
      <w:pPr>
        <w:spacing w:after="160" w:line="259" w:lineRule="auto"/>
        <w:jc w:val="center"/>
        <w:rPr>
          <w:rFonts w:cs="Arial"/>
          <w:b/>
          <w:iCs/>
          <w:sz w:val="32"/>
        </w:rPr>
      </w:pPr>
      <m:oMathPara>
        <m:oMathParaPr>
          <m:jc m:val="center"/>
        </m:oMathParaPr>
        <m:oMath>
          <m:r>
            <m:rPr>
              <m:sty m:val="bi"/>
            </m:rPr>
            <w:rPr>
              <w:rFonts w:ascii="Cambria Math" w:hAnsi="Cambria Math" w:cs="Arial"/>
              <w:sz w:val="32"/>
            </w:rPr>
            <m:t>Vt={a,b}</m:t>
          </m:r>
        </m:oMath>
      </m:oMathPara>
    </w:p>
    <w:p w14:paraId="3E931FC9" w14:textId="340015B4" w:rsidR="008F063E" w:rsidRPr="008001F7" w:rsidRDefault="008F063E" w:rsidP="008F063E">
      <w:pPr>
        <w:spacing w:after="160" w:line="259" w:lineRule="auto"/>
        <w:jc w:val="center"/>
        <w:rPr>
          <w:rFonts w:cs="Arial"/>
          <w:b/>
          <w:iCs/>
          <w:sz w:val="32"/>
        </w:rPr>
      </w:pPr>
      <m:oMathPara>
        <m:oMathParaPr>
          <m:jc m:val="center"/>
        </m:oMathParaPr>
        <m:oMath>
          <m:r>
            <m:rPr>
              <m:sty m:val="bi"/>
            </m:rPr>
            <w:rPr>
              <w:rFonts w:ascii="Cambria Math" w:hAnsi="Cambria Math" w:cs="Arial"/>
              <w:sz w:val="32"/>
            </w:rPr>
            <m:t>P={ S→bbA , 1</m:t>
          </m:r>
        </m:oMath>
      </m:oMathPara>
    </w:p>
    <w:p w14:paraId="6090646F" w14:textId="47D653E6" w:rsidR="008F063E" w:rsidRPr="008001F7" w:rsidRDefault="008F063E" w:rsidP="008F063E">
      <w:pPr>
        <w:spacing w:after="160" w:line="259" w:lineRule="auto"/>
        <w:jc w:val="center"/>
        <w:rPr>
          <w:rFonts w:cs="Arial"/>
          <w:b/>
          <w:iCs/>
          <w:sz w:val="32"/>
        </w:rPr>
      </w:pPr>
      <m:oMathPara>
        <m:oMathParaPr>
          <m:jc m:val="center"/>
        </m:oMathParaPr>
        <m:oMath>
          <m:r>
            <m:rPr>
              <m:sty m:val="bi"/>
            </m:rPr>
            <w:rPr>
              <w:rFonts w:ascii="Cambria Math" w:hAnsi="Cambria Math" w:cs="Arial"/>
              <w:sz w:val="32"/>
            </w:rPr>
            <m:t>A→aaS , 1</m:t>
          </m:r>
        </m:oMath>
      </m:oMathPara>
    </w:p>
    <w:p w14:paraId="2D373AE3" w14:textId="4BFF36A7" w:rsidR="008F063E" w:rsidRPr="008001F7" w:rsidRDefault="008F063E" w:rsidP="008F063E">
      <w:pPr>
        <w:spacing w:after="160" w:line="259" w:lineRule="auto"/>
        <w:jc w:val="center"/>
        <w:rPr>
          <w:rFonts w:cs="Arial"/>
          <w:b/>
          <w:sz w:val="32"/>
        </w:rPr>
      </w:pPr>
      <m:oMathPara>
        <m:oMathParaPr>
          <m:jc m:val="center"/>
        </m:oMathParaPr>
        <m:oMath>
          <m:r>
            <m:rPr>
              <m:sty m:val="bi"/>
            </m:rPr>
            <w:rPr>
              <w:rFonts w:ascii="Cambria Math" w:hAnsi="Cambria Math" w:cs="Arial"/>
              <w:sz w:val="32"/>
            </w:rPr>
            <m:t>A→aS , 0.9 }</m:t>
          </m:r>
        </m:oMath>
      </m:oMathPara>
    </w:p>
    <w:p w14:paraId="08FE4599" w14:textId="77777777" w:rsidR="00FE2E7C" w:rsidRPr="008001F7" w:rsidRDefault="00FE2E7C" w:rsidP="00FE2E7C">
      <w:pPr>
        <w:pStyle w:val="TextoCorpo"/>
      </w:pPr>
    </w:p>
    <w:p w14:paraId="11A9AECD" w14:textId="5E4D0BF1" w:rsidR="00981252" w:rsidRPr="008001F7" w:rsidRDefault="00C97553" w:rsidP="00FE2E7C">
      <w:pPr>
        <w:pStyle w:val="TextoCorpo"/>
      </w:pPr>
      <w:r w:rsidRPr="008001F7">
        <w:t>Ainda na figura 4.3 é possível observar as diferentes pertinências (1, 1 e 0.9) nas distintas regras da gramática.</w:t>
      </w:r>
    </w:p>
    <w:p w14:paraId="1EC0EE54" w14:textId="21E1F9CE" w:rsidR="002E155F" w:rsidRPr="008001F7" w:rsidRDefault="00205092" w:rsidP="00FE2E7C">
      <w:pPr>
        <w:pStyle w:val="TextoCorpo"/>
      </w:pPr>
      <w:r w:rsidRPr="008001F7">
        <w:t xml:space="preserve">Neste trabalho implementou-se uma versão modificada do </w:t>
      </w:r>
      <w:r w:rsidR="00603C4E" w:rsidRPr="008001F7">
        <w:t>algoritmo</w:t>
      </w:r>
      <w:r w:rsidR="0012313E">
        <w:t xml:space="preserve"> LR(1)</w:t>
      </w:r>
      <w:r w:rsidR="0045099A">
        <w:t xml:space="preserve"> proposto por </w:t>
      </w:r>
      <w:r w:rsidR="00C80D28">
        <w:t>(</w:t>
      </w:r>
      <w:r w:rsidR="0045099A">
        <w:t>KOPPLER, 1999</w:t>
      </w:r>
      <w:r w:rsidR="00C80D28">
        <w:t>), capaz de propagar as pertinências de cada regra</w:t>
      </w:r>
      <w:r w:rsidRPr="008001F7">
        <w:t>, conforme demonstrado na figura 4.4.</w:t>
      </w:r>
    </w:p>
    <w:p w14:paraId="666F19B3" w14:textId="77777777" w:rsidR="00911DE4" w:rsidRPr="008001F7" w:rsidRDefault="00911DE4" w:rsidP="00FE2E7C">
      <w:pPr>
        <w:pStyle w:val="TextoCorpo"/>
      </w:pPr>
    </w:p>
    <w:p w14:paraId="66CA6830" w14:textId="1A8B4FBA" w:rsidR="00911DE4" w:rsidRPr="008001F7" w:rsidRDefault="00CE14D0" w:rsidP="00911DE4">
      <w:pPr>
        <w:pStyle w:val="Caption"/>
        <w:rPr>
          <w:rFonts w:cs="Arial"/>
        </w:rPr>
      </w:pPr>
      <w:bookmarkStart w:id="47" w:name="_Toc436561344"/>
      <w:r w:rsidRPr="008001F7">
        <w:rPr>
          <w:rFonts w:cs="Arial"/>
        </w:rPr>
        <w:t>Figura 4.4</w:t>
      </w:r>
      <w:r w:rsidR="00911DE4" w:rsidRPr="008001F7">
        <w:rPr>
          <w:rFonts w:cs="Arial"/>
        </w:rPr>
        <w:t xml:space="preserve"> – </w:t>
      </w:r>
      <w:r w:rsidR="00231BD8">
        <w:rPr>
          <w:rFonts w:cs="Arial"/>
        </w:rPr>
        <w:t>Algoritmo LR(1) modificado</w:t>
      </w:r>
      <w:bookmarkEnd w:id="47"/>
    </w:p>
    <w:p w14:paraId="6B31BD46" w14:textId="10B3EF7F" w:rsidR="00205092" w:rsidRPr="008001F7" w:rsidRDefault="00911DE4" w:rsidP="00FE2E7C">
      <w:pPr>
        <w:pStyle w:val="TextoCorpo"/>
      </w:pPr>
      <w:r w:rsidRPr="008001F7">
        <w:rPr>
          <w:noProof/>
          <w:lang w:eastAsia="pt-BR"/>
        </w:rPr>
        <w:drawing>
          <wp:inline distT="0" distB="0" distL="0" distR="0" wp14:anchorId="61F78552" wp14:editId="6FC27EBE">
            <wp:extent cx="5610225" cy="2619375"/>
            <wp:effectExtent l="0" t="0" r="9525"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0225" cy="2619375"/>
                    </a:xfrm>
                    <a:prstGeom prst="rect">
                      <a:avLst/>
                    </a:prstGeom>
                  </pic:spPr>
                </pic:pic>
              </a:graphicData>
            </a:graphic>
          </wp:inline>
        </w:drawing>
      </w:r>
    </w:p>
    <w:p w14:paraId="2F20F049" w14:textId="77777777" w:rsidR="00006993" w:rsidRDefault="00006993" w:rsidP="00D45162">
      <w:pPr>
        <w:pStyle w:val="TextoCorpo"/>
        <w:rPr>
          <w:lang w:val="en-US"/>
        </w:rPr>
      </w:pPr>
    </w:p>
    <w:p w14:paraId="33CB763C" w14:textId="77777777" w:rsidR="00C9480F" w:rsidRDefault="00C9480F" w:rsidP="00D45162">
      <w:pPr>
        <w:pStyle w:val="TextoCorpo"/>
        <w:rPr>
          <w:lang w:val="en-US"/>
        </w:rPr>
      </w:pPr>
    </w:p>
    <w:p w14:paraId="1F839B1D" w14:textId="77777777" w:rsidR="00C9480F" w:rsidRDefault="00C9480F" w:rsidP="00D45162">
      <w:pPr>
        <w:pStyle w:val="TextoCorpo"/>
        <w:rPr>
          <w:lang w:val="en-US"/>
        </w:rPr>
      </w:pPr>
    </w:p>
    <w:p w14:paraId="16E26DAC" w14:textId="77777777" w:rsidR="00C9480F" w:rsidRPr="00C61452" w:rsidRDefault="00C9480F" w:rsidP="00C61452">
      <w:pPr>
        <w:rPr>
          <w:lang w:val="en-US"/>
        </w:rPr>
      </w:pPr>
    </w:p>
    <w:p w14:paraId="215DD1CB" w14:textId="289CDC0D" w:rsidR="00AE0F7F" w:rsidRPr="008001F7" w:rsidRDefault="00AE0F7F" w:rsidP="00AE0F7F">
      <w:pPr>
        <w:pStyle w:val="Heading3"/>
        <w:rPr>
          <w:rFonts w:cs="Arial"/>
        </w:rPr>
      </w:pPr>
      <w:bookmarkStart w:id="48" w:name="_Toc436561395"/>
      <w:r w:rsidRPr="008001F7">
        <w:rPr>
          <w:rFonts w:cs="Arial"/>
        </w:rPr>
        <w:lastRenderedPageBreak/>
        <w:t xml:space="preserve">Gramática Livre de Contexto </w:t>
      </w:r>
      <w:r w:rsidR="00FE2E7C" w:rsidRPr="008001F7">
        <w:rPr>
          <w:rFonts w:cs="Arial"/>
        </w:rPr>
        <w:t>Probabilística</w:t>
      </w:r>
      <w:bookmarkEnd w:id="48"/>
    </w:p>
    <w:p w14:paraId="2BF955F2" w14:textId="77777777" w:rsidR="00762016" w:rsidRPr="008001F7" w:rsidRDefault="00762016" w:rsidP="00762016">
      <w:pPr>
        <w:pStyle w:val="TextoCorpo"/>
      </w:pPr>
    </w:p>
    <w:p w14:paraId="3A1C7583" w14:textId="7F8E4D6E" w:rsidR="00762016" w:rsidRPr="008001F7" w:rsidRDefault="005E1621" w:rsidP="00762016">
      <w:pPr>
        <w:pStyle w:val="TextoCorpo"/>
      </w:pPr>
      <w:r w:rsidRPr="008001F7">
        <w:t xml:space="preserve">Como uma outra forma de abordar a correção </w:t>
      </w:r>
      <w:r w:rsidR="000915AD" w:rsidRPr="008001F7">
        <w:t>sintática</w:t>
      </w:r>
      <w:r w:rsidR="00C5517C" w:rsidRPr="008001F7">
        <w:t>,</w:t>
      </w:r>
      <w:r w:rsidR="000915AD" w:rsidRPr="008001F7">
        <w:t xml:space="preserve"> existe</w:t>
      </w:r>
      <w:r w:rsidRPr="008001F7">
        <w:t xml:space="preserve"> a gramática probabilística</w:t>
      </w:r>
      <w:r w:rsidR="003803DF" w:rsidRPr="008001F7">
        <w:t xml:space="preserve"> (GLCP)</w:t>
      </w:r>
      <w:r w:rsidR="00E63A7A" w:rsidRPr="008001F7">
        <w:t>,</w:t>
      </w:r>
      <w:r w:rsidRPr="008001F7">
        <w:t xml:space="preserve"> </w:t>
      </w:r>
      <w:r w:rsidR="000915AD" w:rsidRPr="008001F7">
        <w:t>onde são adicionados probabilidade no consumo de cada reg</w:t>
      </w:r>
      <w:r w:rsidR="00C5517C" w:rsidRPr="008001F7">
        <w:t>r</w:t>
      </w:r>
      <w:r w:rsidR="000915AD" w:rsidRPr="008001F7">
        <w:t>a.</w:t>
      </w:r>
      <w:r w:rsidR="00697517" w:rsidRPr="008001F7">
        <w:t xml:space="preserve"> (ZADROZNY, 2015).</w:t>
      </w:r>
    </w:p>
    <w:p w14:paraId="38A10D6B" w14:textId="437F0385" w:rsidR="003803DF" w:rsidRPr="008001F7" w:rsidRDefault="003803DF" w:rsidP="00911E4B">
      <w:pPr>
        <w:pStyle w:val="TextoCorpo"/>
      </w:pPr>
      <w:r w:rsidRPr="008001F7">
        <w:t>Também conhecida como gramática estocástica</w:t>
      </w:r>
      <w:r w:rsidR="0057780E" w:rsidRPr="008001F7">
        <w:t xml:space="preserve"> a GLCP é composta por uma </w:t>
      </w:r>
      <w:r w:rsidR="008F43A3" w:rsidRPr="008001F7">
        <w:t xml:space="preserve">quadrupla </w:t>
      </w:r>
      <m:oMath>
        <m:r>
          <m:rPr>
            <m:sty m:val="p"/>
          </m:rPr>
          <w:rPr>
            <w:rFonts w:ascii="Cambria Math" w:hAnsi="Cambria Math"/>
          </w:rPr>
          <m:t>GLCP=(</m:t>
        </m:r>
        <m:r>
          <w:rPr>
            <w:rFonts w:ascii="Cambria Math" w:hAnsi="Cambria Math"/>
          </w:rPr>
          <m:t>Vn</m:t>
        </m:r>
        <m:r>
          <m:rPr>
            <m:sty m:val="p"/>
          </m:rPr>
          <w:rPr>
            <w:rFonts w:ascii="Cambria Math" w:hAnsi="Cambria Math"/>
          </w:rPr>
          <m:t>, </m:t>
        </m:r>
        <m:r>
          <w:rPr>
            <w:rFonts w:ascii="Cambria Math" w:hAnsi="Cambria Math"/>
          </w:rPr>
          <m:t>Vt</m:t>
        </m:r>
        <m:r>
          <m:rPr>
            <m:sty m:val="p"/>
          </m:rPr>
          <w:rPr>
            <w:rFonts w:ascii="Cambria Math" w:hAnsi="Cambria Math"/>
          </w:rPr>
          <m:t>, </m:t>
        </m:r>
        <m:r>
          <w:rPr>
            <w:rFonts w:ascii="Cambria Math" w:hAnsi="Cambria Math"/>
          </w:rPr>
          <m:t>Ps</m:t>
        </m:r>
        <m:r>
          <m:rPr>
            <m:sty m:val="p"/>
          </m:rPr>
          <w:rPr>
            <w:rFonts w:ascii="Cambria Math" w:hAnsi="Cambria Math"/>
          </w:rPr>
          <m:t>, </m:t>
        </m:r>
        <m:r>
          <w:rPr>
            <w:rFonts w:ascii="Cambria Math" w:hAnsi="Cambria Math"/>
          </w:rPr>
          <m:t>S</m:t>
        </m:r>
        <m:r>
          <m:rPr>
            <m:sty m:val="p"/>
          </m:rPr>
          <w:rPr>
            <w:rFonts w:ascii="Cambria Math" w:hAnsi="Cambria Math"/>
          </w:rPr>
          <m:t>)</m:t>
        </m:r>
      </m:oMath>
      <w:r w:rsidR="003C0A7C" w:rsidRPr="008001F7">
        <w:t>, onde</w:t>
      </w:r>
      <w:r w:rsidR="0014122F" w:rsidRPr="008001F7">
        <w:t xml:space="preserve"> (OLIVEIRA; FERRAMOLA, 2015)</w:t>
      </w:r>
      <w:r w:rsidR="003C0A7C" w:rsidRPr="008001F7">
        <w:t>:</w:t>
      </w:r>
    </w:p>
    <w:p w14:paraId="0BD65893" w14:textId="77777777" w:rsidR="00263649" w:rsidRPr="008001F7" w:rsidRDefault="00263649" w:rsidP="005969F1">
      <w:pPr>
        <w:pStyle w:val="TextoCorpo"/>
        <w:numPr>
          <w:ilvl w:val="0"/>
          <w:numId w:val="31"/>
        </w:numPr>
      </w:pPr>
      <m:oMath>
        <m:r>
          <w:rPr>
            <w:rFonts w:ascii="Cambria Math" w:hAnsi="Cambria Math"/>
          </w:rPr>
          <m:t>Vn</m:t>
        </m:r>
      </m:oMath>
      <w:r w:rsidRPr="008001F7">
        <w:t xml:space="preserve"> é o conjunto de símbolos não terminais</w:t>
      </w:r>
    </w:p>
    <w:p w14:paraId="3910C89C" w14:textId="77777777" w:rsidR="00263649" w:rsidRPr="008001F7" w:rsidRDefault="00263649" w:rsidP="005969F1">
      <w:pPr>
        <w:pStyle w:val="TextoCorpo"/>
        <w:numPr>
          <w:ilvl w:val="0"/>
          <w:numId w:val="31"/>
        </w:numPr>
      </w:pPr>
      <m:oMath>
        <m:r>
          <w:rPr>
            <w:rFonts w:ascii="Cambria Math" w:hAnsi="Cambria Math"/>
          </w:rPr>
          <m:t>Vt</m:t>
        </m:r>
      </m:oMath>
      <w:r w:rsidRPr="008001F7">
        <w:t xml:space="preserve"> é o conjunto de símbolo terminais</w:t>
      </w:r>
    </w:p>
    <w:p w14:paraId="53ECCDE8" w14:textId="2AB567C2" w:rsidR="00263649" w:rsidRPr="008001F7" w:rsidRDefault="00263649" w:rsidP="005969F1">
      <w:pPr>
        <w:pStyle w:val="TextoCorpo"/>
        <w:numPr>
          <w:ilvl w:val="0"/>
          <w:numId w:val="31"/>
        </w:numPr>
      </w:pPr>
      <m:oMath>
        <m:r>
          <w:rPr>
            <w:rFonts w:ascii="Cambria Math" w:hAnsi="Cambria Math"/>
          </w:rPr>
          <m:t>Ps</m:t>
        </m:r>
      </m:oMath>
      <w:r w:rsidRPr="008001F7">
        <w:t xml:space="preserve"> é o conjunto de produções</w:t>
      </w:r>
      <w:r w:rsidR="002E14AB" w:rsidRPr="008001F7">
        <w:t xml:space="preserve"> estocásticas</w:t>
      </w:r>
    </w:p>
    <w:p w14:paraId="3EA410D4" w14:textId="5F40B5DB" w:rsidR="00263649" w:rsidRPr="008001F7" w:rsidRDefault="00A46671" w:rsidP="005969F1">
      <w:pPr>
        <w:pStyle w:val="TextoCorpo"/>
        <w:numPr>
          <w:ilvl w:val="0"/>
          <w:numId w:val="31"/>
        </w:numPr>
      </w:pPr>
      <w:r w:rsidRPr="008001F7">
        <w:t>S</w:t>
      </w:r>
      <w:r w:rsidR="00263649" w:rsidRPr="008001F7">
        <w:t xml:space="preserve"> é o símbolo inicial</w:t>
      </w:r>
    </w:p>
    <w:p w14:paraId="37265CCC" w14:textId="1E83D52D" w:rsidR="00263649" w:rsidRPr="008001F7" w:rsidRDefault="00263649" w:rsidP="002E14AB">
      <w:pPr>
        <w:pStyle w:val="TextoCorpo"/>
      </w:pPr>
      <w:r w:rsidRPr="008001F7">
        <w:t>E cada regra de produção composto por</w:t>
      </w:r>
      <w:r w:rsidR="002E14AB" w:rsidRPr="008001F7">
        <w:t xml:space="preserve"> </w:t>
      </w:r>
      <m:oMath>
        <m:r>
          <w:rPr>
            <w:rFonts w:ascii="Cambria Math" w:hAnsi="Cambria Math"/>
            <w:color w:val="000000" w:themeColor="text1"/>
            <w:kern w:val="24"/>
          </w:rPr>
          <m:t>A</m:t>
        </m:r>
        <m:r>
          <w:rPr>
            <w:rFonts w:ascii="Cambria Math" w:eastAsia="Cambria Math" w:hAnsi="Cambria Math"/>
            <w:color w:val="000000" w:themeColor="text1"/>
            <w:kern w:val="24"/>
          </w:rPr>
          <m:t>→β</m:t>
        </m:r>
        <m:r>
          <w:rPr>
            <w:rFonts w:ascii="Cambria Math" w:hAnsi="Cambria Math"/>
            <w:color w:val="000000" w:themeColor="text1"/>
            <w:kern w:val="24"/>
          </w:rPr>
          <m:t> , p</m:t>
        </m:r>
      </m:oMath>
      <w:r w:rsidR="002E14AB" w:rsidRPr="008001F7">
        <w:rPr>
          <w:rFonts w:eastAsia="Cambria Math"/>
          <w:color w:val="000000" w:themeColor="text1"/>
          <w:kern w:val="24"/>
        </w:rPr>
        <w:t xml:space="preserve"> | </w:t>
      </w:r>
      <m:oMath>
        <m:r>
          <w:rPr>
            <w:rFonts w:ascii="Cambria Math" w:eastAsia="Cambria Math" w:hAnsi="Cambria Math"/>
            <w:color w:val="000000" w:themeColor="text1"/>
            <w:kern w:val="24"/>
          </w:rPr>
          <m:t>0≤p ≤1</m:t>
        </m:r>
      </m:oMath>
      <w:r w:rsidRPr="008001F7">
        <w:t>, onde:</w:t>
      </w:r>
    </w:p>
    <w:p w14:paraId="55C2D866" w14:textId="77777777" w:rsidR="00263649" w:rsidRPr="008001F7" w:rsidRDefault="00263649" w:rsidP="005969F1">
      <w:pPr>
        <w:pStyle w:val="TextoCorpo"/>
        <w:numPr>
          <w:ilvl w:val="0"/>
          <w:numId w:val="32"/>
        </w:numPr>
      </w:pPr>
      <w:r w:rsidRPr="008001F7">
        <w:t>A é um símbolo não terminal</w:t>
      </w:r>
    </w:p>
    <w:p w14:paraId="2EF4962D" w14:textId="77777777" w:rsidR="00263649" w:rsidRPr="008001F7" w:rsidRDefault="00263649" w:rsidP="005969F1">
      <w:pPr>
        <w:pStyle w:val="TextoCorpo"/>
        <w:numPr>
          <w:ilvl w:val="0"/>
          <w:numId w:val="32"/>
        </w:numPr>
      </w:pPr>
      <m:oMath>
        <m:r>
          <w:rPr>
            <w:rFonts w:ascii="Cambria Math" w:hAnsi="Cambria Math"/>
          </w:rPr>
          <m:t>β</m:t>
        </m:r>
      </m:oMath>
      <w:r w:rsidRPr="008001F7">
        <w:t xml:space="preserve"> é um conjunto de terminais ou não terminais</w:t>
      </w:r>
    </w:p>
    <w:p w14:paraId="7831FD02" w14:textId="2A3394D2" w:rsidR="00263649" w:rsidRPr="008001F7" w:rsidRDefault="00513B65" w:rsidP="005969F1">
      <w:pPr>
        <w:pStyle w:val="TextoCorpo"/>
        <w:numPr>
          <w:ilvl w:val="0"/>
          <w:numId w:val="32"/>
        </w:numPr>
      </w:pPr>
      <m:oMath>
        <m:r>
          <w:rPr>
            <w:rFonts w:ascii="Cambria Math" w:hAnsi="Cambria Math"/>
          </w:rPr>
          <m:t>p</m:t>
        </m:r>
      </m:oMath>
      <w:r w:rsidR="00263649" w:rsidRPr="008001F7">
        <w:t xml:space="preserve"> é </w:t>
      </w:r>
      <w:r w:rsidRPr="008001F7">
        <w:t>a probabilidade</w:t>
      </w:r>
      <w:r w:rsidR="00450E53" w:rsidRPr="008001F7">
        <w:t xml:space="preserve"> da regra</w:t>
      </w:r>
    </w:p>
    <w:p w14:paraId="3A621005" w14:textId="77777777" w:rsidR="00263649" w:rsidRPr="008001F7" w:rsidRDefault="00263649" w:rsidP="00911E4B">
      <w:pPr>
        <w:pStyle w:val="TextoCorpo"/>
      </w:pPr>
    </w:p>
    <w:p w14:paraId="583ED1B0" w14:textId="71BA5FAA" w:rsidR="00333B6A" w:rsidRPr="008001F7" w:rsidRDefault="00650AC4" w:rsidP="00333B6A">
      <w:pPr>
        <w:pStyle w:val="TextoCorpo"/>
      </w:pPr>
      <w:r w:rsidRPr="008001F7">
        <w:t>Na figura</w:t>
      </w:r>
      <w:r w:rsidR="00363EC7">
        <w:t xml:space="preserve"> 4.5</w:t>
      </w:r>
      <w:r w:rsidR="00153629">
        <w:t xml:space="preserve"> é observa-</w:t>
      </w:r>
      <w:r w:rsidR="00333B6A" w:rsidRPr="008001F7">
        <w:t xml:space="preserve">se um exemplo de uma gramática </w:t>
      </w:r>
      <w:r w:rsidR="008E6BCE" w:rsidRPr="008001F7">
        <w:t>probabilística</w:t>
      </w:r>
      <w:r w:rsidR="00333B6A" w:rsidRPr="008001F7">
        <w:t xml:space="preserve">. </w:t>
      </w:r>
    </w:p>
    <w:p w14:paraId="7CFF4040" w14:textId="77777777" w:rsidR="00333B6A" w:rsidRPr="008001F7" w:rsidRDefault="00333B6A" w:rsidP="00333B6A">
      <w:pPr>
        <w:pStyle w:val="Caption"/>
        <w:rPr>
          <w:rFonts w:cs="Arial"/>
        </w:rPr>
      </w:pPr>
    </w:p>
    <w:p w14:paraId="6750C5FE" w14:textId="0363B8FE" w:rsidR="00333B6A" w:rsidRPr="008001F7" w:rsidRDefault="00267C92" w:rsidP="00333B6A">
      <w:pPr>
        <w:pStyle w:val="Caption"/>
        <w:rPr>
          <w:rFonts w:cs="Arial"/>
        </w:rPr>
      </w:pPr>
      <w:bookmarkStart w:id="49" w:name="_Toc436561345"/>
      <w:r w:rsidRPr="008001F7">
        <w:rPr>
          <w:rFonts w:cs="Arial"/>
        </w:rPr>
        <w:t>Figura 4.</w:t>
      </w:r>
      <w:r w:rsidR="00363EC7">
        <w:rPr>
          <w:rFonts w:cs="Arial"/>
        </w:rPr>
        <w:t>5</w:t>
      </w:r>
      <w:r w:rsidR="00333B6A" w:rsidRPr="008001F7">
        <w:rPr>
          <w:rFonts w:cs="Arial"/>
        </w:rPr>
        <w:t xml:space="preserve"> – Exemplo de uma gramática </w:t>
      </w:r>
      <w:r w:rsidR="00255F6A" w:rsidRPr="008001F7">
        <w:rPr>
          <w:rFonts w:cs="Arial"/>
        </w:rPr>
        <w:t>probabilística.</w:t>
      </w:r>
      <w:bookmarkEnd w:id="49"/>
    </w:p>
    <w:p w14:paraId="20C88D19" w14:textId="40315553" w:rsidR="00333B6A" w:rsidRPr="008001F7" w:rsidRDefault="00333B6A" w:rsidP="00333B6A">
      <w:pPr>
        <w:spacing w:after="160" w:line="259" w:lineRule="auto"/>
        <w:jc w:val="center"/>
        <w:rPr>
          <w:rFonts w:cs="Arial"/>
          <w:b/>
          <w:iCs/>
          <w:sz w:val="32"/>
        </w:rPr>
      </w:pPr>
      <m:oMathPara>
        <m:oMathParaPr>
          <m:jc m:val="center"/>
        </m:oMathParaPr>
        <m:oMath>
          <m:r>
            <m:rPr>
              <m:sty m:val="bi"/>
            </m:rPr>
            <w:rPr>
              <w:rFonts w:ascii="Cambria Math" w:hAnsi="Cambria Math" w:cs="Arial"/>
              <w:sz w:val="32"/>
            </w:rPr>
            <m:t>GLCP=</m:t>
          </m:r>
          <m:d>
            <m:dPr>
              <m:ctrlPr>
                <w:rPr>
                  <w:rFonts w:ascii="Cambria Math" w:hAnsi="Cambria Math" w:cs="Arial"/>
                  <w:b/>
                  <w:i/>
                  <w:sz w:val="32"/>
                </w:rPr>
              </m:ctrlPr>
            </m:dPr>
            <m:e>
              <m:r>
                <m:rPr>
                  <m:sty m:val="bi"/>
                </m:rPr>
                <w:rPr>
                  <w:rFonts w:ascii="Cambria Math" w:hAnsi="Cambria Math" w:cs="Arial"/>
                  <w:sz w:val="32"/>
                </w:rPr>
                <m:t>Vn, Vt, PS, S</m:t>
              </m:r>
            </m:e>
          </m:d>
          <m:r>
            <m:rPr>
              <m:sty m:val="p"/>
            </m:rPr>
            <w:rPr>
              <w:rFonts w:ascii="Cambria Math" w:hAnsi="Cambria Math" w:cs="Arial"/>
              <w:sz w:val="32"/>
            </w:rPr>
            <w:br/>
          </m:r>
        </m:oMath>
        <m:oMath>
          <m:r>
            <m:rPr>
              <m:sty m:val="bi"/>
            </m:rPr>
            <w:rPr>
              <w:rFonts w:ascii="Cambria Math" w:hAnsi="Cambria Math" w:cs="Arial"/>
              <w:sz w:val="32"/>
            </w:rPr>
            <m:t>Vn=</m:t>
          </m:r>
          <m:d>
            <m:dPr>
              <m:begChr m:val="{"/>
              <m:endChr m:val="}"/>
              <m:ctrlPr>
                <w:rPr>
                  <w:rFonts w:ascii="Cambria Math" w:hAnsi="Cambria Math" w:cs="Arial"/>
                  <w:b/>
                  <w:i/>
                  <w:iCs/>
                  <w:sz w:val="32"/>
                </w:rPr>
              </m:ctrlPr>
            </m:dPr>
            <m:e>
              <m:r>
                <m:rPr>
                  <m:sty m:val="bi"/>
                </m:rPr>
                <w:rPr>
                  <w:rFonts w:ascii="Cambria Math" w:hAnsi="Cambria Math" w:cs="Arial"/>
                  <w:sz w:val="32"/>
                </w:rPr>
                <m:t>S,A, B</m:t>
              </m:r>
            </m:e>
          </m:d>
        </m:oMath>
      </m:oMathPara>
    </w:p>
    <w:p w14:paraId="48D9BA2B" w14:textId="445DDA0A" w:rsidR="00333B6A" w:rsidRPr="008001F7" w:rsidRDefault="00333B6A" w:rsidP="00333B6A">
      <w:pPr>
        <w:spacing w:after="160" w:line="259" w:lineRule="auto"/>
        <w:jc w:val="center"/>
        <w:rPr>
          <w:rFonts w:cs="Arial"/>
          <w:b/>
          <w:iCs/>
          <w:sz w:val="32"/>
        </w:rPr>
      </w:pPr>
      <m:oMathPara>
        <m:oMathParaPr>
          <m:jc m:val="center"/>
        </m:oMathParaPr>
        <m:oMath>
          <m:r>
            <m:rPr>
              <m:sty m:val="bi"/>
            </m:rPr>
            <w:rPr>
              <w:rFonts w:ascii="Cambria Math" w:hAnsi="Cambria Math" w:cs="Arial"/>
              <w:sz w:val="32"/>
            </w:rPr>
            <m:t>Vt={0,1}</m:t>
          </m:r>
        </m:oMath>
      </m:oMathPara>
    </w:p>
    <w:p w14:paraId="63C7E567" w14:textId="6385F94D" w:rsidR="00333B6A" w:rsidRPr="008001F7" w:rsidRDefault="00333B6A" w:rsidP="00333B6A">
      <w:pPr>
        <w:spacing w:after="160" w:line="259" w:lineRule="auto"/>
        <w:jc w:val="center"/>
        <w:rPr>
          <w:rFonts w:cs="Arial"/>
          <w:b/>
          <w:iCs/>
          <w:sz w:val="32"/>
        </w:rPr>
      </w:pPr>
      <m:oMathPara>
        <m:oMathParaPr>
          <m:jc m:val="center"/>
        </m:oMathParaPr>
        <m:oMath>
          <m:r>
            <m:rPr>
              <m:sty m:val="bi"/>
            </m:rPr>
            <w:rPr>
              <w:rFonts w:ascii="Cambria Math" w:hAnsi="Cambria Math" w:cs="Arial"/>
              <w:sz w:val="32"/>
            </w:rPr>
            <m:t>PS={ S→1</m:t>
          </m:r>
          <m:r>
            <m:rPr>
              <m:sty m:val="bi"/>
            </m:rPr>
            <w:rPr>
              <w:rFonts w:ascii="Cambria Math" w:hAnsi="Cambria Math" w:cs="Arial"/>
              <w:sz w:val="32"/>
            </w:rPr>
            <m:t>A , 1</m:t>
          </m:r>
        </m:oMath>
      </m:oMathPara>
    </w:p>
    <w:p w14:paraId="06B87BD6" w14:textId="368F574A" w:rsidR="00333B6A" w:rsidRPr="008001F7" w:rsidRDefault="00333B6A" w:rsidP="00333B6A">
      <w:pPr>
        <w:spacing w:after="160" w:line="259" w:lineRule="auto"/>
        <w:jc w:val="center"/>
        <w:rPr>
          <w:rFonts w:cs="Arial"/>
          <w:b/>
          <w:iCs/>
          <w:sz w:val="32"/>
        </w:rPr>
      </w:pPr>
      <m:oMathPara>
        <m:oMathParaPr>
          <m:jc m:val="center"/>
        </m:oMathParaPr>
        <m:oMath>
          <m:r>
            <m:rPr>
              <m:sty m:val="bi"/>
            </m:rPr>
            <w:rPr>
              <w:rFonts w:ascii="Cambria Math" w:hAnsi="Cambria Math" w:cs="Arial"/>
              <w:sz w:val="32"/>
            </w:rPr>
            <m:t>A→0</m:t>
          </m:r>
          <m:r>
            <m:rPr>
              <m:sty m:val="bi"/>
            </m:rPr>
            <w:rPr>
              <w:rFonts w:ascii="Cambria Math" w:hAnsi="Cambria Math" w:cs="Arial"/>
              <w:sz w:val="32"/>
            </w:rPr>
            <m:t>B , 0.8</m:t>
          </m:r>
        </m:oMath>
      </m:oMathPara>
    </w:p>
    <w:p w14:paraId="73D1778A" w14:textId="77777777" w:rsidR="00334971" w:rsidRPr="008001F7" w:rsidRDefault="00333B6A" w:rsidP="00333B6A">
      <w:pPr>
        <w:spacing w:after="160" w:line="259" w:lineRule="auto"/>
        <w:jc w:val="center"/>
        <w:rPr>
          <w:rFonts w:cs="Arial"/>
          <w:b/>
          <w:sz w:val="32"/>
        </w:rPr>
      </w:pPr>
      <m:oMathPara>
        <m:oMathParaPr>
          <m:jc m:val="center"/>
        </m:oMathParaPr>
        <m:oMath>
          <m:r>
            <m:rPr>
              <m:sty m:val="bi"/>
            </m:rPr>
            <w:rPr>
              <w:rFonts w:ascii="Cambria Math" w:hAnsi="Cambria Math" w:cs="Arial"/>
              <w:sz w:val="32"/>
            </w:rPr>
            <m:t>A→1 , 0.2</m:t>
          </m:r>
        </m:oMath>
      </m:oMathPara>
    </w:p>
    <w:p w14:paraId="29DA3DA3" w14:textId="7F7A04CA" w:rsidR="00334971" w:rsidRPr="008001F7" w:rsidRDefault="00557C0B" w:rsidP="00333B6A">
      <w:pPr>
        <w:spacing w:after="160" w:line="259" w:lineRule="auto"/>
        <w:jc w:val="center"/>
        <w:rPr>
          <w:rFonts w:cs="Arial"/>
          <w:b/>
          <w:sz w:val="32"/>
        </w:rPr>
      </w:pPr>
      <m:oMathPara>
        <m:oMathParaPr>
          <m:jc m:val="center"/>
        </m:oMathParaPr>
        <m:oMath>
          <m:r>
            <m:rPr>
              <m:sty m:val="bi"/>
            </m:rPr>
            <w:rPr>
              <w:rFonts w:ascii="Cambria Math" w:hAnsi="Cambria Math" w:cs="Arial"/>
              <w:sz w:val="32"/>
            </w:rPr>
            <m:t>B→0 , 0.3</m:t>
          </m:r>
        </m:oMath>
      </m:oMathPara>
    </w:p>
    <w:p w14:paraId="6E7364EE" w14:textId="39758E51" w:rsidR="00333B6A" w:rsidRPr="008001F7" w:rsidRDefault="00557C0B" w:rsidP="00333B6A">
      <w:pPr>
        <w:spacing w:after="160" w:line="259" w:lineRule="auto"/>
        <w:jc w:val="center"/>
        <w:rPr>
          <w:rFonts w:cs="Arial"/>
          <w:b/>
          <w:sz w:val="32"/>
        </w:rPr>
      </w:pPr>
      <m:oMathPara>
        <m:oMathParaPr>
          <m:jc m:val="center"/>
        </m:oMathParaPr>
        <m:oMath>
          <m:r>
            <m:rPr>
              <m:sty m:val="bi"/>
            </m:rPr>
            <w:rPr>
              <w:rFonts w:ascii="Cambria Math" w:hAnsi="Cambria Math" w:cs="Arial"/>
              <w:sz w:val="32"/>
            </w:rPr>
            <m:t>B→1</m:t>
          </m:r>
          <m:r>
            <m:rPr>
              <m:sty m:val="bi"/>
            </m:rPr>
            <w:rPr>
              <w:rFonts w:ascii="Cambria Math" w:hAnsi="Cambria Math" w:cs="Arial"/>
              <w:sz w:val="32"/>
            </w:rPr>
            <m:t>S , 0.7}</m:t>
          </m:r>
        </m:oMath>
      </m:oMathPara>
    </w:p>
    <w:p w14:paraId="34A8D770" w14:textId="6FFE6A20" w:rsidR="009D6BC2" w:rsidRPr="008001F7" w:rsidRDefault="009D6BC2" w:rsidP="009D6BC2">
      <w:pPr>
        <w:pStyle w:val="FonteFigura"/>
      </w:pPr>
      <w:r w:rsidRPr="008001F7">
        <w:t>Fonte: (TSURUOKA; TSUJII, 2015)</w:t>
      </w:r>
    </w:p>
    <w:p w14:paraId="781B6106" w14:textId="77777777" w:rsidR="00D8075C" w:rsidRPr="008001F7" w:rsidRDefault="00D8075C" w:rsidP="00911E4B">
      <w:pPr>
        <w:pStyle w:val="TextoCorpo"/>
      </w:pPr>
    </w:p>
    <w:p w14:paraId="2F10D23A" w14:textId="4C3A1B7D" w:rsidR="00244ADF" w:rsidRDefault="00E63A7A" w:rsidP="00911E4B">
      <w:pPr>
        <w:pStyle w:val="TextoCorpo"/>
      </w:pPr>
      <w:r w:rsidRPr="008001F7">
        <w:t xml:space="preserve">Elas são largamente utilizadas no processamento </w:t>
      </w:r>
      <w:r w:rsidR="00037CCD" w:rsidRPr="008001F7">
        <w:t>de linguagens naturais e possuem</w:t>
      </w:r>
      <w:r w:rsidRPr="008001F7">
        <w:t xml:space="preserve"> algoritmos específicos para processamento como o </w:t>
      </w:r>
      <w:r w:rsidR="00705F54" w:rsidRPr="008001F7">
        <w:t>VITERBI e o CYK</w:t>
      </w:r>
      <w:r w:rsidR="00826496" w:rsidRPr="008001F7">
        <w:t xml:space="preserve">, </w:t>
      </w:r>
      <w:r w:rsidR="00051E34" w:rsidRPr="008001F7">
        <w:lastRenderedPageBreak/>
        <w:t xml:space="preserve">embora </w:t>
      </w:r>
      <w:r w:rsidR="00826496" w:rsidRPr="008001F7">
        <w:t>ambos exigem que a gramática esteja na forma normal de CHOMSKY</w:t>
      </w:r>
      <w:r w:rsidR="00051E34" w:rsidRPr="008001F7">
        <w:t xml:space="preserve">, o segundo é mais utilizado por ser mais eficiente </w:t>
      </w:r>
      <w:r w:rsidR="00CD0DDE" w:rsidRPr="008001F7">
        <w:t>(</w:t>
      </w:r>
      <w:r w:rsidR="00222B79" w:rsidRPr="008001F7">
        <w:t>TSURUOKA</w:t>
      </w:r>
      <w:r w:rsidR="00CD0DDE" w:rsidRPr="008001F7">
        <w:t>; TSUJII, 2015).</w:t>
      </w:r>
    </w:p>
    <w:p w14:paraId="104B6060" w14:textId="2EC0F222" w:rsidR="005C4EA0" w:rsidRDefault="005C4EA0" w:rsidP="00911E4B">
      <w:pPr>
        <w:pStyle w:val="TextoCorpo"/>
      </w:pPr>
      <w:r>
        <w:t>Na figura 4.6 é poss</w:t>
      </w:r>
      <w:r w:rsidR="004E36AB">
        <w:t xml:space="preserve">ível ver o algoritmo CYK </w:t>
      </w:r>
      <w:r>
        <w:t>com a recuperação da árvore sintática.</w:t>
      </w:r>
    </w:p>
    <w:p w14:paraId="51CF7D7B" w14:textId="77777777" w:rsidR="005C4EA0" w:rsidRDefault="005C4EA0" w:rsidP="00911E4B">
      <w:pPr>
        <w:pStyle w:val="TextoCorpo"/>
      </w:pPr>
    </w:p>
    <w:p w14:paraId="1CCC09A6" w14:textId="2DFDAB83" w:rsidR="00363EC7" w:rsidRDefault="00244ADF" w:rsidP="00244ADF">
      <w:pPr>
        <w:pStyle w:val="Caption"/>
      </w:pPr>
      <w:bookmarkStart w:id="50" w:name="_Toc436561346"/>
      <w:r w:rsidRPr="008001F7">
        <w:rPr>
          <w:rFonts w:cs="Arial"/>
        </w:rPr>
        <w:t>Figura 4.</w:t>
      </w:r>
      <w:r>
        <w:rPr>
          <w:rFonts w:cs="Arial"/>
        </w:rPr>
        <w:t>6</w:t>
      </w:r>
      <w:r w:rsidRPr="008001F7">
        <w:rPr>
          <w:rFonts w:cs="Arial"/>
        </w:rPr>
        <w:t xml:space="preserve"> – </w:t>
      </w:r>
      <w:r>
        <w:rPr>
          <w:rFonts w:cs="Arial"/>
        </w:rPr>
        <w:t>Algoritmo LR(1) modificado</w:t>
      </w:r>
      <w:bookmarkEnd w:id="50"/>
    </w:p>
    <w:p w14:paraId="45744F2B" w14:textId="3B874D3D" w:rsidR="00363EC7" w:rsidRPr="008001F7" w:rsidRDefault="00363EC7" w:rsidP="00363EC7">
      <w:pPr>
        <w:jc w:val="center"/>
        <w:rPr>
          <w:rFonts w:cs="Arial"/>
        </w:rPr>
      </w:pPr>
      <w:r>
        <w:rPr>
          <w:noProof/>
          <w:lang w:eastAsia="pt-BR"/>
        </w:rPr>
        <w:drawing>
          <wp:inline distT="0" distB="0" distL="0" distR="0" wp14:anchorId="50AADF52" wp14:editId="76BF1D18">
            <wp:extent cx="5760085" cy="3839845"/>
            <wp:effectExtent l="0" t="0" r="0" b="825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3839845"/>
                    </a:xfrm>
                    <a:prstGeom prst="rect">
                      <a:avLst/>
                    </a:prstGeom>
                  </pic:spPr>
                </pic:pic>
              </a:graphicData>
            </a:graphic>
          </wp:inline>
        </w:drawing>
      </w:r>
    </w:p>
    <w:p w14:paraId="6AFE8E62" w14:textId="03A107A1" w:rsidR="00AD4B42" w:rsidRDefault="00AD4B42" w:rsidP="0090343A">
      <w:pPr>
        <w:pStyle w:val="FonteFigura"/>
      </w:pPr>
      <w:r>
        <w:t>Fonte: (</w:t>
      </w:r>
      <w:r w:rsidRPr="00BF4288">
        <w:t>DAVIS, 2015)</w:t>
      </w:r>
    </w:p>
    <w:p w14:paraId="5594A81F" w14:textId="77777777" w:rsidR="00AD4B42" w:rsidRDefault="00AD4B42" w:rsidP="00333B6A">
      <w:pPr>
        <w:pStyle w:val="TextoCorpo"/>
      </w:pPr>
    </w:p>
    <w:p w14:paraId="1D44F009" w14:textId="00DDFADC" w:rsidR="005E1621" w:rsidRPr="008001F7" w:rsidRDefault="00EC1485" w:rsidP="00762016">
      <w:pPr>
        <w:pStyle w:val="TextoCorpo"/>
      </w:pPr>
      <w:r w:rsidRPr="008001F7">
        <w:t xml:space="preserve">É importante entender que </w:t>
      </w:r>
      <w:r w:rsidR="00B225EB" w:rsidRPr="008001F7">
        <w:t xml:space="preserve">conceitualmente </w:t>
      </w:r>
      <w:r w:rsidRPr="008001F7">
        <w:t>a probabilidade associada a cada etapa de derivação é igual ao produto das probabilidades associadas na sequência de cada regra estoc</w:t>
      </w:r>
      <w:r w:rsidR="00B225EB" w:rsidRPr="008001F7">
        <w:t xml:space="preserve">ástica, enquanto que na gramática </w:t>
      </w:r>
      <w:r w:rsidR="00B225EB" w:rsidRPr="008001F7">
        <w:rPr>
          <w:i/>
        </w:rPr>
        <w:t xml:space="preserve">fuzzy a </w:t>
      </w:r>
      <w:r w:rsidR="00B225EB" w:rsidRPr="008001F7">
        <w:t>pertinência de cada derivação é o resultado da operação de norma entre as pertinências das regras utilizadas.</w:t>
      </w:r>
      <w:r w:rsidR="00334FC1" w:rsidRPr="008001F7">
        <w:t xml:space="preserve"> (OLIVEIRA; FERRAMOLA, 2015)</w:t>
      </w:r>
      <w:r w:rsidR="00AC3A27" w:rsidRPr="008001F7">
        <w:t>.</w:t>
      </w:r>
    </w:p>
    <w:p w14:paraId="33B732B9" w14:textId="77777777" w:rsidR="00762016" w:rsidRPr="008001F7" w:rsidRDefault="00762016" w:rsidP="00762016">
      <w:pPr>
        <w:spacing w:after="160" w:line="259" w:lineRule="auto"/>
        <w:ind w:firstLine="432"/>
        <w:rPr>
          <w:rFonts w:cs="Arial"/>
        </w:rPr>
      </w:pPr>
    </w:p>
    <w:p w14:paraId="1621B675" w14:textId="77777777" w:rsidR="00762016" w:rsidRPr="008001F7" w:rsidRDefault="00762016" w:rsidP="00762016">
      <w:pPr>
        <w:spacing w:after="160" w:line="259" w:lineRule="auto"/>
        <w:ind w:firstLine="432"/>
        <w:rPr>
          <w:rFonts w:cs="Arial"/>
        </w:rPr>
      </w:pPr>
    </w:p>
    <w:p w14:paraId="2661526A" w14:textId="77777777" w:rsidR="00762016" w:rsidRPr="008001F7" w:rsidRDefault="00762016" w:rsidP="00762016">
      <w:pPr>
        <w:spacing w:after="160" w:line="259" w:lineRule="auto"/>
        <w:ind w:firstLine="432"/>
        <w:rPr>
          <w:rFonts w:cs="Arial"/>
        </w:rPr>
      </w:pPr>
    </w:p>
    <w:p w14:paraId="4CD00BAB" w14:textId="70D4EDE4" w:rsidR="00981252" w:rsidRPr="008001F7" w:rsidRDefault="00981252" w:rsidP="00762016">
      <w:pPr>
        <w:spacing w:after="160" w:line="259" w:lineRule="auto"/>
        <w:ind w:firstLine="432"/>
        <w:rPr>
          <w:rFonts w:cs="Arial"/>
        </w:rPr>
      </w:pPr>
      <w:r w:rsidRPr="008001F7">
        <w:rPr>
          <w:rFonts w:cs="Arial"/>
        </w:rPr>
        <w:br w:type="page"/>
      </w:r>
    </w:p>
    <w:p w14:paraId="645C8745" w14:textId="107CABD0" w:rsidR="00981252" w:rsidRPr="008001F7" w:rsidRDefault="006C0714" w:rsidP="00B375BD">
      <w:pPr>
        <w:pStyle w:val="Heading1"/>
        <w:rPr>
          <w:rFonts w:cs="Arial"/>
        </w:rPr>
      </w:pPr>
      <w:bookmarkStart w:id="51" w:name="_Toc436561396"/>
      <w:r w:rsidRPr="008001F7">
        <w:rPr>
          <w:rFonts w:cs="Arial"/>
        </w:rPr>
        <w:lastRenderedPageBreak/>
        <w:t>FRAMEWORK PARA CONSTRUÇÃO DE COMPILADORES COM CONCEITOS FUZZY</w:t>
      </w:r>
      <w:bookmarkEnd w:id="51"/>
    </w:p>
    <w:p w14:paraId="34633FD6" w14:textId="77777777" w:rsidR="00B375BD" w:rsidRPr="008001F7" w:rsidRDefault="00B375BD" w:rsidP="00B638FC">
      <w:pPr>
        <w:pStyle w:val="TextoCorpo"/>
      </w:pPr>
    </w:p>
    <w:p w14:paraId="599ADAA4" w14:textId="77777777" w:rsidR="00B638FC" w:rsidRPr="008001F7" w:rsidRDefault="00B638FC" w:rsidP="00B638FC">
      <w:pPr>
        <w:pStyle w:val="TextoCorpo"/>
      </w:pPr>
    </w:p>
    <w:p w14:paraId="0A039619" w14:textId="3B84E887" w:rsidR="00B375BD" w:rsidRPr="008001F7" w:rsidRDefault="000F76A4" w:rsidP="00604B33">
      <w:pPr>
        <w:pStyle w:val="TextoCorpo"/>
      </w:pPr>
      <w:r w:rsidRPr="008001F7">
        <w:t>Um</w:t>
      </w:r>
      <w:r w:rsidR="00B375BD" w:rsidRPr="008001F7">
        <w:t xml:space="preserve"> </w:t>
      </w:r>
      <w:r w:rsidR="00B375BD" w:rsidRPr="008001F7">
        <w:rPr>
          <w:i/>
        </w:rPr>
        <w:t>framework</w:t>
      </w:r>
      <w:r w:rsidR="00B375BD" w:rsidRPr="008001F7">
        <w:t xml:space="preserve"> é um conjunto de fe</w:t>
      </w:r>
      <w:r w:rsidR="009A39BC" w:rsidRPr="008001F7">
        <w:t>rramentas e bibliotecas que auxi</w:t>
      </w:r>
      <w:r w:rsidR="00B375BD" w:rsidRPr="008001F7">
        <w:t>liam no desenvolvimento de um software, com os conceitos apresentados nos capítulos anteri</w:t>
      </w:r>
      <w:r w:rsidR="004264EF" w:rsidRPr="008001F7">
        <w:t>ores desenvolveu-se um conjunto</w:t>
      </w:r>
      <w:r w:rsidR="00B375BD" w:rsidRPr="008001F7">
        <w:t xml:space="preserve"> de funcionalidades que </w:t>
      </w:r>
      <w:r w:rsidR="007B7BAD" w:rsidRPr="008001F7">
        <w:t>ajudam</w:t>
      </w:r>
      <w:r w:rsidR="00B375BD" w:rsidRPr="008001F7">
        <w:t xml:space="preserve"> na definição e elaboração de um compilador que utilize de conceitos </w:t>
      </w:r>
      <w:r w:rsidR="00B375BD" w:rsidRPr="008001F7">
        <w:rPr>
          <w:i/>
        </w:rPr>
        <w:t>fuzzy</w:t>
      </w:r>
      <w:r w:rsidR="00B375BD" w:rsidRPr="008001F7">
        <w:t xml:space="preserve">. Nos próximos </w:t>
      </w:r>
      <w:r w:rsidR="007431BD" w:rsidRPr="008001F7">
        <w:t>tópicos</w:t>
      </w:r>
      <w:r w:rsidR="00B375BD" w:rsidRPr="008001F7">
        <w:t xml:space="preserve"> serão </w:t>
      </w:r>
      <w:r w:rsidR="00674A56" w:rsidRPr="008001F7">
        <w:t>abordadas</w:t>
      </w:r>
      <w:r w:rsidR="00B375BD" w:rsidRPr="008001F7">
        <w:t xml:space="preserve"> as diferentes etapas da ferramenta desenvolvida.</w:t>
      </w:r>
    </w:p>
    <w:p w14:paraId="66C773D2" w14:textId="77777777" w:rsidR="00E755E3" w:rsidRPr="008001F7" w:rsidRDefault="00E755E3" w:rsidP="00B375BD">
      <w:pPr>
        <w:ind w:firstLine="576"/>
        <w:jc w:val="both"/>
        <w:rPr>
          <w:rFonts w:cs="Arial"/>
        </w:rPr>
      </w:pPr>
    </w:p>
    <w:p w14:paraId="4FFFBFD4" w14:textId="6DFE269C" w:rsidR="00E755E3" w:rsidRPr="008001F7" w:rsidRDefault="00E755E3" w:rsidP="00E755E3">
      <w:pPr>
        <w:pStyle w:val="Heading2"/>
        <w:rPr>
          <w:rFonts w:cs="Arial"/>
        </w:rPr>
      </w:pPr>
      <w:bookmarkStart w:id="52" w:name="_Toc436561397"/>
      <w:r w:rsidRPr="008001F7">
        <w:rPr>
          <w:rFonts w:cs="Arial"/>
        </w:rPr>
        <w:t xml:space="preserve">Autômato </w:t>
      </w:r>
      <w:r w:rsidR="001E1022" w:rsidRPr="008001F7">
        <w:rPr>
          <w:rFonts w:cs="Arial"/>
        </w:rPr>
        <w:t xml:space="preserve">e </w:t>
      </w:r>
      <w:r w:rsidR="00383648" w:rsidRPr="008001F7">
        <w:rPr>
          <w:rFonts w:cs="Arial"/>
        </w:rPr>
        <w:t xml:space="preserve">REGEX </w:t>
      </w:r>
      <w:r w:rsidRPr="008001F7">
        <w:rPr>
          <w:rFonts w:cs="Arial"/>
          <w:i/>
        </w:rPr>
        <w:t>Fuzzy</w:t>
      </w:r>
      <w:bookmarkEnd w:id="52"/>
    </w:p>
    <w:p w14:paraId="216F0FCB" w14:textId="77777777" w:rsidR="00E755E3" w:rsidRPr="008001F7" w:rsidRDefault="00E755E3" w:rsidP="00604B33">
      <w:pPr>
        <w:pStyle w:val="TextoCorpo"/>
      </w:pPr>
    </w:p>
    <w:p w14:paraId="2DC81CA9" w14:textId="673224B2" w:rsidR="009271AB" w:rsidRPr="008001F7" w:rsidRDefault="009271AB" w:rsidP="00FD07B6">
      <w:pPr>
        <w:pStyle w:val="TextoCorpo"/>
      </w:pPr>
      <w:r w:rsidRPr="008001F7">
        <w:t>Primeiramente</w:t>
      </w:r>
      <w:r w:rsidR="002A3B5E" w:rsidRPr="008001F7">
        <w:t xml:space="preserve"> </w:t>
      </w:r>
      <w:r w:rsidRPr="008001F7">
        <w:t>implementou-se</w:t>
      </w:r>
      <w:r w:rsidR="002A3B5E" w:rsidRPr="008001F7">
        <w:t xml:space="preserve"> um autômato</w:t>
      </w:r>
      <w:r w:rsidRPr="008001F7">
        <w:t xml:space="preserve"> </w:t>
      </w:r>
      <w:r w:rsidRPr="008001F7">
        <w:rPr>
          <w:i/>
        </w:rPr>
        <w:t>fuzzy</w:t>
      </w:r>
      <w:r w:rsidRPr="008001F7">
        <w:t xml:space="preserve"> e um conjunto de classes </w:t>
      </w:r>
      <w:r w:rsidR="0021142A" w:rsidRPr="008001F7">
        <w:t>capaz de</w:t>
      </w:r>
      <w:r w:rsidRPr="008001F7">
        <w:t xml:space="preserve"> representa</w:t>
      </w:r>
      <w:r w:rsidR="0021142A" w:rsidRPr="008001F7">
        <w:t>r e processar</w:t>
      </w:r>
      <w:r w:rsidRPr="008001F7">
        <w:t xml:space="preserve"> uma </w:t>
      </w:r>
      <w:r w:rsidR="0006712C" w:rsidRPr="008001F7">
        <w:t>REGEX</w:t>
      </w:r>
      <w:r w:rsidRPr="008001F7">
        <w:t xml:space="preserve"> </w:t>
      </w:r>
      <w:r w:rsidRPr="008001F7">
        <w:rPr>
          <w:i/>
        </w:rPr>
        <w:t>fuzzy</w:t>
      </w:r>
      <w:r w:rsidRPr="008001F7">
        <w:t xml:space="preserve"> conforme demonstra a figura 5.1.</w:t>
      </w:r>
    </w:p>
    <w:p w14:paraId="09310279" w14:textId="4075F332" w:rsidR="00581164" w:rsidRPr="008001F7" w:rsidRDefault="0023524F">
      <w:pPr>
        <w:spacing w:after="160" w:line="259" w:lineRule="auto"/>
        <w:rPr>
          <w:rFonts w:cs="Arial"/>
          <w:szCs w:val="24"/>
        </w:rPr>
      </w:pPr>
      <w:r w:rsidRPr="008001F7">
        <w:rPr>
          <w:rFonts w:cs="Arial"/>
        </w:rPr>
        <w:tab/>
      </w:r>
      <w:r w:rsidR="00581164" w:rsidRPr="008001F7">
        <w:rPr>
          <w:rFonts w:cs="Arial"/>
        </w:rPr>
        <w:br w:type="page"/>
      </w:r>
    </w:p>
    <w:p w14:paraId="1B47A106" w14:textId="2114C1F0" w:rsidR="00A05F51" w:rsidRPr="008001F7" w:rsidRDefault="00A05F51" w:rsidP="00581164">
      <w:pPr>
        <w:pStyle w:val="Caption"/>
        <w:rPr>
          <w:rFonts w:cs="Arial"/>
        </w:rPr>
      </w:pPr>
      <w:bookmarkStart w:id="53" w:name="_Toc436561347"/>
      <w:r w:rsidRPr="008001F7">
        <w:rPr>
          <w:rFonts w:cs="Arial"/>
        </w:rPr>
        <w:lastRenderedPageBreak/>
        <w:t xml:space="preserve">Figura 5.1 – Diagrama de classe </w:t>
      </w:r>
      <w:r w:rsidR="00FE06F1" w:rsidRPr="008001F7">
        <w:rPr>
          <w:rFonts w:cs="Arial"/>
        </w:rPr>
        <w:t xml:space="preserve">módulo de </w:t>
      </w:r>
      <w:r w:rsidR="008A7CD3" w:rsidRPr="008001F7">
        <w:rPr>
          <w:rFonts w:cs="Arial"/>
        </w:rPr>
        <w:t>Autômato</w:t>
      </w:r>
      <w:r w:rsidRPr="008001F7">
        <w:rPr>
          <w:rFonts w:cs="Arial"/>
        </w:rPr>
        <w:t xml:space="preserve"> </w:t>
      </w:r>
      <w:r w:rsidRPr="008001F7">
        <w:rPr>
          <w:rFonts w:cs="Arial"/>
          <w:i/>
        </w:rPr>
        <w:t>Fuzzy</w:t>
      </w:r>
      <w:r w:rsidRPr="008001F7">
        <w:rPr>
          <w:rFonts w:cs="Arial"/>
        </w:rPr>
        <w:t xml:space="preserve"> e </w:t>
      </w:r>
      <w:r w:rsidR="00216CD6" w:rsidRPr="008001F7">
        <w:rPr>
          <w:rFonts w:cs="Arial"/>
        </w:rPr>
        <w:t>REGEX</w:t>
      </w:r>
      <w:r w:rsidRPr="008001F7">
        <w:rPr>
          <w:rFonts w:cs="Arial"/>
        </w:rPr>
        <w:t xml:space="preserve"> </w:t>
      </w:r>
      <w:r w:rsidRPr="008001F7">
        <w:rPr>
          <w:rFonts w:cs="Arial"/>
          <w:i/>
        </w:rPr>
        <w:t>Fuzzy</w:t>
      </w:r>
      <w:bookmarkEnd w:id="53"/>
    </w:p>
    <w:p w14:paraId="3CBDA82D" w14:textId="71005D0D" w:rsidR="00E755E3" w:rsidRPr="008001F7" w:rsidRDefault="006664E6" w:rsidP="00581164">
      <w:pPr>
        <w:pStyle w:val="TextoCorpo"/>
        <w:jc w:val="center"/>
      </w:pPr>
      <w:r>
        <w:pict w14:anchorId="59DE99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75pt;height:416.25pt">
            <v:imagedata r:id="rId28" o:title="Diagram"/>
          </v:shape>
        </w:pict>
      </w:r>
      <w:r w:rsidR="00E755E3" w:rsidRPr="008001F7">
        <w:t>.</w:t>
      </w:r>
    </w:p>
    <w:p w14:paraId="43AD4818" w14:textId="77777777" w:rsidR="00E13A64" w:rsidRPr="008001F7" w:rsidRDefault="00E13A64" w:rsidP="006F7833">
      <w:pPr>
        <w:pStyle w:val="TextoCorpo"/>
      </w:pPr>
    </w:p>
    <w:p w14:paraId="0CB32785" w14:textId="67F086A7" w:rsidR="00E755E3" w:rsidRPr="008001F7" w:rsidRDefault="00A9540E" w:rsidP="006F7833">
      <w:pPr>
        <w:pStyle w:val="TextoCorpo"/>
      </w:pPr>
      <w:r w:rsidRPr="008001F7">
        <w:t xml:space="preserve">Enquanto </w:t>
      </w:r>
      <w:r w:rsidR="00C24A5E" w:rsidRPr="008001F7">
        <w:t xml:space="preserve">que </w:t>
      </w:r>
      <w:r w:rsidRPr="008001F7">
        <w:t xml:space="preserve">as classes de State, Automa e Transition representam os principais componentes de um autômato </w:t>
      </w:r>
      <w:r w:rsidRPr="008001F7">
        <w:rPr>
          <w:i/>
        </w:rPr>
        <w:t>fuzzy</w:t>
      </w:r>
      <w:r w:rsidR="00C24A5E" w:rsidRPr="008001F7">
        <w:t>,</w:t>
      </w:r>
      <w:r w:rsidRPr="008001F7">
        <w:t xml:space="preserve"> a Classe AbstractRule é responsável por determinar cada tipo de regra de transição do autômato. Com as </w:t>
      </w:r>
      <w:r w:rsidR="00451FDE" w:rsidRPr="008001F7">
        <w:t>classes herdadas</w:t>
      </w:r>
      <w:r w:rsidR="00967067" w:rsidRPr="008001F7">
        <w:t xml:space="preserve"> de AbstractRule</w:t>
      </w:r>
      <w:r w:rsidR="002B22E5" w:rsidRPr="008001F7">
        <w:t>, presentes no diagrama,</w:t>
      </w:r>
      <w:r w:rsidR="00967067" w:rsidRPr="008001F7">
        <w:t xml:space="preserve"> é possível implementar as operações básica de inserção, remoç</w:t>
      </w:r>
      <w:r w:rsidR="00580DD5" w:rsidRPr="008001F7">
        <w:t>ão e substitu</w:t>
      </w:r>
      <w:r w:rsidR="00C24A5E" w:rsidRPr="008001F7">
        <w:t>ição de caracteres.</w:t>
      </w:r>
    </w:p>
    <w:p w14:paraId="53451129" w14:textId="55EC7F02" w:rsidR="00515D3E" w:rsidRPr="008001F7" w:rsidRDefault="007E5B21" w:rsidP="006F7833">
      <w:pPr>
        <w:pStyle w:val="TextoCorpo"/>
      </w:pPr>
      <w:r w:rsidRPr="008001F7">
        <w:t>Existe</w:t>
      </w:r>
      <w:r w:rsidR="008336C8" w:rsidRPr="008001F7">
        <w:t xml:space="preserve"> a</w:t>
      </w:r>
      <w:r w:rsidR="003126C6" w:rsidRPr="008001F7">
        <w:t xml:space="preserve"> poss</w:t>
      </w:r>
      <w:r w:rsidR="008336C8" w:rsidRPr="008001F7">
        <w:t>ibilidade</w:t>
      </w:r>
      <w:r w:rsidR="00234121" w:rsidRPr="008001F7">
        <w:t xml:space="preserve"> de</w:t>
      </w:r>
      <w:r w:rsidR="003126C6" w:rsidRPr="008001F7">
        <w:t xml:space="preserve"> utilizar o autômato desenvolvido para outras aplicações além do reconhecimento aproximado de cadeias, e novas operações</w:t>
      </w:r>
      <w:r w:rsidR="00A14926" w:rsidRPr="008001F7">
        <w:t>,</w:t>
      </w:r>
      <w:r w:rsidR="003126C6" w:rsidRPr="008001F7">
        <w:t xml:space="preserve"> </w:t>
      </w:r>
      <w:r w:rsidR="005F1E62" w:rsidRPr="008001F7">
        <w:t>p</w:t>
      </w:r>
      <w:r w:rsidR="00FC339C" w:rsidRPr="008001F7">
        <w:t>ara processamento de caracteres</w:t>
      </w:r>
      <w:r w:rsidR="00A14926" w:rsidRPr="008001F7">
        <w:t>,</w:t>
      </w:r>
      <w:r w:rsidR="005F1E62" w:rsidRPr="008001F7">
        <w:t xml:space="preserve"> </w:t>
      </w:r>
      <w:r w:rsidR="003126C6" w:rsidRPr="008001F7">
        <w:t>pod</w:t>
      </w:r>
      <w:r w:rsidR="001C0CF4" w:rsidRPr="008001F7">
        <w:t>em ser implementadas a partir de uma</w:t>
      </w:r>
      <w:r w:rsidR="003126C6" w:rsidRPr="008001F7">
        <w:t xml:space="preserve"> herança da classe AbstractRule.</w:t>
      </w:r>
    </w:p>
    <w:p w14:paraId="1F359B78" w14:textId="309A8EA7" w:rsidR="00446E77" w:rsidRPr="008001F7" w:rsidRDefault="00736F59" w:rsidP="006F7833">
      <w:pPr>
        <w:pStyle w:val="TextoCorpo"/>
      </w:pPr>
      <w:r w:rsidRPr="008001F7">
        <w:lastRenderedPageBreak/>
        <w:t>Para o correto entendimento e comprovação do funcionamento das classes implementadas</w:t>
      </w:r>
      <w:r w:rsidR="007F1F29" w:rsidRPr="008001F7">
        <w:t>,</w:t>
      </w:r>
      <w:r w:rsidRPr="008001F7">
        <w:t xml:space="preserve"> desenvolveu-se uma aplicação para testes</w:t>
      </w:r>
      <w:r w:rsidR="007F1F29" w:rsidRPr="008001F7">
        <w:t>,</w:t>
      </w:r>
      <w:r w:rsidRPr="008001F7">
        <w:t xml:space="preserve"> demonstrada na figura 5.2.</w:t>
      </w:r>
    </w:p>
    <w:p w14:paraId="774E0F0A" w14:textId="77777777" w:rsidR="009C1684" w:rsidRPr="008001F7" w:rsidRDefault="009C1684" w:rsidP="006F7833">
      <w:pPr>
        <w:pStyle w:val="TextoCorpo"/>
      </w:pPr>
    </w:p>
    <w:p w14:paraId="5D7D82EA" w14:textId="6D4EB993" w:rsidR="00BD53B0" w:rsidRPr="008001F7" w:rsidRDefault="009C1684" w:rsidP="009C1684">
      <w:pPr>
        <w:pStyle w:val="Caption"/>
        <w:rPr>
          <w:rFonts w:cs="Arial"/>
        </w:rPr>
      </w:pPr>
      <w:bookmarkStart w:id="54" w:name="_Toc436561348"/>
      <w:r w:rsidRPr="008001F7">
        <w:rPr>
          <w:rFonts w:cs="Arial"/>
        </w:rPr>
        <w:t xml:space="preserve">Figura 5.2 – </w:t>
      </w:r>
      <w:r w:rsidR="00B73769" w:rsidRPr="008001F7">
        <w:rPr>
          <w:rFonts w:cs="Arial"/>
        </w:rPr>
        <w:t xml:space="preserve">Aplicação de testes </w:t>
      </w:r>
      <w:r w:rsidR="001F1A64" w:rsidRPr="008001F7">
        <w:rPr>
          <w:rFonts w:cs="Arial"/>
        </w:rPr>
        <w:t xml:space="preserve">do módulo de </w:t>
      </w:r>
      <w:r w:rsidR="00B73769" w:rsidRPr="008001F7">
        <w:rPr>
          <w:rFonts w:cs="Arial"/>
        </w:rPr>
        <w:t xml:space="preserve">autômato </w:t>
      </w:r>
      <w:r w:rsidR="00B73769" w:rsidRPr="008001F7">
        <w:rPr>
          <w:rFonts w:cs="Arial"/>
          <w:i/>
        </w:rPr>
        <w:t>fuzzy</w:t>
      </w:r>
      <w:bookmarkEnd w:id="54"/>
    </w:p>
    <w:p w14:paraId="1D3E928D" w14:textId="7F5225E4" w:rsidR="009C1684" w:rsidRPr="008001F7" w:rsidRDefault="009C1684" w:rsidP="009C1684">
      <w:pPr>
        <w:rPr>
          <w:rFonts w:cs="Arial"/>
        </w:rPr>
      </w:pPr>
      <w:r w:rsidRPr="008001F7">
        <w:rPr>
          <w:rFonts w:cs="Arial"/>
          <w:noProof/>
          <w:lang w:eastAsia="pt-BR"/>
        </w:rPr>
        <w:drawing>
          <wp:inline distT="0" distB="0" distL="0" distR="0" wp14:anchorId="0D849225" wp14:editId="52F40AC5">
            <wp:extent cx="5760085" cy="3236595"/>
            <wp:effectExtent l="0" t="0" r="0" b="190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236595"/>
                    </a:xfrm>
                    <a:prstGeom prst="rect">
                      <a:avLst/>
                    </a:prstGeom>
                  </pic:spPr>
                </pic:pic>
              </a:graphicData>
            </a:graphic>
          </wp:inline>
        </w:drawing>
      </w:r>
    </w:p>
    <w:p w14:paraId="131D52E7" w14:textId="77777777" w:rsidR="00BF6A0A" w:rsidRPr="008001F7" w:rsidRDefault="00BF6A0A" w:rsidP="00BF6A0A">
      <w:pPr>
        <w:pStyle w:val="TextoCorpo"/>
      </w:pPr>
    </w:p>
    <w:p w14:paraId="33A319B0" w14:textId="04D1F529" w:rsidR="00BF6A0A" w:rsidRPr="008001F7" w:rsidRDefault="00CD2FF1" w:rsidP="00BF6A0A">
      <w:pPr>
        <w:pStyle w:val="TextoCorpo"/>
      </w:pPr>
      <w:r w:rsidRPr="008001F7">
        <w:t xml:space="preserve">Ainda na imagem 5.2 é possível observar o autômato </w:t>
      </w:r>
      <w:r w:rsidRPr="008001F7">
        <w:rPr>
          <w:i/>
        </w:rPr>
        <w:t>fuzzy</w:t>
      </w:r>
      <w:r w:rsidR="00A93CBE" w:rsidRPr="008001F7">
        <w:rPr>
          <w:i/>
        </w:rPr>
        <w:t>,</w:t>
      </w:r>
      <w:r w:rsidRPr="008001F7">
        <w:t xml:space="preserve"> correspondente a expressão regular </w:t>
      </w:r>
      <w:r w:rsidRPr="008001F7">
        <w:rPr>
          <w:i/>
        </w:rPr>
        <w:t>fuzzy</w:t>
      </w:r>
      <w:r w:rsidRPr="008001F7">
        <w:t xml:space="preserve"> “abc” e as diferentes pertinências para cada transição. No lado direito da figura </w:t>
      </w:r>
      <w:r w:rsidR="002C12DE" w:rsidRPr="008001F7">
        <w:t>é demonstrado</w:t>
      </w:r>
      <w:r w:rsidRPr="008001F7">
        <w:t xml:space="preserve"> o passo</w:t>
      </w:r>
      <w:r w:rsidR="00A93CBE" w:rsidRPr="008001F7">
        <w:t>-a-passo</w:t>
      </w:r>
      <w:r w:rsidR="002C12DE" w:rsidRPr="008001F7">
        <w:t xml:space="preserve"> da validação da cadeia “abc”,</w:t>
      </w:r>
      <w:r w:rsidRPr="008001F7">
        <w:t xml:space="preserve"> em destaque a pertinência total “1” na validação e o último passo mostrando a pertinência de cada estado.</w:t>
      </w:r>
    </w:p>
    <w:p w14:paraId="501B81B1" w14:textId="6EA36E13" w:rsidR="00560F09" w:rsidRPr="008001F7" w:rsidRDefault="000C574D" w:rsidP="000C574D">
      <w:pPr>
        <w:pStyle w:val="TextoCorpo"/>
      </w:pPr>
      <w:r w:rsidRPr="008001F7">
        <w:t xml:space="preserve">Na figura 5.3 </w:t>
      </w:r>
      <w:r w:rsidR="00015F77" w:rsidRPr="008001F7">
        <w:t xml:space="preserve">é demonstrado uma validação parcial, ou seja, uma pertinência de 0,64 da palavra </w:t>
      </w:r>
      <w:r w:rsidR="00562927" w:rsidRPr="008001F7">
        <w:t xml:space="preserve">“abccf” sobre a expressão regular </w:t>
      </w:r>
      <w:r w:rsidR="00562927" w:rsidRPr="008001F7">
        <w:rPr>
          <w:i/>
        </w:rPr>
        <w:t>fuzzy</w:t>
      </w:r>
      <w:r w:rsidR="00562927" w:rsidRPr="008001F7">
        <w:t xml:space="preserve"> “abc”.</w:t>
      </w:r>
    </w:p>
    <w:p w14:paraId="149C6D58" w14:textId="7368B06A" w:rsidR="000C574D" w:rsidRPr="008001F7" w:rsidRDefault="000C574D">
      <w:pPr>
        <w:spacing w:after="160" w:line="259" w:lineRule="auto"/>
        <w:rPr>
          <w:rFonts w:cs="Arial"/>
          <w:iCs/>
          <w:sz w:val="20"/>
          <w:szCs w:val="18"/>
        </w:rPr>
      </w:pPr>
      <w:r w:rsidRPr="008001F7">
        <w:rPr>
          <w:rFonts w:cs="Arial"/>
        </w:rPr>
        <w:br w:type="page"/>
      </w:r>
    </w:p>
    <w:p w14:paraId="47A2BCB1" w14:textId="7EAB6690" w:rsidR="00915BCE" w:rsidRPr="008001F7" w:rsidRDefault="00915BCE" w:rsidP="00915BCE">
      <w:pPr>
        <w:pStyle w:val="Caption"/>
        <w:rPr>
          <w:rFonts w:cs="Arial"/>
        </w:rPr>
      </w:pPr>
      <w:bookmarkStart w:id="55" w:name="_Toc436561349"/>
      <w:r w:rsidRPr="008001F7">
        <w:rPr>
          <w:rFonts w:cs="Arial"/>
        </w:rPr>
        <w:lastRenderedPageBreak/>
        <w:t>Figura 5.</w:t>
      </w:r>
      <w:r w:rsidR="000D7C26" w:rsidRPr="008001F7">
        <w:rPr>
          <w:rFonts w:cs="Arial"/>
        </w:rPr>
        <w:t>3</w:t>
      </w:r>
      <w:r w:rsidRPr="008001F7">
        <w:rPr>
          <w:rFonts w:cs="Arial"/>
        </w:rPr>
        <w:t xml:space="preserve"> – </w:t>
      </w:r>
      <w:r w:rsidR="001E5120" w:rsidRPr="008001F7">
        <w:rPr>
          <w:rFonts w:cs="Arial"/>
        </w:rPr>
        <w:t xml:space="preserve">Pertinência </w:t>
      </w:r>
      <w:r w:rsidR="00A149F7" w:rsidRPr="008001F7">
        <w:rPr>
          <w:rFonts w:cs="Arial"/>
        </w:rPr>
        <w:t xml:space="preserve">parcial </w:t>
      </w:r>
      <w:r w:rsidR="001E5120" w:rsidRPr="008001F7">
        <w:rPr>
          <w:rFonts w:cs="Arial"/>
        </w:rPr>
        <w:t>a</w:t>
      </w:r>
      <w:r w:rsidRPr="008001F7">
        <w:rPr>
          <w:rFonts w:cs="Arial"/>
        </w:rPr>
        <w:t xml:space="preserve">plicação de testes do módulo de autômato </w:t>
      </w:r>
      <w:r w:rsidRPr="008001F7">
        <w:rPr>
          <w:rFonts w:cs="Arial"/>
          <w:i/>
        </w:rPr>
        <w:t>fuzzy</w:t>
      </w:r>
      <w:bookmarkEnd w:id="55"/>
    </w:p>
    <w:p w14:paraId="6A2B0201" w14:textId="04AE78B9" w:rsidR="005A1A2D" w:rsidRPr="008001F7" w:rsidRDefault="00AD6430" w:rsidP="00AD6430">
      <w:pPr>
        <w:rPr>
          <w:rFonts w:cs="Arial"/>
        </w:rPr>
      </w:pPr>
      <w:r w:rsidRPr="008001F7">
        <w:rPr>
          <w:rFonts w:cs="Arial"/>
          <w:noProof/>
          <w:lang w:eastAsia="pt-BR"/>
        </w:rPr>
        <w:drawing>
          <wp:inline distT="0" distB="0" distL="0" distR="0" wp14:anchorId="3459FD57" wp14:editId="34B72E25">
            <wp:extent cx="5760085" cy="3236595"/>
            <wp:effectExtent l="0" t="0" r="0" b="190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3236595"/>
                    </a:xfrm>
                    <a:prstGeom prst="rect">
                      <a:avLst/>
                    </a:prstGeom>
                  </pic:spPr>
                </pic:pic>
              </a:graphicData>
            </a:graphic>
          </wp:inline>
        </w:drawing>
      </w:r>
    </w:p>
    <w:p w14:paraId="11938374" w14:textId="77777777" w:rsidR="00BA5BB8" w:rsidRPr="008001F7" w:rsidRDefault="00BA5BB8" w:rsidP="00BA5BB8">
      <w:pPr>
        <w:pStyle w:val="TextoCorpo"/>
      </w:pPr>
    </w:p>
    <w:p w14:paraId="1E432948" w14:textId="2884EE4C" w:rsidR="00BA5BB8" w:rsidRPr="008001F7" w:rsidRDefault="00C35137" w:rsidP="00BA5BB8">
      <w:pPr>
        <w:pStyle w:val="TextoCorpo"/>
      </w:pPr>
      <w:r w:rsidRPr="008001F7">
        <w:t xml:space="preserve">Para utilizar o módulo de </w:t>
      </w:r>
      <w:r w:rsidR="00216CD6" w:rsidRPr="008001F7">
        <w:t>REGEX</w:t>
      </w:r>
      <w:r w:rsidRPr="008001F7">
        <w:t xml:space="preserve"> </w:t>
      </w:r>
      <w:r w:rsidRPr="008001F7">
        <w:rPr>
          <w:i/>
        </w:rPr>
        <w:t>fuzzy</w:t>
      </w:r>
      <w:r w:rsidRPr="008001F7">
        <w:t xml:space="preserve"> basta instanciar a classe </w:t>
      </w:r>
      <w:r w:rsidR="00513461" w:rsidRPr="008001F7">
        <w:t>RecognitionFuzzy</w:t>
      </w:r>
      <w:r w:rsidR="00674665" w:rsidRPr="008001F7">
        <w:t xml:space="preserve"> e após isso é</w:t>
      </w:r>
      <w:r w:rsidR="000166C7" w:rsidRPr="008001F7">
        <w:t xml:space="preserve"> possível</w:t>
      </w:r>
      <w:r w:rsidR="00674665" w:rsidRPr="008001F7">
        <w:t xml:space="preserve"> validar qualquer sequência de caracteres utilizando o método Ma</w:t>
      </w:r>
      <w:r w:rsidR="004F650E">
        <w:t>c</w:t>
      </w:r>
      <w:r w:rsidR="00674665" w:rsidRPr="008001F7">
        <w:t xml:space="preserve">th, que retorna a pertinência </w:t>
      </w:r>
      <w:r w:rsidR="000B2646" w:rsidRPr="008001F7">
        <w:t>obtida, conforme demonstrado na figura 5.4.</w:t>
      </w:r>
    </w:p>
    <w:p w14:paraId="6371ECF7" w14:textId="77777777" w:rsidR="000B2646" w:rsidRPr="008001F7" w:rsidRDefault="000B2646" w:rsidP="00BA5BB8">
      <w:pPr>
        <w:pStyle w:val="TextoCorpo"/>
        <w:rPr>
          <w:u w:val="single"/>
        </w:rPr>
      </w:pPr>
    </w:p>
    <w:p w14:paraId="4649B024" w14:textId="32BBD540" w:rsidR="009F4EDB" w:rsidRPr="008001F7" w:rsidRDefault="009F4EDB" w:rsidP="009F4EDB">
      <w:pPr>
        <w:pStyle w:val="Caption"/>
        <w:rPr>
          <w:rFonts w:cs="Arial"/>
          <w:u w:val="single"/>
        </w:rPr>
      </w:pPr>
      <w:bookmarkStart w:id="56" w:name="_Toc436561350"/>
      <w:r w:rsidRPr="008001F7">
        <w:rPr>
          <w:rFonts w:cs="Arial"/>
        </w:rPr>
        <w:t>Figura 5.</w:t>
      </w:r>
      <w:r w:rsidR="00093F73" w:rsidRPr="008001F7">
        <w:rPr>
          <w:rFonts w:cs="Arial"/>
        </w:rPr>
        <w:t>4</w:t>
      </w:r>
      <w:r w:rsidRPr="008001F7">
        <w:rPr>
          <w:rFonts w:cs="Arial"/>
        </w:rPr>
        <w:t xml:space="preserve"> – </w:t>
      </w:r>
      <w:r w:rsidR="007A2DA7" w:rsidRPr="008001F7">
        <w:rPr>
          <w:rFonts w:cs="Arial"/>
        </w:rPr>
        <w:t>Exemplo utilização Classe RecognitionFuzzy</w:t>
      </w:r>
      <w:bookmarkEnd w:id="56"/>
    </w:p>
    <w:p w14:paraId="729894E2" w14:textId="0AC984E2" w:rsidR="009F4EDB" w:rsidRPr="008001F7" w:rsidRDefault="009F4EDB" w:rsidP="004768B0">
      <w:pPr>
        <w:jc w:val="center"/>
        <w:rPr>
          <w:rFonts w:cs="Arial"/>
          <w:u w:val="single"/>
        </w:rPr>
      </w:pPr>
      <w:r w:rsidRPr="008001F7">
        <w:rPr>
          <w:rFonts w:cs="Arial"/>
          <w:noProof/>
          <w:lang w:eastAsia="pt-BR"/>
        </w:rPr>
        <w:drawing>
          <wp:inline distT="0" distB="0" distL="0" distR="0" wp14:anchorId="6FFB8A98" wp14:editId="2FEE50EE">
            <wp:extent cx="5622878" cy="749717"/>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44513" cy="765935"/>
                    </a:xfrm>
                    <a:prstGeom prst="rect">
                      <a:avLst/>
                    </a:prstGeom>
                  </pic:spPr>
                </pic:pic>
              </a:graphicData>
            </a:graphic>
          </wp:inline>
        </w:drawing>
      </w:r>
    </w:p>
    <w:p w14:paraId="0EF8CF2F" w14:textId="77777777" w:rsidR="005A1A2D" w:rsidRPr="008001F7" w:rsidRDefault="005A1A2D" w:rsidP="00FB1E06">
      <w:pPr>
        <w:pStyle w:val="TextoCorpo"/>
      </w:pPr>
    </w:p>
    <w:p w14:paraId="5E58339F" w14:textId="0E8312AF" w:rsidR="00BA5BB8" w:rsidRPr="008001F7" w:rsidRDefault="00F67E6F" w:rsidP="00FB1E06">
      <w:pPr>
        <w:pStyle w:val="TextoCorpo"/>
      </w:pPr>
      <w:r w:rsidRPr="008001F7">
        <w:t xml:space="preserve">Ao término da execução a variável </w:t>
      </w:r>
      <w:r w:rsidR="00AC3112" w:rsidRPr="008001F7">
        <w:t>“</w:t>
      </w:r>
      <w:r w:rsidRPr="008001F7">
        <w:t>pertinence</w:t>
      </w:r>
      <w:r w:rsidR="00AC3112" w:rsidRPr="008001F7">
        <w:t>”</w:t>
      </w:r>
      <w:r w:rsidRPr="008001F7">
        <w:t xml:space="preserve"> receberá o valor “0,8”</w:t>
      </w:r>
      <w:r w:rsidR="00334522" w:rsidRPr="008001F7">
        <w:t>,</w:t>
      </w:r>
      <w:r w:rsidRPr="008001F7">
        <w:t xml:space="preserve"> devido a presença do caractere “a”</w:t>
      </w:r>
      <w:r w:rsidR="0025117F" w:rsidRPr="008001F7">
        <w:t xml:space="preserve"> e as </w:t>
      </w:r>
      <w:r w:rsidR="00E11DC9" w:rsidRPr="008001F7">
        <w:t>pertinências</w:t>
      </w:r>
      <w:r w:rsidR="0025117F" w:rsidRPr="008001F7">
        <w:t xml:space="preserve"> das transições</w:t>
      </w:r>
      <w:r w:rsidR="00094E3C" w:rsidRPr="008001F7">
        <w:t>,</w:t>
      </w:r>
      <w:r w:rsidR="0025117F" w:rsidRPr="008001F7">
        <w:t xml:space="preserve"> conforme o processamento do </w:t>
      </w:r>
      <w:r w:rsidR="00E11DC9" w:rsidRPr="008001F7">
        <w:t>autômato</w:t>
      </w:r>
      <w:r w:rsidR="007A4A5B" w:rsidRPr="008001F7">
        <w:t>.</w:t>
      </w:r>
    </w:p>
    <w:p w14:paraId="784C55B6" w14:textId="759641EE" w:rsidR="008C427F" w:rsidRPr="008001F7" w:rsidRDefault="008C427F" w:rsidP="00FB1E06">
      <w:pPr>
        <w:pStyle w:val="TextoCorpo"/>
      </w:pPr>
      <w:r w:rsidRPr="008001F7">
        <w:t>Ainda com o mesmo exemplo é possível definir diferentes Normas e Conormas para o processamento do autômato, alterando assim o resultado do mesmo processamento, conforme demonstrado na figura 5.5.</w:t>
      </w:r>
    </w:p>
    <w:p w14:paraId="0A3EE73B" w14:textId="2A39746A" w:rsidR="008C427F" w:rsidRPr="008001F7" w:rsidRDefault="008C427F">
      <w:pPr>
        <w:spacing w:after="160" w:line="259" w:lineRule="auto"/>
        <w:rPr>
          <w:rFonts w:cs="Arial"/>
          <w:szCs w:val="24"/>
        </w:rPr>
      </w:pPr>
      <w:r w:rsidRPr="008001F7">
        <w:rPr>
          <w:rFonts w:cs="Arial"/>
        </w:rPr>
        <w:br w:type="page"/>
      </w:r>
    </w:p>
    <w:p w14:paraId="7933BFE6" w14:textId="0A84D31F" w:rsidR="008C427F" w:rsidRPr="008001F7" w:rsidRDefault="008C427F" w:rsidP="008C427F">
      <w:pPr>
        <w:pStyle w:val="Caption"/>
        <w:rPr>
          <w:rFonts w:cs="Arial"/>
        </w:rPr>
      </w:pPr>
      <w:bookmarkStart w:id="57" w:name="_Toc436561351"/>
      <w:r w:rsidRPr="008001F7">
        <w:rPr>
          <w:rFonts w:cs="Arial"/>
        </w:rPr>
        <w:lastRenderedPageBreak/>
        <w:t>Figura 5.</w:t>
      </w:r>
      <w:r w:rsidR="00313FAB" w:rsidRPr="008001F7">
        <w:rPr>
          <w:rFonts w:cs="Arial"/>
        </w:rPr>
        <w:t>5</w:t>
      </w:r>
      <w:r w:rsidRPr="008001F7">
        <w:rPr>
          <w:rFonts w:cs="Arial"/>
        </w:rPr>
        <w:t xml:space="preserve"> – Exemplo utilização </w:t>
      </w:r>
      <w:r w:rsidR="00313FAB" w:rsidRPr="008001F7">
        <w:rPr>
          <w:rFonts w:cs="Arial"/>
        </w:rPr>
        <w:t>com definição de norma e conorma</w:t>
      </w:r>
      <w:bookmarkEnd w:id="57"/>
    </w:p>
    <w:p w14:paraId="238118C9" w14:textId="480D1A28" w:rsidR="008C427F" w:rsidRPr="008001F7" w:rsidRDefault="008C427F" w:rsidP="008C427F">
      <w:pPr>
        <w:rPr>
          <w:rFonts w:cs="Arial"/>
        </w:rPr>
      </w:pPr>
      <w:r w:rsidRPr="008001F7">
        <w:rPr>
          <w:rFonts w:cs="Arial"/>
          <w:noProof/>
          <w:lang w:eastAsia="pt-BR"/>
        </w:rPr>
        <w:drawing>
          <wp:inline distT="0" distB="0" distL="0" distR="0" wp14:anchorId="39B15DC7" wp14:editId="043515C6">
            <wp:extent cx="5510213" cy="74295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23728" cy="744772"/>
                    </a:xfrm>
                    <a:prstGeom prst="rect">
                      <a:avLst/>
                    </a:prstGeom>
                  </pic:spPr>
                </pic:pic>
              </a:graphicData>
            </a:graphic>
          </wp:inline>
        </w:drawing>
      </w:r>
    </w:p>
    <w:p w14:paraId="189ADFCE" w14:textId="77777777" w:rsidR="00315C21" w:rsidRPr="008001F7" w:rsidRDefault="00315C21" w:rsidP="008F72CB">
      <w:pPr>
        <w:pStyle w:val="TextoCorpo"/>
      </w:pPr>
    </w:p>
    <w:p w14:paraId="12A7E8A8" w14:textId="2B8852D4" w:rsidR="00BE0CE1" w:rsidRPr="008001F7" w:rsidRDefault="00315C21" w:rsidP="008F72CB">
      <w:pPr>
        <w:pStyle w:val="TextoCorpo"/>
      </w:pPr>
      <w:r w:rsidRPr="008001F7">
        <w:t>Além das alterações de norma e conorma</w:t>
      </w:r>
      <w:r w:rsidR="00E86B91" w:rsidRPr="008001F7">
        <w:t>,</w:t>
      </w:r>
      <w:r w:rsidRPr="008001F7">
        <w:t xml:space="preserve"> ainda na figura 5.5</w:t>
      </w:r>
      <w:r w:rsidR="00E86B91" w:rsidRPr="008001F7">
        <w:t>,</w:t>
      </w:r>
      <w:r w:rsidR="000A5C68">
        <w:t xml:space="preserve"> com o valor “0,</w:t>
      </w:r>
      <w:r w:rsidRPr="008001F7">
        <w:t>3” as transições do autômato fuzzy foram redefinidas para essa pertinência, ao término do processamento a variável “pertinence” receberá o valor “0,3”.</w:t>
      </w:r>
    </w:p>
    <w:p w14:paraId="31A47C21" w14:textId="77777777" w:rsidR="00E2028E" w:rsidRPr="008001F7" w:rsidRDefault="00E2028E" w:rsidP="008F72CB">
      <w:pPr>
        <w:pStyle w:val="TextoCorpo"/>
      </w:pPr>
    </w:p>
    <w:p w14:paraId="19967904" w14:textId="3742AE96" w:rsidR="00D75AA4" w:rsidRPr="008001F7" w:rsidRDefault="00000C8C" w:rsidP="00D75AA4">
      <w:pPr>
        <w:pStyle w:val="Heading2"/>
        <w:rPr>
          <w:rFonts w:cs="Arial"/>
        </w:rPr>
      </w:pPr>
      <w:bookmarkStart w:id="58" w:name="_Toc436561398"/>
      <w:r w:rsidRPr="008001F7">
        <w:rPr>
          <w:rFonts w:cs="Arial"/>
        </w:rPr>
        <w:t>Gramática Fuzzy</w:t>
      </w:r>
      <w:bookmarkEnd w:id="58"/>
    </w:p>
    <w:p w14:paraId="2538C9F2" w14:textId="77777777" w:rsidR="00650014" w:rsidRPr="008001F7" w:rsidRDefault="00650014" w:rsidP="008B0ABB">
      <w:pPr>
        <w:pStyle w:val="TextoCorpo"/>
      </w:pPr>
    </w:p>
    <w:p w14:paraId="2D1951CA" w14:textId="39FC50A8" w:rsidR="001444EE" w:rsidRPr="008001F7" w:rsidRDefault="007D27BC" w:rsidP="008B0ABB">
      <w:pPr>
        <w:pStyle w:val="TextoCorpo"/>
      </w:pPr>
      <w:r w:rsidRPr="008001F7">
        <w:t xml:space="preserve">Nessa etapa do desenvolvimento, implementou-se </w:t>
      </w:r>
      <w:r w:rsidR="00E2582A" w:rsidRPr="008001F7">
        <w:t xml:space="preserve">as classes </w:t>
      </w:r>
      <w:r w:rsidR="00F8514A">
        <w:t>que</w:t>
      </w:r>
      <w:r w:rsidR="00E2582A" w:rsidRPr="008001F7">
        <w:t xml:space="preserve"> </w:t>
      </w:r>
      <w:r w:rsidR="00F8514A">
        <w:t xml:space="preserve">representam </w:t>
      </w:r>
      <w:r w:rsidRPr="008001F7">
        <w:t xml:space="preserve">uma gramática </w:t>
      </w:r>
      <w:r w:rsidRPr="008001F7">
        <w:rPr>
          <w:i/>
        </w:rPr>
        <w:t>fuzzy</w:t>
      </w:r>
      <w:r w:rsidRPr="008001F7">
        <w:t xml:space="preserve"> </w:t>
      </w:r>
      <w:r w:rsidR="00B06117" w:rsidRPr="008001F7">
        <w:t>conforme diagrama</w:t>
      </w:r>
      <w:r w:rsidRPr="008001F7">
        <w:t xml:space="preserve"> demonstrado na figura 5.</w:t>
      </w:r>
      <w:r w:rsidR="00D11171" w:rsidRPr="008001F7">
        <w:t>6</w:t>
      </w:r>
      <w:r w:rsidRPr="008001F7">
        <w:t>.</w:t>
      </w:r>
    </w:p>
    <w:p w14:paraId="7F73EC1A" w14:textId="77777777" w:rsidR="003856BE" w:rsidRPr="008001F7" w:rsidRDefault="003856BE" w:rsidP="008B0ABB">
      <w:pPr>
        <w:pStyle w:val="TextoCorpo"/>
      </w:pPr>
    </w:p>
    <w:p w14:paraId="73F2F5A5" w14:textId="4A0AC571" w:rsidR="0095725A" w:rsidRPr="008001F7" w:rsidRDefault="0095725A" w:rsidP="0095725A">
      <w:pPr>
        <w:pStyle w:val="Caption"/>
        <w:rPr>
          <w:rFonts w:cs="Arial"/>
        </w:rPr>
      </w:pPr>
      <w:bookmarkStart w:id="59" w:name="_Toc436561352"/>
      <w:r w:rsidRPr="008001F7">
        <w:rPr>
          <w:rFonts w:cs="Arial"/>
        </w:rPr>
        <w:t>Figura 5.</w:t>
      </w:r>
      <w:r w:rsidR="00D11171" w:rsidRPr="008001F7">
        <w:rPr>
          <w:rFonts w:cs="Arial"/>
        </w:rPr>
        <w:t>6</w:t>
      </w:r>
      <w:r w:rsidRPr="008001F7">
        <w:rPr>
          <w:rFonts w:cs="Arial"/>
        </w:rPr>
        <w:t xml:space="preserve"> – Diagrama de classe módulo Gramática Fuzzy</w:t>
      </w:r>
      <w:bookmarkEnd w:id="59"/>
    </w:p>
    <w:p w14:paraId="7CE02B57" w14:textId="73D2C049" w:rsidR="00DF3499" w:rsidRPr="008001F7" w:rsidRDefault="006664E6" w:rsidP="0095725A">
      <w:pPr>
        <w:jc w:val="center"/>
        <w:rPr>
          <w:rFonts w:cs="Arial"/>
        </w:rPr>
      </w:pPr>
      <w:r>
        <w:rPr>
          <w:rFonts w:cs="Arial"/>
        </w:rPr>
        <w:pict w14:anchorId="78C1C190">
          <v:shape id="_x0000_i1026" type="#_x0000_t75" style="width:453pt;height:276.75pt">
            <v:imagedata r:id="rId33" o:title="ClassDiagram"/>
          </v:shape>
        </w:pict>
      </w:r>
    </w:p>
    <w:p w14:paraId="12C33599" w14:textId="77777777" w:rsidR="006B42AC" w:rsidRPr="008001F7" w:rsidRDefault="006B42AC" w:rsidP="008B0ABB">
      <w:pPr>
        <w:pStyle w:val="TextoCorpo"/>
      </w:pPr>
    </w:p>
    <w:p w14:paraId="6C147812" w14:textId="41DFEC5F" w:rsidR="00F02DF2" w:rsidRPr="008001F7" w:rsidRDefault="008B0ABB" w:rsidP="008B0ABB">
      <w:pPr>
        <w:pStyle w:val="TextoCorpo"/>
      </w:pPr>
      <w:r w:rsidRPr="008001F7">
        <w:t xml:space="preserve">A partir das classes Grammar e RuleProduction é possível a representação de uma gramática nebulosa. Com a classe Symbol representa-se os símbolos terminais </w:t>
      </w:r>
      <w:r w:rsidRPr="008001F7">
        <w:lastRenderedPageBreak/>
        <w:t>e não terminais</w:t>
      </w:r>
      <w:r w:rsidR="00121F95" w:rsidRPr="008001F7">
        <w:t>,</w:t>
      </w:r>
      <w:r w:rsidRPr="008001F7">
        <w:t xml:space="preserve"> enquanto que a classes SymbolList representa a </w:t>
      </w:r>
      <w:r w:rsidR="004276EA" w:rsidRPr="008001F7">
        <w:t>sequência</w:t>
      </w:r>
      <w:r w:rsidRPr="008001F7">
        <w:t xml:space="preserve"> de símbolos de cada regra.</w:t>
      </w:r>
    </w:p>
    <w:p w14:paraId="5702C939" w14:textId="77777777" w:rsidR="00BE0CE1" w:rsidRPr="008001F7" w:rsidRDefault="00BE0CE1" w:rsidP="00B375BD">
      <w:pPr>
        <w:ind w:firstLine="576"/>
        <w:jc w:val="both"/>
        <w:rPr>
          <w:rFonts w:cs="Arial"/>
        </w:rPr>
      </w:pPr>
    </w:p>
    <w:p w14:paraId="002D2CEE" w14:textId="5CF91C4E" w:rsidR="00820349" w:rsidRPr="008001F7" w:rsidRDefault="00DA03C6" w:rsidP="00820349">
      <w:pPr>
        <w:pStyle w:val="Heading2"/>
        <w:rPr>
          <w:rFonts w:cs="Arial"/>
        </w:rPr>
      </w:pPr>
      <w:bookmarkStart w:id="60" w:name="_Toc436561399"/>
      <w:r w:rsidRPr="008001F7">
        <w:rPr>
          <w:rFonts w:cs="Arial"/>
        </w:rPr>
        <w:t>Análise Léxica</w:t>
      </w:r>
      <w:r w:rsidR="00B955B9" w:rsidRPr="008001F7">
        <w:rPr>
          <w:rFonts w:cs="Arial"/>
        </w:rPr>
        <w:t xml:space="preserve"> </w:t>
      </w:r>
      <w:r w:rsidR="00B955B9" w:rsidRPr="008001F7">
        <w:rPr>
          <w:rFonts w:cs="Arial"/>
          <w:i/>
        </w:rPr>
        <w:t>Fuzzy</w:t>
      </w:r>
      <w:bookmarkEnd w:id="60"/>
    </w:p>
    <w:p w14:paraId="602157FD" w14:textId="77777777" w:rsidR="00820349" w:rsidRPr="008001F7" w:rsidRDefault="00820349" w:rsidP="00820349">
      <w:pPr>
        <w:pStyle w:val="TextoCorpo"/>
      </w:pPr>
    </w:p>
    <w:p w14:paraId="3CACE251" w14:textId="566C7589" w:rsidR="00321F33" w:rsidRPr="008001F7" w:rsidRDefault="00820349" w:rsidP="007A5018">
      <w:pPr>
        <w:pStyle w:val="TextoCorpo"/>
      </w:pPr>
      <w:r w:rsidRPr="008001F7">
        <w:t>Com as classes necessárias para a análise léxica definidas</w:t>
      </w:r>
      <w:r w:rsidR="008945E8" w:rsidRPr="008001F7">
        <w:t>, implementou-se as classes para o processamento do autômato</w:t>
      </w:r>
      <w:r w:rsidR="00B72DF0" w:rsidRPr="008001F7">
        <w:t>, conforme demonstrado na figura 5.</w:t>
      </w:r>
      <w:r w:rsidR="00D11171" w:rsidRPr="008001F7">
        <w:t>7</w:t>
      </w:r>
      <w:r w:rsidR="00B72DF0" w:rsidRPr="008001F7">
        <w:t>.</w:t>
      </w:r>
    </w:p>
    <w:p w14:paraId="4EAD24C8" w14:textId="77777777" w:rsidR="007A5018" w:rsidRPr="008001F7" w:rsidRDefault="007A5018" w:rsidP="007A5018">
      <w:pPr>
        <w:pStyle w:val="TextoCorpo"/>
      </w:pPr>
    </w:p>
    <w:p w14:paraId="29CE1D6B" w14:textId="3AE43BEA" w:rsidR="00F432FE" w:rsidRPr="008001F7" w:rsidRDefault="00F432FE" w:rsidP="00F432FE">
      <w:pPr>
        <w:pStyle w:val="Caption"/>
        <w:rPr>
          <w:rFonts w:cs="Arial"/>
        </w:rPr>
      </w:pPr>
      <w:bookmarkStart w:id="61" w:name="_Toc436561353"/>
      <w:r w:rsidRPr="008001F7">
        <w:rPr>
          <w:rFonts w:cs="Arial"/>
        </w:rPr>
        <w:t>Figura 5.</w:t>
      </w:r>
      <w:r w:rsidR="00D11171" w:rsidRPr="008001F7">
        <w:rPr>
          <w:rFonts w:cs="Arial"/>
        </w:rPr>
        <w:t>7</w:t>
      </w:r>
      <w:r w:rsidRPr="008001F7">
        <w:rPr>
          <w:rFonts w:cs="Arial"/>
        </w:rPr>
        <w:t xml:space="preserve"> – Diagrama de classe módulo Análise Léxica </w:t>
      </w:r>
      <w:r w:rsidRPr="008001F7">
        <w:rPr>
          <w:rFonts w:cs="Arial"/>
          <w:i/>
        </w:rPr>
        <w:t>Fuzzy</w:t>
      </w:r>
      <w:bookmarkEnd w:id="61"/>
    </w:p>
    <w:p w14:paraId="4F73249A" w14:textId="236227EC" w:rsidR="00820349" w:rsidRPr="008001F7" w:rsidRDefault="006664E6" w:rsidP="00F432FE">
      <w:pPr>
        <w:jc w:val="center"/>
        <w:rPr>
          <w:rFonts w:cs="Arial"/>
        </w:rPr>
      </w:pPr>
      <w:r>
        <w:rPr>
          <w:rFonts w:cs="Arial"/>
        </w:rPr>
        <w:pict w14:anchorId="07A24907">
          <v:shape id="_x0000_i1027" type="#_x0000_t75" style="width:374.25pt;height:234.75pt">
            <v:imagedata r:id="rId34" o:title="ClassDiagramCompilerLex"/>
          </v:shape>
        </w:pict>
      </w:r>
    </w:p>
    <w:p w14:paraId="37305A49" w14:textId="77777777" w:rsidR="00A34109" w:rsidRPr="008001F7" w:rsidRDefault="00A34109" w:rsidP="00132185">
      <w:pPr>
        <w:pStyle w:val="TextoCorpo"/>
      </w:pPr>
    </w:p>
    <w:p w14:paraId="3E989F89" w14:textId="556E36F3" w:rsidR="00820349" w:rsidRPr="008001F7" w:rsidRDefault="005D4725" w:rsidP="00132185">
      <w:pPr>
        <w:pStyle w:val="TextoCorpo"/>
      </w:pPr>
      <w:r w:rsidRPr="008001F7">
        <w:t>Com as classes</w:t>
      </w:r>
      <w:r w:rsidR="00A44283" w:rsidRPr="008001F7">
        <w:t xml:space="preserve"> RecognitionToken</w:t>
      </w:r>
      <w:r w:rsidR="00A34109" w:rsidRPr="008001F7">
        <w:t xml:space="preserve"> e Token é possível representar cada </w:t>
      </w:r>
      <w:r w:rsidR="00A34109" w:rsidRPr="008001F7">
        <w:rPr>
          <w:i/>
        </w:rPr>
        <w:t>token</w:t>
      </w:r>
      <w:r w:rsidR="00A34109" w:rsidRPr="008001F7">
        <w:t xml:space="preserve"> presente na gramática e cada </w:t>
      </w:r>
      <w:r w:rsidR="00B20D9E" w:rsidRPr="008001F7">
        <w:t>conjunto de tipo e valor</w:t>
      </w:r>
      <w:r w:rsidR="00A34109" w:rsidRPr="008001F7">
        <w:t xml:space="preserve"> reconhecido no código de origem a ser processado</w:t>
      </w:r>
      <w:r w:rsidRPr="008001F7">
        <w:t xml:space="preserve">, </w:t>
      </w:r>
      <w:r w:rsidR="008672F2" w:rsidRPr="008001F7">
        <w:t>respectivamente</w:t>
      </w:r>
      <w:r w:rsidR="00A34109" w:rsidRPr="008001F7">
        <w:t xml:space="preserve">. </w:t>
      </w:r>
    </w:p>
    <w:p w14:paraId="24DD8778" w14:textId="5F41FB32" w:rsidR="00B20D9E" w:rsidRPr="008001F7" w:rsidRDefault="00B20D9E" w:rsidP="00132185">
      <w:pPr>
        <w:pStyle w:val="TextoCorpo"/>
      </w:pPr>
      <w:r w:rsidRPr="008001F7">
        <w:t>Além dessas classes, na figura 5.</w:t>
      </w:r>
      <w:r w:rsidR="00D11171" w:rsidRPr="008001F7">
        <w:t>7</w:t>
      </w:r>
      <w:r w:rsidRPr="008001F7">
        <w:t xml:space="preserve"> ainda se observa as classes FullLexicalAnalysis e TokenizerLexicalAnalysis, que são dois modos disponibilizados para a realização da análise léxica, enquanto uma tenta realizar o match das </w:t>
      </w:r>
      <w:r w:rsidR="00B00E37" w:rsidRPr="008001F7">
        <w:t>REGEX</w:t>
      </w:r>
      <w:r w:rsidR="007B4CBD" w:rsidRPr="008001F7">
        <w:t xml:space="preserve"> </w:t>
      </w:r>
      <w:r w:rsidR="007B4CBD" w:rsidRPr="008001F7">
        <w:rPr>
          <w:i/>
        </w:rPr>
        <w:t>fuzzy</w:t>
      </w:r>
      <w:r w:rsidR="007B4CBD" w:rsidRPr="008001F7">
        <w:t xml:space="preserve"> em todas as sub-cadeias</w:t>
      </w:r>
      <w:r w:rsidRPr="008001F7">
        <w:t xml:space="preserve"> dentro do código de origem</w:t>
      </w:r>
      <w:r w:rsidR="007B4CBD" w:rsidRPr="008001F7">
        <w:t>,</w:t>
      </w:r>
      <w:r w:rsidRPr="008001F7">
        <w:t xml:space="preserve"> a outra realiza a quebra por espaço</w:t>
      </w:r>
      <w:r w:rsidR="007B4CBD" w:rsidRPr="008001F7">
        <w:t>,</w:t>
      </w:r>
      <w:r w:rsidR="00BF7711" w:rsidRPr="008001F7">
        <w:t xml:space="preserve"> e para cada </w:t>
      </w:r>
      <w:r w:rsidR="002D1A1A" w:rsidRPr="008001F7">
        <w:t>item</w:t>
      </w:r>
      <w:r w:rsidR="00BF7711" w:rsidRPr="008001F7">
        <w:t xml:space="preserve"> da lista tenta realizar o match</w:t>
      </w:r>
      <w:r w:rsidRPr="008001F7">
        <w:t>.</w:t>
      </w:r>
    </w:p>
    <w:p w14:paraId="57D47CAE" w14:textId="4F6A823B" w:rsidR="00242C2E" w:rsidRPr="008001F7" w:rsidRDefault="00CA6ADD" w:rsidP="007A5018">
      <w:pPr>
        <w:pStyle w:val="TextoCorpo"/>
      </w:pPr>
      <w:r w:rsidRPr="008001F7">
        <w:t>Nas figuras 5.</w:t>
      </w:r>
      <w:r w:rsidR="00D11171" w:rsidRPr="008001F7">
        <w:t>8</w:t>
      </w:r>
      <w:r w:rsidRPr="008001F7">
        <w:t xml:space="preserve"> e 5.</w:t>
      </w:r>
      <w:r w:rsidR="00D11171" w:rsidRPr="008001F7">
        <w:t>9</w:t>
      </w:r>
      <w:r w:rsidRPr="008001F7">
        <w:t xml:space="preserve"> é possível comparar as diferenças entre os tipos de análise léxica</w:t>
      </w:r>
      <w:r w:rsidR="003857F9" w:rsidRPr="008001F7">
        <w:t xml:space="preserve"> para o processamento da cadeia “dog get ball”</w:t>
      </w:r>
      <w:r w:rsidR="00732AB6" w:rsidRPr="008001F7">
        <w:t xml:space="preserve"> com os </w:t>
      </w:r>
      <w:r w:rsidR="00732AB6" w:rsidRPr="008001F7">
        <w:rPr>
          <w:i/>
        </w:rPr>
        <w:t>tokens</w:t>
      </w:r>
      <w:r w:rsidR="00732AB6" w:rsidRPr="008001F7">
        <w:t xml:space="preserve"> “dog”, “get” e “ball”</w:t>
      </w:r>
      <w:r w:rsidR="00D216B4" w:rsidRPr="008001F7">
        <w:t xml:space="preserve"> com REGEX </w:t>
      </w:r>
      <w:r w:rsidR="00D216B4" w:rsidRPr="008001F7">
        <w:rPr>
          <w:i/>
        </w:rPr>
        <w:t xml:space="preserve">fuzzy </w:t>
      </w:r>
      <w:r w:rsidR="00D216B4" w:rsidRPr="008001F7">
        <w:t>“dog”, “get” e “ball”</w:t>
      </w:r>
      <w:r w:rsidR="00237074" w:rsidRPr="008001F7">
        <w:t>, respectivamente</w:t>
      </w:r>
      <w:r w:rsidRPr="008001F7">
        <w:t>.</w:t>
      </w:r>
      <w:r w:rsidR="00732AB6" w:rsidRPr="008001F7">
        <w:t xml:space="preserve"> Nos arcos estão </w:t>
      </w:r>
      <w:r w:rsidR="00732AB6" w:rsidRPr="008001F7">
        <w:lastRenderedPageBreak/>
        <w:t xml:space="preserve">as pertinências de cada </w:t>
      </w:r>
      <w:r w:rsidR="002B53FF" w:rsidRPr="008001F7">
        <w:t>cadeia</w:t>
      </w:r>
      <w:r w:rsidR="00732AB6" w:rsidRPr="008001F7">
        <w:t xml:space="preserve"> analisada com a </w:t>
      </w:r>
      <w:r w:rsidR="00B00E37" w:rsidRPr="008001F7">
        <w:t xml:space="preserve">REGEX </w:t>
      </w:r>
      <w:r w:rsidR="00732AB6" w:rsidRPr="008001F7">
        <w:rPr>
          <w:i/>
        </w:rPr>
        <w:t>fuzzy</w:t>
      </w:r>
      <w:r w:rsidR="00732AB6" w:rsidRPr="008001F7">
        <w:t xml:space="preserve"> correspondente ao </w:t>
      </w:r>
      <w:r w:rsidR="00732AB6" w:rsidRPr="008001F7">
        <w:rPr>
          <w:i/>
        </w:rPr>
        <w:t>token</w:t>
      </w:r>
      <w:r w:rsidR="00732AB6" w:rsidRPr="008001F7">
        <w:t>.</w:t>
      </w:r>
    </w:p>
    <w:p w14:paraId="099F09F7" w14:textId="77777777" w:rsidR="007A5018" w:rsidRPr="008001F7" w:rsidRDefault="007A5018" w:rsidP="007A5018">
      <w:pPr>
        <w:pStyle w:val="TextoCorpo"/>
        <w:rPr>
          <w:iCs/>
          <w:sz w:val="20"/>
          <w:szCs w:val="18"/>
        </w:rPr>
      </w:pPr>
    </w:p>
    <w:p w14:paraId="0C96B98B" w14:textId="0261CF3F" w:rsidR="00242C2E" w:rsidRPr="008001F7" w:rsidRDefault="007C4671" w:rsidP="00416CF1">
      <w:pPr>
        <w:pStyle w:val="Caption"/>
        <w:rPr>
          <w:rFonts w:cs="Arial"/>
        </w:rPr>
      </w:pPr>
      <w:bookmarkStart w:id="62" w:name="_Toc436561354"/>
      <w:r>
        <w:rPr>
          <w:rFonts w:cs="Arial"/>
          <w:noProof/>
        </w:rPr>
        <w:pict w14:anchorId="4F4AE878">
          <v:shape id="_x0000_s1027" type="#_x0000_t75" style="position:absolute;left:0;text-align:left;margin-left:-56.1pt;margin-top:24.3pt;width:535.8pt;height:272.1pt;z-index:251660288;mso-position-horizontal-relative:text;mso-position-vertical-relative:text">
            <v:imagedata r:id="rId35" o:title="printFull"/>
          </v:shape>
        </w:pict>
      </w:r>
      <w:r w:rsidR="00242C2E" w:rsidRPr="008001F7">
        <w:rPr>
          <w:rFonts w:cs="Arial"/>
        </w:rPr>
        <w:t>Figura 5.</w:t>
      </w:r>
      <w:r w:rsidR="00442F37" w:rsidRPr="008001F7">
        <w:rPr>
          <w:rFonts w:cs="Arial"/>
        </w:rPr>
        <w:t>8</w:t>
      </w:r>
      <w:r w:rsidR="00242C2E" w:rsidRPr="008001F7">
        <w:rPr>
          <w:rFonts w:cs="Arial"/>
        </w:rPr>
        <w:t xml:space="preserve"> – Análise Léxica sem a técnica de Tokenizer</w:t>
      </w:r>
      <w:bookmarkEnd w:id="62"/>
    </w:p>
    <w:p w14:paraId="03DA94D2" w14:textId="77777777" w:rsidR="00F27B67" w:rsidRPr="008001F7" w:rsidRDefault="00F27B67" w:rsidP="00F27B67">
      <w:pPr>
        <w:rPr>
          <w:rFonts w:cs="Arial"/>
        </w:rPr>
      </w:pPr>
    </w:p>
    <w:p w14:paraId="738C014C" w14:textId="77777777" w:rsidR="00F27B67" w:rsidRPr="008001F7" w:rsidRDefault="00F27B67" w:rsidP="00F27B67">
      <w:pPr>
        <w:rPr>
          <w:rFonts w:cs="Arial"/>
        </w:rPr>
      </w:pPr>
    </w:p>
    <w:p w14:paraId="5D1AA59C" w14:textId="77777777" w:rsidR="00F27B67" w:rsidRPr="008001F7" w:rsidRDefault="00F27B67" w:rsidP="00F27B67">
      <w:pPr>
        <w:rPr>
          <w:rFonts w:cs="Arial"/>
        </w:rPr>
      </w:pPr>
    </w:p>
    <w:p w14:paraId="62504C2E" w14:textId="77777777" w:rsidR="00F27B67" w:rsidRPr="008001F7" w:rsidRDefault="00F27B67" w:rsidP="00F27B67">
      <w:pPr>
        <w:rPr>
          <w:rFonts w:cs="Arial"/>
        </w:rPr>
      </w:pPr>
    </w:p>
    <w:p w14:paraId="3D8759E0" w14:textId="77777777" w:rsidR="00F27B67" w:rsidRPr="008001F7" w:rsidRDefault="00F27B67" w:rsidP="00F27B67">
      <w:pPr>
        <w:rPr>
          <w:rFonts w:cs="Arial"/>
        </w:rPr>
      </w:pPr>
    </w:p>
    <w:p w14:paraId="0C8FC610" w14:textId="77777777" w:rsidR="00F27B67" w:rsidRPr="008001F7" w:rsidRDefault="00F27B67" w:rsidP="00F27B67">
      <w:pPr>
        <w:rPr>
          <w:rFonts w:cs="Arial"/>
        </w:rPr>
      </w:pPr>
    </w:p>
    <w:p w14:paraId="02AE0592" w14:textId="77777777" w:rsidR="00F27B67" w:rsidRPr="008001F7" w:rsidRDefault="00F27B67" w:rsidP="00F27B67">
      <w:pPr>
        <w:rPr>
          <w:rFonts w:cs="Arial"/>
        </w:rPr>
      </w:pPr>
    </w:p>
    <w:p w14:paraId="69185687" w14:textId="77777777" w:rsidR="00F27B67" w:rsidRPr="008001F7" w:rsidRDefault="00F27B67" w:rsidP="00F27B67">
      <w:pPr>
        <w:rPr>
          <w:rFonts w:cs="Arial"/>
        </w:rPr>
      </w:pPr>
    </w:p>
    <w:p w14:paraId="65BC647E" w14:textId="77777777" w:rsidR="00F27B67" w:rsidRPr="008001F7" w:rsidRDefault="00F27B67" w:rsidP="00F27B67">
      <w:pPr>
        <w:rPr>
          <w:rFonts w:cs="Arial"/>
        </w:rPr>
      </w:pPr>
    </w:p>
    <w:p w14:paraId="07681263" w14:textId="77777777" w:rsidR="00F27B67" w:rsidRPr="008001F7" w:rsidRDefault="00F27B67" w:rsidP="00F27B67">
      <w:pPr>
        <w:rPr>
          <w:rFonts w:cs="Arial"/>
        </w:rPr>
      </w:pPr>
    </w:p>
    <w:p w14:paraId="2A1B3442" w14:textId="77777777" w:rsidR="00332AF6" w:rsidRPr="008001F7" w:rsidRDefault="00332AF6" w:rsidP="00BC36EF">
      <w:pPr>
        <w:pStyle w:val="TextoCorpo"/>
      </w:pPr>
    </w:p>
    <w:p w14:paraId="7FA43940" w14:textId="77777777" w:rsidR="00D94EFA" w:rsidRPr="008001F7" w:rsidRDefault="00D94EFA" w:rsidP="00BC36EF">
      <w:pPr>
        <w:pStyle w:val="TextoCorpo"/>
      </w:pPr>
    </w:p>
    <w:p w14:paraId="2160061A" w14:textId="3E703B3D" w:rsidR="00F27B67" w:rsidRPr="008001F7" w:rsidRDefault="00D94EFA" w:rsidP="00BC36EF">
      <w:pPr>
        <w:pStyle w:val="TextoCorpo"/>
      </w:pPr>
      <w:r w:rsidRPr="008001F7">
        <w:t>Na figura 5.</w:t>
      </w:r>
      <w:r w:rsidR="00442F37" w:rsidRPr="008001F7">
        <w:t>9</w:t>
      </w:r>
      <w:r w:rsidRPr="008001F7">
        <w:t xml:space="preserve"> demonstra o mesmo processamento utilizando a técnica de </w:t>
      </w:r>
      <w:r w:rsidRPr="008001F7">
        <w:rPr>
          <w:i/>
        </w:rPr>
        <w:t>Tokenizer</w:t>
      </w:r>
      <w:r w:rsidRPr="008001F7">
        <w:t>.</w:t>
      </w:r>
    </w:p>
    <w:p w14:paraId="6ECB79F6" w14:textId="77777777" w:rsidR="000F4F42" w:rsidRPr="008001F7" w:rsidRDefault="000F4F42" w:rsidP="007127ED">
      <w:pPr>
        <w:pStyle w:val="TextoCorpo"/>
      </w:pPr>
    </w:p>
    <w:p w14:paraId="0BA630DF" w14:textId="77777777" w:rsidR="007A5018" w:rsidRPr="008001F7" w:rsidRDefault="007A5018">
      <w:pPr>
        <w:spacing w:after="160" w:line="259" w:lineRule="auto"/>
        <w:rPr>
          <w:rFonts w:cs="Arial"/>
          <w:iCs/>
          <w:sz w:val="20"/>
          <w:szCs w:val="18"/>
        </w:rPr>
      </w:pPr>
      <w:r w:rsidRPr="008001F7">
        <w:rPr>
          <w:rFonts w:cs="Arial"/>
        </w:rPr>
        <w:br w:type="page"/>
      </w:r>
    </w:p>
    <w:p w14:paraId="32A0A1C1" w14:textId="1D516054" w:rsidR="00CE73FC" w:rsidRPr="008001F7" w:rsidRDefault="00332AF6" w:rsidP="00332AF6">
      <w:pPr>
        <w:pStyle w:val="Caption"/>
        <w:rPr>
          <w:rFonts w:cs="Arial"/>
        </w:rPr>
      </w:pPr>
      <w:bookmarkStart w:id="63" w:name="_Toc436561355"/>
      <w:r w:rsidRPr="008001F7">
        <w:rPr>
          <w:rFonts w:cs="Arial"/>
        </w:rPr>
        <w:lastRenderedPageBreak/>
        <w:t>Figura 5.</w:t>
      </w:r>
      <w:r w:rsidR="00442F37" w:rsidRPr="008001F7">
        <w:rPr>
          <w:rFonts w:cs="Arial"/>
        </w:rPr>
        <w:t>9</w:t>
      </w:r>
      <w:r w:rsidRPr="008001F7">
        <w:rPr>
          <w:rFonts w:cs="Arial"/>
        </w:rPr>
        <w:t xml:space="preserve"> – Análise Léxica utilizando a técnica de </w:t>
      </w:r>
      <w:r w:rsidRPr="008001F7">
        <w:rPr>
          <w:rFonts w:cs="Arial"/>
          <w:i/>
        </w:rPr>
        <w:t>Tokenizer</w:t>
      </w:r>
      <w:bookmarkEnd w:id="63"/>
    </w:p>
    <w:p w14:paraId="4CBE4E56" w14:textId="576A3E15" w:rsidR="00981252" w:rsidRPr="008001F7" w:rsidRDefault="001F7353" w:rsidP="00416CF1">
      <w:pPr>
        <w:jc w:val="center"/>
        <w:rPr>
          <w:rFonts w:cs="Arial"/>
        </w:rPr>
      </w:pPr>
      <w:r w:rsidRPr="008001F7">
        <w:rPr>
          <w:rFonts w:cs="Arial"/>
          <w:noProof/>
          <w:lang w:eastAsia="pt-BR"/>
        </w:rPr>
        <w:drawing>
          <wp:inline distT="0" distB="0" distL="0" distR="0" wp14:anchorId="4B9095AB" wp14:editId="353CB9B5">
            <wp:extent cx="3550722" cy="369713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71717" cy="3718995"/>
                    </a:xfrm>
                    <a:prstGeom prst="rect">
                      <a:avLst/>
                    </a:prstGeom>
                    <a:noFill/>
                    <a:ln>
                      <a:noFill/>
                    </a:ln>
                  </pic:spPr>
                </pic:pic>
              </a:graphicData>
            </a:graphic>
          </wp:inline>
        </w:drawing>
      </w:r>
    </w:p>
    <w:p w14:paraId="3580AE4A" w14:textId="77777777" w:rsidR="008A0DFC" w:rsidRPr="008001F7" w:rsidRDefault="008A0DFC" w:rsidP="00132185">
      <w:pPr>
        <w:pStyle w:val="TextoCorpo"/>
      </w:pPr>
    </w:p>
    <w:p w14:paraId="21DC84B9" w14:textId="04D73CBA" w:rsidR="00CE73FC" w:rsidRPr="008001F7" w:rsidRDefault="003857F9" w:rsidP="00132185">
      <w:pPr>
        <w:pStyle w:val="TextoCorpo"/>
      </w:pPr>
      <w:r w:rsidRPr="008001F7">
        <w:t>Na figura 5.</w:t>
      </w:r>
      <w:r w:rsidR="009B7419" w:rsidRPr="008001F7">
        <w:t>9</w:t>
      </w:r>
      <w:r w:rsidRPr="008001F7">
        <w:t xml:space="preserve"> observa-se a diminuição significativa </w:t>
      </w:r>
      <w:r w:rsidR="00132185" w:rsidRPr="008001F7">
        <w:t xml:space="preserve">dos números de estados e de arcos, </w:t>
      </w:r>
      <w:r w:rsidR="00B83422" w:rsidRPr="008001F7">
        <w:t xml:space="preserve">pois foram </w:t>
      </w:r>
      <w:r w:rsidR="00F83107" w:rsidRPr="008001F7">
        <w:t>pro</w:t>
      </w:r>
      <w:r w:rsidR="007127ED" w:rsidRPr="008001F7">
        <w:t>ce</w:t>
      </w:r>
      <w:r w:rsidR="00F83107" w:rsidRPr="008001F7">
        <w:t>ssadas</w:t>
      </w:r>
      <w:r w:rsidR="00B83422" w:rsidRPr="008001F7">
        <w:t xml:space="preserve"> a</w:t>
      </w:r>
      <w:r w:rsidR="00F83107" w:rsidRPr="008001F7">
        <w:t>pena</w:t>
      </w:r>
      <w:r w:rsidR="00B83422" w:rsidRPr="008001F7">
        <w:t>s sub</w:t>
      </w:r>
      <w:r w:rsidR="00B27043" w:rsidRPr="008001F7">
        <w:t>-</w:t>
      </w:r>
      <w:r w:rsidR="00B83422" w:rsidRPr="008001F7">
        <w:t>cadeias presente na cadeia “dog get ball”</w:t>
      </w:r>
      <w:r w:rsidR="00F83107" w:rsidRPr="008001F7">
        <w:t xml:space="preserve"> obtidas pela separação por espaço (“dog”, “get” e “ball”),</w:t>
      </w:r>
      <w:r w:rsidR="00B83422" w:rsidRPr="008001F7">
        <w:t xml:space="preserve"> e </w:t>
      </w:r>
      <w:r w:rsidR="00CC10F6" w:rsidRPr="008001F7">
        <w:t>ainda houve apenas o processamento d</w:t>
      </w:r>
      <w:r w:rsidR="00B83422" w:rsidRPr="008001F7">
        <w:t xml:space="preserve">as </w:t>
      </w:r>
      <w:r w:rsidR="00CC10F6" w:rsidRPr="008001F7">
        <w:t xml:space="preserve">maiores </w:t>
      </w:r>
      <w:r w:rsidR="00B83422" w:rsidRPr="008001F7">
        <w:t>pertinências</w:t>
      </w:r>
      <w:r w:rsidR="00CC10F6" w:rsidRPr="008001F7">
        <w:t xml:space="preserve"> </w:t>
      </w:r>
      <w:r w:rsidR="0031474D" w:rsidRPr="008001F7">
        <w:t>encontradas</w:t>
      </w:r>
      <w:r w:rsidR="00F83107" w:rsidRPr="008001F7">
        <w:t>.</w:t>
      </w:r>
    </w:p>
    <w:p w14:paraId="6E3A8046" w14:textId="77777777" w:rsidR="001559D7" w:rsidRPr="008001F7" w:rsidRDefault="000B0250" w:rsidP="00132185">
      <w:pPr>
        <w:pStyle w:val="TextoCorpo"/>
      </w:pPr>
      <w:r w:rsidRPr="008001F7">
        <w:t xml:space="preserve">As cores vermelho, verde e amarelo representam os </w:t>
      </w:r>
      <w:r w:rsidRPr="008001F7">
        <w:rPr>
          <w:i/>
        </w:rPr>
        <w:t>tokens</w:t>
      </w:r>
      <w:r w:rsidRPr="008001F7">
        <w:t xml:space="preserve"> encontrados “get”, “dog” e “ball’ ambos com pertinência total (1), devido a correta grafia.</w:t>
      </w:r>
      <w:r w:rsidR="00250201" w:rsidRPr="008001F7">
        <w:t xml:space="preserve"> O fluxo nas figuras 5.8 e 5.9 são apenas representativos dos caminhos que análise léxica fuzzy pode </w:t>
      </w:r>
      <w:r w:rsidR="00066D99" w:rsidRPr="008001F7">
        <w:t>gerar</w:t>
      </w:r>
      <w:r w:rsidR="00250201" w:rsidRPr="008001F7">
        <w:t>.</w:t>
      </w:r>
      <w:r w:rsidR="001559D7" w:rsidRPr="008001F7">
        <w:t xml:space="preserve"> </w:t>
      </w:r>
    </w:p>
    <w:p w14:paraId="366D6FA0" w14:textId="5557E4D4" w:rsidR="002E7791" w:rsidRPr="008001F7" w:rsidRDefault="001559D7" w:rsidP="00132185">
      <w:pPr>
        <w:pStyle w:val="TextoCorpo"/>
      </w:pPr>
      <w:r w:rsidRPr="008001F7">
        <w:t xml:space="preserve">É importante lembrar que são validados </w:t>
      </w:r>
      <w:r w:rsidRPr="008001F7">
        <w:rPr>
          <w:i/>
        </w:rPr>
        <w:t>token</w:t>
      </w:r>
      <w:r w:rsidRPr="008001F7">
        <w:t xml:space="preserve"> a </w:t>
      </w:r>
      <w:r w:rsidRPr="008001F7">
        <w:rPr>
          <w:i/>
        </w:rPr>
        <w:t>token</w:t>
      </w:r>
      <w:r w:rsidRPr="008001F7">
        <w:t xml:space="preserve">, sem ser realizado qualquer validação da ordem dos </w:t>
      </w:r>
      <w:r w:rsidRPr="008001F7">
        <w:rPr>
          <w:i/>
        </w:rPr>
        <w:t>tokens</w:t>
      </w:r>
      <w:r w:rsidRPr="008001F7">
        <w:t>, a</w:t>
      </w:r>
      <w:r w:rsidR="003B4711" w:rsidRPr="008001F7">
        <w:t xml:space="preserve">pós o processamento é gerado uma lista com os </w:t>
      </w:r>
      <w:r w:rsidR="003B4711" w:rsidRPr="008001F7">
        <w:rPr>
          <w:i/>
        </w:rPr>
        <w:t>tokens</w:t>
      </w:r>
      <w:r w:rsidR="003B4711" w:rsidRPr="008001F7">
        <w:t xml:space="preserve"> reconhecidos</w:t>
      </w:r>
      <w:r w:rsidR="002D66C6" w:rsidRPr="008001F7">
        <w:t xml:space="preserve"> para ser propagado para próxima etapa, a análise sintática.</w:t>
      </w:r>
    </w:p>
    <w:p w14:paraId="0862C031" w14:textId="77777777" w:rsidR="0031474D" w:rsidRPr="008001F7" w:rsidRDefault="0031474D" w:rsidP="00132185">
      <w:pPr>
        <w:pStyle w:val="TextoCorpo"/>
      </w:pPr>
    </w:p>
    <w:p w14:paraId="0161D77A" w14:textId="77777777" w:rsidR="00150B6D" w:rsidRPr="008001F7" w:rsidRDefault="00150B6D" w:rsidP="00132185">
      <w:pPr>
        <w:pStyle w:val="TextoCorpo"/>
      </w:pPr>
    </w:p>
    <w:p w14:paraId="21941E11" w14:textId="77777777" w:rsidR="00150B6D" w:rsidRPr="008001F7" w:rsidRDefault="00150B6D" w:rsidP="00132185">
      <w:pPr>
        <w:pStyle w:val="TextoCorpo"/>
      </w:pPr>
    </w:p>
    <w:p w14:paraId="68DC406A" w14:textId="689CC06E" w:rsidR="0031474D" w:rsidRPr="008001F7" w:rsidRDefault="0031474D" w:rsidP="0031474D">
      <w:pPr>
        <w:pStyle w:val="Heading2"/>
        <w:rPr>
          <w:rFonts w:cs="Arial"/>
        </w:rPr>
      </w:pPr>
      <w:bookmarkStart w:id="64" w:name="_Toc436561400"/>
      <w:r w:rsidRPr="008001F7">
        <w:rPr>
          <w:rFonts w:cs="Arial"/>
        </w:rPr>
        <w:lastRenderedPageBreak/>
        <w:t>Análise Sintática</w:t>
      </w:r>
      <w:r w:rsidR="007523AD" w:rsidRPr="008001F7">
        <w:rPr>
          <w:rFonts w:cs="Arial"/>
        </w:rPr>
        <w:t xml:space="preserve"> </w:t>
      </w:r>
      <w:r w:rsidR="007523AD" w:rsidRPr="008001F7">
        <w:rPr>
          <w:rFonts w:cs="Arial"/>
          <w:i/>
        </w:rPr>
        <w:t>Fuzzy</w:t>
      </w:r>
      <w:bookmarkEnd w:id="64"/>
    </w:p>
    <w:p w14:paraId="4F73C2A9" w14:textId="77777777" w:rsidR="0031474D" w:rsidRPr="008001F7" w:rsidRDefault="0031474D" w:rsidP="00B60598">
      <w:pPr>
        <w:pStyle w:val="TextoCorpo"/>
      </w:pPr>
    </w:p>
    <w:p w14:paraId="777AD23D" w14:textId="2AB89648" w:rsidR="008D0879" w:rsidRPr="008001F7" w:rsidRDefault="00196579" w:rsidP="00B60598">
      <w:pPr>
        <w:pStyle w:val="TextoCorpo"/>
      </w:pPr>
      <w:r w:rsidRPr="008001F7">
        <w:t>Utilizando as classes d</w:t>
      </w:r>
      <w:r w:rsidR="00AF4F7B" w:rsidRPr="008001F7">
        <w:t xml:space="preserve">o módulo de </w:t>
      </w:r>
      <w:r w:rsidRPr="008001F7">
        <w:t xml:space="preserve">Gramática </w:t>
      </w:r>
      <w:r w:rsidR="00AF4F7B" w:rsidRPr="008001F7">
        <w:rPr>
          <w:i/>
        </w:rPr>
        <w:t>Fuzzy</w:t>
      </w:r>
      <w:r w:rsidR="00CA1227" w:rsidRPr="008001F7">
        <w:t xml:space="preserve"> </w:t>
      </w:r>
      <w:r w:rsidRPr="008001F7">
        <w:t>definiu-se as classes para a validação e geração de árvore sintática, conforme demon</w:t>
      </w:r>
      <w:r w:rsidR="00AC69F5" w:rsidRPr="008001F7">
        <w:t>s</w:t>
      </w:r>
      <w:r w:rsidRPr="008001F7">
        <w:t>tra a figura 5.9</w:t>
      </w:r>
      <w:r w:rsidR="009562F8" w:rsidRPr="008001F7">
        <w:t>.</w:t>
      </w:r>
    </w:p>
    <w:p w14:paraId="066A0261" w14:textId="77777777" w:rsidR="009E5788" w:rsidRPr="008001F7" w:rsidRDefault="009E5788" w:rsidP="00B60598">
      <w:pPr>
        <w:pStyle w:val="TextoCorpo"/>
      </w:pPr>
    </w:p>
    <w:p w14:paraId="583980C8" w14:textId="3B66F2BB" w:rsidR="00102A2C" w:rsidRPr="008001F7" w:rsidRDefault="00102A2C" w:rsidP="00A46C0F">
      <w:pPr>
        <w:pStyle w:val="Caption"/>
        <w:rPr>
          <w:rFonts w:cs="Arial"/>
        </w:rPr>
      </w:pPr>
      <w:bookmarkStart w:id="65" w:name="_Toc436561356"/>
      <w:r w:rsidRPr="008001F7">
        <w:rPr>
          <w:rFonts w:cs="Arial"/>
        </w:rPr>
        <w:t>Figura 5.</w:t>
      </w:r>
      <w:r w:rsidR="00FC2FA3" w:rsidRPr="008001F7">
        <w:rPr>
          <w:rFonts w:cs="Arial"/>
        </w:rPr>
        <w:t>10</w:t>
      </w:r>
      <w:r w:rsidRPr="008001F7">
        <w:rPr>
          <w:rFonts w:cs="Arial"/>
        </w:rPr>
        <w:t xml:space="preserve"> – Análise Léxica utilizando a técnica de Tokenizer</w:t>
      </w:r>
      <w:bookmarkEnd w:id="65"/>
    </w:p>
    <w:p w14:paraId="6F2D0906" w14:textId="713D9352" w:rsidR="009562F8" w:rsidRPr="008001F7" w:rsidRDefault="00124214" w:rsidP="00102A2C">
      <w:pPr>
        <w:jc w:val="center"/>
        <w:rPr>
          <w:rFonts w:cs="Arial"/>
        </w:rPr>
      </w:pPr>
      <w:r w:rsidRPr="008001F7">
        <w:rPr>
          <w:rFonts w:cs="Arial"/>
          <w:noProof/>
          <w:lang w:eastAsia="pt-BR"/>
        </w:rPr>
        <w:drawing>
          <wp:inline distT="0" distB="0" distL="0" distR="0" wp14:anchorId="6249B290" wp14:editId="40542F3B">
            <wp:extent cx="5668166" cy="3477110"/>
            <wp:effectExtent l="0" t="0" r="889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68166" cy="3477110"/>
                    </a:xfrm>
                    <a:prstGeom prst="rect">
                      <a:avLst/>
                    </a:prstGeom>
                  </pic:spPr>
                </pic:pic>
              </a:graphicData>
            </a:graphic>
          </wp:inline>
        </w:drawing>
      </w:r>
    </w:p>
    <w:p w14:paraId="23DE1F38" w14:textId="77777777" w:rsidR="00AF4F7B" w:rsidRPr="008001F7" w:rsidRDefault="00AF4F7B" w:rsidP="00132185">
      <w:pPr>
        <w:pStyle w:val="TextoCorpo"/>
      </w:pPr>
    </w:p>
    <w:p w14:paraId="584ACD2F" w14:textId="5AEF7E31" w:rsidR="00CE73FC" w:rsidRPr="008001F7" w:rsidRDefault="00AF4F7B" w:rsidP="00132185">
      <w:pPr>
        <w:pStyle w:val="TextoCorpo"/>
      </w:pPr>
      <w:r w:rsidRPr="008001F7">
        <w:t>Na figura 5.</w:t>
      </w:r>
      <w:r w:rsidR="008D0879" w:rsidRPr="008001F7">
        <w:t>10</w:t>
      </w:r>
      <w:r w:rsidRPr="008001F7">
        <w:t xml:space="preserve"> é possível observar que</w:t>
      </w:r>
      <w:r w:rsidR="004D25BB" w:rsidRPr="008001F7">
        <w:t>,</w:t>
      </w:r>
      <w:r w:rsidRPr="008001F7">
        <w:t xml:space="preserve"> através da herança da classe SynstaticAnalysisAbstract</w:t>
      </w:r>
      <w:r w:rsidR="004D25BB" w:rsidRPr="008001F7">
        <w:t>,</w:t>
      </w:r>
      <w:r w:rsidRPr="008001F7">
        <w:t xml:space="preserve"> as classes SyntaticAnalysisLR1 e Syntat</w:t>
      </w:r>
      <w:r w:rsidR="004D25BB" w:rsidRPr="008001F7">
        <w:t>i</w:t>
      </w:r>
      <w:r w:rsidRPr="008001F7">
        <w:t xml:space="preserve">cAnalysisCYK foram implementadas, responsáveis pelo processamento da gramática utilizando o </w:t>
      </w:r>
      <w:r w:rsidR="00E26143" w:rsidRPr="008001F7">
        <w:t>algoritmo</w:t>
      </w:r>
      <w:r w:rsidRPr="008001F7">
        <w:t xml:space="preserve"> LR</w:t>
      </w:r>
      <w:r w:rsidR="00FB649D" w:rsidRPr="008001F7">
        <w:t>(</w:t>
      </w:r>
      <w:r w:rsidRPr="008001F7">
        <w:t>1</w:t>
      </w:r>
      <w:r w:rsidR="00FB649D" w:rsidRPr="008001F7">
        <w:t>)</w:t>
      </w:r>
      <w:r w:rsidRPr="008001F7">
        <w:t xml:space="preserve"> modificado, capaz de propagar as pertinências das reg</w:t>
      </w:r>
      <w:r w:rsidR="0097482F" w:rsidRPr="008001F7">
        <w:t>r</w:t>
      </w:r>
      <w:r w:rsidRPr="008001F7">
        <w:t>as</w:t>
      </w:r>
      <w:r w:rsidR="00E26143" w:rsidRPr="008001F7">
        <w:t>,</w:t>
      </w:r>
      <w:r w:rsidRPr="008001F7">
        <w:t xml:space="preserve"> e o analisador CYK respectivamente.</w:t>
      </w:r>
    </w:p>
    <w:p w14:paraId="046CA47F" w14:textId="77777777" w:rsidR="00ED1854" w:rsidRPr="008001F7" w:rsidRDefault="00ED1854" w:rsidP="00132185">
      <w:pPr>
        <w:pStyle w:val="TextoCorpo"/>
      </w:pPr>
    </w:p>
    <w:p w14:paraId="0498F197" w14:textId="09845CF7" w:rsidR="00DD5B20" w:rsidRPr="008001F7" w:rsidRDefault="00DD5B20" w:rsidP="00DD5B20">
      <w:pPr>
        <w:pStyle w:val="Heading2"/>
        <w:rPr>
          <w:rFonts w:cs="Arial"/>
        </w:rPr>
      </w:pPr>
      <w:bookmarkStart w:id="66" w:name="_Toc436561401"/>
      <w:r w:rsidRPr="008001F7">
        <w:rPr>
          <w:rFonts w:cs="Arial"/>
        </w:rPr>
        <w:t xml:space="preserve">Compilador </w:t>
      </w:r>
      <w:r w:rsidRPr="008001F7">
        <w:rPr>
          <w:rFonts w:cs="Arial"/>
          <w:i/>
        </w:rPr>
        <w:t>Fuzzy</w:t>
      </w:r>
      <w:bookmarkEnd w:id="66"/>
    </w:p>
    <w:p w14:paraId="2F0DD391" w14:textId="77777777" w:rsidR="00A113A9" w:rsidRPr="008001F7" w:rsidRDefault="00A113A9" w:rsidP="00B20314">
      <w:pPr>
        <w:pStyle w:val="TextoCorpo"/>
      </w:pPr>
    </w:p>
    <w:p w14:paraId="1BC9CFD0" w14:textId="57E4B284" w:rsidR="00493673" w:rsidRPr="008001F7" w:rsidRDefault="00493673" w:rsidP="00B20314">
      <w:pPr>
        <w:pStyle w:val="TextoCorpo"/>
      </w:pPr>
      <w:r w:rsidRPr="008001F7">
        <w:t>Finalmente com os analisadores definidos implementou-se as classes responsáveis por unir cada parte e efetuação da compilação, demonstradas na figura 5.1</w:t>
      </w:r>
      <w:r w:rsidR="00792CFB" w:rsidRPr="008001F7">
        <w:t>1</w:t>
      </w:r>
      <w:r w:rsidRPr="008001F7">
        <w:t>.</w:t>
      </w:r>
    </w:p>
    <w:p w14:paraId="347F20EA" w14:textId="77777777" w:rsidR="005F2E0F" w:rsidRPr="008001F7" w:rsidRDefault="005F2E0F" w:rsidP="00493673">
      <w:pPr>
        <w:pStyle w:val="TextoCorpo"/>
      </w:pPr>
    </w:p>
    <w:p w14:paraId="2668B813" w14:textId="76FC4FDF" w:rsidR="00E729CA" w:rsidRPr="008001F7" w:rsidRDefault="00E729CA" w:rsidP="00E729CA">
      <w:pPr>
        <w:pStyle w:val="Caption"/>
        <w:rPr>
          <w:rFonts w:cs="Arial"/>
        </w:rPr>
      </w:pPr>
      <w:bookmarkStart w:id="67" w:name="_Toc436561357"/>
      <w:r w:rsidRPr="008001F7">
        <w:rPr>
          <w:rFonts w:cs="Arial"/>
        </w:rPr>
        <w:lastRenderedPageBreak/>
        <w:t>Figura 5.1</w:t>
      </w:r>
      <w:r w:rsidR="00792CFB" w:rsidRPr="008001F7">
        <w:rPr>
          <w:rFonts w:cs="Arial"/>
        </w:rPr>
        <w:t>1</w:t>
      </w:r>
      <w:r w:rsidRPr="008001F7">
        <w:rPr>
          <w:rFonts w:cs="Arial"/>
        </w:rPr>
        <w:t xml:space="preserve"> – </w:t>
      </w:r>
      <w:r w:rsidR="00BE1CBF" w:rsidRPr="008001F7">
        <w:rPr>
          <w:rFonts w:cs="Arial"/>
        </w:rPr>
        <w:t>Diagrama de classe módulo compilador</w:t>
      </w:r>
      <w:bookmarkEnd w:id="67"/>
    </w:p>
    <w:p w14:paraId="68FC043A" w14:textId="657805F4" w:rsidR="00C20E72" w:rsidRPr="008001F7" w:rsidRDefault="006664E6" w:rsidP="00493673">
      <w:pPr>
        <w:pStyle w:val="TextoCorpo"/>
      </w:pPr>
      <w:r>
        <w:pict w14:anchorId="48895A93">
          <v:shape id="_x0000_i1028" type="#_x0000_t75" style="width:302.25pt;height:180.75pt">
            <v:imagedata r:id="rId38" o:title="ClassDiagramCompiler"/>
          </v:shape>
        </w:pict>
      </w:r>
    </w:p>
    <w:p w14:paraId="1011CE08" w14:textId="77777777" w:rsidR="00E729CA" w:rsidRPr="008001F7" w:rsidRDefault="00E729CA" w:rsidP="00E729CA">
      <w:pPr>
        <w:pStyle w:val="TextoCorpo"/>
      </w:pPr>
    </w:p>
    <w:p w14:paraId="0A80F3B3" w14:textId="7FC8922D" w:rsidR="00E729CA" w:rsidRPr="008001F7" w:rsidRDefault="00E729CA" w:rsidP="009000BF">
      <w:pPr>
        <w:pStyle w:val="TextoCorpo"/>
      </w:pPr>
      <w:r w:rsidRPr="008001F7">
        <w:t>Na figura 5.1</w:t>
      </w:r>
      <w:r w:rsidR="00792CFB" w:rsidRPr="008001F7">
        <w:t>1</w:t>
      </w:r>
      <w:r w:rsidRPr="008001F7">
        <w:t xml:space="preserve"> é possível observar </w:t>
      </w:r>
      <w:r w:rsidR="005F2E0F" w:rsidRPr="008001F7">
        <w:t>as classes Container, Fix</w:t>
      </w:r>
      <w:r w:rsidR="006F7C08" w:rsidRPr="008001F7">
        <w:t>S</w:t>
      </w:r>
      <w:r w:rsidR="005F2E0F" w:rsidRPr="008001F7">
        <w:t>yn e NodeToTreeContainer, responsáveis pela</w:t>
      </w:r>
      <w:r w:rsidR="009936CA" w:rsidRPr="008001F7">
        <w:t>s</w:t>
      </w:r>
      <w:r w:rsidR="005F2E0F" w:rsidRPr="008001F7">
        <w:t xml:space="preserve"> correções </w:t>
      </w:r>
      <w:r w:rsidR="00584A90" w:rsidRPr="008001F7">
        <w:t>da gramática lida</w:t>
      </w:r>
      <w:r w:rsidR="005F2E0F" w:rsidRPr="008001F7">
        <w:t xml:space="preserve"> para a gramática esperada e geração de uma estrutura mais simples a partir da árvore sintática obtida pelo processamento da análise sintática.</w:t>
      </w:r>
    </w:p>
    <w:p w14:paraId="4F3B3CB2" w14:textId="34A4481B" w:rsidR="005F2E0F" w:rsidRPr="008001F7" w:rsidRDefault="005F2E0F" w:rsidP="009000BF">
      <w:pPr>
        <w:pStyle w:val="TextoCorpo"/>
      </w:pPr>
      <w:r w:rsidRPr="008001F7">
        <w:t>Ainda na figura 5.1</w:t>
      </w:r>
      <w:r w:rsidR="00792CFB" w:rsidRPr="008001F7">
        <w:t>1</w:t>
      </w:r>
      <w:r w:rsidRPr="008001F7">
        <w:t xml:space="preserve"> observa-se as classes CompilerFuzzy e CompilerXmlParser, responsáveis por </w:t>
      </w:r>
      <w:r w:rsidR="001C082B" w:rsidRPr="008001F7">
        <w:t>centralizar todo o processamento e realizar o parser de um xml definido</w:t>
      </w:r>
      <w:r w:rsidR="00800DA0" w:rsidRPr="008001F7">
        <w:t xml:space="preserve"> </w:t>
      </w:r>
      <w:r w:rsidR="001C082B" w:rsidRPr="008001F7">
        <w:t>para a estrutura do compilador</w:t>
      </w:r>
      <w:r w:rsidR="009936CA" w:rsidRPr="008001F7">
        <w:t>,</w:t>
      </w:r>
      <w:r w:rsidR="001C082B" w:rsidRPr="008001F7">
        <w:t xml:space="preserve"> respectivamente.</w:t>
      </w:r>
    </w:p>
    <w:p w14:paraId="4C7C3298" w14:textId="77777777" w:rsidR="0041300F" w:rsidRPr="008001F7" w:rsidRDefault="0041300F" w:rsidP="009000BF">
      <w:pPr>
        <w:pStyle w:val="TextoCorpo"/>
      </w:pPr>
    </w:p>
    <w:p w14:paraId="7A0C7F4A" w14:textId="645A0951" w:rsidR="0041300F" w:rsidRPr="008001F7" w:rsidRDefault="0041300F" w:rsidP="0041300F">
      <w:pPr>
        <w:pStyle w:val="Heading2"/>
        <w:rPr>
          <w:rFonts w:cs="Arial"/>
        </w:rPr>
      </w:pPr>
      <w:bookmarkStart w:id="68" w:name="_Toc436561402"/>
      <w:r w:rsidRPr="008001F7">
        <w:rPr>
          <w:rFonts w:cs="Arial"/>
        </w:rPr>
        <w:t xml:space="preserve">Exemplo </w:t>
      </w:r>
      <w:r w:rsidR="00805E17" w:rsidRPr="008001F7">
        <w:rPr>
          <w:rFonts w:cs="Arial"/>
        </w:rPr>
        <w:t xml:space="preserve">de </w:t>
      </w:r>
      <w:r w:rsidRPr="008001F7">
        <w:rPr>
          <w:rFonts w:cs="Arial"/>
        </w:rPr>
        <w:t>utilização da ferramenta</w:t>
      </w:r>
      <w:bookmarkEnd w:id="68"/>
    </w:p>
    <w:p w14:paraId="7CDFC7DA" w14:textId="77777777" w:rsidR="0041300F" w:rsidRPr="008001F7" w:rsidRDefault="0041300F" w:rsidP="009000BF">
      <w:pPr>
        <w:pStyle w:val="TextoCorpo"/>
      </w:pPr>
    </w:p>
    <w:p w14:paraId="528911EE" w14:textId="675F69F5" w:rsidR="00C0071B" w:rsidRPr="008001F7" w:rsidRDefault="00392777" w:rsidP="009000BF">
      <w:pPr>
        <w:pStyle w:val="TextoCorpo"/>
      </w:pPr>
      <w:r w:rsidRPr="008001F7">
        <w:t>Para a realização de testes e comprovação do conceito</w:t>
      </w:r>
      <w:r w:rsidR="00C0071B" w:rsidRPr="008001F7">
        <w:t>,</w:t>
      </w:r>
      <w:r w:rsidRPr="008001F7">
        <w:t xml:space="preserve"> novamente foi desenvolvido uma aplicação com interface gráfica demonstrado cada etapa do processamento de uma cadeia dentro do compilador.</w:t>
      </w:r>
    </w:p>
    <w:p w14:paraId="50635B00" w14:textId="5EB8DEFE" w:rsidR="00C36B28" w:rsidRPr="008001F7" w:rsidRDefault="00C36B28" w:rsidP="009000BF">
      <w:pPr>
        <w:pStyle w:val="TextoCorpo"/>
      </w:pPr>
      <w:r w:rsidRPr="008001F7">
        <w:t xml:space="preserve">Inicialmente desenvolveu-se um </w:t>
      </w:r>
      <w:r w:rsidR="007B0614">
        <w:t>arquivo em formato de XML (Extensible Markup Language)</w:t>
      </w:r>
      <w:r w:rsidRPr="008001F7">
        <w:t xml:space="preserve"> para definição da gramática e parametrização do compilador demonstrado na figura 5.1</w:t>
      </w:r>
      <w:r w:rsidR="00792CFB" w:rsidRPr="008001F7">
        <w:t>2</w:t>
      </w:r>
      <w:r w:rsidRPr="008001F7">
        <w:t>.</w:t>
      </w:r>
    </w:p>
    <w:p w14:paraId="33C3B757" w14:textId="77777777" w:rsidR="00C36B28" w:rsidRPr="008001F7" w:rsidRDefault="00C36B28">
      <w:pPr>
        <w:spacing w:after="160" w:line="259" w:lineRule="auto"/>
        <w:rPr>
          <w:rFonts w:cs="Arial"/>
        </w:rPr>
      </w:pPr>
    </w:p>
    <w:p w14:paraId="2695ACA9" w14:textId="77777777" w:rsidR="006F1670" w:rsidRPr="008001F7" w:rsidRDefault="006F1670">
      <w:pPr>
        <w:spacing w:after="160" w:line="259" w:lineRule="auto"/>
        <w:rPr>
          <w:rFonts w:cs="Arial"/>
          <w:iCs/>
          <w:sz w:val="20"/>
          <w:szCs w:val="18"/>
        </w:rPr>
      </w:pPr>
      <w:r w:rsidRPr="008001F7">
        <w:rPr>
          <w:rFonts w:cs="Arial"/>
        </w:rPr>
        <w:br w:type="page"/>
      </w:r>
    </w:p>
    <w:p w14:paraId="4C7BE020" w14:textId="0003A320" w:rsidR="00E940A1" w:rsidRPr="008001F7" w:rsidRDefault="00E940A1" w:rsidP="00E940A1">
      <w:pPr>
        <w:pStyle w:val="Caption"/>
        <w:rPr>
          <w:rFonts w:cs="Arial"/>
        </w:rPr>
      </w:pPr>
      <w:bookmarkStart w:id="69" w:name="_Toc436561358"/>
      <w:r w:rsidRPr="008001F7">
        <w:rPr>
          <w:rFonts w:cs="Arial"/>
        </w:rPr>
        <w:lastRenderedPageBreak/>
        <w:t>Figura 5.1</w:t>
      </w:r>
      <w:r w:rsidR="00792CFB" w:rsidRPr="008001F7">
        <w:rPr>
          <w:rFonts w:cs="Arial"/>
        </w:rPr>
        <w:t>2</w:t>
      </w:r>
      <w:r w:rsidRPr="008001F7">
        <w:rPr>
          <w:rFonts w:cs="Arial"/>
        </w:rPr>
        <w:t xml:space="preserve"> – XML </w:t>
      </w:r>
      <w:r w:rsidR="00CB7793" w:rsidRPr="008001F7">
        <w:rPr>
          <w:rFonts w:cs="Arial"/>
        </w:rPr>
        <w:t xml:space="preserve">de </w:t>
      </w:r>
      <w:r w:rsidRPr="008001F7">
        <w:rPr>
          <w:rFonts w:cs="Arial"/>
        </w:rPr>
        <w:t xml:space="preserve">Configuração </w:t>
      </w:r>
      <w:r w:rsidR="00CB7793" w:rsidRPr="008001F7">
        <w:rPr>
          <w:rFonts w:cs="Arial"/>
        </w:rPr>
        <w:t>do primeiro Ex</w:t>
      </w:r>
      <w:r w:rsidR="008B1883" w:rsidRPr="008001F7">
        <w:rPr>
          <w:rFonts w:cs="Arial"/>
        </w:rPr>
        <w:t>e</w:t>
      </w:r>
      <w:r w:rsidR="00CB7793" w:rsidRPr="008001F7">
        <w:rPr>
          <w:rFonts w:cs="Arial"/>
        </w:rPr>
        <w:t>mplo</w:t>
      </w:r>
      <w:bookmarkEnd w:id="69"/>
    </w:p>
    <w:p w14:paraId="4752198B" w14:textId="77777777" w:rsidR="00E940A1" w:rsidRPr="008001F7" w:rsidRDefault="00E940A1" w:rsidP="00E940A1">
      <w:pPr>
        <w:autoSpaceDE w:val="0"/>
        <w:autoSpaceDN w:val="0"/>
        <w:adjustRightInd w:val="0"/>
        <w:spacing w:after="0" w:line="240" w:lineRule="auto"/>
        <w:rPr>
          <w:rFonts w:eastAsiaTheme="minorHAnsi" w:cs="Arial"/>
          <w:color w:val="000000"/>
          <w:sz w:val="19"/>
          <w:szCs w:val="19"/>
          <w:highlight w:val="white"/>
          <w:lang w:val="en-US"/>
        </w:rPr>
      </w:pPr>
      <w:proofErr w:type="gramStart"/>
      <w:r w:rsidRPr="008001F7">
        <w:rPr>
          <w:rFonts w:eastAsiaTheme="minorHAnsi" w:cs="Arial"/>
          <w:color w:val="0000FF"/>
          <w:sz w:val="19"/>
          <w:szCs w:val="19"/>
          <w:highlight w:val="white"/>
          <w:lang w:val="en-US"/>
        </w:rPr>
        <w:t>&lt;?</w:t>
      </w:r>
      <w:r w:rsidRPr="008001F7">
        <w:rPr>
          <w:rFonts w:eastAsiaTheme="minorHAnsi" w:cs="Arial"/>
          <w:color w:val="A31515"/>
          <w:sz w:val="19"/>
          <w:szCs w:val="19"/>
          <w:highlight w:val="white"/>
          <w:lang w:val="en-US"/>
        </w:rPr>
        <w:t>xml</w:t>
      </w:r>
      <w:proofErr w:type="gramEnd"/>
      <w:r w:rsidRPr="008001F7">
        <w:rPr>
          <w:rFonts w:eastAsiaTheme="minorHAnsi" w:cs="Arial"/>
          <w:color w:val="0000FF"/>
          <w:sz w:val="19"/>
          <w:szCs w:val="19"/>
          <w:highlight w:val="white"/>
          <w:lang w:val="en-US"/>
        </w:rPr>
        <w:t xml:space="preserve"> </w:t>
      </w:r>
      <w:r w:rsidRPr="008001F7">
        <w:rPr>
          <w:rFonts w:eastAsiaTheme="minorHAnsi" w:cs="Arial"/>
          <w:color w:val="FF0000"/>
          <w:sz w:val="19"/>
          <w:szCs w:val="19"/>
          <w:highlight w:val="white"/>
          <w:lang w:val="en-US"/>
        </w:rPr>
        <w:t>version</w:t>
      </w:r>
      <w:r w:rsidRPr="008001F7">
        <w:rPr>
          <w:rFonts w:eastAsiaTheme="minorHAnsi" w:cs="Arial"/>
          <w:color w:val="0000FF"/>
          <w:sz w:val="19"/>
          <w:szCs w:val="19"/>
          <w:highlight w:val="white"/>
          <w:lang w:val="en-US"/>
        </w:rPr>
        <w:t>=</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1.0</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 xml:space="preserve"> </w:t>
      </w:r>
      <w:r w:rsidRPr="008001F7">
        <w:rPr>
          <w:rFonts w:eastAsiaTheme="minorHAnsi" w:cs="Arial"/>
          <w:color w:val="FF0000"/>
          <w:sz w:val="19"/>
          <w:szCs w:val="19"/>
          <w:highlight w:val="white"/>
          <w:lang w:val="en-US"/>
        </w:rPr>
        <w:t>encoding</w:t>
      </w:r>
      <w:r w:rsidRPr="008001F7">
        <w:rPr>
          <w:rFonts w:eastAsiaTheme="minorHAnsi" w:cs="Arial"/>
          <w:color w:val="0000FF"/>
          <w:sz w:val="19"/>
          <w:szCs w:val="19"/>
          <w:highlight w:val="white"/>
          <w:lang w:val="en-US"/>
        </w:rPr>
        <w:t>=</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utf-8</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 xml:space="preserve"> ?&gt;</w:t>
      </w:r>
    </w:p>
    <w:p w14:paraId="33AAD53E" w14:textId="77777777" w:rsidR="00E940A1" w:rsidRPr="008001F7" w:rsidRDefault="00E940A1" w:rsidP="00E940A1">
      <w:pPr>
        <w:autoSpaceDE w:val="0"/>
        <w:autoSpaceDN w:val="0"/>
        <w:adjustRightInd w:val="0"/>
        <w:spacing w:after="0" w:line="240" w:lineRule="auto"/>
        <w:rPr>
          <w:rFonts w:eastAsiaTheme="minorHAnsi" w:cs="Arial"/>
          <w:color w:val="000000"/>
          <w:sz w:val="19"/>
          <w:szCs w:val="19"/>
          <w:highlight w:val="white"/>
          <w:lang w:val="en-US"/>
        </w:rPr>
      </w:pPr>
      <w:r w:rsidRPr="008001F7">
        <w:rPr>
          <w:rFonts w:eastAsiaTheme="minorHAnsi" w:cs="Arial"/>
          <w:color w:val="0000FF"/>
          <w:sz w:val="19"/>
          <w:szCs w:val="19"/>
          <w:highlight w:val="white"/>
          <w:lang w:val="en-US"/>
        </w:rPr>
        <w:t>&lt;</w:t>
      </w:r>
      <w:r w:rsidRPr="008001F7">
        <w:rPr>
          <w:rFonts w:eastAsiaTheme="minorHAnsi" w:cs="Arial"/>
          <w:color w:val="A31515"/>
          <w:sz w:val="19"/>
          <w:szCs w:val="19"/>
          <w:highlight w:val="white"/>
          <w:lang w:val="en-US"/>
        </w:rPr>
        <w:t>Compiler</w:t>
      </w:r>
      <w:r w:rsidRPr="008001F7">
        <w:rPr>
          <w:rFonts w:eastAsiaTheme="minorHAnsi" w:cs="Arial"/>
          <w:color w:val="0000FF"/>
          <w:sz w:val="19"/>
          <w:szCs w:val="19"/>
          <w:highlight w:val="white"/>
          <w:lang w:val="en-US"/>
        </w:rPr>
        <w:t>&gt;</w:t>
      </w:r>
    </w:p>
    <w:p w14:paraId="3BC38D01" w14:textId="77777777" w:rsidR="00E940A1" w:rsidRPr="008001F7" w:rsidRDefault="00E940A1" w:rsidP="00E940A1">
      <w:pPr>
        <w:autoSpaceDE w:val="0"/>
        <w:autoSpaceDN w:val="0"/>
        <w:adjustRightInd w:val="0"/>
        <w:spacing w:after="0" w:line="240" w:lineRule="auto"/>
        <w:rPr>
          <w:rFonts w:eastAsiaTheme="minorHAnsi" w:cs="Arial"/>
          <w:color w:val="000000"/>
          <w:sz w:val="19"/>
          <w:szCs w:val="19"/>
          <w:highlight w:val="white"/>
          <w:lang w:val="en-US"/>
        </w:rPr>
      </w:pPr>
      <w:r w:rsidRPr="008001F7">
        <w:rPr>
          <w:rFonts w:eastAsiaTheme="minorHAnsi" w:cs="Arial"/>
          <w:color w:val="0000FF"/>
          <w:sz w:val="19"/>
          <w:szCs w:val="19"/>
          <w:highlight w:val="white"/>
          <w:lang w:val="en-US"/>
        </w:rPr>
        <w:t xml:space="preserve">  &lt;</w:t>
      </w:r>
      <w:r w:rsidRPr="008001F7">
        <w:rPr>
          <w:rFonts w:eastAsiaTheme="minorHAnsi" w:cs="Arial"/>
          <w:color w:val="A31515"/>
          <w:sz w:val="19"/>
          <w:szCs w:val="19"/>
          <w:highlight w:val="white"/>
          <w:lang w:val="en-US"/>
        </w:rPr>
        <w:t>Settings</w:t>
      </w:r>
      <w:r w:rsidRPr="008001F7">
        <w:rPr>
          <w:rFonts w:eastAsiaTheme="minorHAnsi" w:cs="Arial"/>
          <w:color w:val="0000FF"/>
          <w:sz w:val="19"/>
          <w:szCs w:val="19"/>
          <w:highlight w:val="white"/>
          <w:lang w:val="en-US"/>
        </w:rPr>
        <w:t>&gt;</w:t>
      </w:r>
    </w:p>
    <w:p w14:paraId="58054544" w14:textId="77777777" w:rsidR="00E940A1" w:rsidRPr="008001F7" w:rsidRDefault="00E940A1" w:rsidP="00E940A1">
      <w:pPr>
        <w:autoSpaceDE w:val="0"/>
        <w:autoSpaceDN w:val="0"/>
        <w:adjustRightInd w:val="0"/>
        <w:spacing w:after="0" w:line="240" w:lineRule="auto"/>
        <w:rPr>
          <w:rFonts w:eastAsiaTheme="minorHAnsi" w:cs="Arial"/>
          <w:color w:val="000000"/>
          <w:sz w:val="19"/>
          <w:szCs w:val="19"/>
          <w:highlight w:val="white"/>
          <w:lang w:val="en-US"/>
        </w:rPr>
      </w:pPr>
      <w:r w:rsidRPr="008001F7">
        <w:rPr>
          <w:rFonts w:eastAsiaTheme="minorHAnsi" w:cs="Arial"/>
          <w:color w:val="0000FF"/>
          <w:sz w:val="19"/>
          <w:szCs w:val="19"/>
          <w:highlight w:val="white"/>
          <w:lang w:val="en-US"/>
        </w:rPr>
        <w:t xml:space="preserve">    &lt;</w:t>
      </w:r>
      <w:r w:rsidRPr="008001F7">
        <w:rPr>
          <w:rFonts w:eastAsiaTheme="minorHAnsi" w:cs="Arial"/>
          <w:color w:val="A31515"/>
          <w:sz w:val="19"/>
          <w:szCs w:val="19"/>
          <w:highlight w:val="white"/>
          <w:lang w:val="en-US"/>
        </w:rPr>
        <w:t>Norm</w:t>
      </w:r>
      <w:r w:rsidRPr="008001F7">
        <w:rPr>
          <w:rFonts w:eastAsiaTheme="minorHAnsi" w:cs="Arial"/>
          <w:color w:val="0000FF"/>
          <w:sz w:val="19"/>
          <w:szCs w:val="19"/>
          <w:highlight w:val="white"/>
          <w:lang w:val="en-US"/>
        </w:rPr>
        <w:t>&gt;</w:t>
      </w:r>
      <w:r w:rsidRPr="008001F7">
        <w:rPr>
          <w:rFonts w:eastAsiaTheme="minorHAnsi" w:cs="Arial"/>
          <w:color w:val="000000"/>
          <w:sz w:val="19"/>
          <w:szCs w:val="19"/>
          <w:highlight w:val="white"/>
          <w:lang w:val="en-US"/>
        </w:rPr>
        <w:t>MAX</w:t>
      </w:r>
      <w:r w:rsidRPr="008001F7">
        <w:rPr>
          <w:rFonts w:eastAsiaTheme="minorHAnsi" w:cs="Arial"/>
          <w:color w:val="0000FF"/>
          <w:sz w:val="19"/>
          <w:szCs w:val="19"/>
          <w:highlight w:val="white"/>
          <w:lang w:val="en-US"/>
        </w:rPr>
        <w:t>&lt;/</w:t>
      </w:r>
      <w:r w:rsidRPr="008001F7">
        <w:rPr>
          <w:rFonts w:eastAsiaTheme="minorHAnsi" w:cs="Arial"/>
          <w:color w:val="A31515"/>
          <w:sz w:val="19"/>
          <w:szCs w:val="19"/>
          <w:highlight w:val="white"/>
          <w:lang w:val="en-US"/>
        </w:rPr>
        <w:t>Norm</w:t>
      </w:r>
      <w:r w:rsidRPr="008001F7">
        <w:rPr>
          <w:rFonts w:eastAsiaTheme="minorHAnsi" w:cs="Arial"/>
          <w:color w:val="0000FF"/>
          <w:sz w:val="19"/>
          <w:szCs w:val="19"/>
          <w:highlight w:val="white"/>
          <w:lang w:val="en-US"/>
        </w:rPr>
        <w:t>&gt;</w:t>
      </w:r>
    </w:p>
    <w:p w14:paraId="5D3F1CBD" w14:textId="77777777" w:rsidR="00E940A1" w:rsidRPr="008001F7" w:rsidRDefault="00E940A1" w:rsidP="00E940A1">
      <w:pPr>
        <w:autoSpaceDE w:val="0"/>
        <w:autoSpaceDN w:val="0"/>
        <w:adjustRightInd w:val="0"/>
        <w:spacing w:after="0" w:line="240" w:lineRule="auto"/>
        <w:rPr>
          <w:rFonts w:eastAsiaTheme="minorHAnsi" w:cs="Arial"/>
          <w:color w:val="000000"/>
          <w:sz w:val="19"/>
          <w:szCs w:val="19"/>
          <w:highlight w:val="white"/>
          <w:lang w:val="en-US"/>
        </w:rPr>
      </w:pPr>
      <w:r w:rsidRPr="008001F7">
        <w:rPr>
          <w:rFonts w:eastAsiaTheme="minorHAnsi" w:cs="Arial"/>
          <w:color w:val="0000FF"/>
          <w:sz w:val="19"/>
          <w:szCs w:val="19"/>
          <w:highlight w:val="white"/>
          <w:lang w:val="en-US"/>
        </w:rPr>
        <w:t xml:space="preserve">    &lt;</w:t>
      </w:r>
      <w:r w:rsidRPr="008001F7">
        <w:rPr>
          <w:rFonts w:eastAsiaTheme="minorHAnsi" w:cs="Arial"/>
          <w:color w:val="A31515"/>
          <w:sz w:val="19"/>
          <w:szCs w:val="19"/>
          <w:highlight w:val="white"/>
          <w:lang w:val="en-US"/>
        </w:rPr>
        <w:t>Conorm</w:t>
      </w:r>
      <w:r w:rsidRPr="008001F7">
        <w:rPr>
          <w:rFonts w:eastAsiaTheme="minorHAnsi" w:cs="Arial"/>
          <w:color w:val="0000FF"/>
          <w:sz w:val="19"/>
          <w:szCs w:val="19"/>
          <w:highlight w:val="white"/>
          <w:lang w:val="en-US"/>
        </w:rPr>
        <w:t>&gt;</w:t>
      </w:r>
      <w:r w:rsidRPr="008001F7">
        <w:rPr>
          <w:rFonts w:eastAsiaTheme="minorHAnsi" w:cs="Arial"/>
          <w:color w:val="000000"/>
          <w:sz w:val="19"/>
          <w:szCs w:val="19"/>
          <w:highlight w:val="white"/>
          <w:lang w:val="en-US"/>
        </w:rPr>
        <w:t>MULTIPLY</w:t>
      </w:r>
      <w:r w:rsidRPr="008001F7">
        <w:rPr>
          <w:rFonts w:eastAsiaTheme="minorHAnsi" w:cs="Arial"/>
          <w:color w:val="0000FF"/>
          <w:sz w:val="19"/>
          <w:szCs w:val="19"/>
          <w:highlight w:val="white"/>
          <w:lang w:val="en-US"/>
        </w:rPr>
        <w:t>&lt;/</w:t>
      </w:r>
      <w:r w:rsidRPr="008001F7">
        <w:rPr>
          <w:rFonts w:eastAsiaTheme="minorHAnsi" w:cs="Arial"/>
          <w:color w:val="A31515"/>
          <w:sz w:val="19"/>
          <w:szCs w:val="19"/>
          <w:highlight w:val="white"/>
          <w:lang w:val="en-US"/>
        </w:rPr>
        <w:t>Conorm</w:t>
      </w:r>
      <w:r w:rsidRPr="008001F7">
        <w:rPr>
          <w:rFonts w:eastAsiaTheme="minorHAnsi" w:cs="Arial"/>
          <w:color w:val="0000FF"/>
          <w:sz w:val="19"/>
          <w:szCs w:val="19"/>
          <w:highlight w:val="white"/>
          <w:lang w:val="en-US"/>
        </w:rPr>
        <w:t>&gt;</w:t>
      </w:r>
    </w:p>
    <w:p w14:paraId="593E7319" w14:textId="77777777" w:rsidR="00E940A1" w:rsidRPr="008001F7" w:rsidRDefault="00E940A1" w:rsidP="00E940A1">
      <w:pPr>
        <w:autoSpaceDE w:val="0"/>
        <w:autoSpaceDN w:val="0"/>
        <w:adjustRightInd w:val="0"/>
        <w:spacing w:after="0" w:line="240" w:lineRule="auto"/>
        <w:rPr>
          <w:rFonts w:eastAsiaTheme="minorHAnsi" w:cs="Arial"/>
          <w:color w:val="000000"/>
          <w:sz w:val="19"/>
          <w:szCs w:val="19"/>
          <w:highlight w:val="white"/>
          <w:lang w:val="en-US"/>
        </w:rPr>
      </w:pPr>
      <w:r w:rsidRPr="008001F7">
        <w:rPr>
          <w:rFonts w:eastAsiaTheme="minorHAnsi" w:cs="Arial"/>
          <w:color w:val="0000FF"/>
          <w:sz w:val="19"/>
          <w:szCs w:val="19"/>
          <w:highlight w:val="white"/>
          <w:lang w:val="en-US"/>
        </w:rPr>
        <w:t xml:space="preserve">    &lt;</w:t>
      </w:r>
      <w:r w:rsidRPr="008001F7">
        <w:rPr>
          <w:rFonts w:eastAsiaTheme="minorHAnsi" w:cs="Arial"/>
          <w:color w:val="A31515"/>
          <w:sz w:val="19"/>
          <w:szCs w:val="19"/>
          <w:highlight w:val="white"/>
          <w:lang w:val="en-US"/>
        </w:rPr>
        <w:t>Parser</w:t>
      </w:r>
      <w:r w:rsidRPr="008001F7">
        <w:rPr>
          <w:rFonts w:eastAsiaTheme="minorHAnsi" w:cs="Arial"/>
          <w:color w:val="0000FF"/>
          <w:sz w:val="19"/>
          <w:szCs w:val="19"/>
          <w:highlight w:val="white"/>
          <w:lang w:val="en-US"/>
        </w:rPr>
        <w:t>&gt;</w:t>
      </w:r>
      <w:r w:rsidRPr="008001F7">
        <w:rPr>
          <w:rFonts w:eastAsiaTheme="minorHAnsi" w:cs="Arial"/>
          <w:color w:val="000000"/>
          <w:sz w:val="19"/>
          <w:szCs w:val="19"/>
          <w:highlight w:val="white"/>
          <w:lang w:val="en-US"/>
        </w:rPr>
        <w:t>SyntacticAnalysisLR1</w:t>
      </w:r>
      <w:r w:rsidRPr="008001F7">
        <w:rPr>
          <w:rFonts w:eastAsiaTheme="minorHAnsi" w:cs="Arial"/>
          <w:color w:val="0000FF"/>
          <w:sz w:val="19"/>
          <w:szCs w:val="19"/>
          <w:highlight w:val="white"/>
          <w:lang w:val="en-US"/>
        </w:rPr>
        <w:t>&lt;/</w:t>
      </w:r>
      <w:r w:rsidRPr="008001F7">
        <w:rPr>
          <w:rFonts w:eastAsiaTheme="minorHAnsi" w:cs="Arial"/>
          <w:color w:val="A31515"/>
          <w:sz w:val="19"/>
          <w:szCs w:val="19"/>
          <w:highlight w:val="white"/>
          <w:lang w:val="en-US"/>
        </w:rPr>
        <w:t>Parser</w:t>
      </w:r>
      <w:r w:rsidRPr="008001F7">
        <w:rPr>
          <w:rFonts w:eastAsiaTheme="minorHAnsi" w:cs="Arial"/>
          <w:color w:val="0000FF"/>
          <w:sz w:val="19"/>
          <w:szCs w:val="19"/>
          <w:highlight w:val="white"/>
          <w:lang w:val="en-US"/>
        </w:rPr>
        <w:t>&gt;</w:t>
      </w:r>
    </w:p>
    <w:p w14:paraId="4BD26A43" w14:textId="77777777" w:rsidR="00E940A1" w:rsidRPr="008001F7" w:rsidRDefault="00E940A1" w:rsidP="00E940A1">
      <w:pPr>
        <w:autoSpaceDE w:val="0"/>
        <w:autoSpaceDN w:val="0"/>
        <w:adjustRightInd w:val="0"/>
        <w:spacing w:after="0" w:line="240" w:lineRule="auto"/>
        <w:rPr>
          <w:rFonts w:eastAsiaTheme="minorHAnsi" w:cs="Arial"/>
          <w:color w:val="000000"/>
          <w:sz w:val="19"/>
          <w:szCs w:val="19"/>
          <w:highlight w:val="white"/>
          <w:lang w:val="en-US"/>
        </w:rPr>
      </w:pPr>
      <w:r w:rsidRPr="008001F7">
        <w:rPr>
          <w:rFonts w:eastAsiaTheme="minorHAnsi" w:cs="Arial"/>
          <w:color w:val="0000FF"/>
          <w:sz w:val="19"/>
          <w:szCs w:val="19"/>
          <w:highlight w:val="white"/>
          <w:lang w:val="en-US"/>
        </w:rPr>
        <w:t xml:space="preserve">    &lt;</w:t>
      </w:r>
      <w:r w:rsidRPr="008001F7">
        <w:rPr>
          <w:rFonts w:eastAsiaTheme="minorHAnsi" w:cs="Arial"/>
          <w:color w:val="A31515"/>
          <w:sz w:val="19"/>
          <w:szCs w:val="19"/>
          <w:highlight w:val="white"/>
          <w:lang w:val="en-US"/>
        </w:rPr>
        <w:t>Lexer</w:t>
      </w:r>
      <w:r w:rsidRPr="008001F7">
        <w:rPr>
          <w:rFonts w:eastAsiaTheme="minorHAnsi" w:cs="Arial"/>
          <w:color w:val="0000FF"/>
          <w:sz w:val="19"/>
          <w:szCs w:val="19"/>
          <w:highlight w:val="white"/>
          <w:lang w:val="en-US"/>
        </w:rPr>
        <w:t>&gt;</w:t>
      </w:r>
      <w:r w:rsidRPr="008001F7">
        <w:rPr>
          <w:rFonts w:eastAsiaTheme="minorHAnsi" w:cs="Arial"/>
          <w:color w:val="000000"/>
          <w:sz w:val="19"/>
          <w:szCs w:val="19"/>
          <w:highlight w:val="white"/>
          <w:lang w:val="en-US"/>
        </w:rPr>
        <w:t>TokenizerLexicalAnalysis</w:t>
      </w:r>
      <w:r w:rsidRPr="008001F7">
        <w:rPr>
          <w:rFonts w:eastAsiaTheme="minorHAnsi" w:cs="Arial"/>
          <w:color w:val="0000FF"/>
          <w:sz w:val="19"/>
          <w:szCs w:val="19"/>
          <w:highlight w:val="white"/>
          <w:lang w:val="en-US"/>
        </w:rPr>
        <w:t>&lt;/</w:t>
      </w:r>
      <w:r w:rsidRPr="008001F7">
        <w:rPr>
          <w:rFonts w:eastAsiaTheme="minorHAnsi" w:cs="Arial"/>
          <w:color w:val="A31515"/>
          <w:sz w:val="19"/>
          <w:szCs w:val="19"/>
          <w:highlight w:val="white"/>
          <w:lang w:val="en-US"/>
        </w:rPr>
        <w:t>Lexer</w:t>
      </w:r>
      <w:r w:rsidRPr="008001F7">
        <w:rPr>
          <w:rFonts w:eastAsiaTheme="minorHAnsi" w:cs="Arial"/>
          <w:color w:val="0000FF"/>
          <w:sz w:val="19"/>
          <w:szCs w:val="19"/>
          <w:highlight w:val="white"/>
          <w:lang w:val="en-US"/>
        </w:rPr>
        <w:t>&gt;</w:t>
      </w:r>
    </w:p>
    <w:p w14:paraId="6243608F" w14:textId="77777777" w:rsidR="00E940A1" w:rsidRPr="008001F7" w:rsidRDefault="00E940A1" w:rsidP="00E940A1">
      <w:pPr>
        <w:autoSpaceDE w:val="0"/>
        <w:autoSpaceDN w:val="0"/>
        <w:adjustRightInd w:val="0"/>
        <w:spacing w:after="0" w:line="240" w:lineRule="auto"/>
        <w:rPr>
          <w:rFonts w:eastAsiaTheme="minorHAnsi" w:cs="Arial"/>
          <w:color w:val="000000"/>
          <w:sz w:val="19"/>
          <w:szCs w:val="19"/>
          <w:highlight w:val="white"/>
          <w:lang w:val="en-US"/>
        </w:rPr>
      </w:pPr>
      <w:r w:rsidRPr="008001F7">
        <w:rPr>
          <w:rFonts w:eastAsiaTheme="minorHAnsi" w:cs="Arial"/>
          <w:color w:val="0000FF"/>
          <w:sz w:val="19"/>
          <w:szCs w:val="19"/>
          <w:highlight w:val="white"/>
          <w:lang w:val="en-US"/>
        </w:rPr>
        <w:t xml:space="preserve">  &lt;/</w:t>
      </w:r>
      <w:r w:rsidRPr="008001F7">
        <w:rPr>
          <w:rFonts w:eastAsiaTheme="minorHAnsi" w:cs="Arial"/>
          <w:color w:val="A31515"/>
          <w:sz w:val="19"/>
          <w:szCs w:val="19"/>
          <w:highlight w:val="white"/>
          <w:lang w:val="en-US"/>
        </w:rPr>
        <w:t>Settings</w:t>
      </w:r>
      <w:r w:rsidRPr="008001F7">
        <w:rPr>
          <w:rFonts w:eastAsiaTheme="minorHAnsi" w:cs="Arial"/>
          <w:color w:val="0000FF"/>
          <w:sz w:val="19"/>
          <w:szCs w:val="19"/>
          <w:highlight w:val="white"/>
          <w:lang w:val="en-US"/>
        </w:rPr>
        <w:t>&gt;</w:t>
      </w:r>
    </w:p>
    <w:p w14:paraId="4DDC2E15" w14:textId="77777777" w:rsidR="00E940A1" w:rsidRPr="008001F7" w:rsidRDefault="00E940A1" w:rsidP="00E940A1">
      <w:pPr>
        <w:autoSpaceDE w:val="0"/>
        <w:autoSpaceDN w:val="0"/>
        <w:adjustRightInd w:val="0"/>
        <w:spacing w:after="0" w:line="240" w:lineRule="auto"/>
        <w:rPr>
          <w:rFonts w:eastAsiaTheme="minorHAnsi" w:cs="Arial"/>
          <w:color w:val="000000"/>
          <w:sz w:val="19"/>
          <w:szCs w:val="19"/>
          <w:highlight w:val="white"/>
          <w:lang w:val="en-US"/>
        </w:rPr>
      </w:pPr>
      <w:r w:rsidRPr="008001F7">
        <w:rPr>
          <w:rFonts w:eastAsiaTheme="minorHAnsi" w:cs="Arial"/>
          <w:color w:val="0000FF"/>
          <w:sz w:val="19"/>
          <w:szCs w:val="19"/>
          <w:highlight w:val="white"/>
          <w:lang w:val="en-US"/>
        </w:rPr>
        <w:t xml:space="preserve">  &lt;</w:t>
      </w:r>
      <w:r w:rsidRPr="008001F7">
        <w:rPr>
          <w:rFonts w:eastAsiaTheme="minorHAnsi" w:cs="Arial"/>
          <w:color w:val="A31515"/>
          <w:sz w:val="19"/>
          <w:szCs w:val="19"/>
          <w:highlight w:val="white"/>
          <w:lang w:val="en-US"/>
        </w:rPr>
        <w:t>RecTokens</w:t>
      </w:r>
      <w:r w:rsidRPr="008001F7">
        <w:rPr>
          <w:rFonts w:eastAsiaTheme="minorHAnsi" w:cs="Arial"/>
          <w:color w:val="0000FF"/>
          <w:sz w:val="19"/>
          <w:szCs w:val="19"/>
          <w:highlight w:val="white"/>
          <w:lang w:val="en-US"/>
        </w:rPr>
        <w:t>&gt;</w:t>
      </w:r>
    </w:p>
    <w:p w14:paraId="12E0B732" w14:textId="77777777" w:rsidR="00E940A1" w:rsidRPr="008001F7" w:rsidRDefault="00E940A1" w:rsidP="00E940A1">
      <w:pPr>
        <w:autoSpaceDE w:val="0"/>
        <w:autoSpaceDN w:val="0"/>
        <w:adjustRightInd w:val="0"/>
        <w:spacing w:after="0" w:line="240" w:lineRule="auto"/>
        <w:rPr>
          <w:rFonts w:eastAsiaTheme="minorHAnsi" w:cs="Arial"/>
          <w:color w:val="000000"/>
          <w:sz w:val="19"/>
          <w:szCs w:val="19"/>
          <w:highlight w:val="white"/>
          <w:lang w:val="en-US"/>
        </w:rPr>
      </w:pPr>
      <w:r w:rsidRPr="008001F7">
        <w:rPr>
          <w:rFonts w:eastAsiaTheme="minorHAnsi" w:cs="Arial"/>
          <w:color w:val="0000FF"/>
          <w:sz w:val="19"/>
          <w:szCs w:val="19"/>
          <w:highlight w:val="white"/>
          <w:lang w:val="en-US"/>
        </w:rPr>
        <w:t xml:space="preserve">    &lt;</w:t>
      </w:r>
      <w:r w:rsidRPr="008001F7">
        <w:rPr>
          <w:rFonts w:eastAsiaTheme="minorHAnsi" w:cs="Arial"/>
          <w:color w:val="A31515"/>
          <w:sz w:val="19"/>
          <w:szCs w:val="19"/>
          <w:highlight w:val="white"/>
          <w:lang w:val="en-US"/>
        </w:rPr>
        <w:t>RecToken</w:t>
      </w:r>
      <w:r w:rsidRPr="008001F7">
        <w:rPr>
          <w:rFonts w:eastAsiaTheme="minorHAnsi" w:cs="Arial"/>
          <w:color w:val="0000FF"/>
          <w:sz w:val="19"/>
          <w:szCs w:val="19"/>
          <w:highlight w:val="white"/>
          <w:lang w:val="en-US"/>
        </w:rPr>
        <w:t xml:space="preserve"> </w:t>
      </w:r>
      <w:r w:rsidRPr="008001F7">
        <w:rPr>
          <w:rFonts w:eastAsiaTheme="minorHAnsi" w:cs="Arial"/>
          <w:color w:val="FF0000"/>
          <w:sz w:val="19"/>
          <w:szCs w:val="19"/>
          <w:highlight w:val="white"/>
          <w:lang w:val="en-US"/>
        </w:rPr>
        <w:t>id</w:t>
      </w:r>
      <w:r w:rsidRPr="008001F7">
        <w:rPr>
          <w:rFonts w:eastAsiaTheme="minorHAnsi" w:cs="Arial"/>
          <w:color w:val="0000FF"/>
          <w:sz w:val="19"/>
          <w:szCs w:val="19"/>
          <w:highlight w:val="white"/>
          <w:lang w:val="en-US"/>
        </w:rPr>
        <w:t>=</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0</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 xml:space="preserve"> </w:t>
      </w:r>
      <w:r w:rsidRPr="008001F7">
        <w:rPr>
          <w:rFonts w:eastAsiaTheme="minorHAnsi" w:cs="Arial"/>
          <w:color w:val="FF0000"/>
          <w:sz w:val="19"/>
          <w:szCs w:val="19"/>
          <w:highlight w:val="white"/>
          <w:lang w:val="en-US"/>
        </w:rPr>
        <w:t>name</w:t>
      </w:r>
      <w:r w:rsidRPr="008001F7">
        <w:rPr>
          <w:rFonts w:eastAsiaTheme="minorHAnsi" w:cs="Arial"/>
          <w:color w:val="0000FF"/>
          <w:sz w:val="19"/>
          <w:szCs w:val="19"/>
          <w:highlight w:val="white"/>
          <w:lang w:val="en-US"/>
        </w:rPr>
        <w:t>=</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space</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 xml:space="preserve"> </w:t>
      </w:r>
      <w:r w:rsidRPr="008001F7">
        <w:rPr>
          <w:rFonts w:eastAsiaTheme="minorHAnsi" w:cs="Arial"/>
          <w:color w:val="FF0000"/>
          <w:sz w:val="19"/>
          <w:szCs w:val="19"/>
          <w:highlight w:val="white"/>
          <w:lang w:val="en-US"/>
        </w:rPr>
        <w:t>fregex</w:t>
      </w:r>
      <w:r w:rsidRPr="008001F7">
        <w:rPr>
          <w:rFonts w:eastAsiaTheme="minorHAnsi" w:cs="Arial"/>
          <w:color w:val="0000FF"/>
          <w:sz w:val="19"/>
          <w:szCs w:val="19"/>
          <w:highlight w:val="white"/>
          <w:lang w:val="en-US"/>
        </w:rPr>
        <w:t>=</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 xml:space="preserve"> </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 xml:space="preserve"> </w:t>
      </w:r>
      <w:r w:rsidRPr="008001F7">
        <w:rPr>
          <w:rFonts w:eastAsiaTheme="minorHAnsi" w:cs="Arial"/>
          <w:color w:val="FF0000"/>
          <w:sz w:val="19"/>
          <w:szCs w:val="19"/>
          <w:highlight w:val="white"/>
          <w:lang w:val="en-US"/>
        </w:rPr>
        <w:t>color</w:t>
      </w:r>
      <w:r w:rsidRPr="008001F7">
        <w:rPr>
          <w:rFonts w:eastAsiaTheme="minorHAnsi" w:cs="Arial"/>
          <w:color w:val="0000FF"/>
          <w:sz w:val="19"/>
          <w:szCs w:val="19"/>
          <w:highlight w:val="white"/>
          <w:lang w:val="en-US"/>
        </w:rPr>
        <w:t>=</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#7aa6d6</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/&gt;</w:t>
      </w:r>
    </w:p>
    <w:p w14:paraId="51E0AB4A" w14:textId="77777777" w:rsidR="00E940A1" w:rsidRPr="008001F7" w:rsidRDefault="00E940A1" w:rsidP="00E940A1">
      <w:pPr>
        <w:autoSpaceDE w:val="0"/>
        <w:autoSpaceDN w:val="0"/>
        <w:adjustRightInd w:val="0"/>
        <w:spacing w:after="0" w:line="240" w:lineRule="auto"/>
        <w:rPr>
          <w:rFonts w:eastAsiaTheme="minorHAnsi" w:cs="Arial"/>
          <w:color w:val="000000"/>
          <w:sz w:val="19"/>
          <w:szCs w:val="19"/>
          <w:highlight w:val="white"/>
          <w:lang w:val="en-US"/>
        </w:rPr>
      </w:pPr>
      <w:r w:rsidRPr="008001F7">
        <w:rPr>
          <w:rFonts w:eastAsiaTheme="minorHAnsi" w:cs="Arial"/>
          <w:color w:val="0000FF"/>
          <w:sz w:val="19"/>
          <w:szCs w:val="19"/>
          <w:highlight w:val="white"/>
          <w:lang w:val="en-US"/>
        </w:rPr>
        <w:t xml:space="preserve">    &lt;</w:t>
      </w:r>
      <w:r w:rsidRPr="008001F7">
        <w:rPr>
          <w:rFonts w:eastAsiaTheme="minorHAnsi" w:cs="Arial"/>
          <w:color w:val="A31515"/>
          <w:sz w:val="19"/>
          <w:szCs w:val="19"/>
          <w:highlight w:val="white"/>
          <w:lang w:val="en-US"/>
        </w:rPr>
        <w:t>RecToken</w:t>
      </w:r>
      <w:r w:rsidRPr="008001F7">
        <w:rPr>
          <w:rFonts w:eastAsiaTheme="minorHAnsi" w:cs="Arial"/>
          <w:color w:val="0000FF"/>
          <w:sz w:val="19"/>
          <w:szCs w:val="19"/>
          <w:highlight w:val="white"/>
          <w:lang w:val="en-US"/>
        </w:rPr>
        <w:t xml:space="preserve"> </w:t>
      </w:r>
      <w:r w:rsidRPr="008001F7">
        <w:rPr>
          <w:rFonts w:eastAsiaTheme="minorHAnsi" w:cs="Arial"/>
          <w:color w:val="FF0000"/>
          <w:sz w:val="19"/>
          <w:szCs w:val="19"/>
          <w:highlight w:val="white"/>
          <w:lang w:val="en-US"/>
        </w:rPr>
        <w:t>id</w:t>
      </w:r>
      <w:r w:rsidRPr="008001F7">
        <w:rPr>
          <w:rFonts w:eastAsiaTheme="minorHAnsi" w:cs="Arial"/>
          <w:color w:val="0000FF"/>
          <w:sz w:val="19"/>
          <w:szCs w:val="19"/>
          <w:highlight w:val="white"/>
          <w:lang w:val="en-US"/>
        </w:rPr>
        <w:t>=</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1</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 xml:space="preserve"> </w:t>
      </w:r>
      <w:r w:rsidRPr="008001F7">
        <w:rPr>
          <w:rFonts w:eastAsiaTheme="minorHAnsi" w:cs="Arial"/>
          <w:color w:val="FF0000"/>
          <w:sz w:val="19"/>
          <w:szCs w:val="19"/>
          <w:highlight w:val="white"/>
          <w:lang w:val="en-US"/>
        </w:rPr>
        <w:t>name</w:t>
      </w:r>
      <w:r w:rsidRPr="008001F7">
        <w:rPr>
          <w:rFonts w:eastAsiaTheme="minorHAnsi" w:cs="Arial"/>
          <w:color w:val="0000FF"/>
          <w:sz w:val="19"/>
          <w:szCs w:val="19"/>
          <w:highlight w:val="white"/>
          <w:lang w:val="en-US"/>
        </w:rPr>
        <w:t>=</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dog</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 xml:space="preserve"> </w:t>
      </w:r>
      <w:r w:rsidRPr="008001F7">
        <w:rPr>
          <w:rFonts w:eastAsiaTheme="minorHAnsi" w:cs="Arial"/>
          <w:color w:val="FF0000"/>
          <w:sz w:val="19"/>
          <w:szCs w:val="19"/>
          <w:highlight w:val="white"/>
          <w:lang w:val="en-US"/>
        </w:rPr>
        <w:t>fregex</w:t>
      </w:r>
      <w:r w:rsidRPr="008001F7">
        <w:rPr>
          <w:rFonts w:eastAsiaTheme="minorHAnsi" w:cs="Arial"/>
          <w:color w:val="0000FF"/>
          <w:sz w:val="19"/>
          <w:szCs w:val="19"/>
          <w:highlight w:val="white"/>
          <w:lang w:val="en-US"/>
        </w:rPr>
        <w:t>=</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dog</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 xml:space="preserve"> </w:t>
      </w:r>
      <w:r w:rsidRPr="008001F7">
        <w:rPr>
          <w:rFonts w:eastAsiaTheme="minorHAnsi" w:cs="Arial"/>
          <w:color w:val="FF0000"/>
          <w:sz w:val="19"/>
          <w:szCs w:val="19"/>
          <w:highlight w:val="white"/>
          <w:lang w:val="en-US"/>
        </w:rPr>
        <w:t>color</w:t>
      </w:r>
      <w:r w:rsidRPr="008001F7">
        <w:rPr>
          <w:rFonts w:eastAsiaTheme="minorHAnsi" w:cs="Arial"/>
          <w:color w:val="0000FF"/>
          <w:sz w:val="19"/>
          <w:szCs w:val="19"/>
          <w:highlight w:val="white"/>
          <w:lang w:val="en-US"/>
        </w:rPr>
        <w:t>=</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#7bf6b6</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/&gt;</w:t>
      </w:r>
    </w:p>
    <w:p w14:paraId="33182394" w14:textId="77777777" w:rsidR="00E940A1" w:rsidRPr="008001F7" w:rsidRDefault="00E940A1" w:rsidP="00E940A1">
      <w:pPr>
        <w:autoSpaceDE w:val="0"/>
        <w:autoSpaceDN w:val="0"/>
        <w:adjustRightInd w:val="0"/>
        <w:spacing w:after="0" w:line="240" w:lineRule="auto"/>
        <w:rPr>
          <w:rFonts w:eastAsiaTheme="minorHAnsi" w:cs="Arial"/>
          <w:color w:val="000000"/>
          <w:sz w:val="19"/>
          <w:szCs w:val="19"/>
          <w:highlight w:val="white"/>
          <w:lang w:val="en-US"/>
        </w:rPr>
      </w:pPr>
      <w:r w:rsidRPr="008001F7">
        <w:rPr>
          <w:rFonts w:eastAsiaTheme="minorHAnsi" w:cs="Arial"/>
          <w:color w:val="0000FF"/>
          <w:sz w:val="19"/>
          <w:szCs w:val="19"/>
          <w:highlight w:val="white"/>
          <w:lang w:val="en-US"/>
        </w:rPr>
        <w:t xml:space="preserve">    &lt;</w:t>
      </w:r>
      <w:r w:rsidRPr="008001F7">
        <w:rPr>
          <w:rFonts w:eastAsiaTheme="minorHAnsi" w:cs="Arial"/>
          <w:color w:val="A31515"/>
          <w:sz w:val="19"/>
          <w:szCs w:val="19"/>
          <w:highlight w:val="white"/>
          <w:lang w:val="en-US"/>
        </w:rPr>
        <w:t>RecToken</w:t>
      </w:r>
      <w:r w:rsidRPr="008001F7">
        <w:rPr>
          <w:rFonts w:eastAsiaTheme="minorHAnsi" w:cs="Arial"/>
          <w:color w:val="0000FF"/>
          <w:sz w:val="19"/>
          <w:szCs w:val="19"/>
          <w:highlight w:val="white"/>
          <w:lang w:val="en-US"/>
        </w:rPr>
        <w:t xml:space="preserve"> </w:t>
      </w:r>
      <w:r w:rsidRPr="008001F7">
        <w:rPr>
          <w:rFonts w:eastAsiaTheme="minorHAnsi" w:cs="Arial"/>
          <w:color w:val="FF0000"/>
          <w:sz w:val="19"/>
          <w:szCs w:val="19"/>
          <w:highlight w:val="white"/>
          <w:lang w:val="en-US"/>
        </w:rPr>
        <w:t>id</w:t>
      </w:r>
      <w:r w:rsidRPr="008001F7">
        <w:rPr>
          <w:rFonts w:eastAsiaTheme="minorHAnsi" w:cs="Arial"/>
          <w:color w:val="0000FF"/>
          <w:sz w:val="19"/>
          <w:szCs w:val="19"/>
          <w:highlight w:val="white"/>
          <w:lang w:val="en-US"/>
        </w:rPr>
        <w:t>=</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3</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 xml:space="preserve"> </w:t>
      </w:r>
      <w:r w:rsidRPr="008001F7">
        <w:rPr>
          <w:rFonts w:eastAsiaTheme="minorHAnsi" w:cs="Arial"/>
          <w:color w:val="FF0000"/>
          <w:sz w:val="19"/>
          <w:szCs w:val="19"/>
          <w:highlight w:val="white"/>
          <w:lang w:val="en-US"/>
        </w:rPr>
        <w:t>name</w:t>
      </w:r>
      <w:r w:rsidRPr="008001F7">
        <w:rPr>
          <w:rFonts w:eastAsiaTheme="minorHAnsi" w:cs="Arial"/>
          <w:color w:val="0000FF"/>
          <w:sz w:val="19"/>
          <w:szCs w:val="19"/>
          <w:highlight w:val="white"/>
          <w:lang w:val="en-US"/>
        </w:rPr>
        <w:t>=</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get</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 xml:space="preserve"> </w:t>
      </w:r>
      <w:r w:rsidRPr="008001F7">
        <w:rPr>
          <w:rFonts w:eastAsiaTheme="minorHAnsi" w:cs="Arial"/>
          <w:color w:val="FF0000"/>
          <w:sz w:val="19"/>
          <w:szCs w:val="19"/>
          <w:highlight w:val="white"/>
          <w:lang w:val="en-US"/>
        </w:rPr>
        <w:t>fregex</w:t>
      </w:r>
      <w:r w:rsidRPr="008001F7">
        <w:rPr>
          <w:rFonts w:eastAsiaTheme="minorHAnsi" w:cs="Arial"/>
          <w:color w:val="0000FF"/>
          <w:sz w:val="19"/>
          <w:szCs w:val="19"/>
          <w:highlight w:val="white"/>
          <w:lang w:val="en-US"/>
        </w:rPr>
        <w:t>=</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get</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 xml:space="preserve"> </w:t>
      </w:r>
      <w:r w:rsidRPr="008001F7">
        <w:rPr>
          <w:rFonts w:eastAsiaTheme="minorHAnsi" w:cs="Arial"/>
          <w:color w:val="FF0000"/>
          <w:sz w:val="19"/>
          <w:szCs w:val="19"/>
          <w:highlight w:val="white"/>
          <w:lang w:val="en-US"/>
        </w:rPr>
        <w:t>color</w:t>
      </w:r>
      <w:r w:rsidRPr="008001F7">
        <w:rPr>
          <w:rFonts w:eastAsiaTheme="minorHAnsi" w:cs="Arial"/>
          <w:color w:val="0000FF"/>
          <w:sz w:val="19"/>
          <w:szCs w:val="19"/>
          <w:highlight w:val="white"/>
          <w:lang w:val="en-US"/>
        </w:rPr>
        <w:t>=</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#f28686</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/&gt;</w:t>
      </w:r>
    </w:p>
    <w:p w14:paraId="4019BB9C" w14:textId="77777777" w:rsidR="00E940A1" w:rsidRPr="008001F7" w:rsidRDefault="00E940A1" w:rsidP="00E940A1">
      <w:pPr>
        <w:autoSpaceDE w:val="0"/>
        <w:autoSpaceDN w:val="0"/>
        <w:adjustRightInd w:val="0"/>
        <w:spacing w:after="0" w:line="240" w:lineRule="auto"/>
        <w:rPr>
          <w:rFonts w:eastAsiaTheme="minorHAnsi" w:cs="Arial"/>
          <w:color w:val="000000"/>
          <w:sz w:val="19"/>
          <w:szCs w:val="19"/>
          <w:highlight w:val="white"/>
          <w:lang w:val="en-US"/>
        </w:rPr>
      </w:pPr>
      <w:r w:rsidRPr="008001F7">
        <w:rPr>
          <w:rFonts w:eastAsiaTheme="minorHAnsi" w:cs="Arial"/>
          <w:color w:val="0000FF"/>
          <w:sz w:val="19"/>
          <w:szCs w:val="19"/>
          <w:highlight w:val="white"/>
          <w:lang w:val="en-US"/>
        </w:rPr>
        <w:t xml:space="preserve">    &lt;</w:t>
      </w:r>
      <w:r w:rsidRPr="008001F7">
        <w:rPr>
          <w:rFonts w:eastAsiaTheme="minorHAnsi" w:cs="Arial"/>
          <w:color w:val="A31515"/>
          <w:sz w:val="19"/>
          <w:szCs w:val="19"/>
          <w:highlight w:val="white"/>
          <w:lang w:val="en-US"/>
        </w:rPr>
        <w:t>RecToken</w:t>
      </w:r>
      <w:r w:rsidRPr="008001F7">
        <w:rPr>
          <w:rFonts w:eastAsiaTheme="minorHAnsi" w:cs="Arial"/>
          <w:color w:val="0000FF"/>
          <w:sz w:val="19"/>
          <w:szCs w:val="19"/>
          <w:highlight w:val="white"/>
          <w:lang w:val="en-US"/>
        </w:rPr>
        <w:t xml:space="preserve"> </w:t>
      </w:r>
      <w:r w:rsidRPr="008001F7">
        <w:rPr>
          <w:rFonts w:eastAsiaTheme="minorHAnsi" w:cs="Arial"/>
          <w:color w:val="FF0000"/>
          <w:sz w:val="19"/>
          <w:szCs w:val="19"/>
          <w:highlight w:val="white"/>
          <w:lang w:val="en-US"/>
        </w:rPr>
        <w:t>id</w:t>
      </w:r>
      <w:r w:rsidRPr="008001F7">
        <w:rPr>
          <w:rFonts w:eastAsiaTheme="minorHAnsi" w:cs="Arial"/>
          <w:color w:val="0000FF"/>
          <w:sz w:val="19"/>
          <w:szCs w:val="19"/>
          <w:highlight w:val="white"/>
          <w:lang w:val="en-US"/>
        </w:rPr>
        <w:t>=</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5</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 xml:space="preserve"> </w:t>
      </w:r>
      <w:r w:rsidRPr="008001F7">
        <w:rPr>
          <w:rFonts w:eastAsiaTheme="minorHAnsi" w:cs="Arial"/>
          <w:color w:val="FF0000"/>
          <w:sz w:val="19"/>
          <w:szCs w:val="19"/>
          <w:highlight w:val="white"/>
          <w:lang w:val="en-US"/>
        </w:rPr>
        <w:t>name</w:t>
      </w:r>
      <w:r w:rsidRPr="008001F7">
        <w:rPr>
          <w:rFonts w:eastAsiaTheme="minorHAnsi" w:cs="Arial"/>
          <w:color w:val="0000FF"/>
          <w:sz w:val="19"/>
          <w:szCs w:val="19"/>
          <w:highlight w:val="white"/>
          <w:lang w:val="en-US"/>
        </w:rPr>
        <w:t>=</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ball</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 xml:space="preserve"> </w:t>
      </w:r>
      <w:r w:rsidRPr="008001F7">
        <w:rPr>
          <w:rFonts w:eastAsiaTheme="minorHAnsi" w:cs="Arial"/>
          <w:color w:val="FF0000"/>
          <w:sz w:val="19"/>
          <w:szCs w:val="19"/>
          <w:highlight w:val="white"/>
          <w:lang w:val="en-US"/>
        </w:rPr>
        <w:t>fregex</w:t>
      </w:r>
      <w:r w:rsidRPr="008001F7">
        <w:rPr>
          <w:rFonts w:eastAsiaTheme="minorHAnsi" w:cs="Arial"/>
          <w:color w:val="0000FF"/>
          <w:sz w:val="19"/>
          <w:szCs w:val="19"/>
          <w:highlight w:val="white"/>
          <w:lang w:val="en-US"/>
        </w:rPr>
        <w:t>=</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ball</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 xml:space="preserve"> </w:t>
      </w:r>
      <w:r w:rsidRPr="008001F7">
        <w:rPr>
          <w:rFonts w:eastAsiaTheme="minorHAnsi" w:cs="Arial"/>
          <w:color w:val="FF0000"/>
          <w:sz w:val="19"/>
          <w:szCs w:val="19"/>
          <w:highlight w:val="white"/>
          <w:lang w:val="en-US"/>
        </w:rPr>
        <w:t>color</w:t>
      </w:r>
      <w:r w:rsidRPr="008001F7">
        <w:rPr>
          <w:rFonts w:eastAsiaTheme="minorHAnsi" w:cs="Arial"/>
          <w:color w:val="0000FF"/>
          <w:sz w:val="19"/>
          <w:szCs w:val="19"/>
          <w:highlight w:val="white"/>
          <w:lang w:val="en-US"/>
        </w:rPr>
        <w:t>=</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#fbdb65</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/&gt;</w:t>
      </w:r>
    </w:p>
    <w:p w14:paraId="363F1728" w14:textId="77777777" w:rsidR="00E940A1" w:rsidRPr="008001F7" w:rsidRDefault="00E940A1" w:rsidP="00E940A1">
      <w:pPr>
        <w:autoSpaceDE w:val="0"/>
        <w:autoSpaceDN w:val="0"/>
        <w:adjustRightInd w:val="0"/>
        <w:spacing w:after="0" w:line="240" w:lineRule="auto"/>
        <w:rPr>
          <w:rFonts w:eastAsiaTheme="minorHAnsi" w:cs="Arial"/>
          <w:color w:val="000000"/>
          <w:sz w:val="19"/>
          <w:szCs w:val="19"/>
          <w:highlight w:val="white"/>
          <w:lang w:val="en-US"/>
        </w:rPr>
      </w:pPr>
      <w:r w:rsidRPr="008001F7">
        <w:rPr>
          <w:rFonts w:eastAsiaTheme="minorHAnsi" w:cs="Arial"/>
          <w:color w:val="0000FF"/>
          <w:sz w:val="19"/>
          <w:szCs w:val="19"/>
          <w:highlight w:val="white"/>
          <w:lang w:val="en-US"/>
        </w:rPr>
        <w:t xml:space="preserve">  &lt;/</w:t>
      </w:r>
      <w:r w:rsidRPr="008001F7">
        <w:rPr>
          <w:rFonts w:eastAsiaTheme="minorHAnsi" w:cs="Arial"/>
          <w:color w:val="A31515"/>
          <w:sz w:val="19"/>
          <w:szCs w:val="19"/>
          <w:highlight w:val="white"/>
          <w:lang w:val="en-US"/>
        </w:rPr>
        <w:t>RecTokens</w:t>
      </w:r>
      <w:r w:rsidRPr="008001F7">
        <w:rPr>
          <w:rFonts w:eastAsiaTheme="minorHAnsi" w:cs="Arial"/>
          <w:color w:val="0000FF"/>
          <w:sz w:val="19"/>
          <w:szCs w:val="19"/>
          <w:highlight w:val="white"/>
          <w:lang w:val="en-US"/>
        </w:rPr>
        <w:t>&gt;</w:t>
      </w:r>
    </w:p>
    <w:p w14:paraId="2D6817F3" w14:textId="77777777" w:rsidR="00E940A1" w:rsidRPr="008001F7" w:rsidRDefault="00E940A1" w:rsidP="00E940A1">
      <w:pPr>
        <w:autoSpaceDE w:val="0"/>
        <w:autoSpaceDN w:val="0"/>
        <w:adjustRightInd w:val="0"/>
        <w:spacing w:after="0" w:line="240" w:lineRule="auto"/>
        <w:rPr>
          <w:rFonts w:eastAsiaTheme="minorHAnsi" w:cs="Arial"/>
          <w:color w:val="000000"/>
          <w:sz w:val="19"/>
          <w:szCs w:val="19"/>
          <w:highlight w:val="white"/>
          <w:lang w:val="en-US"/>
        </w:rPr>
      </w:pPr>
      <w:r w:rsidRPr="008001F7">
        <w:rPr>
          <w:rFonts w:eastAsiaTheme="minorHAnsi" w:cs="Arial"/>
          <w:color w:val="0000FF"/>
          <w:sz w:val="19"/>
          <w:szCs w:val="19"/>
          <w:highlight w:val="white"/>
          <w:lang w:val="en-US"/>
        </w:rPr>
        <w:t xml:space="preserve">  &lt;</w:t>
      </w:r>
      <w:r w:rsidRPr="008001F7">
        <w:rPr>
          <w:rFonts w:eastAsiaTheme="minorHAnsi" w:cs="Arial"/>
          <w:color w:val="A31515"/>
          <w:sz w:val="19"/>
          <w:szCs w:val="19"/>
          <w:highlight w:val="white"/>
          <w:lang w:val="en-US"/>
        </w:rPr>
        <w:t>Grammar</w:t>
      </w:r>
      <w:r w:rsidRPr="008001F7">
        <w:rPr>
          <w:rFonts w:eastAsiaTheme="minorHAnsi" w:cs="Arial"/>
          <w:color w:val="0000FF"/>
          <w:sz w:val="19"/>
          <w:szCs w:val="19"/>
          <w:highlight w:val="white"/>
          <w:lang w:val="en-US"/>
        </w:rPr>
        <w:t xml:space="preserve"> </w:t>
      </w:r>
      <w:r w:rsidRPr="008001F7">
        <w:rPr>
          <w:rFonts w:eastAsiaTheme="minorHAnsi" w:cs="Arial"/>
          <w:color w:val="FF0000"/>
          <w:sz w:val="19"/>
          <w:szCs w:val="19"/>
          <w:highlight w:val="white"/>
          <w:lang w:val="en-US"/>
        </w:rPr>
        <w:t>norm</w:t>
      </w:r>
      <w:r w:rsidRPr="008001F7">
        <w:rPr>
          <w:rFonts w:eastAsiaTheme="minorHAnsi" w:cs="Arial"/>
          <w:color w:val="0000FF"/>
          <w:sz w:val="19"/>
          <w:szCs w:val="19"/>
          <w:highlight w:val="white"/>
          <w:lang w:val="en-US"/>
        </w:rPr>
        <w:t>=</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Multiply</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 xml:space="preserve"> </w:t>
      </w:r>
      <w:r w:rsidRPr="008001F7">
        <w:rPr>
          <w:rFonts w:eastAsiaTheme="minorHAnsi" w:cs="Arial"/>
          <w:color w:val="FF0000"/>
          <w:sz w:val="19"/>
          <w:szCs w:val="19"/>
          <w:highlight w:val="white"/>
          <w:lang w:val="en-US"/>
        </w:rPr>
        <w:t>conorm</w:t>
      </w:r>
      <w:r w:rsidRPr="008001F7">
        <w:rPr>
          <w:rFonts w:eastAsiaTheme="minorHAnsi" w:cs="Arial"/>
          <w:color w:val="0000FF"/>
          <w:sz w:val="19"/>
          <w:szCs w:val="19"/>
          <w:highlight w:val="white"/>
          <w:lang w:val="en-US"/>
        </w:rPr>
        <w:t>=</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Max</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&gt;</w:t>
      </w:r>
    </w:p>
    <w:p w14:paraId="0D6B8485" w14:textId="77777777" w:rsidR="00E940A1" w:rsidRPr="008001F7" w:rsidRDefault="00E940A1" w:rsidP="00E940A1">
      <w:pPr>
        <w:autoSpaceDE w:val="0"/>
        <w:autoSpaceDN w:val="0"/>
        <w:adjustRightInd w:val="0"/>
        <w:spacing w:after="0" w:line="240" w:lineRule="auto"/>
        <w:rPr>
          <w:rFonts w:eastAsiaTheme="minorHAnsi" w:cs="Arial"/>
          <w:color w:val="000000"/>
          <w:sz w:val="19"/>
          <w:szCs w:val="19"/>
          <w:highlight w:val="white"/>
          <w:lang w:val="en-US"/>
        </w:rPr>
      </w:pPr>
      <w:r w:rsidRPr="008001F7">
        <w:rPr>
          <w:rFonts w:eastAsiaTheme="minorHAnsi" w:cs="Arial"/>
          <w:color w:val="0000FF"/>
          <w:sz w:val="19"/>
          <w:szCs w:val="19"/>
          <w:highlight w:val="white"/>
          <w:lang w:val="en-US"/>
        </w:rPr>
        <w:t xml:space="preserve">    &lt;</w:t>
      </w:r>
      <w:r w:rsidRPr="008001F7">
        <w:rPr>
          <w:rFonts w:eastAsiaTheme="minorHAnsi" w:cs="Arial"/>
          <w:color w:val="A31515"/>
          <w:sz w:val="19"/>
          <w:szCs w:val="19"/>
          <w:highlight w:val="white"/>
          <w:lang w:val="en-US"/>
        </w:rPr>
        <w:t>Symbols</w:t>
      </w:r>
      <w:r w:rsidRPr="008001F7">
        <w:rPr>
          <w:rFonts w:eastAsiaTheme="minorHAnsi" w:cs="Arial"/>
          <w:color w:val="0000FF"/>
          <w:sz w:val="19"/>
          <w:szCs w:val="19"/>
          <w:highlight w:val="white"/>
          <w:lang w:val="en-US"/>
        </w:rPr>
        <w:t>&gt;</w:t>
      </w:r>
    </w:p>
    <w:p w14:paraId="70C7A17A" w14:textId="77777777" w:rsidR="00E940A1" w:rsidRPr="008001F7" w:rsidRDefault="00E940A1" w:rsidP="00E940A1">
      <w:pPr>
        <w:autoSpaceDE w:val="0"/>
        <w:autoSpaceDN w:val="0"/>
        <w:adjustRightInd w:val="0"/>
        <w:spacing w:after="0" w:line="240" w:lineRule="auto"/>
        <w:rPr>
          <w:rFonts w:eastAsiaTheme="minorHAnsi" w:cs="Arial"/>
          <w:color w:val="000000"/>
          <w:sz w:val="19"/>
          <w:szCs w:val="19"/>
          <w:highlight w:val="white"/>
          <w:lang w:val="en-US"/>
        </w:rPr>
      </w:pPr>
      <w:r w:rsidRPr="008001F7">
        <w:rPr>
          <w:rFonts w:eastAsiaTheme="minorHAnsi" w:cs="Arial"/>
          <w:color w:val="0000FF"/>
          <w:sz w:val="19"/>
          <w:szCs w:val="19"/>
          <w:highlight w:val="white"/>
          <w:lang w:val="en-US"/>
        </w:rPr>
        <w:t xml:space="preserve">      </w:t>
      </w:r>
      <w:proofErr w:type="gramStart"/>
      <w:r w:rsidRPr="008001F7">
        <w:rPr>
          <w:rFonts w:eastAsiaTheme="minorHAnsi" w:cs="Arial"/>
          <w:color w:val="0000FF"/>
          <w:sz w:val="19"/>
          <w:szCs w:val="19"/>
          <w:highlight w:val="white"/>
          <w:lang w:val="en-US"/>
        </w:rPr>
        <w:t>&lt;!--</w:t>
      </w:r>
      <w:proofErr w:type="gramEnd"/>
      <w:r w:rsidRPr="008001F7">
        <w:rPr>
          <w:rFonts w:eastAsiaTheme="minorHAnsi" w:cs="Arial"/>
          <w:color w:val="008000"/>
          <w:sz w:val="19"/>
          <w:szCs w:val="19"/>
          <w:highlight w:val="white"/>
          <w:lang w:val="en-US"/>
        </w:rPr>
        <w:t xml:space="preserve"> Terminals </w:t>
      </w:r>
      <w:r w:rsidRPr="008001F7">
        <w:rPr>
          <w:rFonts w:eastAsiaTheme="minorHAnsi" w:cs="Arial"/>
          <w:color w:val="0000FF"/>
          <w:sz w:val="19"/>
          <w:szCs w:val="19"/>
          <w:highlight w:val="white"/>
          <w:lang w:val="en-US"/>
        </w:rPr>
        <w:t>--&gt;</w:t>
      </w:r>
    </w:p>
    <w:p w14:paraId="358ACA3E" w14:textId="77777777" w:rsidR="00E940A1" w:rsidRPr="008001F7" w:rsidRDefault="00E940A1" w:rsidP="00E940A1">
      <w:pPr>
        <w:autoSpaceDE w:val="0"/>
        <w:autoSpaceDN w:val="0"/>
        <w:adjustRightInd w:val="0"/>
        <w:spacing w:after="0" w:line="240" w:lineRule="auto"/>
        <w:rPr>
          <w:rFonts w:eastAsiaTheme="minorHAnsi" w:cs="Arial"/>
          <w:color w:val="000000"/>
          <w:sz w:val="19"/>
          <w:szCs w:val="19"/>
          <w:highlight w:val="white"/>
          <w:lang w:val="en-US"/>
        </w:rPr>
      </w:pPr>
      <w:r w:rsidRPr="008001F7">
        <w:rPr>
          <w:rFonts w:eastAsiaTheme="minorHAnsi" w:cs="Arial"/>
          <w:color w:val="0000FF"/>
          <w:sz w:val="19"/>
          <w:szCs w:val="19"/>
          <w:highlight w:val="white"/>
          <w:lang w:val="en-US"/>
        </w:rPr>
        <w:t xml:space="preserve">      &lt;</w:t>
      </w:r>
      <w:r w:rsidRPr="008001F7">
        <w:rPr>
          <w:rFonts w:eastAsiaTheme="minorHAnsi" w:cs="Arial"/>
          <w:color w:val="A31515"/>
          <w:sz w:val="19"/>
          <w:szCs w:val="19"/>
          <w:highlight w:val="white"/>
          <w:lang w:val="en-US"/>
        </w:rPr>
        <w:t>Symbol</w:t>
      </w:r>
      <w:r w:rsidRPr="008001F7">
        <w:rPr>
          <w:rFonts w:eastAsiaTheme="minorHAnsi" w:cs="Arial"/>
          <w:color w:val="0000FF"/>
          <w:sz w:val="19"/>
          <w:szCs w:val="19"/>
          <w:highlight w:val="white"/>
          <w:lang w:val="en-US"/>
        </w:rPr>
        <w:t xml:space="preserve"> </w:t>
      </w:r>
      <w:r w:rsidRPr="008001F7">
        <w:rPr>
          <w:rFonts w:eastAsiaTheme="minorHAnsi" w:cs="Arial"/>
          <w:color w:val="FF0000"/>
          <w:sz w:val="19"/>
          <w:szCs w:val="19"/>
          <w:highlight w:val="white"/>
          <w:lang w:val="en-US"/>
        </w:rPr>
        <w:t>id</w:t>
      </w:r>
      <w:r w:rsidRPr="008001F7">
        <w:rPr>
          <w:rFonts w:eastAsiaTheme="minorHAnsi" w:cs="Arial"/>
          <w:color w:val="0000FF"/>
          <w:sz w:val="19"/>
          <w:szCs w:val="19"/>
          <w:highlight w:val="white"/>
          <w:lang w:val="en-US"/>
        </w:rPr>
        <w:t>=</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1</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 xml:space="preserve"> </w:t>
      </w:r>
      <w:r w:rsidRPr="008001F7">
        <w:rPr>
          <w:rFonts w:eastAsiaTheme="minorHAnsi" w:cs="Arial"/>
          <w:color w:val="FF0000"/>
          <w:sz w:val="19"/>
          <w:szCs w:val="19"/>
          <w:highlight w:val="white"/>
          <w:lang w:val="en-US"/>
        </w:rPr>
        <w:t>name</w:t>
      </w:r>
      <w:r w:rsidRPr="008001F7">
        <w:rPr>
          <w:rFonts w:eastAsiaTheme="minorHAnsi" w:cs="Arial"/>
          <w:color w:val="0000FF"/>
          <w:sz w:val="19"/>
          <w:szCs w:val="19"/>
          <w:highlight w:val="white"/>
          <w:lang w:val="en-US"/>
        </w:rPr>
        <w:t>=</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dog</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 xml:space="preserve"> </w:t>
      </w:r>
      <w:r w:rsidRPr="008001F7">
        <w:rPr>
          <w:rFonts w:eastAsiaTheme="minorHAnsi" w:cs="Arial"/>
          <w:color w:val="FF0000"/>
          <w:sz w:val="19"/>
          <w:szCs w:val="19"/>
          <w:highlight w:val="white"/>
          <w:lang w:val="en-US"/>
        </w:rPr>
        <w:t>terminal</w:t>
      </w:r>
      <w:r w:rsidRPr="008001F7">
        <w:rPr>
          <w:rFonts w:eastAsiaTheme="minorHAnsi" w:cs="Arial"/>
          <w:color w:val="0000FF"/>
          <w:sz w:val="19"/>
          <w:szCs w:val="19"/>
          <w:highlight w:val="white"/>
          <w:lang w:val="en-US"/>
        </w:rPr>
        <w:t>=</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true</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 xml:space="preserve"> </w:t>
      </w:r>
      <w:r w:rsidRPr="008001F7">
        <w:rPr>
          <w:rFonts w:eastAsiaTheme="minorHAnsi" w:cs="Arial"/>
          <w:color w:val="FF0000"/>
          <w:sz w:val="19"/>
          <w:szCs w:val="19"/>
          <w:highlight w:val="white"/>
          <w:lang w:val="en-US"/>
        </w:rPr>
        <w:t>recTokenId</w:t>
      </w:r>
      <w:r w:rsidRPr="008001F7">
        <w:rPr>
          <w:rFonts w:eastAsiaTheme="minorHAnsi" w:cs="Arial"/>
          <w:color w:val="0000FF"/>
          <w:sz w:val="19"/>
          <w:szCs w:val="19"/>
          <w:highlight w:val="white"/>
          <w:lang w:val="en-US"/>
        </w:rPr>
        <w:t>=</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1</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 xml:space="preserve"> </w:t>
      </w:r>
      <w:r w:rsidRPr="008001F7">
        <w:rPr>
          <w:rFonts w:eastAsiaTheme="minorHAnsi" w:cs="Arial"/>
          <w:color w:val="FF0000"/>
          <w:sz w:val="19"/>
          <w:szCs w:val="19"/>
          <w:highlight w:val="white"/>
          <w:lang w:val="en-US"/>
        </w:rPr>
        <w:t>charValue</w:t>
      </w:r>
      <w:r w:rsidRPr="008001F7">
        <w:rPr>
          <w:rFonts w:eastAsiaTheme="minorHAnsi" w:cs="Arial"/>
          <w:color w:val="0000FF"/>
          <w:sz w:val="19"/>
          <w:szCs w:val="19"/>
          <w:highlight w:val="white"/>
          <w:lang w:val="en-US"/>
        </w:rPr>
        <w:t>=</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/&gt;</w:t>
      </w:r>
    </w:p>
    <w:p w14:paraId="287D8F5B" w14:textId="77777777" w:rsidR="00E940A1" w:rsidRPr="008001F7" w:rsidRDefault="00E940A1" w:rsidP="00E940A1">
      <w:pPr>
        <w:autoSpaceDE w:val="0"/>
        <w:autoSpaceDN w:val="0"/>
        <w:adjustRightInd w:val="0"/>
        <w:spacing w:after="0" w:line="240" w:lineRule="auto"/>
        <w:rPr>
          <w:rFonts w:eastAsiaTheme="minorHAnsi" w:cs="Arial"/>
          <w:color w:val="000000"/>
          <w:sz w:val="19"/>
          <w:szCs w:val="19"/>
          <w:highlight w:val="white"/>
          <w:lang w:val="en-US"/>
        </w:rPr>
      </w:pPr>
      <w:r w:rsidRPr="008001F7">
        <w:rPr>
          <w:rFonts w:eastAsiaTheme="minorHAnsi" w:cs="Arial"/>
          <w:color w:val="0000FF"/>
          <w:sz w:val="19"/>
          <w:szCs w:val="19"/>
          <w:highlight w:val="white"/>
          <w:lang w:val="en-US"/>
        </w:rPr>
        <w:t xml:space="preserve">      &lt;</w:t>
      </w:r>
      <w:r w:rsidRPr="008001F7">
        <w:rPr>
          <w:rFonts w:eastAsiaTheme="minorHAnsi" w:cs="Arial"/>
          <w:color w:val="A31515"/>
          <w:sz w:val="19"/>
          <w:szCs w:val="19"/>
          <w:highlight w:val="white"/>
          <w:lang w:val="en-US"/>
        </w:rPr>
        <w:t>Symbol</w:t>
      </w:r>
      <w:r w:rsidRPr="008001F7">
        <w:rPr>
          <w:rFonts w:eastAsiaTheme="minorHAnsi" w:cs="Arial"/>
          <w:color w:val="0000FF"/>
          <w:sz w:val="19"/>
          <w:szCs w:val="19"/>
          <w:highlight w:val="white"/>
          <w:lang w:val="en-US"/>
        </w:rPr>
        <w:t xml:space="preserve"> </w:t>
      </w:r>
      <w:r w:rsidRPr="008001F7">
        <w:rPr>
          <w:rFonts w:eastAsiaTheme="minorHAnsi" w:cs="Arial"/>
          <w:color w:val="FF0000"/>
          <w:sz w:val="19"/>
          <w:szCs w:val="19"/>
          <w:highlight w:val="white"/>
          <w:lang w:val="en-US"/>
        </w:rPr>
        <w:t>id</w:t>
      </w:r>
      <w:r w:rsidRPr="008001F7">
        <w:rPr>
          <w:rFonts w:eastAsiaTheme="minorHAnsi" w:cs="Arial"/>
          <w:color w:val="0000FF"/>
          <w:sz w:val="19"/>
          <w:szCs w:val="19"/>
          <w:highlight w:val="white"/>
          <w:lang w:val="en-US"/>
        </w:rPr>
        <w:t>=</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3</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 xml:space="preserve"> </w:t>
      </w:r>
      <w:r w:rsidRPr="008001F7">
        <w:rPr>
          <w:rFonts w:eastAsiaTheme="minorHAnsi" w:cs="Arial"/>
          <w:color w:val="FF0000"/>
          <w:sz w:val="19"/>
          <w:szCs w:val="19"/>
          <w:highlight w:val="white"/>
          <w:lang w:val="en-US"/>
        </w:rPr>
        <w:t>name</w:t>
      </w:r>
      <w:r w:rsidRPr="008001F7">
        <w:rPr>
          <w:rFonts w:eastAsiaTheme="minorHAnsi" w:cs="Arial"/>
          <w:color w:val="0000FF"/>
          <w:sz w:val="19"/>
          <w:szCs w:val="19"/>
          <w:highlight w:val="white"/>
          <w:lang w:val="en-US"/>
        </w:rPr>
        <w:t>=</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get</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 xml:space="preserve"> </w:t>
      </w:r>
      <w:r w:rsidRPr="008001F7">
        <w:rPr>
          <w:rFonts w:eastAsiaTheme="minorHAnsi" w:cs="Arial"/>
          <w:color w:val="FF0000"/>
          <w:sz w:val="19"/>
          <w:szCs w:val="19"/>
          <w:highlight w:val="white"/>
          <w:lang w:val="en-US"/>
        </w:rPr>
        <w:t>terminal</w:t>
      </w:r>
      <w:r w:rsidRPr="008001F7">
        <w:rPr>
          <w:rFonts w:eastAsiaTheme="minorHAnsi" w:cs="Arial"/>
          <w:color w:val="0000FF"/>
          <w:sz w:val="19"/>
          <w:szCs w:val="19"/>
          <w:highlight w:val="white"/>
          <w:lang w:val="en-US"/>
        </w:rPr>
        <w:t>=</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true</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 xml:space="preserve"> </w:t>
      </w:r>
      <w:r w:rsidRPr="008001F7">
        <w:rPr>
          <w:rFonts w:eastAsiaTheme="minorHAnsi" w:cs="Arial"/>
          <w:color w:val="FF0000"/>
          <w:sz w:val="19"/>
          <w:szCs w:val="19"/>
          <w:highlight w:val="white"/>
          <w:lang w:val="en-US"/>
        </w:rPr>
        <w:t>recTokenId</w:t>
      </w:r>
      <w:r w:rsidRPr="008001F7">
        <w:rPr>
          <w:rFonts w:eastAsiaTheme="minorHAnsi" w:cs="Arial"/>
          <w:color w:val="0000FF"/>
          <w:sz w:val="19"/>
          <w:szCs w:val="19"/>
          <w:highlight w:val="white"/>
          <w:lang w:val="en-US"/>
        </w:rPr>
        <w:t>=</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3</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 xml:space="preserve"> </w:t>
      </w:r>
      <w:r w:rsidRPr="008001F7">
        <w:rPr>
          <w:rFonts w:eastAsiaTheme="minorHAnsi" w:cs="Arial"/>
          <w:color w:val="FF0000"/>
          <w:sz w:val="19"/>
          <w:szCs w:val="19"/>
          <w:highlight w:val="white"/>
          <w:lang w:val="en-US"/>
        </w:rPr>
        <w:t>charValue</w:t>
      </w:r>
      <w:r w:rsidRPr="008001F7">
        <w:rPr>
          <w:rFonts w:eastAsiaTheme="minorHAnsi" w:cs="Arial"/>
          <w:color w:val="0000FF"/>
          <w:sz w:val="19"/>
          <w:szCs w:val="19"/>
          <w:highlight w:val="white"/>
          <w:lang w:val="en-US"/>
        </w:rPr>
        <w:t>=</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/&gt;</w:t>
      </w:r>
    </w:p>
    <w:p w14:paraId="73F15FEF" w14:textId="77777777" w:rsidR="00E940A1" w:rsidRPr="008001F7" w:rsidRDefault="00E940A1" w:rsidP="00E940A1">
      <w:pPr>
        <w:autoSpaceDE w:val="0"/>
        <w:autoSpaceDN w:val="0"/>
        <w:adjustRightInd w:val="0"/>
        <w:spacing w:after="0" w:line="240" w:lineRule="auto"/>
        <w:rPr>
          <w:rFonts w:eastAsiaTheme="minorHAnsi" w:cs="Arial"/>
          <w:color w:val="000000"/>
          <w:sz w:val="19"/>
          <w:szCs w:val="19"/>
          <w:highlight w:val="white"/>
          <w:lang w:val="en-US"/>
        </w:rPr>
      </w:pPr>
      <w:r w:rsidRPr="008001F7">
        <w:rPr>
          <w:rFonts w:eastAsiaTheme="minorHAnsi" w:cs="Arial"/>
          <w:color w:val="0000FF"/>
          <w:sz w:val="19"/>
          <w:szCs w:val="19"/>
          <w:highlight w:val="white"/>
          <w:lang w:val="en-US"/>
        </w:rPr>
        <w:t xml:space="preserve">      &lt;</w:t>
      </w:r>
      <w:r w:rsidRPr="008001F7">
        <w:rPr>
          <w:rFonts w:eastAsiaTheme="minorHAnsi" w:cs="Arial"/>
          <w:color w:val="A31515"/>
          <w:sz w:val="19"/>
          <w:szCs w:val="19"/>
          <w:highlight w:val="white"/>
          <w:lang w:val="en-US"/>
        </w:rPr>
        <w:t>Symbol</w:t>
      </w:r>
      <w:r w:rsidRPr="008001F7">
        <w:rPr>
          <w:rFonts w:eastAsiaTheme="minorHAnsi" w:cs="Arial"/>
          <w:color w:val="0000FF"/>
          <w:sz w:val="19"/>
          <w:szCs w:val="19"/>
          <w:highlight w:val="white"/>
          <w:lang w:val="en-US"/>
        </w:rPr>
        <w:t xml:space="preserve"> </w:t>
      </w:r>
      <w:r w:rsidRPr="008001F7">
        <w:rPr>
          <w:rFonts w:eastAsiaTheme="minorHAnsi" w:cs="Arial"/>
          <w:color w:val="FF0000"/>
          <w:sz w:val="19"/>
          <w:szCs w:val="19"/>
          <w:highlight w:val="white"/>
          <w:lang w:val="en-US"/>
        </w:rPr>
        <w:t>id</w:t>
      </w:r>
      <w:r w:rsidRPr="008001F7">
        <w:rPr>
          <w:rFonts w:eastAsiaTheme="minorHAnsi" w:cs="Arial"/>
          <w:color w:val="0000FF"/>
          <w:sz w:val="19"/>
          <w:szCs w:val="19"/>
          <w:highlight w:val="white"/>
          <w:lang w:val="en-US"/>
        </w:rPr>
        <w:t>=</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5</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 xml:space="preserve"> </w:t>
      </w:r>
      <w:r w:rsidRPr="008001F7">
        <w:rPr>
          <w:rFonts w:eastAsiaTheme="minorHAnsi" w:cs="Arial"/>
          <w:color w:val="FF0000"/>
          <w:sz w:val="19"/>
          <w:szCs w:val="19"/>
          <w:highlight w:val="white"/>
          <w:lang w:val="en-US"/>
        </w:rPr>
        <w:t>name</w:t>
      </w:r>
      <w:r w:rsidRPr="008001F7">
        <w:rPr>
          <w:rFonts w:eastAsiaTheme="minorHAnsi" w:cs="Arial"/>
          <w:color w:val="0000FF"/>
          <w:sz w:val="19"/>
          <w:szCs w:val="19"/>
          <w:highlight w:val="white"/>
          <w:lang w:val="en-US"/>
        </w:rPr>
        <w:t>=</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ball</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 xml:space="preserve"> </w:t>
      </w:r>
      <w:r w:rsidRPr="008001F7">
        <w:rPr>
          <w:rFonts w:eastAsiaTheme="minorHAnsi" w:cs="Arial"/>
          <w:color w:val="FF0000"/>
          <w:sz w:val="19"/>
          <w:szCs w:val="19"/>
          <w:highlight w:val="white"/>
          <w:lang w:val="en-US"/>
        </w:rPr>
        <w:t>terminal</w:t>
      </w:r>
      <w:r w:rsidRPr="008001F7">
        <w:rPr>
          <w:rFonts w:eastAsiaTheme="minorHAnsi" w:cs="Arial"/>
          <w:color w:val="0000FF"/>
          <w:sz w:val="19"/>
          <w:szCs w:val="19"/>
          <w:highlight w:val="white"/>
          <w:lang w:val="en-US"/>
        </w:rPr>
        <w:t>=</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true</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 xml:space="preserve"> </w:t>
      </w:r>
      <w:r w:rsidRPr="008001F7">
        <w:rPr>
          <w:rFonts w:eastAsiaTheme="minorHAnsi" w:cs="Arial"/>
          <w:color w:val="FF0000"/>
          <w:sz w:val="19"/>
          <w:szCs w:val="19"/>
          <w:highlight w:val="white"/>
          <w:lang w:val="en-US"/>
        </w:rPr>
        <w:t>recTokenId</w:t>
      </w:r>
      <w:r w:rsidRPr="008001F7">
        <w:rPr>
          <w:rFonts w:eastAsiaTheme="minorHAnsi" w:cs="Arial"/>
          <w:color w:val="0000FF"/>
          <w:sz w:val="19"/>
          <w:szCs w:val="19"/>
          <w:highlight w:val="white"/>
          <w:lang w:val="en-US"/>
        </w:rPr>
        <w:t>=</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5</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 xml:space="preserve"> </w:t>
      </w:r>
      <w:r w:rsidRPr="008001F7">
        <w:rPr>
          <w:rFonts w:eastAsiaTheme="minorHAnsi" w:cs="Arial"/>
          <w:color w:val="FF0000"/>
          <w:sz w:val="19"/>
          <w:szCs w:val="19"/>
          <w:highlight w:val="white"/>
          <w:lang w:val="en-US"/>
        </w:rPr>
        <w:t>charValue</w:t>
      </w:r>
      <w:r w:rsidRPr="008001F7">
        <w:rPr>
          <w:rFonts w:eastAsiaTheme="minorHAnsi" w:cs="Arial"/>
          <w:color w:val="0000FF"/>
          <w:sz w:val="19"/>
          <w:szCs w:val="19"/>
          <w:highlight w:val="white"/>
          <w:lang w:val="en-US"/>
        </w:rPr>
        <w:t>=</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/&gt;</w:t>
      </w:r>
    </w:p>
    <w:p w14:paraId="0DFA57C7" w14:textId="77777777" w:rsidR="00E940A1" w:rsidRPr="008001F7" w:rsidRDefault="00E940A1" w:rsidP="00E940A1">
      <w:pPr>
        <w:autoSpaceDE w:val="0"/>
        <w:autoSpaceDN w:val="0"/>
        <w:adjustRightInd w:val="0"/>
        <w:spacing w:after="0" w:line="240" w:lineRule="auto"/>
        <w:rPr>
          <w:rFonts w:eastAsiaTheme="minorHAnsi" w:cs="Arial"/>
          <w:color w:val="000000"/>
          <w:sz w:val="19"/>
          <w:szCs w:val="19"/>
          <w:highlight w:val="white"/>
          <w:lang w:val="en-US"/>
        </w:rPr>
      </w:pPr>
    </w:p>
    <w:p w14:paraId="58061BD3" w14:textId="77777777" w:rsidR="00E940A1" w:rsidRPr="008001F7" w:rsidRDefault="00E940A1" w:rsidP="00E940A1">
      <w:pPr>
        <w:autoSpaceDE w:val="0"/>
        <w:autoSpaceDN w:val="0"/>
        <w:adjustRightInd w:val="0"/>
        <w:spacing w:after="0" w:line="240" w:lineRule="auto"/>
        <w:rPr>
          <w:rFonts w:eastAsiaTheme="minorHAnsi" w:cs="Arial"/>
          <w:color w:val="000000"/>
          <w:sz w:val="19"/>
          <w:szCs w:val="19"/>
          <w:highlight w:val="white"/>
          <w:lang w:val="en-US"/>
        </w:rPr>
      </w:pPr>
      <w:r w:rsidRPr="008001F7">
        <w:rPr>
          <w:rFonts w:eastAsiaTheme="minorHAnsi" w:cs="Arial"/>
          <w:color w:val="0000FF"/>
          <w:sz w:val="19"/>
          <w:szCs w:val="19"/>
          <w:highlight w:val="white"/>
          <w:lang w:val="en-US"/>
        </w:rPr>
        <w:t xml:space="preserve">      </w:t>
      </w:r>
      <w:proofErr w:type="gramStart"/>
      <w:r w:rsidRPr="008001F7">
        <w:rPr>
          <w:rFonts w:eastAsiaTheme="minorHAnsi" w:cs="Arial"/>
          <w:color w:val="0000FF"/>
          <w:sz w:val="19"/>
          <w:szCs w:val="19"/>
          <w:highlight w:val="white"/>
          <w:lang w:val="en-US"/>
        </w:rPr>
        <w:t>&lt;!--</w:t>
      </w:r>
      <w:proofErr w:type="gramEnd"/>
      <w:r w:rsidRPr="008001F7">
        <w:rPr>
          <w:rFonts w:eastAsiaTheme="minorHAnsi" w:cs="Arial"/>
          <w:color w:val="008000"/>
          <w:sz w:val="19"/>
          <w:szCs w:val="19"/>
          <w:highlight w:val="white"/>
          <w:lang w:val="en-US"/>
        </w:rPr>
        <w:t xml:space="preserve"> Variables </w:t>
      </w:r>
      <w:r w:rsidRPr="008001F7">
        <w:rPr>
          <w:rFonts w:eastAsiaTheme="minorHAnsi" w:cs="Arial"/>
          <w:color w:val="0000FF"/>
          <w:sz w:val="19"/>
          <w:szCs w:val="19"/>
          <w:highlight w:val="white"/>
          <w:lang w:val="en-US"/>
        </w:rPr>
        <w:t>--&gt;</w:t>
      </w:r>
    </w:p>
    <w:p w14:paraId="7D663FC5" w14:textId="77777777" w:rsidR="00E940A1" w:rsidRPr="008001F7" w:rsidRDefault="00E940A1" w:rsidP="00E940A1">
      <w:pPr>
        <w:autoSpaceDE w:val="0"/>
        <w:autoSpaceDN w:val="0"/>
        <w:adjustRightInd w:val="0"/>
        <w:spacing w:after="0" w:line="240" w:lineRule="auto"/>
        <w:rPr>
          <w:rFonts w:eastAsiaTheme="minorHAnsi" w:cs="Arial"/>
          <w:color w:val="000000"/>
          <w:sz w:val="19"/>
          <w:szCs w:val="19"/>
          <w:highlight w:val="white"/>
          <w:lang w:val="en-US"/>
        </w:rPr>
      </w:pPr>
      <w:r w:rsidRPr="008001F7">
        <w:rPr>
          <w:rFonts w:eastAsiaTheme="minorHAnsi" w:cs="Arial"/>
          <w:color w:val="0000FF"/>
          <w:sz w:val="19"/>
          <w:szCs w:val="19"/>
          <w:highlight w:val="white"/>
          <w:lang w:val="en-US"/>
        </w:rPr>
        <w:t xml:space="preserve">      &lt;</w:t>
      </w:r>
      <w:r w:rsidRPr="008001F7">
        <w:rPr>
          <w:rFonts w:eastAsiaTheme="minorHAnsi" w:cs="Arial"/>
          <w:color w:val="A31515"/>
          <w:sz w:val="19"/>
          <w:szCs w:val="19"/>
          <w:highlight w:val="white"/>
          <w:lang w:val="en-US"/>
        </w:rPr>
        <w:t>Symbol</w:t>
      </w:r>
      <w:r w:rsidRPr="008001F7">
        <w:rPr>
          <w:rFonts w:eastAsiaTheme="minorHAnsi" w:cs="Arial"/>
          <w:color w:val="0000FF"/>
          <w:sz w:val="19"/>
          <w:szCs w:val="19"/>
          <w:highlight w:val="white"/>
          <w:lang w:val="en-US"/>
        </w:rPr>
        <w:t xml:space="preserve"> </w:t>
      </w:r>
      <w:r w:rsidRPr="008001F7">
        <w:rPr>
          <w:rFonts w:eastAsiaTheme="minorHAnsi" w:cs="Arial"/>
          <w:color w:val="FF0000"/>
          <w:sz w:val="19"/>
          <w:szCs w:val="19"/>
          <w:highlight w:val="white"/>
          <w:lang w:val="en-US"/>
        </w:rPr>
        <w:t>id</w:t>
      </w:r>
      <w:r w:rsidRPr="008001F7">
        <w:rPr>
          <w:rFonts w:eastAsiaTheme="minorHAnsi" w:cs="Arial"/>
          <w:color w:val="0000FF"/>
          <w:sz w:val="19"/>
          <w:szCs w:val="19"/>
          <w:highlight w:val="white"/>
          <w:lang w:val="en-US"/>
        </w:rPr>
        <w:t>=</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9</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 xml:space="preserve"> </w:t>
      </w:r>
      <w:r w:rsidRPr="008001F7">
        <w:rPr>
          <w:rFonts w:eastAsiaTheme="minorHAnsi" w:cs="Arial"/>
          <w:color w:val="FF0000"/>
          <w:sz w:val="19"/>
          <w:szCs w:val="19"/>
          <w:highlight w:val="white"/>
          <w:lang w:val="en-US"/>
        </w:rPr>
        <w:t>name</w:t>
      </w:r>
      <w:r w:rsidRPr="008001F7">
        <w:rPr>
          <w:rFonts w:eastAsiaTheme="minorHAnsi" w:cs="Arial"/>
          <w:color w:val="0000FF"/>
          <w:sz w:val="19"/>
          <w:szCs w:val="19"/>
          <w:highlight w:val="white"/>
          <w:lang w:val="en-US"/>
        </w:rPr>
        <w:t>=</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Initial</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 xml:space="preserve"> </w:t>
      </w:r>
      <w:r w:rsidRPr="008001F7">
        <w:rPr>
          <w:rFonts w:eastAsiaTheme="minorHAnsi" w:cs="Arial"/>
          <w:color w:val="FF0000"/>
          <w:sz w:val="19"/>
          <w:szCs w:val="19"/>
          <w:highlight w:val="white"/>
          <w:lang w:val="en-US"/>
        </w:rPr>
        <w:t>terminal</w:t>
      </w:r>
      <w:r w:rsidRPr="008001F7">
        <w:rPr>
          <w:rFonts w:eastAsiaTheme="minorHAnsi" w:cs="Arial"/>
          <w:color w:val="0000FF"/>
          <w:sz w:val="19"/>
          <w:szCs w:val="19"/>
          <w:highlight w:val="white"/>
          <w:lang w:val="en-US"/>
        </w:rPr>
        <w:t>=</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false</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 xml:space="preserve"> </w:t>
      </w:r>
      <w:r w:rsidRPr="008001F7">
        <w:rPr>
          <w:rFonts w:eastAsiaTheme="minorHAnsi" w:cs="Arial"/>
          <w:color w:val="FF0000"/>
          <w:sz w:val="19"/>
          <w:szCs w:val="19"/>
          <w:highlight w:val="white"/>
          <w:lang w:val="en-US"/>
        </w:rPr>
        <w:t>recTokenId</w:t>
      </w:r>
      <w:r w:rsidRPr="008001F7">
        <w:rPr>
          <w:rFonts w:eastAsiaTheme="minorHAnsi" w:cs="Arial"/>
          <w:color w:val="0000FF"/>
          <w:sz w:val="19"/>
          <w:szCs w:val="19"/>
          <w:highlight w:val="white"/>
          <w:lang w:val="en-US"/>
        </w:rPr>
        <w:t>=</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 xml:space="preserve"> </w:t>
      </w:r>
      <w:r w:rsidRPr="008001F7">
        <w:rPr>
          <w:rFonts w:eastAsiaTheme="minorHAnsi" w:cs="Arial"/>
          <w:color w:val="FF0000"/>
          <w:sz w:val="19"/>
          <w:szCs w:val="19"/>
          <w:highlight w:val="white"/>
          <w:lang w:val="en-US"/>
        </w:rPr>
        <w:t>charValue</w:t>
      </w:r>
      <w:r w:rsidRPr="008001F7">
        <w:rPr>
          <w:rFonts w:eastAsiaTheme="minorHAnsi" w:cs="Arial"/>
          <w:color w:val="0000FF"/>
          <w:sz w:val="19"/>
          <w:szCs w:val="19"/>
          <w:highlight w:val="white"/>
          <w:lang w:val="en-US"/>
        </w:rPr>
        <w:t>=</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 xml:space="preserve"> </w:t>
      </w:r>
      <w:r w:rsidRPr="008001F7">
        <w:rPr>
          <w:rFonts w:eastAsiaTheme="minorHAnsi" w:cs="Arial"/>
          <w:color w:val="FF0000"/>
          <w:sz w:val="19"/>
          <w:szCs w:val="19"/>
          <w:highlight w:val="white"/>
          <w:lang w:val="en-US"/>
        </w:rPr>
        <w:t>variableInitial</w:t>
      </w:r>
      <w:r w:rsidRPr="008001F7">
        <w:rPr>
          <w:rFonts w:eastAsiaTheme="minorHAnsi" w:cs="Arial"/>
          <w:color w:val="0000FF"/>
          <w:sz w:val="19"/>
          <w:szCs w:val="19"/>
          <w:highlight w:val="white"/>
          <w:lang w:val="en-US"/>
        </w:rPr>
        <w:t>=</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true</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/&gt;</w:t>
      </w:r>
    </w:p>
    <w:p w14:paraId="56A96BC4" w14:textId="77777777" w:rsidR="00E940A1" w:rsidRPr="008001F7" w:rsidRDefault="00E940A1" w:rsidP="00E940A1">
      <w:pPr>
        <w:autoSpaceDE w:val="0"/>
        <w:autoSpaceDN w:val="0"/>
        <w:adjustRightInd w:val="0"/>
        <w:spacing w:after="0" w:line="240" w:lineRule="auto"/>
        <w:rPr>
          <w:rFonts w:eastAsiaTheme="minorHAnsi" w:cs="Arial"/>
          <w:color w:val="000000"/>
          <w:sz w:val="19"/>
          <w:szCs w:val="19"/>
          <w:highlight w:val="white"/>
          <w:lang w:val="en-US"/>
        </w:rPr>
      </w:pPr>
      <w:r w:rsidRPr="008001F7">
        <w:rPr>
          <w:rFonts w:eastAsiaTheme="minorHAnsi" w:cs="Arial"/>
          <w:color w:val="0000FF"/>
          <w:sz w:val="19"/>
          <w:szCs w:val="19"/>
          <w:highlight w:val="white"/>
          <w:lang w:val="en-US"/>
        </w:rPr>
        <w:t xml:space="preserve">      &lt;</w:t>
      </w:r>
      <w:r w:rsidRPr="008001F7">
        <w:rPr>
          <w:rFonts w:eastAsiaTheme="minorHAnsi" w:cs="Arial"/>
          <w:color w:val="A31515"/>
          <w:sz w:val="19"/>
          <w:szCs w:val="19"/>
          <w:highlight w:val="white"/>
          <w:lang w:val="en-US"/>
        </w:rPr>
        <w:t>Symbol</w:t>
      </w:r>
      <w:r w:rsidRPr="008001F7">
        <w:rPr>
          <w:rFonts w:eastAsiaTheme="minorHAnsi" w:cs="Arial"/>
          <w:color w:val="0000FF"/>
          <w:sz w:val="19"/>
          <w:szCs w:val="19"/>
          <w:highlight w:val="white"/>
          <w:lang w:val="en-US"/>
        </w:rPr>
        <w:t xml:space="preserve"> </w:t>
      </w:r>
      <w:r w:rsidRPr="008001F7">
        <w:rPr>
          <w:rFonts w:eastAsiaTheme="minorHAnsi" w:cs="Arial"/>
          <w:color w:val="FF0000"/>
          <w:sz w:val="19"/>
          <w:szCs w:val="19"/>
          <w:highlight w:val="white"/>
          <w:lang w:val="en-US"/>
        </w:rPr>
        <w:t>id</w:t>
      </w:r>
      <w:r w:rsidRPr="008001F7">
        <w:rPr>
          <w:rFonts w:eastAsiaTheme="minorHAnsi" w:cs="Arial"/>
          <w:color w:val="0000FF"/>
          <w:sz w:val="19"/>
          <w:szCs w:val="19"/>
          <w:highlight w:val="white"/>
          <w:lang w:val="en-US"/>
        </w:rPr>
        <w:t>=</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10</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 xml:space="preserve"> </w:t>
      </w:r>
      <w:r w:rsidRPr="008001F7">
        <w:rPr>
          <w:rFonts w:eastAsiaTheme="minorHAnsi" w:cs="Arial"/>
          <w:color w:val="FF0000"/>
          <w:sz w:val="19"/>
          <w:szCs w:val="19"/>
          <w:highlight w:val="white"/>
          <w:lang w:val="en-US"/>
        </w:rPr>
        <w:t>name</w:t>
      </w:r>
      <w:r w:rsidRPr="008001F7">
        <w:rPr>
          <w:rFonts w:eastAsiaTheme="minorHAnsi" w:cs="Arial"/>
          <w:color w:val="0000FF"/>
          <w:sz w:val="19"/>
          <w:szCs w:val="19"/>
          <w:highlight w:val="white"/>
          <w:lang w:val="en-US"/>
        </w:rPr>
        <w:t>=</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Other</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 xml:space="preserve"> </w:t>
      </w:r>
      <w:r w:rsidRPr="008001F7">
        <w:rPr>
          <w:rFonts w:eastAsiaTheme="minorHAnsi" w:cs="Arial"/>
          <w:color w:val="FF0000"/>
          <w:sz w:val="19"/>
          <w:szCs w:val="19"/>
          <w:highlight w:val="white"/>
          <w:lang w:val="en-US"/>
        </w:rPr>
        <w:t>terminal</w:t>
      </w:r>
      <w:r w:rsidRPr="008001F7">
        <w:rPr>
          <w:rFonts w:eastAsiaTheme="minorHAnsi" w:cs="Arial"/>
          <w:color w:val="0000FF"/>
          <w:sz w:val="19"/>
          <w:szCs w:val="19"/>
          <w:highlight w:val="white"/>
          <w:lang w:val="en-US"/>
        </w:rPr>
        <w:t>=</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false</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 xml:space="preserve"> </w:t>
      </w:r>
      <w:r w:rsidRPr="008001F7">
        <w:rPr>
          <w:rFonts w:eastAsiaTheme="minorHAnsi" w:cs="Arial"/>
          <w:color w:val="FF0000"/>
          <w:sz w:val="19"/>
          <w:szCs w:val="19"/>
          <w:highlight w:val="white"/>
          <w:lang w:val="en-US"/>
        </w:rPr>
        <w:t>recTokenId</w:t>
      </w:r>
      <w:r w:rsidRPr="008001F7">
        <w:rPr>
          <w:rFonts w:eastAsiaTheme="minorHAnsi" w:cs="Arial"/>
          <w:color w:val="0000FF"/>
          <w:sz w:val="19"/>
          <w:szCs w:val="19"/>
          <w:highlight w:val="white"/>
          <w:lang w:val="en-US"/>
        </w:rPr>
        <w:t>=</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 xml:space="preserve"> </w:t>
      </w:r>
      <w:r w:rsidRPr="008001F7">
        <w:rPr>
          <w:rFonts w:eastAsiaTheme="minorHAnsi" w:cs="Arial"/>
          <w:color w:val="FF0000"/>
          <w:sz w:val="19"/>
          <w:szCs w:val="19"/>
          <w:highlight w:val="white"/>
          <w:lang w:val="en-US"/>
        </w:rPr>
        <w:t>charValue</w:t>
      </w:r>
      <w:r w:rsidRPr="008001F7">
        <w:rPr>
          <w:rFonts w:eastAsiaTheme="minorHAnsi" w:cs="Arial"/>
          <w:color w:val="0000FF"/>
          <w:sz w:val="19"/>
          <w:szCs w:val="19"/>
          <w:highlight w:val="white"/>
          <w:lang w:val="en-US"/>
        </w:rPr>
        <w:t>=</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 xml:space="preserve"> </w:t>
      </w:r>
      <w:r w:rsidRPr="008001F7">
        <w:rPr>
          <w:rFonts w:eastAsiaTheme="minorHAnsi" w:cs="Arial"/>
          <w:color w:val="FF0000"/>
          <w:sz w:val="19"/>
          <w:szCs w:val="19"/>
          <w:highlight w:val="white"/>
          <w:lang w:val="en-US"/>
        </w:rPr>
        <w:t>variableInitial</w:t>
      </w:r>
      <w:r w:rsidRPr="008001F7">
        <w:rPr>
          <w:rFonts w:eastAsiaTheme="minorHAnsi" w:cs="Arial"/>
          <w:color w:val="0000FF"/>
          <w:sz w:val="19"/>
          <w:szCs w:val="19"/>
          <w:highlight w:val="white"/>
          <w:lang w:val="en-US"/>
        </w:rPr>
        <w:t>=</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false</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/&gt;</w:t>
      </w:r>
    </w:p>
    <w:p w14:paraId="3C981A24" w14:textId="77777777" w:rsidR="00E940A1" w:rsidRPr="008001F7" w:rsidRDefault="00E940A1" w:rsidP="00E940A1">
      <w:pPr>
        <w:autoSpaceDE w:val="0"/>
        <w:autoSpaceDN w:val="0"/>
        <w:adjustRightInd w:val="0"/>
        <w:spacing w:after="0" w:line="240" w:lineRule="auto"/>
        <w:rPr>
          <w:rFonts w:eastAsiaTheme="minorHAnsi" w:cs="Arial"/>
          <w:color w:val="000000"/>
          <w:sz w:val="19"/>
          <w:szCs w:val="19"/>
          <w:highlight w:val="white"/>
          <w:lang w:val="en-US"/>
        </w:rPr>
      </w:pPr>
      <w:r w:rsidRPr="008001F7">
        <w:rPr>
          <w:rFonts w:eastAsiaTheme="minorHAnsi" w:cs="Arial"/>
          <w:color w:val="0000FF"/>
          <w:sz w:val="19"/>
          <w:szCs w:val="19"/>
          <w:highlight w:val="white"/>
          <w:lang w:val="en-US"/>
        </w:rPr>
        <w:t xml:space="preserve">    &lt;/</w:t>
      </w:r>
      <w:r w:rsidRPr="008001F7">
        <w:rPr>
          <w:rFonts w:eastAsiaTheme="minorHAnsi" w:cs="Arial"/>
          <w:color w:val="A31515"/>
          <w:sz w:val="19"/>
          <w:szCs w:val="19"/>
          <w:highlight w:val="white"/>
          <w:lang w:val="en-US"/>
        </w:rPr>
        <w:t>Symbols</w:t>
      </w:r>
      <w:r w:rsidRPr="008001F7">
        <w:rPr>
          <w:rFonts w:eastAsiaTheme="minorHAnsi" w:cs="Arial"/>
          <w:color w:val="0000FF"/>
          <w:sz w:val="19"/>
          <w:szCs w:val="19"/>
          <w:highlight w:val="white"/>
          <w:lang w:val="en-US"/>
        </w:rPr>
        <w:t>&gt;</w:t>
      </w:r>
    </w:p>
    <w:p w14:paraId="322FAC0C" w14:textId="77777777" w:rsidR="00E940A1" w:rsidRPr="008001F7" w:rsidRDefault="00E940A1" w:rsidP="00E940A1">
      <w:pPr>
        <w:autoSpaceDE w:val="0"/>
        <w:autoSpaceDN w:val="0"/>
        <w:adjustRightInd w:val="0"/>
        <w:spacing w:after="0" w:line="240" w:lineRule="auto"/>
        <w:rPr>
          <w:rFonts w:eastAsiaTheme="minorHAnsi" w:cs="Arial"/>
          <w:color w:val="000000"/>
          <w:sz w:val="19"/>
          <w:szCs w:val="19"/>
          <w:highlight w:val="white"/>
          <w:lang w:val="en-US"/>
        </w:rPr>
      </w:pPr>
      <w:r w:rsidRPr="008001F7">
        <w:rPr>
          <w:rFonts w:eastAsiaTheme="minorHAnsi" w:cs="Arial"/>
          <w:color w:val="0000FF"/>
          <w:sz w:val="19"/>
          <w:szCs w:val="19"/>
          <w:highlight w:val="white"/>
          <w:lang w:val="en-US"/>
        </w:rPr>
        <w:t xml:space="preserve">    &lt;</w:t>
      </w:r>
      <w:r w:rsidRPr="008001F7">
        <w:rPr>
          <w:rFonts w:eastAsiaTheme="minorHAnsi" w:cs="Arial"/>
          <w:color w:val="A31515"/>
          <w:sz w:val="19"/>
          <w:szCs w:val="19"/>
          <w:highlight w:val="white"/>
          <w:lang w:val="en-US"/>
        </w:rPr>
        <w:t>Rules</w:t>
      </w:r>
      <w:r w:rsidRPr="008001F7">
        <w:rPr>
          <w:rFonts w:eastAsiaTheme="minorHAnsi" w:cs="Arial"/>
          <w:color w:val="0000FF"/>
          <w:sz w:val="19"/>
          <w:szCs w:val="19"/>
          <w:highlight w:val="white"/>
          <w:lang w:val="en-US"/>
        </w:rPr>
        <w:t>&gt;</w:t>
      </w:r>
    </w:p>
    <w:p w14:paraId="69E82172" w14:textId="77777777" w:rsidR="00E940A1" w:rsidRPr="008001F7" w:rsidRDefault="00E940A1" w:rsidP="00E940A1">
      <w:pPr>
        <w:autoSpaceDE w:val="0"/>
        <w:autoSpaceDN w:val="0"/>
        <w:adjustRightInd w:val="0"/>
        <w:spacing w:after="0" w:line="240" w:lineRule="auto"/>
        <w:rPr>
          <w:rFonts w:eastAsiaTheme="minorHAnsi" w:cs="Arial"/>
          <w:color w:val="000000"/>
          <w:sz w:val="19"/>
          <w:szCs w:val="19"/>
          <w:highlight w:val="white"/>
          <w:lang w:val="en-US"/>
        </w:rPr>
      </w:pPr>
      <w:r w:rsidRPr="008001F7">
        <w:rPr>
          <w:rFonts w:eastAsiaTheme="minorHAnsi" w:cs="Arial"/>
          <w:color w:val="0000FF"/>
          <w:sz w:val="19"/>
          <w:szCs w:val="19"/>
          <w:highlight w:val="white"/>
          <w:lang w:val="en-US"/>
        </w:rPr>
        <w:t xml:space="preserve">      &lt;</w:t>
      </w:r>
      <w:r w:rsidRPr="008001F7">
        <w:rPr>
          <w:rFonts w:eastAsiaTheme="minorHAnsi" w:cs="Arial"/>
          <w:color w:val="A31515"/>
          <w:sz w:val="19"/>
          <w:szCs w:val="19"/>
          <w:highlight w:val="white"/>
          <w:lang w:val="en-US"/>
        </w:rPr>
        <w:t>Rule</w:t>
      </w:r>
      <w:r w:rsidRPr="008001F7">
        <w:rPr>
          <w:rFonts w:eastAsiaTheme="minorHAnsi" w:cs="Arial"/>
          <w:color w:val="0000FF"/>
          <w:sz w:val="19"/>
          <w:szCs w:val="19"/>
          <w:highlight w:val="white"/>
          <w:lang w:val="en-US"/>
        </w:rPr>
        <w:t xml:space="preserve"> </w:t>
      </w:r>
      <w:r w:rsidRPr="008001F7">
        <w:rPr>
          <w:rFonts w:eastAsiaTheme="minorHAnsi" w:cs="Arial"/>
          <w:color w:val="FF0000"/>
          <w:sz w:val="19"/>
          <w:szCs w:val="19"/>
          <w:highlight w:val="white"/>
          <w:lang w:val="en-US"/>
        </w:rPr>
        <w:t>id</w:t>
      </w:r>
      <w:r w:rsidRPr="008001F7">
        <w:rPr>
          <w:rFonts w:eastAsiaTheme="minorHAnsi" w:cs="Arial"/>
          <w:color w:val="0000FF"/>
          <w:sz w:val="19"/>
          <w:szCs w:val="19"/>
          <w:highlight w:val="white"/>
          <w:lang w:val="en-US"/>
        </w:rPr>
        <w:t>=</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1</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 xml:space="preserve"> </w:t>
      </w:r>
      <w:r w:rsidRPr="008001F7">
        <w:rPr>
          <w:rFonts w:eastAsiaTheme="minorHAnsi" w:cs="Arial"/>
          <w:color w:val="FF0000"/>
          <w:sz w:val="19"/>
          <w:szCs w:val="19"/>
          <w:highlight w:val="white"/>
          <w:lang w:val="en-US"/>
        </w:rPr>
        <w:t>typeName</w:t>
      </w:r>
      <w:r w:rsidRPr="008001F7">
        <w:rPr>
          <w:rFonts w:eastAsiaTheme="minorHAnsi" w:cs="Arial"/>
          <w:color w:val="0000FF"/>
          <w:sz w:val="19"/>
          <w:szCs w:val="19"/>
          <w:highlight w:val="white"/>
          <w:lang w:val="en-US"/>
        </w:rPr>
        <w:t>=</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Main</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 xml:space="preserve"> </w:t>
      </w:r>
      <w:r w:rsidRPr="008001F7">
        <w:rPr>
          <w:rFonts w:eastAsiaTheme="minorHAnsi" w:cs="Arial"/>
          <w:color w:val="FF0000"/>
          <w:sz w:val="19"/>
          <w:szCs w:val="19"/>
          <w:highlight w:val="white"/>
          <w:lang w:val="en-US"/>
        </w:rPr>
        <w:t>sourceName</w:t>
      </w:r>
      <w:r w:rsidRPr="008001F7">
        <w:rPr>
          <w:rFonts w:eastAsiaTheme="minorHAnsi" w:cs="Arial"/>
          <w:color w:val="0000FF"/>
          <w:sz w:val="19"/>
          <w:szCs w:val="19"/>
          <w:highlight w:val="white"/>
          <w:lang w:val="en-US"/>
        </w:rPr>
        <w:t>=</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Initial</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 xml:space="preserve"> </w:t>
      </w:r>
      <w:r w:rsidRPr="008001F7">
        <w:rPr>
          <w:rFonts w:eastAsiaTheme="minorHAnsi" w:cs="Arial"/>
          <w:color w:val="FF0000"/>
          <w:sz w:val="19"/>
          <w:szCs w:val="19"/>
          <w:highlight w:val="white"/>
          <w:lang w:val="en-US"/>
        </w:rPr>
        <w:t>pertinence</w:t>
      </w:r>
      <w:r w:rsidRPr="008001F7">
        <w:rPr>
          <w:rFonts w:eastAsiaTheme="minorHAnsi" w:cs="Arial"/>
          <w:color w:val="0000FF"/>
          <w:sz w:val="19"/>
          <w:szCs w:val="19"/>
          <w:highlight w:val="white"/>
          <w:lang w:val="en-US"/>
        </w:rPr>
        <w:t>=</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1</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 xml:space="preserve"> </w:t>
      </w:r>
      <w:r w:rsidRPr="008001F7">
        <w:rPr>
          <w:rFonts w:eastAsiaTheme="minorHAnsi" w:cs="Arial"/>
          <w:color w:val="FF0000"/>
          <w:sz w:val="19"/>
          <w:szCs w:val="19"/>
          <w:highlight w:val="white"/>
          <w:lang w:val="en-US"/>
        </w:rPr>
        <w:t>idRuleParent</w:t>
      </w:r>
      <w:r w:rsidRPr="008001F7">
        <w:rPr>
          <w:rFonts w:eastAsiaTheme="minorHAnsi" w:cs="Arial"/>
          <w:color w:val="0000FF"/>
          <w:sz w:val="19"/>
          <w:szCs w:val="19"/>
          <w:highlight w:val="white"/>
          <w:lang w:val="en-US"/>
        </w:rPr>
        <w:t>=</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 xml:space="preserve"> </w:t>
      </w:r>
      <w:r w:rsidRPr="008001F7">
        <w:rPr>
          <w:rFonts w:eastAsiaTheme="minorHAnsi" w:cs="Arial"/>
          <w:color w:val="FF0000"/>
          <w:sz w:val="19"/>
          <w:szCs w:val="19"/>
          <w:highlight w:val="white"/>
          <w:lang w:val="en-US"/>
        </w:rPr>
        <w:t>default</w:t>
      </w:r>
      <w:r w:rsidRPr="008001F7">
        <w:rPr>
          <w:rFonts w:eastAsiaTheme="minorHAnsi" w:cs="Arial"/>
          <w:color w:val="0000FF"/>
          <w:sz w:val="19"/>
          <w:szCs w:val="19"/>
          <w:highlight w:val="white"/>
          <w:lang w:val="en-US"/>
        </w:rPr>
        <w:t>=</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true</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&gt;</w:t>
      </w:r>
    </w:p>
    <w:p w14:paraId="0958117F" w14:textId="77777777" w:rsidR="00E940A1" w:rsidRPr="008001F7" w:rsidRDefault="00E940A1" w:rsidP="00E940A1">
      <w:pPr>
        <w:autoSpaceDE w:val="0"/>
        <w:autoSpaceDN w:val="0"/>
        <w:adjustRightInd w:val="0"/>
        <w:spacing w:after="0" w:line="240" w:lineRule="auto"/>
        <w:rPr>
          <w:rFonts w:eastAsiaTheme="minorHAnsi" w:cs="Arial"/>
          <w:color w:val="000000"/>
          <w:sz w:val="19"/>
          <w:szCs w:val="19"/>
          <w:highlight w:val="white"/>
          <w:lang w:val="en-US"/>
        </w:rPr>
      </w:pPr>
      <w:r w:rsidRPr="008001F7">
        <w:rPr>
          <w:rFonts w:eastAsiaTheme="minorHAnsi" w:cs="Arial"/>
          <w:color w:val="0000FF"/>
          <w:sz w:val="19"/>
          <w:szCs w:val="19"/>
          <w:highlight w:val="white"/>
          <w:lang w:val="en-US"/>
        </w:rPr>
        <w:t xml:space="preserve">        &lt;</w:t>
      </w:r>
      <w:r w:rsidRPr="008001F7">
        <w:rPr>
          <w:rFonts w:eastAsiaTheme="minorHAnsi" w:cs="Arial"/>
          <w:color w:val="A31515"/>
          <w:sz w:val="19"/>
          <w:szCs w:val="19"/>
          <w:highlight w:val="white"/>
          <w:lang w:val="en-US"/>
        </w:rPr>
        <w:t>Description</w:t>
      </w:r>
      <w:r w:rsidRPr="008001F7">
        <w:rPr>
          <w:rFonts w:eastAsiaTheme="minorHAnsi" w:cs="Arial"/>
          <w:color w:val="0000FF"/>
          <w:sz w:val="19"/>
          <w:szCs w:val="19"/>
          <w:highlight w:val="white"/>
          <w:lang w:val="en-US"/>
        </w:rPr>
        <w:t>&gt;</w:t>
      </w:r>
      <w:proofErr w:type="gramStart"/>
      <w:r w:rsidRPr="008001F7">
        <w:rPr>
          <w:rFonts w:eastAsiaTheme="minorHAnsi" w:cs="Arial"/>
          <w:color w:val="0000FF"/>
          <w:sz w:val="19"/>
          <w:szCs w:val="19"/>
          <w:highlight w:val="white"/>
          <w:lang w:val="en-US"/>
        </w:rPr>
        <w:t>&lt;![</w:t>
      </w:r>
      <w:proofErr w:type="gramEnd"/>
      <w:r w:rsidRPr="008001F7">
        <w:rPr>
          <w:rFonts w:eastAsiaTheme="minorHAnsi" w:cs="Arial"/>
          <w:color w:val="0000FF"/>
          <w:sz w:val="19"/>
          <w:szCs w:val="19"/>
          <w:highlight w:val="white"/>
          <w:lang w:val="en-US"/>
        </w:rPr>
        <w:t>CDATA[</w:t>
      </w:r>
      <w:r w:rsidRPr="008001F7">
        <w:rPr>
          <w:rFonts w:eastAsiaTheme="minorHAnsi" w:cs="Arial"/>
          <w:color w:val="808080"/>
          <w:sz w:val="19"/>
          <w:szCs w:val="19"/>
          <w:highlight w:val="white"/>
          <w:lang w:val="en-US"/>
        </w:rPr>
        <w:t>Initial=&gt;dog get ball</w:t>
      </w:r>
      <w:r w:rsidRPr="008001F7">
        <w:rPr>
          <w:rFonts w:eastAsiaTheme="minorHAnsi" w:cs="Arial"/>
          <w:color w:val="0000FF"/>
          <w:sz w:val="19"/>
          <w:szCs w:val="19"/>
          <w:highlight w:val="white"/>
          <w:lang w:val="en-US"/>
        </w:rPr>
        <w:t>]]&gt;&lt;/</w:t>
      </w:r>
      <w:r w:rsidRPr="008001F7">
        <w:rPr>
          <w:rFonts w:eastAsiaTheme="minorHAnsi" w:cs="Arial"/>
          <w:color w:val="A31515"/>
          <w:sz w:val="19"/>
          <w:szCs w:val="19"/>
          <w:highlight w:val="white"/>
          <w:lang w:val="en-US"/>
        </w:rPr>
        <w:t>Description</w:t>
      </w:r>
      <w:r w:rsidRPr="008001F7">
        <w:rPr>
          <w:rFonts w:eastAsiaTheme="minorHAnsi" w:cs="Arial"/>
          <w:color w:val="0000FF"/>
          <w:sz w:val="19"/>
          <w:szCs w:val="19"/>
          <w:highlight w:val="white"/>
          <w:lang w:val="en-US"/>
        </w:rPr>
        <w:t>&gt;</w:t>
      </w:r>
    </w:p>
    <w:p w14:paraId="12A3EB03" w14:textId="77777777" w:rsidR="00E940A1" w:rsidRPr="008001F7" w:rsidRDefault="00E940A1" w:rsidP="00E940A1">
      <w:pPr>
        <w:autoSpaceDE w:val="0"/>
        <w:autoSpaceDN w:val="0"/>
        <w:adjustRightInd w:val="0"/>
        <w:spacing w:after="0" w:line="240" w:lineRule="auto"/>
        <w:rPr>
          <w:rFonts w:eastAsiaTheme="minorHAnsi" w:cs="Arial"/>
          <w:color w:val="000000"/>
          <w:sz w:val="19"/>
          <w:szCs w:val="19"/>
          <w:highlight w:val="white"/>
          <w:lang w:val="en-US"/>
        </w:rPr>
      </w:pPr>
      <w:r w:rsidRPr="008001F7">
        <w:rPr>
          <w:rFonts w:eastAsiaTheme="minorHAnsi" w:cs="Arial"/>
          <w:color w:val="0000FF"/>
          <w:sz w:val="19"/>
          <w:szCs w:val="19"/>
          <w:highlight w:val="white"/>
          <w:lang w:val="en-US"/>
        </w:rPr>
        <w:t xml:space="preserve">        &lt;</w:t>
      </w:r>
      <w:r w:rsidRPr="008001F7">
        <w:rPr>
          <w:rFonts w:eastAsiaTheme="minorHAnsi" w:cs="Arial"/>
          <w:color w:val="A31515"/>
          <w:sz w:val="19"/>
          <w:szCs w:val="19"/>
          <w:highlight w:val="white"/>
          <w:lang w:val="en-US"/>
        </w:rPr>
        <w:t>Destinys</w:t>
      </w:r>
      <w:r w:rsidRPr="008001F7">
        <w:rPr>
          <w:rFonts w:eastAsiaTheme="minorHAnsi" w:cs="Arial"/>
          <w:color w:val="0000FF"/>
          <w:sz w:val="19"/>
          <w:szCs w:val="19"/>
          <w:highlight w:val="white"/>
          <w:lang w:val="en-US"/>
        </w:rPr>
        <w:t>&gt;</w:t>
      </w:r>
    </w:p>
    <w:p w14:paraId="357B9C92" w14:textId="77777777" w:rsidR="00E940A1" w:rsidRPr="008001F7" w:rsidRDefault="00E940A1" w:rsidP="00E940A1">
      <w:pPr>
        <w:autoSpaceDE w:val="0"/>
        <w:autoSpaceDN w:val="0"/>
        <w:adjustRightInd w:val="0"/>
        <w:spacing w:after="0" w:line="240" w:lineRule="auto"/>
        <w:rPr>
          <w:rFonts w:eastAsiaTheme="minorHAnsi" w:cs="Arial"/>
          <w:color w:val="000000"/>
          <w:sz w:val="19"/>
          <w:szCs w:val="19"/>
          <w:highlight w:val="white"/>
          <w:lang w:val="en-US"/>
        </w:rPr>
      </w:pPr>
      <w:r w:rsidRPr="008001F7">
        <w:rPr>
          <w:rFonts w:eastAsiaTheme="minorHAnsi" w:cs="Arial"/>
          <w:color w:val="0000FF"/>
          <w:sz w:val="19"/>
          <w:szCs w:val="19"/>
          <w:highlight w:val="white"/>
          <w:lang w:val="en-US"/>
        </w:rPr>
        <w:t xml:space="preserve">          &lt;</w:t>
      </w:r>
      <w:r w:rsidRPr="008001F7">
        <w:rPr>
          <w:rFonts w:eastAsiaTheme="minorHAnsi" w:cs="Arial"/>
          <w:color w:val="A31515"/>
          <w:sz w:val="19"/>
          <w:szCs w:val="19"/>
          <w:highlight w:val="white"/>
          <w:lang w:val="en-US"/>
        </w:rPr>
        <w:t>Destiny</w:t>
      </w:r>
      <w:r w:rsidRPr="008001F7">
        <w:rPr>
          <w:rFonts w:eastAsiaTheme="minorHAnsi" w:cs="Arial"/>
          <w:color w:val="0000FF"/>
          <w:sz w:val="19"/>
          <w:szCs w:val="19"/>
          <w:highlight w:val="white"/>
          <w:lang w:val="en-US"/>
        </w:rPr>
        <w:t xml:space="preserve"> </w:t>
      </w:r>
      <w:r w:rsidRPr="008001F7">
        <w:rPr>
          <w:rFonts w:eastAsiaTheme="minorHAnsi" w:cs="Arial"/>
          <w:color w:val="FF0000"/>
          <w:sz w:val="19"/>
          <w:szCs w:val="19"/>
          <w:highlight w:val="white"/>
          <w:lang w:val="en-US"/>
        </w:rPr>
        <w:t>name</w:t>
      </w:r>
      <w:r w:rsidRPr="008001F7">
        <w:rPr>
          <w:rFonts w:eastAsiaTheme="minorHAnsi" w:cs="Arial"/>
          <w:color w:val="0000FF"/>
          <w:sz w:val="19"/>
          <w:szCs w:val="19"/>
          <w:highlight w:val="white"/>
          <w:lang w:val="en-US"/>
        </w:rPr>
        <w:t>=</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dog</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 xml:space="preserve"> </w:t>
      </w:r>
      <w:r w:rsidRPr="008001F7">
        <w:rPr>
          <w:rFonts w:eastAsiaTheme="minorHAnsi" w:cs="Arial"/>
          <w:color w:val="FF0000"/>
          <w:sz w:val="19"/>
          <w:szCs w:val="19"/>
          <w:highlight w:val="white"/>
          <w:lang w:val="en-US"/>
        </w:rPr>
        <w:t>var</w:t>
      </w:r>
      <w:r w:rsidRPr="008001F7">
        <w:rPr>
          <w:rFonts w:eastAsiaTheme="minorHAnsi" w:cs="Arial"/>
          <w:color w:val="0000FF"/>
          <w:sz w:val="19"/>
          <w:szCs w:val="19"/>
          <w:highlight w:val="white"/>
          <w:lang w:val="en-US"/>
        </w:rPr>
        <w:t>=</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animal</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/&gt;</w:t>
      </w:r>
    </w:p>
    <w:p w14:paraId="623255A5" w14:textId="77777777" w:rsidR="00E940A1" w:rsidRPr="008001F7" w:rsidRDefault="00E940A1" w:rsidP="00E940A1">
      <w:pPr>
        <w:autoSpaceDE w:val="0"/>
        <w:autoSpaceDN w:val="0"/>
        <w:adjustRightInd w:val="0"/>
        <w:spacing w:after="0" w:line="240" w:lineRule="auto"/>
        <w:rPr>
          <w:rFonts w:eastAsiaTheme="minorHAnsi" w:cs="Arial"/>
          <w:color w:val="000000"/>
          <w:sz w:val="19"/>
          <w:szCs w:val="19"/>
          <w:highlight w:val="white"/>
          <w:lang w:val="en-US"/>
        </w:rPr>
      </w:pPr>
      <w:r w:rsidRPr="008001F7">
        <w:rPr>
          <w:rFonts w:eastAsiaTheme="minorHAnsi" w:cs="Arial"/>
          <w:color w:val="0000FF"/>
          <w:sz w:val="19"/>
          <w:szCs w:val="19"/>
          <w:highlight w:val="white"/>
          <w:lang w:val="en-US"/>
        </w:rPr>
        <w:t xml:space="preserve">          &lt;</w:t>
      </w:r>
      <w:r w:rsidRPr="008001F7">
        <w:rPr>
          <w:rFonts w:eastAsiaTheme="minorHAnsi" w:cs="Arial"/>
          <w:color w:val="A31515"/>
          <w:sz w:val="19"/>
          <w:szCs w:val="19"/>
          <w:highlight w:val="white"/>
          <w:lang w:val="en-US"/>
        </w:rPr>
        <w:t>Destiny</w:t>
      </w:r>
      <w:r w:rsidRPr="008001F7">
        <w:rPr>
          <w:rFonts w:eastAsiaTheme="minorHAnsi" w:cs="Arial"/>
          <w:color w:val="0000FF"/>
          <w:sz w:val="19"/>
          <w:szCs w:val="19"/>
          <w:highlight w:val="white"/>
          <w:lang w:val="en-US"/>
        </w:rPr>
        <w:t xml:space="preserve"> </w:t>
      </w:r>
      <w:r w:rsidRPr="008001F7">
        <w:rPr>
          <w:rFonts w:eastAsiaTheme="minorHAnsi" w:cs="Arial"/>
          <w:color w:val="FF0000"/>
          <w:sz w:val="19"/>
          <w:szCs w:val="19"/>
          <w:highlight w:val="white"/>
          <w:lang w:val="en-US"/>
        </w:rPr>
        <w:t>name</w:t>
      </w:r>
      <w:r w:rsidRPr="008001F7">
        <w:rPr>
          <w:rFonts w:eastAsiaTheme="minorHAnsi" w:cs="Arial"/>
          <w:color w:val="0000FF"/>
          <w:sz w:val="19"/>
          <w:szCs w:val="19"/>
          <w:highlight w:val="white"/>
          <w:lang w:val="en-US"/>
        </w:rPr>
        <w:t>=</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get</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 xml:space="preserve"> </w:t>
      </w:r>
      <w:r w:rsidRPr="008001F7">
        <w:rPr>
          <w:rFonts w:eastAsiaTheme="minorHAnsi" w:cs="Arial"/>
          <w:color w:val="FF0000"/>
          <w:sz w:val="19"/>
          <w:szCs w:val="19"/>
          <w:highlight w:val="white"/>
          <w:lang w:val="en-US"/>
        </w:rPr>
        <w:t>var</w:t>
      </w:r>
      <w:r w:rsidRPr="008001F7">
        <w:rPr>
          <w:rFonts w:eastAsiaTheme="minorHAnsi" w:cs="Arial"/>
          <w:color w:val="0000FF"/>
          <w:sz w:val="19"/>
          <w:szCs w:val="19"/>
          <w:highlight w:val="white"/>
          <w:lang w:val="en-US"/>
        </w:rPr>
        <w:t>=</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action</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/&gt;</w:t>
      </w:r>
    </w:p>
    <w:p w14:paraId="400C7528" w14:textId="77777777" w:rsidR="00E940A1" w:rsidRPr="008001F7" w:rsidRDefault="00E940A1" w:rsidP="00E940A1">
      <w:pPr>
        <w:autoSpaceDE w:val="0"/>
        <w:autoSpaceDN w:val="0"/>
        <w:adjustRightInd w:val="0"/>
        <w:spacing w:after="0" w:line="240" w:lineRule="auto"/>
        <w:rPr>
          <w:rFonts w:eastAsiaTheme="minorHAnsi" w:cs="Arial"/>
          <w:color w:val="000000"/>
          <w:sz w:val="19"/>
          <w:szCs w:val="19"/>
          <w:highlight w:val="white"/>
          <w:lang w:val="en-US"/>
        </w:rPr>
      </w:pPr>
      <w:r w:rsidRPr="008001F7">
        <w:rPr>
          <w:rFonts w:eastAsiaTheme="minorHAnsi" w:cs="Arial"/>
          <w:color w:val="0000FF"/>
          <w:sz w:val="19"/>
          <w:szCs w:val="19"/>
          <w:highlight w:val="white"/>
          <w:lang w:val="en-US"/>
        </w:rPr>
        <w:t xml:space="preserve">          &lt;</w:t>
      </w:r>
      <w:r w:rsidRPr="008001F7">
        <w:rPr>
          <w:rFonts w:eastAsiaTheme="minorHAnsi" w:cs="Arial"/>
          <w:color w:val="A31515"/>
          <w:sz w:val="19"/>
          <w:szCs w:val="19"/>
          <w:highlight w:val="white"/>
          <w:lang w:val="en-US"/>
        </w:rPr>
        <w:t>Destiny</w:t>
      </w:r>
      <w:r w:rsidRPr="008001F7">
        <w:rPr>
          <w:rFonts w:eastAsiaTheme="minorHAnsi" w:cs="Arial"/>
          <w:color w:val="0000FF"/>
          <w:sz w:val="19"/>
          <w:szCs w:val="19"/>
          <w:highlight w:val="white"/>
          <w:lang w:val="en-US"/>
        </w:rPr>
        <w:t xml:space="preserve"> </w:t>
      </w:r>
      <w:r w:rsidRPr="008001F7">
        <w:rPr>
          <w:rFonts w:eastAsiaTheme="minorHAnsi" w:cs="Arial"/>
          <w:color w:val="FF0000"/>
          <w:sz w:val="19"/>
          <w:szCs w:val="19"/>
          <w:highlight w:val="white"/>
          <w:lang w:val="en-US"/>
        </w:rPr>
        <w:t>name</w:t>
      </w:r>
      <w:r w:rsidRPr="008001F7">
        <w:rPr>
          <w:rFonts w:eastAsiaTheme="minorHAnsi" w:cs="Arial"/>
          <w:color w:val="0000FF"/>
          <w:sz w:val="19"/>
          <w:szCs w:val="19"/>
          <w:highlight w:val="white"/>
          <w:lang w:val="en-US"/>
        </w:rPr>
        <w:t>=</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ball</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 xml:space="preserve"> </w:t>
      </w:r>
      <w:r w:rsidRPr="008001F7">
        <w:rPr>
          <w:rFonts w:eastAsiaTheme="minorHAnsi" w:cs="Arial"/>
          <w:color w:val="FF0000"/>
          <w:sz w:val="19"/>
          <w:szCs w:val="19"/>
          <w:highlight w:val="white"/>
          <w:lang w:val="en-US"/>
        </w:rPr>
        <w:t>var</w:t>
      </w:r>
      <w:r w:rsidRPr="008001F7">
        <w:rPr>
          <w:rFonts w:eastAsiaTheme="minorHAnsi" w:cs="Arial"/>
          <w:color w:val="0000FF"/>
          <w:sz w:val="19"/>
          <w:szCs w:val="19"/>
          <w:highlight w:val="white"/>
          <w:lang w:val="en-US"/>
        </w:rPr>
        <w:t>=</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object</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/&gt;</w:t>
      </w:r>
    </w:p>
    <w:p w14:paraId="38F74DAF" w14:textId="77777777" w:rsidR="00E940A1" w:rsidRPr="008001F7" w:rsidRDefault="00E940A1" w:rsidP="00E940A1">
      <w:pPr>
        <w:autoSpaceDE w:val="0"/>
        <w:autoSpaceDN w:val="0"/>
        <w:adjustRightInd w:val="0"/>
        <w:spacing w:after="0" w:line="240" w:lineRule="auto"/>
        <w:rPr>
          <w:rFonts w:eastAsiaTheme="minorHAnsi" w:cs="Arial"/>
          <w:color w:val="000000"/>
          <w:sz w:val="19"/>
          <w:szCs w:val="19"/>
          <w:highlight w:val="white"/>
          <w:lang w:val="en-US"/>
        </w:rPr>
      </w:pPr>
      <w:r w:rsidRPr="008001F7">
        <w:rPr>
          <w:rFonts w:eastAsiaTheme="minorHAnsi" w:cs="Arial"/>
          <w:color w:val="0000FF"/>
          <w:sz w:val="19"/>
          <w:szCs w:val="19"/>
          <w:highlight w:val="white"/>
          <w:lang w:val="en-US"/>
        </w:rPr>
        <w:t xml:space="preserve">        &lt;/</w:t>
      </w:r>
      <w:r w:rsidRPr="008001F7">
        <w:rPr>
          <w:rFonts w:eastAsiaTheme="minorHAnsi" w:cs="Arial"/>
          <w:color w:val="A31515"/>
          <w:sz w:val="19"/>
          <w:szCs w:val="19"/>
          <w:highlight w:val="white"/>
          <w:lang w:val="en-US"/>
        </w:rPr>
        <w:t>Destinys</w:t>
      </w:r>
      <w:r w:rsidRPr="008001F7">
        <w:rPr>
          <w:rFonts w:eastAsiaTheme="minorHAnsi" w:cs="Arial"/>
          <w:color w:val="0000FF"/>
          <w:sz w:val="19"/>
          <w:szCs w:val="19"/>
          <w:highlight w:val="white"/>
          <w:lang w:val="en-US"/>
        </w:rPr>
        <w:t>&gt;</w:t>
      </w:r>
    </w:p>
    <w:p w14:paraId="026BF75D" w14:textId="77777777" w:rsidR="00E940A1" w:rsidRPr="008001F7" w:rsidRDefault="00E940A1" w:rsidP="00E940A1">
      <w:pPr>
        <w:autoSpaceDE w:val="0"/>
        <w:autoSpaceDN w:val="0"/>
        <w:adjustRightInd w:val="0"/>
        <w:spacing w:after="0" w:line="240" w:lineRule="auto"/>
        <w:rPr>
          <w:rFonts w:eastAsiaTheme="minorHAnsi" w:cs="Arial"/>
          <w:color w:val="000000"/>
          <w:sz w:val="19"/>
          <w:szCs w:val="19"/>
          <w:highlight w:val="white"/>
          <w:lang w:val="en-US"/>
        </w:rPr>
      </w:pPr>
      <w:r w:rsidRPr="008001F7">
        <w:rPr>
          <w:rFonts w:eastAsiaTheme="minorHAnsi" w:cs="Arial"/>
          <w:color w:val="0000FF"/>
          <w:sz w:val="19"/>
          <w:szCs w:val="19"/>
          <w:highlight w:val="white"/>
          <w:lang w:val="en-US"/>
        </w:rPr>
        <w:t xml:space="preserve">      &lt;/</w:t>
      </w:r>
      <w:r w:rsidRPr="008001F7">
        <w:rPr>
          <w:rFonts w:eastAsiaTheme="minorHAnsi" w:cs="Arial"/>
          <w:color w:val="A31515"/>
          <w:sz w:val="19"/>
          <w:szCs w:val="19"/>
          <w:highlight w:val="white"/>
          <w:lang w:val="en-US"/>
        </w:rPr>
        <w:t>Rule</w:t>
      </w:r>
      <w:r w:rsidRPr="008001F7">
        <w:rPr>
          <w:rFonts w:eastAsiaTheme="minorHAnsi" w:cs="Arial"/>
          <w:color w:val="0000FF"/>
          <w:sz w:val="19"/>
          <w:szCs w:val="19"/>
          <w:highlight w:val="white"/>
          <w:lang w:val="en-US"/>
        </w:rPr>
        <w:t>&gt;</w:t>
      </w:r>
    </w:p>
    <w:p w14:paraId="02FD5486" w14:textId="74524F4F" w:rsidR="00E940A1" w:rsidRPr="008001F7" w:rsidRDefault="00E940A1" w:rsidP="00E940A1">
      <w:pPr>
        <w:autoSpaceDE w:val="0"/>
        <w:autoSpaceDN w:val="0"/>
        <w:adjustRightInd w:val="0"/>
        <w:spacing w:after="0" w:line="240" w:lineRule="auto"/>
        <w:rPr>
          <w:rFonts w:eastAsiaTheme="minorHAnsi" w:cs="Arial"/>
          <w:color w:val="000000"/>
          <w:sz w:val="19"/>
          <w:szCs w:val="19"/>
          <w:highlight w:val="white"/>
          <w:lang w:val="en-US"/>
        </w:rPr>
      </w:pPr>
      <w:r w:rsidRPr="008001F7">
        <w:rPr>
          <w:rFonts w:eastAsiaTheme="minorHAnsi" w:cs="Arial"/>
          <w:color w:val="0000FF"/>
          <w:sz w:val="19"/>
          <w:szCs w:val="19"/>
          <w:highlight w:val="white"/>
          <w:lang w:val="en-US"/>
        </w:rPr>
        <w:t xml:space="preserve">      &lt;</w:t>
      </w:r>
      <w:r w:rsidRPr="008001F7">
        <w:rPr>
          <w:rFonts w:eastAsiaTheme="minorHAnsi" w:cs="Arial"/>
          <w:color w:val="A31515"/>
          <w:sz w:val="19"/>
          <w:szCs w:val="19"/>
          <w:highlight w:val="white"/>
          <w:lang w:val="en-US"/>
        </w:rPr>
        <w:t>Rule</w:t>
      </w:r>
      <w:r w:rsidRPr="008001F7">
        <w:rPr>
          <w:rFonts w:eastAsiaTheme="minorHAnsi" w:cs="Arial"/>
          <w:color w:val="0000FF"/>
          <w:sz w:val="19"/>
          <w:szCs w:val="19"/>
          <w:highlight w:val="white"/>
          <w:lang w:val="en-US"/>
        </w:rPr>
        <w:t xml:space="preserve"> </w:t>
      </w:r>
      <w:r w:rsidRPr="008001F7">
        <w:rPr>
          <w:rFonts w:eastAsiaTheme="minorHAnsi" w:cs="Arial"/>
          <w:color w:val="FF0000"/>
          <w:sz w:val="19"/>
          <w:szCs w:val="19"/>
          <w:highlight w:val="white"/>
          <w:lang w:val="en-US"/>
        </w:rPr>
        <w:t>id</w:t>
      </w:r>
      <w:r w:rsidRPr="008001F7">
        <w:rPr>
          <w:rFonts w:eastAsiaTheme="minorHAnsi" w:cs="Arial"/>
          <w:color w:val="0000FF"/>
          <w:sz w:val="19"/>
          <w:szCs w:val="19"/>
          <w:highlight w:val="white"/>
          <w:lang w:val="en-US"/>
        </w:rPr>
        <w:t>=</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2</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 xml:space="preserve"> </w:t>
      </w:r>
      <w:r w:rsidRPr="008001F7">
        <w:rPr>
          <w:rFonts w:eastAsiaTheme="minorHAnsi" w:cs="Arial"/>
          <w:color w:val="FF0000"/>
          <w:sz w:val="19"/>
          <w:szCs w:val="19"/>
          <w:highlight w:val="white"/>
          <w:lang w:val="en-US"/>
        </w:rPr>
        <w:t>typeName</w:t>
      </w:r>
      <w:r w:rsidRPr="008001F7">
        <w:rPr>
          <w:rFonts w:eastAsiaTheme="minorHAnsi" w:cs="Arial"/>
          <w:color w:val="0000FF"/>
          <w:sz w:val="19"/>
          <w:szCs w:val="19"/>
          <w:highlight w:val="white"/>
          <w:lang w:val="en-US"/>
        </w:rPr>
        <w:t>=</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Main</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 xml:space="preserve"> </w:t>
      </w:r>
      <w:r w:rsidRPr="008001F7">
        <w:rPr>
          <w:rFonts w:eastAsiaTheme="minorHAnsi" w:cs="Arial"/>
          <w:color w:val="FF0000"/>
          <w:sz w:val="19"/>
          <w:szCs w:val="19"/>
          <w:highlight w:val="white"/>
          <w:lang w:val="en-US"/>
        </w:rPr>
        <w:t>sourceName</w:t>
      </w:r>
      <w:r w:rsidRPr="008001F7">
        <w:rPr>
          <w:rFonts w:eastAsiaTheme="minorHAnsi" w:cs="Arial"/>
          <w:color w:val="0000FF"/>
          <w:sz w:val="19"/>
          <w:szCs w:val="19"/>
          <w:highlight w:val="white"/>
          <w:lang w:val="en-US"/>
        </w:rPr>
        <w:t>=</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Initial</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 xml:space="preserve"> </w:t>
      </w:r>
      <w:r w:rsidRPr="008001F7">
        <w:rPr>
          <w:rFonts w:eastAsiaTheme="minorHAnsi" w:cs="Arial"/>
          <w:color w:val="FF0000"/>
          <w:sz w:val="19"/>
          <w:szCs w:val="19"/>
          <w:highlight w:val="white"/>
          <w:lang w:val="en-US"/>
        </w:rPr>
        <w:t>pertinence</w:t>
      </w:r>
      <w:r w:rsidRPr="008001F7">
        <w:rPr>
          <w:rFonts w:eastAsiaTheme="minorHAnsi" w:cs="Arial"/>
          <w:color w:val="0000FF"/>
          <w:sz w:val="19"/>
          <w:szCs w:val="19"/>
          <w:highlight w:val="white"/>
          <w:lang w:val="en-US"/>
        </w:rPr>
        <w:t>=</w:t>
      </w:r>
      <w:r w:rsidRPr="008001F7">
        <w:rPr>
          <w:rFonts w:eastAsiaTheme="minorHAnsi" w:cs="Arial"/>
          <w:color w:val="000000"/>
          <w:sz w:val="19"/>
          <w:szCs w:val="19"/>
          <w:highlight w:val="white"/>
          <w:lang w:val="en-US"/>
        </w:rPr>
        <w:t>"</w:t>
      </w:r>
      <w:r w:rsidR="00E52B6C" w:rsidRPr="008001F7">
        <w:rPr>
          <w:rFonts w:eastAsiaTheme="minorHAnsi" w:cs="Arial"/>
          <w:color w:val="0000FF"/>
          <w:sz w:val="19"/>
          <w:szCs w:val="19"/>
          <w:highlight w:val="white"/>
          <w:lang w:val="en-US"/>
        </w:rPr>
        <w:t>0.1</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 xml:space="preserve"> </w:t>
      </w:r>
      <w:r w:rsidRPr="008001F7">
        <w:rPr>
          <w:rFonts w:eastAsiaTheme="minorHAnsi" w:cs="Arial"/>
          <w:color w:val="FF0000"/>
          <w:sz w:val="19"/>
          <w:szCs w:val="19"/>
          <w:highlight w:val="white"/>
          <w:lang w:val="en-US"/>
        </w:rPr>
        <w:t>idRuleParent</w:t>
      </w:r>
      <w:r w:rsidRPr="008001F7">
        <w:rPr>
          <w:rFonts w:eastAsiaTheme="minorHAnsi" w:cs="Arial"/>
          <w:color w:val="0000FF"/>
          <w:sz w:val="19"/>
          <w:szCs w:val="19"/>
          <w:highlight w:val="white"/>
          <w:lang w:val="en-US"/>
        </w:rPr>
        <w:t>=</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1</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 xml:space="preserve"> </w:t>
      </w:r>
      <w:r w:rsidRPr="008001F7">
        <w:rPr>
          <w:rFonts w:eastAsiaTheme="minorHAnsi" w:cs="Arial"/>
          <w:color w:val="FF0000"/>
          <w:sz w:val="19"/>
          <w:szCs w:val="19"/>
          <w:highlight w:val="white"/>
          <w:lang w:val="en-US"/>
        </w:rPr>
        <w:t>default</w:t>
      </w:r>
      <w:r w:rsidRPr="008001F7">
        <w:rPr>
          <w:rFonts w:eastAsiaTheme="minorHAnsi" w:cs="Arial"/>
          <w:color w:val="0000FF"/>
          <w:sz w:val="19"/>
          <w:szCs w:val="19"/>
          <w:highlight w:val="white"/>
          <w:lang w:val="en-US"/>
        </w:rPr>
        <w:t>=</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false</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&gt;</w:t>
      </w:r>
    </w:p>
    <w:p w14:paraId="4BA052D3" w14:textId="77777777" w:rsidR="00E940A1" w:rsidRPr="008001F7" w:rsidRDefault="00E940A1" w:rsidP="00E940A1">
      <w:pPr>
        <w:autoSpaceDE w:val="0"/>
        <w:autoSpaceDN w:val="0"/>
        <w:adjustRightInd w:val="0"/>
        <w:spacing w:after="0" w:line="240" w:lineRule="auto"/>
        <w:rPr>
          <w:rFonts w:eastAsiaTheme="minorHAnsi" w:cs="Arial"/>
          <w:color w:val="000000"/>
          <w:sz w:val="19"/>
          <w:szCs w:val="19"/>
          <w:highlight w:val="white"/>
          <w:lang w:val="en-US"/>
        </w:rPr>
      </w:pPr>
      <w:r w:rsidRPr="008001F7">
        <w:rPr>
          <w:rFonts w:eastAsiaTheme="minorHAnsi" w:cs="Arial"/>
          <w:color w:val="0000FF"/>
          <w:sz w:val="19"/>
          <w:szCs w:val="19"/>
          <w:highlight w:val="white"/>
          <w:lang w:val="en-US"/>
        </w:rPr>
        <w:t xml:space="preserve">        &lt;</w:t>
      </w:r>
      <w:r w:rsidRPr="008001F7">
        <w:rPr>
          <w:rFonts w:eastAsiaTheme="minorHAnsi" w:cs="Arial"/>
          <w:color w:val="A31515"/>
          <w:sz w:val="19"/>
          <w:szCs w:val="19"/>
          <w:highlight w:val="white"/>
          <w:lang w:val="en-US"/>
        </w:rPr>
        <w:t>Description</w:t>
      </w:r>
      <w:r w:rsidRPr="008001F7">
        <w:rPr>
          <w:rFonts w:eastAsiaTheme="minorHAnsi" w:cs="Arial"/>
          <w:color w:val="0000FF"/>
          <w:sz w:val="19"/>
          <w:szCs w:val="19"/>
          <w:highlight w:val="white"/>
          <w:lang w:val="en-US"/>
        </w:rPr>
        <w:t>&gt;</w:t>
      </w:r>
      <w:proofErr w:type="gramStart"/>
      <w:r w:rsidRPr="008001F7">
        <w:rPr>
          <w:rFonts w:eastAsiaTheme="minorHAnsi" w:cs="Arial"/>
          <w:color w:val="0000FF"/>
          <w:sz w:val="19"/>
          <w:szCs w:val="19"/>
          <w:highlight w:val="white"/>
          <w:lang w:val="en-US"/>
        </w:rPr>
        <w:t>&lt;![</w:t>
      </w:r>
      <w:proofErr w:type="gramEnd"/>
      <w:r w:rsidRPr="008001F7">
        <w:rPr>
          <w:rFonts w:eastAsiaTheme="minorHAnsi" w:cs="Arial"/>
          <w:color w:val="0000FF"/>
          <w:sz w:val="19"/>
          <w:szCs w:val="19"/>
          <w:highlight w:val="white"/>
          <w:lang w:val="en-US"/>
        </w:rPr>
        <w:t>CDATA[</w:t>
      </w:r>
      <w:r w:rsidRPr="008001F7">
        <w:rPr>
          <w:rFonts w:eastAsiaTheme="minorHAnsi" w:cs="Arial"/>
          <w:color w:val="808080"/>
          <w:sz w:val="19"/>
          <w:szCs w:val="19"/>
          <w:highlight w:val="white"/>
          <w:lang w:val="en-US"/>
        </w:rPr>
        <w:t>Initial=&gt;get</w:t>
      </w:r>
      <w:r w:rsidRPr="008001F7">
        <w:rPr>
          <w:rFonts w:eastAsiaTheme="minorHAnsi" w:cs="Arial"/>
          <w:color w:val="0000FF"/>
          <w:sz w:val="19"/>
          <w:szCs w:val="19"/>
          <w:highlight w:val="white"/>
          <w:lang w:val="en-US"/>
        </w:rPr>
        <w:t>]]&gt;&lt;/</w:t>
      </w:r>
      <w:r w:rsidRPr="008001F7">
        <w:rPr>
          <w:rFonts w:eastAsiaTheme="minorHAnsi" w:cs="Arial"/>
          <w:color w:val="A31515"/>
          <w:sz w:val="19"/>
          <w:szCs w:val="19"/>
          <w:highlight w:val="white"/>
          <w:lang w:val="en-US"/>
        </w:rPr>
        <w:t>Description</w:t>
      </w:r>
      <w:r w:rsidRPr="008001F7">
        <w:rPr>
          <w:rFonts w:eastAsiaTheme="minorHAnsi" w:cs="Arial"/>
          <w:color w:val="0000FF"/>
          <w:sz w:val="19"/>
          <w:szCs w:val="19"/>
          <w:highlight w:val="white"/>
          <w:lang w:val="en-US"/>
        </w:rPr>
        <w:t>&gt;</w:t>
      </w:r>
    </w:p>
    <w:p w14:paraId="609657B1" w14:textId="77777777" w:rsidR="00E940A1" w:rsidRPr="008001F7" w:rsidRDefault="00E940A1" w:rsidP="00E940A1">
      <w:pPr>
        <w:autoSpaceDE w:val="0"/>
        <w:autoSpaceDN w:val="0"/>
        <w:adjustRightInd w:val="0"/>
        <w:spacing w:after="0" w:line="240" w:lineRule="auto"/>
        <w:rPr>
          <w:rFonts w:eastAsiaTheme="minorHAnsi" w:cs="Arial"/>
          <w:color w:val="000000"/>
          <w:sz w:val="19"/>
          <w:szCs w:val="19"/>
          <w:highlight w:val="white"/>
          <w:lang w:val="en-US"/>
        </w:rPr>
      </w:pPr>
      <w:r w:rsidRPr="008001F7">
        <w:rPr>
          <w:rFonts w:eastAsiaTheme="minorHAnsi" w:cs="Arial"/>
          <w:color w:val="0000FF"/>
          <w:sz w:val="19"/>
          <w:szCs w:val="19"/>
          <w:highlight w:val="white"/>
          <w:lang w:val="en-US"/>
        </w:rPr>
        <w:t xml:space="preserve">        &lt;</w:t>
      </w:r>
      <w:r w:rsidRPr="008001F7">
        <w:rPr>
          <w:rFonts w:eastAsiaTheme="minorHAnsi" w:cs="Arial"/>
          <w:color w:val="A31515"/>
          <w:sz w:val="19"/>
          <w:szCs w:val="19"/>
          <w:highlight w:val="white"/>
          <w:lang w:val="en-US"/>
        </w:rPr>
        <w:t>Destinys</w:t>
      </w:r>
      <w:r w:rsidRPr="008001F7">
        <w:rPr>
          <w:rFonts w:eastAsiaTheme="minorHAnsi" w:cs="Arial"/>
          <w:color w:val="0000FF"/>
          <w:sz w:val="19"/>
          <w:szCs w:val="19"/>
          <w:highlight w:val="white"/>
          <w:lang w:val="en-US"/>
        </w:rPr>
        <w:t>&gt;</w:t>
      </w:r>
    </w:p>
    <w:p w14:paraId="02AEFAD8" w14:textId="77777777" w:rsidR="00E940A1" w:rsidRPr="008001F7" w:rsidRDefault="00E940A1" w:rsidP="00E940A1">
      <w:pPr>
        <w:autoSpaceDE w:val="0"/>
        <w:autoSpaceDN w:val="0"/>
        <w:adjustRightInd w:val="0"/>
        <w:spacing w:after="0" w:line="240" w:lineRule="auto"/>
        <w:rPr>
          <w:rFonts w:eastAsiaTheme="minorHAnsi" w:cs="Arial"/>
          <w:color w:val="000000"/>
          <w:sz w:val="19"/>
          <w:szCs w:val="19"/>
          <w:highlight w:val="white"/>
          <w:lang w:val="en-US"/>
        </w:rPr>
      </w:pPr>
      <w:r w:rsidRPr="008001F7">
        <w:rPr>
          <w:rFonts w:eastAsiaTheme="minorHAnsi" w:cs="Arial"/>
          <w:color w:val="0000FF"/>
          <w:sz w:val="19"/>
          <w:szCs w:val="19"/>
          <w:highlight w:val="white"/>
          <w:lang w:val="en-US"/>
        </w:rPr>
        <w:t xml:space="preserve">          &lt;</w:t>
      </w:r>
      <w:r w:rsidRPr="008001F7">
        <w:rPr>
          <w:rFonts w:eastAsiaTheme="minorHAnsi" w:cs="Arial"/>
          <w:color w:val="A31515"/>
          <w:sz w:val="19"/>
          <w:szCs w:val="19"/>
          <w:highlight w:val="white"/>
          <w:lang w:val="en-US"/>
        </w:rPr>
        <w:t>Destiny</w:t>
      </w:r>
      <w:r w:rsidRPr="008001F7">
        <w:rPr>
          <w:rFonts w:eastAsiaTheme="minorHAnsi" w:cs="Arial"/>
          <w:color w:val="0000FF"/>
          <w:sz w:val="19"/>
          <w:szCs w:val="19"/>
          <w:highlight w:val="white"/>
          <w:lang w:val="en-US"/>
        </w:rPr>
        <w:t xml:space="preserve"> </w:t>
      </w:r>
      <w:r w:rsidRPr="008001F7">
        <w:rPr>
          <w:rFonts w:eastAsiaTheme="minorHAnsi" w:cs="Arial"/>
          <w:color w:val="FF0000"/>
          <w:sz w:val="19"/>
          <w:szCs w:val="19"/>
          <w:highlight w:val="white"/>
          <w:lang w:val="en-US"/>
        </w:rPr>
        <w:t>name</w:t>
      </w:r>
      <w:r w:rsidRPr="008001F7">
        <w:rPr>
          <w:rFonts w:eastAsiaTheme="minorHAnsi" w:cs="Arial"/>
          <w:color w:val="0000FF"/>
          <w:sz w:val="19"/>
          <w:szCs w:val="19"/>
          <w:highlight w:val="white"/>
          <w:lang w:val="en-US"/>
        </w:rPr>
        <w:t>=</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get</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 xml:space="preserve"> </w:t>
      </w:r>
      <w:r w:rsidRPr="008001F7">
        <w:rPr>
          <w:rFonts w:eastAsiaTheme="minorHAnsi" w:cs="Arial"/>
          <w:color w:val="FF0000"/>
          <w:sz w:val="19"/>
          <w:szCs w:val="19"/>
          <w:highlight w:val="white"/>
          <w:lang w:val="en-US"/>
        </w:rPr>
        <w:t>var</w:t>
      </w:r>
      <w:r w:rsidRPr="008001F7">
        <w:rPr>
          <w:rFonts w:eastAsiaTheme="minorHAnsi" w:cs="Arial"/>
          <w:color w:val="0000FF"/>
          <w:sz w:val="19"/>
          <w:szCs w:val="19"/>
          <w:highlight w:val="white"/>
          <w:lang w:val="en-US"/>
        </w:rPr>
        <w:t>=</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action</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/&gt;</w:t>
      </w:r>
    </w:p>
    <w:p w14:paraId="0DD9E645" w14:textId="77777777" w:rsidR="00E940A1" w:rsidRPr="008001F7" w:rsidRDefault="00E940A1" w:rsidP="00E940A1">
      <w:pPr>
        <w:autoSpaceDE w:val="0"/>
        <w:autoSpaceDN w:val="0"/>
        <w:adjustRightInd w:val="0"/>
        <w:spacing w:after="0" w:line="240" w:lineRule="auto"/>
        <w:rPr>
          <w:rFonts w:eastAsiaTheme="minorHAnsi" w:cs="Arial"/>
          <w:color w:val="000000"/>
          <w:sz w:val="19"/>
          <w:szCs w:val="19"/>
          <w:highlight w:val="white"/>
          <w:lang w:val="en-US"/>
        </w:rPr>
      </w:pPr>
      <w:r w:rsidRPr="008001F7">
        <w:rPr>
          <w:rFonts w:eastAsiaTheme="minorHAnsi" w:cs="Arial"/>
          <w:color w:val="0000FF"/>
          <w:sz w:val="19"/>
          <w:szCs w:val="19"/>
          <w:highlight w:val="white"/>
          <w:lang w:val="en-US"/>
        </w:rPr>
        <w:t xml:space="preserve">        &lt;/</w:t>
      </w:r>
      <w:r w:rsidRPr="008001F7">
        <w:rPr>
          <w:rFonts w:eastAsiaTheme="minorHAnsi" w:cs="Arial"/>
          <w:color w:val="A31515"/>
          <w:sz w:val="19"/>
          <w:szCs w:val="19"/>
          <w:highlight w:val="white"/>
          <w:lang w:val="en-US"/>
        </w:rPr>
        <w:t>Destinys</w:t>
      </w:r>
      <w:r w:rsidRPr="008001F7">
        <w:rPr>
          <w:rFonts w:eastAsiaTheme="minorHAnsi" w:cs="Arial"/>
          <w:color w:val="0000FF"/>
          <w:sz w:val="19"/>
          <w:szCs w:val="19"/>
          <w:highlight w:val="white"/>
          <w:lang w:val="en-US"/>
        </w:rPr>
        <w:t>&gt;</w:t>
      </w:r>
    </w:p>
    <w:p w14:paraId="7B63A893" w14:textId="77777777" w:rsidR="00E940A1" w:rsidRPr="008001F7" w:rsidRDefault="00E940A1" w:rsidP="00E940A1">
      <w:pPr>
        <w:autoSpaceDE w:val="0"/>
        <w:autoSpaceDN w:val="0"/>
        <w:adjustRightInd w:val="0"/>
        <w:spacing w:after="0" w:line="240" w:lineRule="auto"/>
        <w:rPr>
          <w:rFonts w:eastAsiaTheme="minorHAnsi" w:cs="Arial"/>
          <w:color w:val="000000"/>
          <w:sz w:val="19"/>
          <w:szCs w:val="19"/>
          <w:highlight w:val="white"/>
          <w:lang w:val="en-US"/>
        </w:rPr>
      </w:pPr>
      <w:r w:rsidRPr="008001F7">
        <w:rPr>
          <w:rFonts w:eastAsiaTheme="minorHAnsi" w:cs="Arial"/>
          <w:color w:val="0000FF"/>
          <w:sz w:val="19"/>
          <w:szCs w:val="19"/>
          <w:highlight w:val="white"/>
          <w:lang w:val="en-US"/>
        </w:rPr>
        <w:t xml:space="preserve">      &lt;/</w:t>
      </w:r>
      <w:r w:rsidRPr="008001F7">
        <w:rPr>
          <w:rFonts w:eastAsiaTheme="minorHAnsi" w:cs="Arial"/>
          <w:color w:val="A31515"/>
          <w:sz w:val="19"/>
          <w:szCs w:val="19"/>
          <w:highlight w:val="white"/>
          <w:lang w:val="en-US"/>
        </w:rPr>
        <w:t>Rule</w:t>
      </w:r>
      <w:r w:rsidRPr="008001F7">
        <w:rPr>
          <w:rFonts w:eastAsiaTheme="minorHAnsi" w:cs="Arial"/>
          <w:color w:val="0000FF"/>
          <w:sz w:val="19"/>
          <w:szCs w:val="19"/>
          <w:highlight w:val="white"/>
          <w:lang w:val="en-US"/>
        </w:rPr>
        <w:t>&gt;</w:t>
      </w:r>
    </w:p>
    <w:p w14:paraId="3947197F" w14:textId="77777777" w:rsidR="00E940A1" w:rsidRPr="008001F7" w:rsidRDefault="00E940A1" w:rsidP="00E940A1">
      <w:pPr>
        <w:autoSpaceDE w:val="0"/>
        <w:autoSpaceDN w:val="0"/>
        <w:adjustRightInd w:val="0"/>
        <w:spacing w:after="0" w:line="240" w:lineRule="auto"/>
        <w:rPr>
          <w:rFonts w:eastAsiaTheme="minorHAnsi" w:cs="Arial"/>
          <w:color w:val="000000"/>
          <w:sz w:val="19"/>
          <w:szCs w:val="19"/>
          <w:highlight w:val="white"/>
          <w:lang w:val="en-US"/>
        </w:rPr>
      </w:pPr>
    </w:p>
    <w:p w14:paraId="77A9EDFB" w14:textId="77777777" w:rsidR="00E940A1" w:rsidRPr="008001F7" w:rsidRDefault="00E940A1" w:rsidP="00E940A1">
      <w:pPr>
        <w:autoSpaceDE w:val="0"/>
        <w:autoSpaceDN w:val="0"/>
        <w:adjustRightInd w:val="0"/>
        <w:spacing w:after="0" w:line="240" w:lineRule="auto"/>
        <w:rPr>
          <w:rFonts w:eastAsiaTheme="minorHAnsi" w:cs="Arial"/>
          <w:color w:val="000000"/>
          <w:sz w:val="19"/>
          <w:szCs w:val="19"/>
          <w:highlight w:val="white"/>
          <w:lang w:val="en-US"/>
        </w:rPr>
      </w:pPr>
      <w:r w:rsidRPr="008001F7">
        <w:rPr>
          <w:rFonts w:eastAsiaTheme="minorHAnsi" w:cs="Arial"/>
          <w:color w:val="0000FF"/>
          <w:sz w:val="19"/>
          <w:szCs w:val="19"/>
          <w:highlight w:val="white"/>
          <w:lang w:val="en-US"/>
        </w:rPr>
        <w:t xml:space="preserve">      &lt;</w:t>
      </w:r>
      <w:r w:rsidRPr="008001F7">
        <w:rPr>
          <w:rFonts w:eastAsiaTheme="minorHAnsi" w:cs="Arial"/>
          <w:color w:val="A31515"/>
          <w:sz w:val="19"/>
          <w:szCs w:val="19"/>
          <w:highlight w:val="white"/>
          <w:lang w:val="en-US"/>
        </w:rPr>
        <w:t>Rule</w:t>
      </w:r>
      <w:r w:rsidRPr="008001F7">
        <w:rPr>
          <w:rFonts w:eastAsiaTheme="minorHAnsi" w:cs="Arial"/>
          <w:color w:val="0000FF"/>
          <w:sz w:val="19"/>
          <w:szCs w:val="19"/>
          <w:highlight w:val="white"/>
          <w:lang w:val="en-US"/>
        </w:rPr>
        <w:t xml:space="preserve"> </w:t>
      </w:r>
      <w:r w:rsidRPr="008001F7">
        <w:rPr>
          <w:rFonts w:eastAsiaTheme="minorHAnsi" w:cs="Arial"/>
          <w:color w:val="FF0000"/>
          <w:sz w:val="19"/>
          <w:szCs w:val="19"/>
          <w:highlight w:val="white"/>
          <w:lang w:val="en-US"/>
        </w:rPr>
        <w:t>id</w:t>
      </w:r>
      <w:r w:rsidRPr="008001F7">
        <w:rPr>
          <w:rFonts w:eastAsiaTheme="minorHAnsi" w:cs="Arial"/>
          <w:color w:val="0000FF"/>
          <w:sz w:val="19"/>
          <w:szCs w:val="19"/>
          <w:highlight w:val="white"/>
          <w:lang w:val="en-US"/>
        </w:rPr>
        <w:t>=</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3</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 xml:space="preserve"> </w:t>
      </w:r>
      <w:r w:rsidRPr="008001F7">
        <w:rPr>
          <w:rFonts w:eastAsiaTheme="minorHAnsi" w:cs="Arial"/>
          <w:color w:val="FF0000"/>
          <w:sz w:val="19"/>
          <w:szCs w:val="19"/>
          <w:highlight w:val="white"/>
          <w:lang w:val="en-US"/>
        </w:rPr>
        <w:t>typeName</w:t>
      </w:r>
      <w:r w:rsidRPr="008001F7">
        <w:rPr>
          <w:rFonts w:eastAsiaTheme="minorHAnsi" w:cs="Arial"/>
          <w:color w:val="0000FF"/>
          <w:sz w:val="19"/>
          <w:szCs w:val="19"/>
          <w:highlight w:val="white"/>
          <w:lang w:val="en-US"/>
        </w:rPr>
        <w:t>=</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Main</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 xml:space="preserve"> </w:t>
      </w:r>
      <w:r w:rsidRPr="008001F7">
        <w:rPr>
          <w:rFonts w:eastAsiaTheme="minorHAnsi" w:cs="Arial"/>
          <w:color w:val="FF0000"/>
          <w:sz w:val="19"/>
          <w:szCs w:val="19"/>
          <w:highlight w:val="white"/>
          <w:lang w:val="en-US"/>
        </w:rPr>
        <w:t>sourceName</w:t>
      </w:r>
      <w:r w:rsidRPr="008001F7">
        <w:rPr>
          <w:rFonts w:eastAsiaTheme="minorHAnsi" w:cs="Arial"/>
          <w:color w:val="0000FF"/>
          <w:sz w:val="19"/>
          <w:szCs w:val="19"/>
          <w:highlight w:val="white"/>
          <w:lang w:val="en-US"/>
        </w:rPr>
        <w:t>=</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Initial</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 xml:space="preserve"> </w:t>
      </w:r>
      <w:r w:rsidRPr="008001F7">
        <w:rPr>
          <w:rFonts w:eastAsiaTheme="minorHAnsi" w:cs="Arial"/>
          <w:color w:val="FF0000"/>
          <w:sz w:val="19"/>
          <w:szCs w:val="19"/>
          <w:highlight w:val="white"/>
          <w:lang w:val="en-US"/>
        </w:rPr>
        <w:t>pertinence</w:t>
      </w:r>
      <w:r w:rsidRPr="008001F7">
        <w:rPr>
          <w:rFonts w:eastAsiaTheme="minorHAnsi" w:cs="Arial"/>
          <w:color w:val="0000FF"/>
          <w:sz w:val="19"/>
          <w:szCs w:val="19"/>
          <w:highlight w:val="white"/>
          <w:lang w:val="en-US"/>
        </w:rPr>
        <w:t>=</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0.9</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 xml:space="preserve"> </w:t>
      </w:r>
      <w:r w:rsidRPr="008001F7">
        <w:rPr>
          <w:rFonts w:eastAsiaTheme="minorHAnsi" w:cs="Arial"/>
          <w:color w:val="FF0000"/>
          <w:sz w:val="19"/>
          <w:szCs w:val="19"/>
          <w:highlight w:val="white"/>
          <w:lang w:val="en-US"/>
        </w:rPr>
        <w:t>idRuleParent</w:t>
      </w:r>
      <w:r w:rsidRPr="008001F7">
        <w:rPr>
          <w:rFonts w:eastAsiaTheme="minorHAnsi" w:cs="Arial"/>
          <w:color w:val="0000FF"/>
          <w:sz w:val="19"/>
          <w:szCs w:val="19"/>
          <w:highlight w:val="white"/>
          <w:lang w:val="en-US"/>
        </w:rPr>
        <w:t>=</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1</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 xml:space="preserve"> </w:t>
      </w:r>
      <w:r w:rsidRPr="008001F7">
        <w:rPr>
          <w:rFonts w:eastAsiaTheme="minorHAnsi" w:cs="Arial"/>
          <w:color w:val="FF0000"/>
          <w:sz w:val="19"/>
          <w:szCs w:val="19"/>
          <w:highlight w:val="white"/>
          <w:lang w:val="en-US"/>
        </w:rPr>
        <w:t>default</w:t>
      </w:r>
      <w:r w:rsidRPr="008001F7">
        <w:rPr>
          <w:rFonts w:eastAsiaTheme="minorHAnsi" w:cs="Arial"/>
          <w:color w:val="0000FF"/>
          <w:sz w:val="19"/>
          <w:szCs w:val="19"/>
          <w:highlight w:val="white"/>
          <w:lang w:val="en-US"/>
        </w:rPr>
        <w:t>=</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false</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&gt;</w:t>
      </w:r>
    </w:p>
    <w:p w14:paraId="4D1BB603" w14:textId="77777777" w:rsidR="00E940A1" w:rsidRPr="008001F7" w:rsidRDefault="00E940A1" w:rsidP="00E940A1">
      <w:pPr>
        <w:autoSpaceDE w:val="0"/>
        <w:autoSpaceDN w:val="0"/>
        <w:adjustRightInd w:val="0"/>
        <w:spacing w:after="0" w:line="240" w:lineRule="auto"/>
        <w:rPr>
          <w:rFonts w:eastAsiaTheme="minorHAnsi" w:cs="Arial"/>
          <w:color w:val="000000"/>
          <w:sz w:val="19"/>
          <w:szCs w:val="19"/>
          <w:highlight w:val="white"/>
          <w:lang w:val="en-US"/>
        </w:rPr>
      </w:pPr>
      <w:r w:rsidRPr="008001F7">
        <w:rPr>
          <w:rFonts w:eastAsiaTheme="minorHAnsi" w:cs="Arial"/>
          <w:color w:val="0000FF"/>
          <w:sz w:val="19"/>
          <w:szCs w:val="19"/>
          <w:highlight w:val="white"/>
          <w:lang w:val="en-US"/>
        </w:rPr>
        <w:t xml:space="preserve">        &lt;</w:t>
      </w:r>
      <w:r w:rsidRPr="008001F7">
        <w:rPr>
          <w:rFonts w:eastAsiaTheme="minorHAnsi" w:cs="Arial"/>
          <w:color w:val="A31515"/>
          <w:sz w:val="19"/>
          <w:szCs w:val="19"/>
          <w:highlight w:val="white"/>
          <w:lang w:val="en-US"/>
        </w:rPr>
        <w:t>Description</w:t>
      </w:r>
      <w:r w:rsidRPr="008001F7">
        <w:rPr>
          <w:rFonts w:eastAsiaTheme="minorHAnsi" w:cs="Arial"/>
          <w:color w:val="0000FF"/>
          <w:sz w:val="19"/>
          <w:szCs w:val="19"/>
          <w:highlight w:val="white"/>
          <w:lang w:val="en-US"/>
        </w:rPr>
        <w:t>&gt;</w:t>
      </w:r>
      <w:proofErr w:type="gramStart"/>
      <w:r w:rsidRPr="008001F7">
        <w:rPr>
          <w:rFonts w:eastAsiaTheme="minorHAnsi" w:cs="Arial"/>
          <w:color w:val="0000FF"/>
          <w:sz w:val="19"/>
          <w:szCs w:val="19"/>
          <w:highlight w:val="white"/>
          <w:lang w:val="en-US"/>
        </w:rPr>
        <w:t>&lt;![</w:t>
      </w:r>
      <w:proofErr w:type="gramEnd"/>
      <w:r w:rsidRPr="008001F7">
        <w:rPr>
          <w:rFonts w:eastAsiaTheme="minorHAnsi" w:cs="Arial"/>
          <w:color w:val="0000FF"/>
          <w:sz w:val="19"/>
          <w:szCs w:val="19"/>
          <w:highlight w:val="white"/>
          <w:lang w:val="en-US"/>
        </w:rPr>
        <w:t>CDATA[</w:t>
      </w:r>
      <w:r w:rsidRPr="008001F7">
        <w:rPr>
          <w:rFonts w:eastAsiaTheme="minorHAnsi" w:cs="Arial"/>
          <w:color w:val="808080"/>
          <w:sz w:val="19"/>
          <w:szCs w:val="19"/>
          <w:highlight w:val="white"/>
          <w:lang w:val="en-US"/>
        </w:rPr>
        <w:t>Initial=&gt;get dog ball</w:t>
      </w:r>
      <w:r w:rsidRPr="008001F7">
        <w:rPr>
          <w:rFonts w:eastAsiaTheme="minorHAnsi" w:cs="Arial"/>
          <w:color w:val="0000FF"/>
          <w:sz w:val="19"/>
          <w:szCs w:val="19"/>
          <w:highlight w:val="white"/>
          <w:lang w:val="en-US"/>
        </w:rPr>
        <w:t>]]&gt;&lt;/</w:t>
      </w:r>
      <w:r w:rsidRPr="008001F7">
        <w:rPr>
          <w:rFonts w:eastAsiaTheme="minorHAnsi" w:cs="Arial"/>
          <w:color w:val="A31515"/>
          <w:sz w:val="19"/>
          <w:szCs w:val="19"/>
          <w:highlight w:val="white"/>
          <w:lang w:val="en-US"/>
        </w:rPr>
        <w:t>Description</w:t>
      </w:r>
      <w:r w:rsidRPr="008001F7">
        <w:rPr>
          <w:rFonts w:eastAsiaTheme="minorHAnsi" w:cs="Arial"/>
          <w:color w:val="0000FF"/>
          <w:sz w:val="19"/>
          <w:szCs w:val="19"/>
          <w:highlight w:val="white"/>
          <w:lang w:val="en-US"/>
        </w:rPr>
        <w:t>&gt;</w:t>
      </w:r>
    </w:p>
    <w:p w14:paraId="3B22666F" w14:textId="77777777" w:rsidR="00E940A1" w:rsidRPr="008001F7" w:rsidRDefault="00E940A1" w:rsidP="00E940A1">
      <w:pPr>
        <w:autoSpaceDE w:val="0"/>
        <w:autoSpaceDN w:val="0"/>
        <w:adjustRightInd w:val="0"/>
        <w:spacing w:after="0" w:line="240" w:lineRule="auto"/>
        <w:rPr>
          <w:rFonts w:eastAsiaTheme="minorHAnsi" w:cs="Arial"/>
          <w:color w:val="000000"/>
          <w:sz w:val="19"/>
          <w:szCs w:val="19"/>
          <w:highlight w:val="white"/>
          <w:lang w:val="en-US"/>
        </w:rPr>
      </w:pPr>
      <w:r w:rsidRPr="008001F7">
        <w:rPr>
          <w:rFonts w:eastAsiaTheme="minorHAnsi" w:cs="Arial"/>
          <w:color w:val="0000FF"/>
          <w:sz w:val="19"/>
          <w:szCs w:val="19"/>
          <w:highlight w:val="white"/>
          <w:lang w:val="en-US"/>
        </w:rPr>
        <w:t xml:space="preserve">        &lt;</w:t>
      </w:r>
      <w:r w:rsidRPr="008001F7">
        <w:rPr>
          <w:rFonts w:eastAsiaTheme="minorHAnsi" w:cs="Arial"/>
          <w:color w:val="A31515"/>
          <w:sz w:val="19"/>
          <w:szCs w:val="19"/>
          <w:highlight w:val="white"/>
          <w:lang w:val="en-US"/>
        </w:rPr>
        <w:t>Destinys</w:t>
      </w:r>
      <w:r w:rsidRPr="008001F7">
        <w:rPr>
          <w:rFonts w:eastAsiaTheme="minorHAnsi" w:cs="Arial"/>
          <w:color w:val="0000FF"/>
          <w:sz w:val="19"/>
          <w:szCs w:val="19"/>
          <w:highlight w:val="white"/>
          <w:lang w:val="en-US"/>
        </w:rPr>
        <w:t>&gt;</w:t>
      </w:r>
    </w:p>
    <w:p w14:paraId="31C085E5" w14:textId="77777777" w:rsidR="00E940A1" w:rsidRPr="008001F7" w:rsidRDefault="00E940A1" w:rsidP="00E940A1">
      <w:pPr>
        <w:autoSpaceDE w:val="0"/>
        <w:autoSpaceDN w:val="0"/>
        <w:adjustRightInd w:val="0"/>
        <w:spacing w:after="0" w:line="240" w:lineRule="auto"/>
        <w:rPr>
          <w:rFonts w:eastAsiaTheme="minorHAnsi" w:cs="Arial"/>
          <w:color w:val="000000"/>
          <w:sz w:val="19"/>
          <w:szCs w:val="19"/>
          <w:highlight w:val="white"/>
          <w:lang w:val="en-US"/>
        </w:rPr>
      </w:pPr>
      <w:r w:rsidRPr="008001F7">
        <w:rPr>
          <w:rFonts w:eastAsiaTheme="minorHAnsi" w:cs="Arial"/>
          <w:color w:val="0000FF"/>
          <w:sz w:val="19"/>
          <w:szCs w:val="19"/>
          <w:highlight w:val="white"/>
          <w:lang w:val="en-US"/>
        </w:rPr>
        <w:t xml:space="preserve">          &lt;</w:t>
      </w:r>
      <w:r w:rsidRPr="008001F7">
        <w:rPr>
          <w:rFonts w:eastAsiaTheme="minorHAnsi" w:cs="Arial"/>
          <w:color w:val="A31515"/>
          <w:sz w:val="19"/>
          <w:szCs w:val="19"/>
          <w:highlight w:val="white"/>
          <w:lang w:val="en-US"/>
        </w:rPr>
        <w:t>Destiny</w:t>
      </w:r>
      <w:r w:rsidRPr="008001F7">
        <w:rPr>
          <w:rFonts w:eastAsiaTheme="minorHAnsi" w:cs="Arial"/>
          <w:color w:val="0000FF"/>
          <w:sz w:val="19"/>
          <w:szCs w:val="19"/>
          <w:highlight w:val="white"/>
          <w:lang w:val="en-US"/>
        </w:rPr>
        <w:t xml:space="preserve"> </w:t>
      </w:r>
      <w:r w:rsidRPr="008001F7">
        <w:rPr>
          <w:rFonts w:eastAsiaTheme="minorHAnsi" w:cs="Arial"/>
          <w:color w:val="FF0000"/>
          <w:sz w:val="19"/>
          <w:szCs w:val="19"/>
          <w:highlight w:val="white"/>
          <w:lang w:val="en-US"/>
        </w:rPr>
        <w:t>name</w:t>
      </w:r>
      <w:r w:rsidRPr="008001F7">
        <w:rPr>
          <w:rFonts w:eastAsiaTheme="minorHAnsi" w:cs="Arial"/>
          <w:color w:val="0000FF"/>
          <w:sz w:val="19"/>
          <w:szCs w:val="19"/>
          <w:highlight w:val="white"/>
          <w:lang w:val="en-US"/>
        </w:rPr>
        <w:t>=</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get</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 xml:space="preserve"> </w:t>
      </w:r>
      <w:r w:rsidRPr="008001F7">
        <w:rPr>
          <w:rFonts w:eastAsiaTheme="minorHAnsi" w:cs="Arial"/>
          <w:color w:val="FF0000"/>
          <w:sz w:val="19"/>
          <w:szCs w:val="19"/>
          <w:highlight w:val="white"/>
          <w:lang w:val="en-US"/>
        </w:rPr>
        <w:t>var</w:t>
      </w:r>
      <w:r w:rsidRPr="008001F7">
        <w:rPr>
          <w:rFonts w:eastAsiaTheme="minorHAnsi" w:cs="Arial"/>
          <w:color w:val="0000FF"/>
          <w:sz w:val="19"/>
          <w:szCs w:val="19"/>
          <w:highlight w:val="white"/>
          <w:lang w:val="en-US"/>
        </w:rPr>
        <w:t>=</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action</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/&gt;</w:t>
      </w:r>
    </w:p>
    <w:p w14:paraId="41DD664D" w14:textId="77777777" w:rsidR="00E940A1" w:rsidRPr="008001F7" w:rsidRDefault="00E940A1" w:rsidP="00E940A1">
      <w:pPr>
        <w:autoSpaceDE w:val="0"/>
        <w:autoSpaceDN w:val="0"/>
        <w:adjustRightInd w:val="0"/>
        <w:spacing w:after="0" w:line="240" w:lineRule="auto"/>
        <w:rPr>
          <w:rFonts w:eastAsiaTheme="minorHAnsi" w:cs="Arial"/>
          <w:color w:val="000000"/>
          <w:sz w:val="19"/>
          <w:szCs w:val="19"/>
          <w:highlight w:val="white"/>
          <w:lang w:val="en-US"/>
        </w:rPr>
      </w:pPr>
      <w:r w:rsidRPr="008001F7">
        <w:rPr>
          <w:rFonts w:eastAsiaTheme="minorHAnsi" w:cs="Arial"/>
          <w:color w:val="0000FF"/>
          <w:sz w:val="19"/>
          <w:szCs w:val="19"/>
          <w:highlight w:val="white"/>
          <w:lang w:val="en-US"/>
        </w:rPr>
        <w:t xml:space="preserve">          &lt;</w:t>
      </w:r>
      <w:r w:rsidRPr="008001F7">
        <w:rPr>
          <w:rFonts w:eastAsiaTheme="minorHAnsi" w:cs="Arial"/>
          <w:color w:val="A31515"/>
          <w:sz w:val="19"/>
          <w:szCs w:val="19"/>
          <w:highlight w:val="white"/>
          <w:lang w:val="en-US"/>
        </w:rPr>
        <w:t>Destiny</w:t>
      </w:r>
      <w:r w:rsidRPr="008001F7">
        <w:rPr>
          <w:rFonts w:eastAsiaTheme="minorHAnsi" w:cs="Arial"/>
          <w:color w:val="0000FF"/>
          <w:sz w:val="19"/>
          <w:szCs w:val="19"/>
          <w:highlight w:val="white"/>
          <w:lang w:val="en-US"/>
        </w:rPr>
        <w:t xml:space="preserve"> </w:t>
      </w:r>
      <w:r w:rsidRPr="008001F7">
        <w:rPr>
          <w:rFonts w:eastAsiaTheme="minorHAnsi" w:cs="Arial"/>
          <w:color w:val="FF0000"/>
          <w:sz w:val="19"/>
          <w:szCs w:val="19"/>
          <w:highlight w:val="white"/>
          <w:lang w:val="en-US"/>
        </w:rPr>
        <w:t>name</w:t>
      </w:r>
      <w:r w:rsidRPr="008001F7">
        <w:rPr>
          <w:rFonts w:eastAsiaTheme="minorHAnsi" w:cs="Arial"/>
          <w:color w:val="0000FF"/>
          <w:sz w:val="19"/>
          <w:szCs w:val="19"/>
          <w:highlight w:val="white"/>
          <w:lang w:val="en-US"/>
        </w:rPr>
        <w:t>=</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dog</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 xml:space="preserve"> </w:t>
      </w:r>
      <w:r w:rsidRPr="008001F7">
        <w:rPr>
          <w:rFonts w:eastAsiaTheme="minorHAnsi" w:cs="Arial"/>
          <w:color w:val="FF0000"/>
          <w:sz w:val="19"/>
          <w:szCs w:val="19"/>
          <w:highlight w:val="white"/>
          <w:lang w:val="en-US"/>
        </w:rPr>
        <w:t>var</w:t>
      </w:r>
      <w:r w:rsidRPr="008001F7">
        <w:rPr>
          <w:rFonts w:eastAsiaTheme="minorHAnsi" w:cs="Arial"/>
          <w:color w:val="0000FF"/>
          <w:sz w:val="19"/>
          <w:szCs w:val="19"/>
          <w:highlight w:val="white"/>
          <w:lang w:val="en-US"/>
        </w:rPr>
        <w:t>=</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animal</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/&gt;</w:t>
      </w:r>
    </w:p>
    <w:p w14:paraId="65AA7615" w14:textId="77777777" w:rsidR="00E940A1" w:rsidRPr="008001F7" w:rsidRDefault="00E940A1" w:rsidP="00E940A1">
      <w:pPr>
        <w:autoSpaceDE w:val="0"/>
        <w:autoSpaceDN w:val="0"/>
        <w:adjustRightInd w:val="0"/>
        <w:spacing w:after="0" w:line="240" w:lineRule="auto"/>
        <w:rPr>
          <w:rFonts w:eastAsiaTheme="minorHAnsi" w:cs="Arial"/>
          <w:color w:val="000000"/>
          <w:sz w:val="19"/>
          <w:szCs w:val="19"/>
          <w:highlight w:val="white"/>
          <w:lang w:val="en-US"/>
        </w:rPr>
      </w:pPr>
      <w:r w:rsidRPr="008001F7">
        <w:rPr>
          <w:rFonts w:eastAsiaTheme="minorHAnsi" w:cs="Arial"/>
          <w:color w:val="0000FF"/>
          <w:sz w:val="19"/>
          <w:szCs w:val="19"/>
          <w:highlight w:val="white"/>
          <w:lang w:val="en-US"/>
        </w:rPr>
        <w:t xml:space="preserve">          &lt;</w:t>
      </w:r>
      <w:r w:rsidRPr="008001F7">
        <w:rPr>
          <w:rFonts w:eastAsiaTheme="minorHAnsi" w:cs="Arial"/>
          <w:color w:val="A31515"/>
          <w:sz w:val="19"/>
          <w:szCs w:val="19"/>
          <w:highlight w:val="white"/>
          <w:lang w:val="en-US"/>
        </w:rPr>
        <w:t>Destiny</w:t>
      </w:r>
      <w:r w:rsidRPr="008001F7">
        <w:rPr>
          <w:rFonts w:eastAsiaTheme="minorHAnsi" w:cs="Arial"/>
          <w:color w:val="0000FF"/>
          <w:sz w:val="19"/>
          <w:szCs w:val="19"/>
          <w:highlight w:val="white"/>
          <w:lang w:val="en-US"/>
        </w:rPr>
        <w:t xml:space="preserve"> </w:t>
      </w:r>
      <w:r w:rsidRPr="008001F7">
        <w:rPr>
          <w:rFonts w:eastAsiaTheme="minorHAnsi" w:cs="Arial"/>
          <w:color w:val="FF0000"/>
          <w:sz w:val="19"/>
          <w:szCs w:val="19"/>
          <w:highlight w:val="white"/>
          <w:lang w:val="en-US"/>
        </w:rPr>
        <w:t>name</w:t>
      </w:r>
      <w:r w:rsidRPr="008001F7">
        <w:rPr>
          <w:rFonts w:eastAsiaTheme="minorHAnsi" w:cs="Arial"/>
          <w:color w:val="0000FF"/>
          <w:sz w:val="19"/>
          <w:szCs w:val="19"/>
          <w:highlight w:val="white"/>
          <w:lang w:val="en-US"/>
        </w:rPr>
        <w:t>=</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ball</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 xml:space="preserve"> </w:t>
      </w:r>
      <w:r w:rsidRPr="008001F7">
        <w:rPr>
          <w:rFonts w:eastAsiaTheme="minorHAnsi" w:cs="Arial"/>
          <w:color w:val="FF0000"/>
          <w:sz w:val="19"/>
          <w:szCs w:val="19"/>
          <w:highlight w:val="white"/>
          <w:lang w:val="en-US"/>
        </w:rPr>
        <w:t>var</w:t>
      </w:r>
      <w:r w:rsidRPr="008001F7">
        <w:rPr>
          <w:rFonts w:eastAsiaTheme="minorHAnsi" w:cs="Arial"/>
          <w:color w:val="0000FF"/>
          <w:sz w:val="19"/>
          <w:szCs w:val="19"/>
          <w:highlight w:val="white"/>
          <w:lang w:val="en-US"/>
        </w:rPr>
        <w:t>=</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object</w:t>
      </w:r>
      <w:r w:rsidRPr="008001F7">
        <w:rPr>
          <w:rFonts w:eastAsiaTheme="minorHAnsi" w:cs="Arial"/>
          <w:color w:val="000000"/>
          <w:sz w:val="19"/>
          <w:szCs w:val="19"/>
          <w:highlight w:val="white"/>
          <w:lang w:val="en-US"/>
        </w:rPr>
        <w:t>"</w:t>
      </w:r>
      <w:r w:rsidRPr="008001F7">
        <w:rPr>
          <w:rFonts w:eastAsiaTheme="minorHAnsi" w:cs="Arial"/>
          <w:color w:val="0000FF"/>
          <w:sz w:val="19"/>
          <w:szCs w:val="19"/>
          <w:highlight w:val="white"/>
          <w:lang w:val="en-US"/>
        </w:rPr>
        <w:t>/&gt;</w:t>
      </w:r>
    </w:p>
    <w:p w14:paraId="5780E2DD" w14:textId="77777777" w:rsidR="00E940A1" w:rsidRPr="008001F7" w:rsidRDefault="00E940A1" w:rsidP="00E940A1">
      <w:pPr>
        <w:autoSpaceDE w:val="0"/>
        <w:autoSpaceDN w:val="0"/>
        <w:adjustRightInd w:val="0"/>
        <w:spacing w:after="0" w:line="240" w:lineRule="auto"/>
        <w:rPr>
          <w:rFonts w:eastAsiaTheme="minorHAnsi" w:cs="Arial"/>
          <w:color w:val="000000"/>
          <w:sz w:val="19"/>
          <w:szCs w:val="19"/>
          <w:highlight w:val="white"/>
          <w:lang w:val="en-US"/>
        </w:rPr>
      </w:pPr>
      <w:r w:rsidRPr="008001F7">
        <w:rPr>
          <w:rFonts w:eastAsiaTheme="minorHAnsi" w:cs="Arial"/>
          <w:color w:val="0000FF"/>
          <w:sz w:val="19"/>
          <w:szCs w:val="19"/>
          <w:highlight w:val="white"/>
          <w:lang w:val="en-US"/>
        </w:rPr>
        <w:t xml:space="preserve">        &lt;/</w:t>
      </w:r>
      <w:r w:rsidRPr="008001F7">
        <w:rPr>
          <w:rFonts w:eastAsiaTheme="minorHAnsi" w:cs="Arial"/>
          <w:color w:val="A31515"/>
          <w:sz w:val="19"/>
          <w:szCs w:val="19"/>
          <w:highlight w:val="white"/>
          <w:lang w:val="en-US"/>
        </w:rPr>
        <w:t>Destinys</w:t>
      </w:r>
      <w:r w:rsidRPr="008001F7">
        <w:rPr>
          <w:rFonts w:eastAsiaTheme="minorHAnsi" w:cs="Arial"/>
          <w:color w:val="0000FF"/>
          <w:sz w:val="19"/>
          <w:szCs w:val="19"/>
          <w:highlight w:val="white"/>
          <w:lang w:val="en-US"/>
        </w:rPr>
        <w:t>&gt;</w:t>
      </w:r>
    </w:p>
    <w:p w14:paraId="068C0CF5" w14:textId="77777777" w:rsidR="00E940A1" w:rsidRPr="008001F7" w:rsidRDefault="00E940A1" w:rsidP="00E940A1">
      <w:pPr>
        <w:autoSpaceDE w:val="0"/>
        <w:autoSpaceDN w:val="0"/>
        <w:adjustRightInd w:val="0"/>
        <w:spacing w:after="0" w:line="240" w:lineRule="auto"/>
        <w:rPr>
          <w:rFonts w:eastAsiaTheme="minorHAnsi" w:cs="Arial"/>
          <w:color w:val="000000"/>
          <w:sz w:val="19"/>
          <w:szCs w:val="19"/>
          <w:highlight w:val="white"/>
          <w:lang w:val="en-US"/>
        </w:rPr>
      </w:pPr>
      <w:r w:rsidRPr="008001F7">
        <w:rPr>
          <w:rFonts w:eastAsiaTheme="minorHAnsi" w:cs="Arial"/>
          <w:color w:val="0000FF"/>
          <w:sz w:val="19"/>
          <w:szCs w:val="19"/>
          <w:highlight w:val="white"/>
          <w:lang w:val="en-US"/>
        </w:rPr>
        <w:t xml:space="preserve">      &lt;/</w:t>
      </w:r>
      <w:r w:rsidRPr="008001F7">
        <w:rPr>
          <w:rFonts w:eastAsiaTheme="minorHAnsi" w:cs="Arial"/>
          <w:color w:val="A31515"/>
          <w:sz w:val="19"/>
          <w:szCs w:val="19"/>
          <w:highlight w:val="white"/>
          <w:lang w:val="en-US"/>
        </w:rPr>
        <w:t>Rule</w:t>
      </w:r>
      <w:r w:rsidRPr="008001F7">
        <w:rPr>
          <w:rFonts w:eastAsiaTheme="minorHAnsi" w:cs="Arial"/>
          <w:color w:val="0000FF"/>
          <w:sz w:val="19"/>
          <w:szCs w:val="19"/>
          <w:highlight w:val="white"/>
          <w:lang w:val="en-US"/>
        </w:rPr>
        <w:t>&gt;</w:t>
      </w:r>
    </w:p>
    <w:p w14:paraId="45D9D038" w14:textId="77777777" w:rsidR="00E940A1" w:rsidRPr="008001F7" w:rsidRDefault="00E940A1" w:rsidP="00E940A1">
      <w:pPr>
        <w:autoSpaceDE w:val="0"/>
        <w:autoSpaceDN w:val="0"/>
        <w:adjustRightInd w:val="0"/>
        <w:spacing w:after="0" w:line="240" w:lineRule="auto"/>
        <w:rPr>
          <w:rFonts w:eastAsiaTheme="minorHAnsi" w:cs="Arial"/>
          <w:color w:val="000000"/>
          <w:sz w:val="19"/>
          <w:szCs w:val="19"/>
          <w:highlight w:val="white"/>
          <w:lang w:val="en-US"/>
        </w:rPr>
      </w:pPr>
      <w:r w:rsidRPr="008001F7">
        <w:rPr>
          <w:rFonts w:eastAsiaTheme="minorHAnsi" w:cs="Arial"/>
          <w:color w:val="0000FF"/>
          <w:sz w:val="19"/>
          <w:szCs w:val="19"/>
          <w:highlight w:val="white"/>
          <w:lang w:val="en-US"/>
        </w:rPr>
        <w:t xml:space="preserve">    &lt;/</w:t>
      </w:r>
      <w:r w:rsidRPr="008001F7">
        <w:rPr>
          <w:rFonts w:eastAsiaTheme="minorHAnsi" w:cs="Arial"/>
          <w:color w:val="A31515"/>
          <w:sz w:val="19"/>
          <w:szCs w:val="19"/>
          <w:highlight w:val="white"/>
          <w:lang w:val="en-US"/>
        </w:rPr>
        <w:t>Rules</w:t>
      </w:r>
      <w:r w:rsidRPr="008001F7">
        <w:rPr>
          <w:rFonts w:eastAsiaTheme="minorHAnsi" w:cs="Arial"/>
          <w:color w:val="0000FF"/>
          <w:sz w:val="19"/>
          <w:szCs w:val="19"/>
          <w:highlight w:val="white"/>
          <w:lang w:val="en-US"/>
        </w:rPr>
        <w:t>&gt;</w:t>
      </w:r>
    </w:p>
    <w:p w14:paraId="5015DD8B" w14:textId="77777777" w:rsidR="00E940A1" w:rsidRPr="008001F7" w:rsidRDefault="00E940A1" w:rsidP="00E940A1">
      <w:pPr>
        <w:autoSpaceDE w:val="0"/>
        <w:autoSpaceDN w:val="0"/>
        <w:adjustRightInd w:val="0"/>
        <w:spacing w:after="0" w:line="240" w:lineRule="auto"/>
        <w:rPr>
          <w:rFonts w:eastAsiaTheme="minorHAnsi" w:cs="Arial"/>
          <w:color w:val="000000"/>
          <w:sz w:val="19"/>
          <w:szCs w:val="19"/>
          <w:highlight w:val="white"/>
          <w:lang w:val="en-US"/>
        </w:rPr>
      </w:pPr>
      <w:r w:rsidRPr="008001F7">
        <w:rPr>
          <w:rFonts w:eastAsiaTheme="minorHAnsi" w:cs="Arial"/>
          <w:color w:val="0000FF"/>
          <w:sz w:val="19"/>
          <w:szCs w:val="19"/>
          <w:highlight w:val="white"/>
          <w:lang w:val="en-US"/>
        </w:rPr>
        <w:t xml:space="preserve">  &lt;/</w:t>
      </w:r>
      <w:r w:rsidRPr="008001F7">
        <w:rPr>
          <w:rFonts w:eastAsiaTheme="minorHAnsi" w:cs="Arial"/>
          <w:color w:val="A31515"/>
          <w:sz w:val="19"/>
          <w:szCs w:val="19"/>
          <w:highlight w:val="white"/>
          <w:lang w:val="en-US"/>
        </w:rPr>
        <w:t>Grammar</w:t>
      </w:r>
      <w:r w:rsidRPr="008001F7">
        <w:rPr>
          <w:rFonts w:eastAsiaTheme="minorHAnsi" w:cs="Arial"/>
          <w:color w:val="0000FF"/>
          <w:sz w:val="19"/>
          <w:szCs w:val="19"/>
          <w:highlight w:val="white"/>
          <w:lang w:val="en-US"/>
        </w:rPr>
        <w:t>&gt;</w:t>
      </w:r>
    </w:p>
    <w:p w14:paraId="71E0F83B" w14:textId="77777777" w:rsidR="00E940A1" w:rsidRPr="008001F7" w:rsidRDefault="00E940A1" w:rsidP="00E940A1">
      <w:pPr>
        <w:spacing w:after="160" w:line="259" w:lineRule="auto"/>
        <w:rPr>
          <w:rFonts w:eastAsiaTheme="minorHAnsi" w:cs="Arial"/>
          <w:color w:val="0000FF"/>
          <w:sz w:val="19"/>
          <w:szCs w:val="19"/>
          <w:highlight w:val="white"/>
          <w:lang w:val="en-US"/>
        </w:rPr>
      </w:pPr>
      <w:r w:rsidRPr="008001F7">
        <w:rPr>
          <w:rFonts w:eastAsiaTheme="minorHAnsi" w:cs="Arial"/>
          <w:color w:val="0000FF"/>
          <w:sz w:val="19"/>
          <w:szCs w:val="19"/>
          <w:highlight w:val="white"/>
          <w:lang w:val="en-US"/>
        </w:rPr>
        <w:t>&lt;/</w:t>
      </w:r>
      <w:r w:rsidRPr="008001F7">
        <w:rPr>
          <w:rFonts w:eastAsiaTheme="minorHAnsi" w:cs="Arial"/>
          <w:color w:val="A31515"/>
          <w:sz w:val="19"/>
          <w:szCs w:val="19"/>
          <w:highlight w:val="white"/>
          <w:lang w:val="en-US"/>
        </w:rPr>
        <w:t>Compiler</w:t>
      </w:r>
      <w:r w:rsidRPr="008001F7">
        <w:rPr>
          <w:rFonts w:eastAsiaTheme="minorHAnsi" w:cs="Arial"/>
          <w:color w:val="0000FF"/>
          <w:sz w:val="19"/>
          <w:szCs w:val="19"/>
          <w:highlight w:val="white"/>
          <w:lang w:val="en-US"/>
        </w:rPr>
        <w:t>&gt;</w:t>
      </w:r>
    </w:p>
    <w:p w14:paraId="128A8F08" w14:textId="23DA6C3D" w:rsidR="00E940A1" w:rsidRPr="008001F7" w:rsidRDefault="0075399B" w:rsidP="00577F9A">
      <w:pPr>
        <w:pStyle w:val="TextoCorpo"/>
      </w:pPr>
      <w:r w:rsidRPr="008001F7">
        <w:t>Ainda n</w:t>
      </w:r>
      <w:r w:rsidR="000A29FE" w:rsidRPr="008001F7">
        <w:t>a figura 5.1</w:t>
      </w:r>
      <w:r w:rsidR="00792CFB" w:rsidRPr="008001F7">
        <w:t>2</w:t>
      </w:r>
      <w:r w:rsidR="000A29FE" w:rsidRPr="008001F7">
        <w:t xml:space="preserve"> é importante notar </w:t>
      </w:r>
      <w:r w:rsidR="007B1F3A" w:rsidRPr="008001F7">
        <w:t xml:space="preserve">a configuração inicial na tag “Settings”e a definição das </w:t>
      </w:r>
      <w:r w:rsidR="00553A39" w:rsidRPr="008001F7">
        <w:t xml:space="preserve">REGEX </w:t>
      </w:r>
      <w:r w:rsidR="007B1F3A" w:rsidRPr="008001F7">
        <w:rPr>
          <w:i/>
        </w:rPr>
        <w:t>fuzzy</w:t>
      </w:r>
      <w:r w:rsidR="007B1F3A" w:rsidRPr="008001F7">
        <w:t xml:space="preserve"> e da gramática em si.</w:t>
      </w:r>
    </w:p>
    <w:p w14:paraId="2556BF80" w14:textId="244F5131" w:rsidR="00D835D9" w:rsidRPr="008001F7" w:rsidRDefault="002220BC" w:rsidP="00EB05CC">
      <w:pPr>
        <w:pStyle w:val="TextoCorpo"/>
      </w:pPr>
      <w:r w:rsidRPr="008001F7">
        <w:lastRenderedPageBreak/>
        <w:t xml:space="preserve">Após a definição do </w:t>
      </w:r>
      <w:r w:rsidR="00BD48F3">
        <w:t>XML</w:t>
      </w:r>
      <w:r w:rsidRPr="008001F7">
        <w:t xml:space="preserve"> principal basta importa-lo e a partir da classe CompilerFuzzy já é possível o processamento do código fonte, conforme demonstrado na figura 5.1</w:t>
      </w:r>
      <w:r w:rsidR="00792CFB" w:rsidRPr="008001F7">
        <w:t>3</w:t>
      </w:r>
      <w:r w:rsidRPr="008001F7">
        <w:t>.</w:t>
      </w:r>
    </w:p>
    <w:p w14:paraId="69371193" w14:textId="77777777" w:rsidR="00EB05CC" w:rsidRPr="008001F7" w:rsidRDefault="00EB05CC" w:rsidP="00EB05CC">
      <w:pPr>
        <w:pStyle w:val="TextoCorpo"/>
      </w:pPr>
    </w:p>
    <w:p w14:paraId="5EBABAEF" w14:textId="11895649" w:rsidR="00577F9A" w:rsidRPr="008001F7" w:rsidRDefault="00577F9A" w:rsidP="00577F9A">
      <w:pPr>
        <w:pStyle w:val="Caption"/>
        <w:rPr>
          <w:rFonts w:cs="Arial"/>
        </w:rPr>
      </w:pPr>
      <w:bookmarkStart w:id="70" w:name="_Toc436561359"/>
      <w:r w:rsidRPr="008001F7">
        <w:rPr>
          <w:rFonts w:cs="Arial"/>
        </w:rPr>
        <w:t>Figura 5.1</w:t>
      </w:r>
      <w:r w:rsidR="00792CFB" w:rsidRPr="008001F7">
        <w:rPr>
          <w:rFonts w:cs="Arial"/>
        </w:rPr>
        <w:t>3</w:t>
      </w:r>
      <w:r w:rsidRPr="008001F7">
        <w:rPr>
          <w:rFonts w:cs="Arial"/>
        </w:rPr>
        <w:t xml:space="preserve"> </w:t>
      </w:r>
      <w:r w:rsidR="00CA40EC" w:rsidRPr="008001F7">
        <w:rPr>
          <w:rFonts w:cs="Arial"/>
        </w:rPr>
        <w:t>–</w:t>
      </w:r>
      <w:r w:rsidR="00FA2919" w:rsidRPr="008001F7">
        <w:rPr>
          <w:rFonts w:cs="Arial"/>
        </w:rPr>
        <w:t xml:space="preserve"> Primeiro Exemplo utilização do</w:t>
      </w:r>
      <w:r w:rsidR="00CA40EC" w:rsidRPr="008001F7">
        <w:rPr>
          <w:rFonts w:cs="Arial"/>
        </w:rPr>
        <w:t xml:space="preserve"> </w:t>
      </w:r>
      <w:r w:rsidR="00CA40EC" w:rsidRPr="008001F7">
        <w:rPr>
          <w:rFonts w:cs="Arial"/>
          <w:i/>
        </w:rPr>
        <w:t>Framework</w:t>
      </w:r>
      <w:bookmarkEnd w:id="70"/>
    </w:p>
    <w:p w14:paraId="7FFDE6AC" w14:textId="77777777" w:rsidR="00054CBF" w:rsidRPr="008001F7" w:rsidRDefault="00577F9A" w:rsidP="00577F9A">
      <w:pPr>
        <w:jc w:val="center"/>
        <w:rPr>
          <w:rFonts w:cs="Arial"/>
        </w:rPr>
      </w:pPr>
      <w:r w:rsidRPr="008001F7">
        <w:rPr>
          <w:rFonts w:cs="Arial"/>
          <w:noProof/>
          <w:lang w:eastAsia="pt-BR"/>
        </w:rPr>
        <w:drawing>
          <wp:inline distT="0" distB="0" distL="0" distR="0" wp14:anchorId="24EFEA96" wp14:editId="613316C8">
            <wp:extent cx="5994729" cy="1816925"/>
            <wp:effectExtent l="0" t="0" r="635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27449" cy="1826842"/>
                    </a:xfrm>
                    <a:prstGeom prst="rect">
                      <a:avLst/>
                    </a:prstGeom>
                    <a:noFill/>
                    <a:ln>
                      <a:noFill/>
                    </a:ln>
                  </pic:spPr>
                </pic:pic>
              </a:graphicData>
            </a:graphic>
          </wp:inline>
        </w:drawing>
      </w:r>
    </w:p>
    <w:p w14:paraId="238916C3" w14:textId="77777777" w:rsidR="0050403E" w:rsidRPr="008001F7" w:rsidRDefault="0050403E" w:rsidP="0050403E">
      <w:pPr>
        <w:pStyle w:val="TextoCorpo"/>
      </w:pPr>
    </w:p>
    <w:p w14:paraId="48BA022B" w14:textId="6F401A54" w:rsidR="00CE2C32" w:rsidRPr="008001F7" w:rsidRDefault="0050403E" w:rsidP="0050403E">
      <w:pPr>
        <w:pStyle w:val="TextoCorpo"/>
      </w:pPr>
      <w:r w:rsidRPr="008001F7">
        <w:t>Ainda na figura 5.1</w:t>
      </w:r>
      <w:r w:rsidR="00792CFB" w:rsidRPr="008001F7">
        <w:t>3</w:t>
      </w:r>
      <w:r w:rsidRPr="008001F7">
        <w:t>, a partir da linha 24 até a linha 32</w:t>
      </w:r>
      <w:r w:rsidR="00CE2C32" w:rsidRPr="008001F7">
        <w:t>,</w:t>
      </w:r>
      <w:r w:rsidRPr="008001F7">
        <w:t xml:space="preserve"> é possível observar a definição dos métodos responsáveis por realizar o </w:t>
      </w:r>
      <w:r w:rsidRPr="008001F7">
        <w:rPr>
          <w:i/>
        </w:rPr>
        <w:t>parser</w:t>
      </w:r>
      <w:r w:rsidRPr="008001F7">
        <w:t xml:space="preserve"> de cada Type</w:t>
      </w:r>
      <w:r w:rsidR="00CE2C32" w:rsidRPr="008001F7">
        <w:t xml:space="preserve">(definido no </w:t>
      </w:r>
      <w:r w:rsidR="00E53625">
        <w:t>XML</w:t>
      </w:r>
      <w:r w:rsidR="00CE2C32" w:rsidRPr="008001F7">
        <w:t>)</w:t>
      </w:r>
      <w:r w:rsidRPr="008001F7">
        <w:t xml:space="preserve"> encontrado no código fonte </w:t>
      </w:r>
      <w:r w:rsidR="00FD2130" w:rsidRPr="008001F7">
        <w:t>para processamento</w:t>
      </w:r>
      <w:r w:rsidRPr="008001F7">
        <w:t>.</w:t>
      </w:r>
    </w:p>
    <w:p w14:paraId="7BBCCB8D" w14:textId="77777777" w:rsidR="00B57E13" w:rsidRPr="008001F7" w:rsidRDefault="0050403E" w:rsidP="0050403E">
      <w:pPr>
        <w:pStyle w:val="TextoCorpo"/>
      </w:pPr>
      <w:r w:rsidRPr="008001F7">
        <w:t xml:space="preserve"> </w:t>
      </w:r>
      <w:r w:rsidR="00B57E13" w:rsidRPr="008001F7">
        <w:t>Finalmente após essa definição foram desenvolvidas as interfaces que torna possível a visualização de cada etapa do compilador.</w:t>
      </w:r>
    </w:p>
    <w:p w14:paraId="43051DC2" w14:textId="07934141" w:rsidR="00A006BF" w:rsidRPr="008001F7" w:rsidRDefault="00A006BF" w:rsidP="0050403E">
      <w:pPr>
        <w:pStyle w:val="TextoCorpo"/>
      </w:pPr>
      <w:r w:rsidRPr="008001F7">
        <w:t xml:space="preserve">A figura </w:t>
      </w:r>
      <w:r w:rsidR="00B46EFE" w:rsidRPr="008001F7">
        <w:t>5.1</w:t>
      </w:r>
      <w:r w:rsidR="00792CFB" w:rsidRPr="008001F7">
        <w:t>4</w:t>
      </w:r>
      <w:r w:rsidR="00B46EFE" w:rsidRPr="008001F7">
        <w:t xml:space="preserve"> demonstra</w:t>
      </w:r>
      <w:r w:rsidRPr="008001F7">
        <w:t xml:space="preserve"> a tela inicial, com a cadeia a ser processada (lado esquerdo) a cadeia lida e corrigida (lado superior direito) e a cadeia resultante compilada (lado inferior direito).</w:t>
      </w:r>
    </w:p>
    <w:p w14:paraId="68E37493" w14:textId="4398595A" w:rsidR="00021705" w:rsidRPr="008001F7" w:rsidRDefault="00021705" w:rsidP="0050403E">
      <w:pPr>
        <w:pStyle w:val="TextoCorpo"/>
      </w:pPr>
      <w:r w:rsidRPr="008001F7">
        <w:t>É importante notar que a cadeia a ser processada (“geet dog ball”) possui erros tantos léxicos (“geet” deveria ser get) quanto sintático (“geet dog ball” deveria ser “dog get ball”).</w:t>
      </w:r>
    </w:p>
    <w:p w14:paraId="59BA15F5" w14:textId="77777777" w:rsidR="000977EB" w:rsidRPr="008001F7" w:rsidRDefault="000977EB" w:rsidP="000977EB">
      <w:pPr>
        <w:pStyle w:val="Caption"/>
        <w:rPr>
          <w:rFonts w:cs="Arial"/>
        </w:rPr>
      </w:pPr>
    </w:p>
    <w:p w14:paraId="5ABC1403" w14:textId="77777777" w:rsidR="000977EB" w:rsidRPr="008001F7" w:rsidRDefault="000977EB">
      <w:pPr>
        <w:spacing w:after="160" w:line="259" w:lineRule="auto"/>
        <w:rPr>
          <w:rFonts w:cs="Arial"/>
          <w:iCs/>
          <w:sz w:val="20"/>
          <w:szCs w:val="18"/>
        </w:rPr>
      </w:pPr>
      <w:r w:rsidRPr="008001F7">
        <w:rPr>
          <w:rFonts w:cs="Arial"/>
        </w:rPr>
        <w:br w:type="page"/>
      </w:r>
    </w:p>
    <w:p w14:paraId="40EF8663" w14:textId="6E08CC00" w:rsidR="000977EB" w:rsidRPr="008001F7" w:rsidRDefault="000977EB" w:rsidP="00B46EFE">
      <w:pPr>
        <w:pStyle w:val="Caption"/>
        <w:rPr>
          <w:rFonts w:cs="Arial"/>
        </w:rPr>
      </w:pPr>
      <w:bookmarkStart w:id="71" w:name="_Toc436561360"/>
      <w:r w:rsidRPr="008001F7">
        <w:rPr>
          <w:rFonts w:cs="Arial"/>
        </w:rPr>
        <w:lastRenderedPageBreak/>
        <w:t>Figura 5.1</w:t>
      </w:r>
      <w:r w:rsidR="00792CFB" w:rsidRPr="008001F7">
        <w:rPr>
          <w:rFonts w:cs="Arial"/>
        </w:rPr>
        <w:t>4</w:t>
      </w:r>
      <w:r w:rsidRPr="008001F7">
        <w:rPr>
          <w:rFonts w:cs="Arial"/>
        </w:rPr>
        <w:t xml:space="preserve"> – Tela inicial processamento</w:t>
      </w:r>
      <w:bookmarkEnd w:id="71"/>
    </w:p>
    <w:p w14:paraId="29F1279A" w14:textId="787EDDD8" w:rsidR="0050403E" w:rsidRPr="008001F7" w:rsidRDefault="00A93F50" w:rsidP="00B46EFE">
      <w:pPr>
        <w:rPr>
          <w:rFonts w:cs="Arial"/>
        </w:rPr>
      </w:pPr>
      <w:r w:rsidRPr="008001F7">
        <w:rPr>
          <w:rFonts w:cs="Arial"/>
          <w:noProof/>
          <w:lang w:eastAsia="pt-BR"/>
        </w:rPr>
        <w:drawing>
          <wp:inline distT="0" distB="0" distL="0" distR="0" wp14:anchorId="67B7F81D" wp14:editId="5FDFEF81">
            <wp:extent cx="5992473" cy="3476625"/>
            <wp:effectExtent l="0" t="0" r="889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95971" cy="3478655"/>
                    </a:xfrm>
                    <a:prstGeom prst="rect">
                      <a:avLst/>
                    </a:prstGeom>
                    <a:noFill/>
                    <a:ln>
                      <a:noFill/>
                    </a:ln>
                  </pic:spPr>
                </pic:pic>
              </a:graphicData>
            </a:graphic>
          </wp:inline>
        </w:drawing>
      </w:r>
    </w:p>
    <w:p w14:paraId="634B92DC" w14:textId="77777777" w:rsidR="00164F17" w:rsidRPr="008001F7" w:rsidRDefault="00164F17" w:rsidP="009649B4">
      <w:pPr>
        <w:pStyle w:val="TextoCorpo"/>
      </w:pPr>
    </w:p>
    <w:p w14:paraId="2CF41CFA" w14:textId="5FCF6BB0" w:rsidR="00A93F50" w:rsidRPr="008001F7" w:rsidRDefault="00A93F50" w:rsidP="009649B4">
      <w:pPr>
        <w:pStyle w:val="TextoCorpo"/>
      </w:pPr>
      <w:r w:rsidRPr="008001F7">
        <w:t xml:space="preserve">Ainda na figura 5.14 é possível notar a pertinência Léxica de 0.8 indicando o erro de “geet” para “get”, a pertinência sintática de “0.9” definida na regra 3 da imagem 5.12 e a pertinência total, sendo esta última obtida a partir da operação da norma </w:t>
      </w:r>
      <w:r w:rsidR="00983FED" w:rsidRPr="008001F7">
        <w:t>“</w:t>
      </w:r>
      <w:r w:rsidRPr="008001F7">
        <w:t>multiplicação</w:t>
      </w:r>
      <w:r w:rsidR="00983FED" w:rsidRPr="008001F7">
        <w:t>”</w:t>
      </w:r>
      <w:r w:rsidRPr="008001F7">
        <w:t xml:space="preserve"> entre a pertinência Léxica e Sintática.</w:t>
      </w:r>
    </w:p>
    <w:p w14:paraId="789128E4" w14:textId="3B45FC49" w:rsidR="007D79E2" w:rsidRPr="008001F7" w:rsidRDefault="007D79E2" w:rsidP="009649B4">
      <w:pPr>
        <w:pStyle w:val="TextoCorpo"/>
      </w:pPr>
      <w:r w:rsidRPr="008001F7">
        <w:t>Na figura 5.1</w:t>
      </w:r>
      <w:r w:rsidR="00792CFB" w:rsidRPr="008001F7">
        <w:t>5</w:t>
      </w:r>
      <w:r w:rsidRPr="008001F7">
        <w:t xml:space="preserve"> observa-se a árvore sintática gerada após o processamento do analisador sint</w:t>
      </w:r>
      <w:r w:rsidR="00417D96" w:rsidRPr="008001F7">
        <w:t xml:space="preserve">ático, é importante notar a pertinência de ”0,9” devido a utilização da regra definida no </w:t>
      </w:r>
      <w:r w:rsidR="006B3988">
        <w:t>XML</w:t>
      </w:r>
      <w:r w:rsidR="00417D96" w:rsidRPr="008001F7">
        <w:t>.</w:t>
      </w:r>
    </w:p>
    <w:p w14:paraId="3BEDB8BC" w14:textId="77777777" w:rsidR="007D79E2" w:rsidRPr="008001F7" w:rsidRDefault="007D79E2" w:rsidP="009649B4">
      <w:pPr>
        <w:pStyle w:val="TextoCorpo"/>
      </w:pPr>
      <w:r w:rsidRPr="008001F7">
        <w:br w:type="page"/>
      </w:r>
    </w:p>
    <w:p w14:paraId="4D927888" w14:textId="2907542C" w:rsidR="00071063" w:rsidRPr="008001F7" w:rsidRDefault="00071063" w:rsidP="00071063">
      <w:pPr>
        <w:pStyle w:val="Caption"/>
        <w:rPr>
          <w:rFonts w:cs="Arial"/>
        </w:rPr>
      </w:pPr>
      <w:bookmarkStart w:id="72" w:name="_Toc436561361"/>
      <w:r w:rsidRPr="008001F7">
        <w:rPr>
          <w:rFonts w:cs="Arial"/>
        </w:rPr>
        <w:lastRenderedPageBreak/>
        <w:t>Figura 5.1</w:t>
      </w:r>
      <w:r w:rsidR="00792CFB" w:rsidRPr="008001F7">
        <w:rPr>
          <w:rFonts w:cs="Arial"/>
        </w:rPr>
        <w:t>5</w:t>
      </w:r>
      <w:r w:rsidRPr="008001F7">
        <w:rPr>
          <w:rFonts w:cs="Arial"/>
        </w:rPr>
        <w:t xml:space="preserve"> – Árvore sintática gerada (corrigida) </w:t>
      </w:r>
      <w:r w:rsidR="002E20DF" w:rsidRPr="008001F7">
        <w:rPr>
          <w:rFonts w:cs="Arial"/>
        </w:rPr>
        <w:t xml:space="preserve">a </w:t>
      </w:r>
      <w:r w:rsidRPr="008001F7">
        <w:rPr>
          <w:rFonts w:cs="Arial"/>
        </w:rPr>
        <w:t>partir do processamento</w:t>
      </w:r>
      <w:bookmarkEnd w:id="72"/>
    </w:p>
    <w:p w14:paraId="46F267FF" w14:textId="611FE1CB" w:rsidR="0050403E" w:rsidRPr="008001F7" w:rsidRDefault="006664E6" w:rsidP="00577F9A">
      <w:pPr>
        <w:jc w:val="center"/>
        <w:rPr>
          <w:rFonts w:cs="Arial"/>
        </w:rPr>
      </w:pPr>
      <w:r>
        <w:rPr>
          <w:rFonts w:cs="Arial"/>
        </w:rPr>
        <w:pict w14:anchorId="1F260296">
          <v:shape id="_x0000_i1029" type="#_x0000_t75" style="width:412.5pt;height:332.25pt">
            <v:imagedata r:id="rId41" o:title="print2"/>
          </v:shape>
        </w:pict>
      </w:r>
    </w:p>
    <w:p w14:paraId="35A1C29D" w14:textId="77777777" w:rsidR="00D75AD0" w:rsidRPr="008001F7" w:rsidRDefault="00D75AD0" w:rsidP="009649B4">
      <w:pPr>
        <w:pStyle w:val="TextoCorpo"/>
      </w:pPr>
    </w:p>
    <w:p w14:paraId="24296A4C" w14:textId="0CA206E0" w:rsidR="00187051" w:rsidRPr="008001F7" w:rsidRDefault="00D75AD0" w:rsidP="009649B4">
      <w:pPr>
        <w:pStyle w:val="TextoCorpo"/>
      </w:pPr>
      <w:r w:rsidRPr="008001F7">
        <w:t>A</w:t>
      </w:r>
      <w:r w:rsidR="00187051" w:rsidRPr="008001F7">
        <w:t xml:space="preserve"> figura 5.1</w:t>
      </w:r>
      <w:r w:rsidR="00792CFB" w:rsidRPr="008001F7">
        <w:t>6</w:t>
      </w:r>
      <w:r w:rsidR="00187051" w:rsidRPr="008001F7">
        <w:t xml:space="preserve"> </w:t>
      </w:r>
      <w:r w:rsidRPr="008001F7">
        <w:t xml:space="preserve">demonstra </w:t>
      </w:r>
      <w:r w:rsidR="002B3EFF" w:rsidRPr="008001F7">
        <w:t xml:space="preserve">o autômato gerado do </w:t>
      </w:r>
      <w:r w:rsidR="009649B4" w:rsidRPr="008001F7">
        <w:t>algoritmo</w:t>
      </w:r>
      <w:r w:rsidR="002B3EFF" w:rsidRPr="008001F7">
        <w:t xml:space="preserve"> </w:t>
      </w:r>
      <w:r w:rsidR="00F91560" w:rsidRPr="008001F7">
        <w:t xml:space="preserve">LR(1) </w:t>
      </w:r>
      <w:r w:rsidR="002B3EFF" w:rsidRPr="008001F7">
        <w:t xml:space="preserve">para o processamento. </w:t>
      </w:r>
    </w:p>
    <w:p w14:paraId="48529BA2" w14:textId="5B7C22A2" w:rsidR="00187051" w:rsidRPr="008001F7" w:rsidRDefault="00187051" w:rsidP="009649B4">
      <w:pPr>
        <w:pStyle w:val="TextoCorpo"/>
      </w:pPr>
      <w:r w:rsidRPr="008001F7">
        <w:br w:type="page"/>
      </w:r>
    </w:p>
    <w:p w14:paraId="4449869B" w14:textId="77777777" w:rsidR="00187051" w:rsidRPr="008001F7" w:rsidRDefault="00187051" w:rsidP="00577F9A">
      <w:pPr>
        <w:jc w:val="center"/>
        <w:rPr>
          <w:rFonts w:cs="Arial"/>
        </w:rPr>
      </w:pPr>
    </w:p>
    <w:p w14:paraId="181423B9" w14:textId="5CC1867A" w:rsidR="00187051" w:rsidRPr="008001F7" w:rsidRDefault="00187051" w:rsidP="00187051">
      <w:pPr>
        <w:pStyle w:val="Caption"/>
        <w:rPr>
          <w:rFonts w:cs="Arial"/>
        </w:rPr>
      </w:pPr>
      <w:bookmarkStart w:id="73" w:name="_Toc436561362"/>
      <w:r w:rsidRPr="008001F7">
        <w:rPr>
          <w:rFonts w:cs="Arial"/>
        </w:rPr>
        <w:t>Figura 5.1</w:t>
      </w:r>
      <w:r w:rsidR="00792CFB" w:rsidRPr="008001F7">
        <w:rPr>
          <w:rFonts w:cs="Arial"/>
        </w:rPr>
        <w:t>6</w:t>
      </w:r>
      <w:r w:rsidRPr="008001F7">
        <w:rPr>
          <w:rFonts w:cs="Arial"/>
        </w:rPr>
        <w:t xml:space="preserve"> – Autômato intermediário</w:t>
      </w:r>
      <w:r w:rsidR="00DE146A" w:rsidRPr="008001F7">
        <w:rPr>
          <w:rFonts w:cs="Arial"/>
        </w:rPr>
        <w:t xml:space="preserve"> da</w:t>
      </w:r>
      <w:r w:rsidRPr="008001F7">
        <w:rPr>
          <w:rFonts w:cs="Arial"/>
        </w:rPr>
        <w:t xml:space="preserve"> análise sintática </w:t>
      </w:r>
      <w:r w:rsidR="0033194F" w:rsidRPr="008001F7">
        <w:rPr>
          <w:rFonts w:cs="Arial"/>
        </w:rPr>
        <w:t xml:space="preserve">LR(1) </w:t>
      </w:r>
      <w:r w:rsidRPr="008001F7">
        <w:rPr>
          <w:rFonts w:cs="Arial"/>
          <w:i/>
        </w:rPr>
        <w:t>fuzzy</w:t>
      </w:r>
      <w:bookmarkEnd w:id="73"/>
    </w:p>
    <w:p w14:paraId="5C12BD80" w14:textId="77777777" w:rsidR="009649B4" w:rsidRPr="008001F7" w:rsidRDefault="006664E6" w:rsidP="00577F9A">
      <w:pPr>
        <w:jc w:val="center"/>
        <w:rPr>
          <w:rFonts w:cs="Arial"/>
        </w:rPr>
      </w:pPr>
      <w:r>
        <w:rPr>
          <w:rFonts w:cs="Arial"/>
        </w:rPr>
        <w:pict w14:anchorId="2C807EBB">
          <v:shape id="_x0000_i1030" type="#_x0000_t75" style="width:453pt;height:355.5pt">
            <v:imagedata r:id="rId42" o:title="print3"/>
          </v:shape>
        </w:pict>
      </w:r>
    </w:p>
    <w:p w14:paraId="59D02C6A" w14:textId="77777777" w:rsidR="009649B4" w:rsidRPr="008001F7" w:rsidRDefault="009649B4" w:rsidP="009649B4">
      <w:pPr>
        <w:pStyle w:val="TextoCorpo"/>
      </w:pPr>
    </w:p>
    <w:p w14:paraId="4237445B" w14:textId="4622BA77" w:rsidR="0021507A" w:rsidRPr="008001F7" w:rsidRDefault="009649B4" w:rsidP="009649B4">
      <w:pPr>
        <w:pStyle w:val="TextoCorpo"/>
      </w:pPr>
      <w:r w:rsidRPr="008001F7">
        <w:t>A figura 5.1</w:t>
      </w:r>
      <w:r w:rsidR="00792CFB" w:rsidRPr="008001F7">
        <w:t>7</w:t>
      </w:r>
      <w:r w:rsidRPr="008001F7">
        <w:t xml:space="preserve"> demonstra a tabela de transições e operações para a correta validação de um texto no </w:t>
      </w:r>
      <w:r w:rsidR="001912D2" w:rsidRPr="008001F7">
        <w:t>algoritmo</w:t>
      </w:r>
      <w:r w:rsidRPr="008001F7">
        <w:t xml:space="preserve"> </w:t>
      </w:r>
      <w:r w:rsidR="00677BB8" w:rsidRPr="008001F7">
        <w:t>LR(1)</w:t>
      </w:r>
      <w:r w:rsidR="001912D2" w:rsidRPr="008001F7">
        <w:t>.</w:t>
      </w:r>
    </w:p>
    <w:p w14:paraId="42CC8867" w14:textId="77777777" w:rsidR="0021507A" w:rsidRPr="008001F7" w:rsidRDefault="0021507A">
      <w:pPr>
        <w:spacing w:after="160" w:line="259" w:lineRule="auto"/>
        <w:rPr>
          <w:rFonts w:cs="Arial"/>
          <w:iCs/>
          <w:sz w:val="20"/>
          <w:szCs w:val="18"/>
        </w:rPr>
      </w:pPr>
      <w:r w:rsidRPr="008001F7">
        <w:rPr>
          <w:rFonts w:cs="Arial"/>
        </w:rPr>
        <w:br w:type="page"/>
      </w:r>
    </w:p>
    <w:p w14:paraId="62642DCE" w14:textId="7FD3298A" w:rsidR="0021507A" w:rsidRPr="008001F7" w:rsidRDefault="0021507A" w:rsidP="0021507A">
      <w:pPr>
        <w:pStyle w:val="Caption"/>
        <w:rPr>
          <w:rFonts w:cs="Arial"/>
        </w:rPr>
      </w:pPr>
      <w:bookmarkStart w:id="74" w:name="_Toc436561363"/>
      <w:r w:rsidRPr="008001F7">
        <w:rPr>
          <w:rFonts w:cs="Arial"/>
        </w:rPr>
        <w:lastRenderedPageBreak/>
        <w:t>Figura 5.1</w:t>
      </w:r>
      <w:r w:rsidR="00792CFB" w:rsidRPr="008001F7">
        <w:rPr>
          <w:rFonts w:cs="Arial"/>
        </w:rPr>
        <w:t>7</w:t>
      </w:r>
      <w:r w:rsidRPr="008001F7">
        <w:rPr>
          <w:rFonts w:cs="Arial"/>
        </w:rPr>
        <w:t xml:space="preserve"> – </w:t>
      </w:r>
      <w:r w:rsidR="00EA23FD" w:rsidRPr="008001F7">
        <w:rPr>
          <w:rFonts w:cs="Arial"/>
        </w:rPr>
        <w:t xml:space="preserve">Tabela de transições e operações </w:t>
      </w:r>
      <w:r w:rsidR="00090C8B" w:rsidRPr="008001F7">
        <w:rPr>
          <w:rFonts w:cs="Arial"/>
        </w:rPr>
        <w:t>algoritmo</w:t>
      </w:r>
      <w:r w:rsidR="00EA23FD" w:rsidRPr="008001F7">
        <w:rPr>
          <w:rFonts w:cs="Arial"/>
        </w:rPr>
        <w:t xml:space="preserve"> </w:t>
      </w:r>
      <w:r w:rsidR="004A3B2F" w:rsidRPr="008001F7">
        <w:rPr>
          <w:rFonts w:cs="Arial"/>
        </w:rPr>
        <w:t>LR(1)</w:t>
      </w:r>
      <w:bookmarkEnd w:id="74"/>
    </w:p>
    <w:p w14:paraId="6254856A" w14:textId="77777777" w:rsidR="00021705" w:rsidRPr="008001F7" w:rsidRDefault="006664E6" w:rsidP="009649B4">
      <w:pPr>
        <w:pStyle w:val="TextoCorpo"/>
      </w:pPr>
      <w:r>
        <w:pict w14:anchorId="6BCA1291">
          <v:shape id="_x0000_i1031" type="#_x0000_t75" style="width:381.75pt;height:232.5pt">
            <v:imagedata r:id="rId43" o:title="print5"/>
          </v:shape>
        </w:pict>
      </w:r>
    </w:p>
    <w:p w14:paraId="39AAB103" w14:textId="77777777" w:rsidR="007958EE" w:rsidRPr="008001F7" w:rsidRDefault="007958EE" w:rsidP="009649B4">
      <w:pPr>
        <w:pStyle w:val="TextoCorpo"/>
      </w:pPr>
    </w:p>
    <w:p w14:paraId="6ECAFA69" w14:textId="511FE60F" w:rsidR="007958EE" w:rsidRPr="008001F7" w:rsidRDefault="007958EE" w:rsidP="009649B4">
      <w:pPr>
        <w:pStyle w:val="TextoCorpo"/>
      </w:pPr>
      <w:r w:rsidRPr="008001F7">
        <w:t xml:space="preserve">Enquanto que as imagens anteriores demonstram as etapas da correção sintática, </w:t>
      </w:r>
      <w:r w:rsidR="00DA2F13" w:rsidRPr="008001F7">
        <w:t xml:space="preserve">a </w:t>
      </w:r>
      <w:r w:rsidRPr="008001F7">
        <w:t>figura 5.1</w:t>
      </w:r>
      <w:r w:rsidR="00792CFB" w:rsidRPr="008001F7">
        <w:t>8</w:t>
      </w:r>
      <w:r w:rsidRPr="008001F7">
        <w:t xml:space="preserve"> demonstra a correção léxica, onde a pertinência 0.8 na palavra “geet” representa o custo de uma remoção de </w:t>
      </w:r>
      <w:r w:rsidR="00DA2F13" w:rsidRPr="008001F7">
        <w:t xml:space="preserve">um </w:t>
      </w:r>
      <w:r w:rsidRPr="008001F7">
        <w:t>caractere para se transformar no token “get”.</w:t>
      </w:r>
    </w:p>
    <w:p w14:paraId="5124DADF" w14:textId="722B69DD" w:rsidR="00C03E09" w:rsidRPr="008001F7" w:rsidRDefault="00C03E09">
      <w:pPr>
        <w:spacing w:after="160" w:line="259" w:lineRule="auto"/>
        <w:rPr>
          <w:rFonts w:cs="Arial"/>
          <w:szCs w:val="24"/>
        </w:rPr>
      </w:pPr>
      <w:r w:rsidRPr="008001F7">
        <w:rPr>
          <w:rFonts w:cs="Arial"/>
        </w:rPr>
        <w:br w:type="page"/>
      </w:r>
    </w:p>
    <w:p w14:paraId="16DD66DE" w14:textId="052F3E8D" w:rsidR="00AE6E87" w:rsidRPr="008001F7" w:rsidRDefault="00AE6E87" w:rsidP="00C03E09">
      <w:pPr>
        <w:pStyle w:val="Caption"/>
        <w:rPr>
          <w:rFonts w:cs="Arial"/>
        </w:rPr>
      </w:pPr>
      <w:bookmarkStart w:id="75" w:name="_Toc436561364"/>
      <w:r w:rsidRPr="008001F7">
        <w:rPr>
          <w:rFonts w:cs="Arial"/>
        </w:rPr>
        <w:lastRenderedPageBreak/>
        <w:t>Figura 5.1</w:t>
      </w:r>
      <w:r w:rsidR="00792CFB" w:rsidRPr="008001F7">
        <w:rPr>
          <w:rFonts w:cs="Arial"/>
        </w:rPr>
        <w:t>8</w:t>
      </w:r>
      <w:r w:rsidRPr="008001F7">
        <w:rPr>
          <w:rFonts w:cs="Arial"/>
        </w:rPr>
        <w:t xml:space="preserve"> – Tela </w:t>
      </w:r>
      <w:r w:rsidR="00557E92" w:rsidRPr="008001F7">
        <w:rPr>
          <w:rFonts w:cs="Arial"/>
        </w:rPr>
        <w:t>de demonstração do processamento léxico</w:t>
      </w:r>
      <w:bookmarkEnd w:id="75"/>
    </w:p>
    <w:p w14:paraId="738826B2" w14:textId="754AD15B" w:rsidR="005853B1" w:rsidRPr="008001F7" w:rsidRDefault="006664E6" w:rsidP="00AE6E87">
      <w:pPr>
        <w:pStyle w:val="TextoCorpo"/>
      </w:pPr>
      <w:r>
        <w:pict w14:anchorId="4142BA15">
          <v:shape id="_x0000_i1032" type="#_x0000_t75" style="width:400.5pt;height:501pt">
            <v:imagedata r:id="rId44" o:title="print6"/>
          </v:shape>
        </w:pict>
      </w:r>
      <w:r w:rsidR="00A54B9D" w:rsidRPr="008001F7">
        <w:t xml:space="preserve"> </w:t>
      </w:r>
    </w:p>
    <w:p w14:paraId="49417326" w14:textId="6455A3BE" w:rsidR="005853B1" w:rsidRPr="008001F7" w:rsidRDefault="005853B1" w:rsidP="00504637">
      <w:pPr>
        <w:rPr>
          <w:rFonts w:cs="Arial"/>
        </w:rPr>
      </w:pPr>
    </w:p>
    <w:p w14:paraId="2AB4BADD" w14:textId="777439E5" w:rsidR="00A113A9" w:rsidRPr="008001F7" w:rsidRDefault="007C30BD" w:rsidP="007658AB">
      <w:pPr>
        <w:pStyle w:val="TextoCorpo"/>
      </w:pPr>
      <w:r w:rsidRPr="008001F7">
        <w:t>Entendido um exemplo inicial é possível aumentar as definições de regras e de diferentes valores de pertinência obtendo resultado</w:t>
      </w:r>
      <w:r w:rsidR="002160A5" w:rsidRPr="008001F7">
        <w:t>s</w:t>
      </w:r>
      <w:r w:rsidRPr="008001F7">
        <w:t xml:space="preserve"> conforme demonstrado nas figuras </w:t>
      </w:r>
      <w:r w:rsidR="002160A5" w:rsidRPr="008001F7">
        <w:t>5.19, 5.20 e 5.21.</w:t>
      </w:r>
    </w:p>
    <w:p w14:paraId="6A2B2036" w14:textId="77777777" w:rsidR="00F034F7" w:rsidRPr="008001F7" w:rsidRDefault="00F034F7" w:rsidP="007658AB">
      <w:pPr>
        <w:pStyle w:val="TextoCorpo"/>
      </w:pPr>
    </w:p>
    <w:p w14:paraId="137FAC49" w14:textId="240118E1" w:rsidR="00F034F7" w:rsidRPr="008001F7" w:rsidRDefault="00F034F7">
      <w:pPr>
        <w:spacing w:after="160" w:line="259" w:lineRule="auto"/>
        <w:rPr>
          <w:rFonts w:cs="Arial"/>
          <w:szCs w:val="24"/>
        </w:rPr>
      </w:pPr>
      <w:r w:rsidRPr="008001F7">
        <w:rPr>
          <w:rFonts w:cs="Arial"/>
        </w:rPr>
        <w:br w:type="page"/>
      </w:r>
    </w:p>
    <w:p w14:paraId="59243798" w14:textId="1E11DFB7" w:rsidR="00F034F7" w:rsidRPr="008001F7" w:rsidRDefault="00F034F7" w:rsidP="00F034F7">
      <w:pPr>
        <w:pStyle w:val="Caption"/>
        <w:rPr>
          <w:rFonts w:cs="Arial"/>
        </w:rPr>
      </w:pPr>
      <w:bookmarkStart w:id="76" w:name="_Toc436561365"/>
      <w:r w:rsidRPr="008001F7">
        <w:rPr>
          <w:rFonts w:cs="Arial"/>
        </w:rPr>
        <w:lastRenderedPageBreak/>
        <w:t>Figura 5.1</w:t>
      </w:r>
      <w:r w:rsidR="000304FE" w:rsidRPr="008001F7">
        <w:rPr>
          <w:rFonts w:cs="Arial"/>
        </w:rPr>
        <w:t>9</w:t>
      </w:r>
      <w:r w:rsidR="004245E2" w:rsidRPr="008001F7">
        <w:rPr>
          <w:rFonts w:cs="Arial"/>
        </w:rPr>
        <w:t xml:space="preserve"> – D</w:t>
      </w:r>
      <w:r w:rsidRPr="008001F7">
        <w:rPr>
          <w:rFonts w:cs="Arial"/>
        </w:rPr>
        <w:t xml:space="preserve">emonstração </w:t>
      </w:r>
      <w:r w:rsidR="004245E2" w:rsidRPr="008001F7">
        <w:rPr>
          <w:rFonts w:cs="Arial"/>
        </w:rPr>
        <w:t>de processamento com sentença “get”</w:t>
      </w:r>
      <w:bookmarkEnd w:id="76"/>
    </w:p>
    <w:p w14:paraId="192FEDF4" w14:textId="27E09AEA" w:rsidR="00F034F7" w:rsidRPr="008001F7" w:rsidRDefault="00F367D4" w:rsidP="004245E2">
      <w:pPr>
        <w:jc w:val="center"/>
        <w:rPr>
          <w:rFonts w:cs="Arial"/>
        </w:rPr>
      </w:pPr>
      <w:r w:rsidRPr="008001F7">
        <w:rPr>
          <w:rFonts w:cs="Arial"/>
          <w:noProof/>
          <w:lang w:eastAsia="pt-BR"/>
        </w:rPr>
        <w:drawing>
          <wp:inline distT="0" distB="0" distL="0" distR="0" wp14:anchorId="531117EB" wp14:editId="428B53A8">
            <wp:extent cx="5760720" cy="3383280"/>
            <wp:effectExtent l="0" t="0" r="0" b="762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3383280"/>
                    </a:xfrm>
                    <a:prstGeom prst="rect">
                      <a:avLst/>
                    </a:prstGeom>
                    <a:noFill/>
                    <a:ln>
                      <a:noFill/>
                    </a:ln>
                  </pic:spPr>
                </pic:pic>
              </a:graphicData>
            </a:graphic>
          </wp:inline>
        </w:drawing>
      </w:r>
    </w:p>
    <w:p w14:paraId="01B01BE7" w14:textId="77777777" w:rsidR="00E52B6C" w:rsidRPr="008001F7" w:rsidRDefault="00E52B6C" w:rsidP="007658AB">
      <w:pPr>
        <w:pStyle w:val="TextoCorpo"/>
      </w:pPr>
    </w:p>
    <w:p w14:paraId="5C2B21D1" w14:textId="61A1578A" w:rsidR="00E52B6C" w:rsidRPr="008001F7" w:rsidRDefault="00E52B6C" w:rsidP="007658AB">
      <w:pPr>
        <w:pStyle w:val="TextoCorpo"/>
      </w:pPr>
      <w:r w:rsidRPr="008001F7">
        <w:t xml:space="preserve">Na figura 5.19 é demonstrado a árvore sintática e as diferentes pertinências </w:t>
      </w:r>
      <w:r w:rsidR="00EA1B55" w:rsidRPr="008001F7">
        <w:t>para o processamento da sentença “get”.</w:t>
      </w:r>
    </w:p>
    <w:p w14:paraId="343FEA85" w14:textId="7276BCAA" w:rsidR="00DC0C4D" w:rsidRPr="008001F7" w:rsidRDefault="00806CE6" w:rsidP="007658AB">
      <w:pPr>
        <w:pStyle w:val="TextoCorpo"/>
      </w:pPr>
      <w:r w:rsidRPr="008001F7">
        <w:t>Na figura 5.20 observa</w:t>
      </w:r>
      <w:r w:rsidR="00153629">
        <w:t>-</w:t>
      </w:r>
      <w:r w:rsidRPr="008001F7">
        <w:t>se uma regra adicionada para a sente</w:t>
      </w:r>
      <w:r w:rsidR="00D7392C" w:rsidRPr="008001F7">
        <w:t>n</w:t>
      </w:r>
      <w:r w:rsidRPr="008001F7">
        <w:t>ça “go get the ball”, pertinência de 0</w:t>
      </w:r>
      <w:r w:rsidR="005C4ECE" w:rsidRPr="008001F7">
        <w:t>,</w:t>
      </w:r>
      <w:r w:rsidRPr="008001F7">
        <w:t>8 e o seu processamento.</w:t>
      </w:r>
    </w:p>
    <w:p w14:paraId="5217B135" w14:textId="77777777" w:rsidR="009805A2" w:rsidRPr="008001F7" w:rsidRDefault="009805A2">
      <w:pPr>
        <w:spacing w:after="160" w:line="259" w:lineRule="auto"/>
        <w:rPr>
          <w:rFonts w:cs="Arial"/>
          <w:iCs/>
          <w:sz w:val="20"/>
          <w:szCs w:val="18"/>
        </w:rPr>
      </w:pPr>
      <w:r w:rsidRPr="008001F7">
        <w:rPr>
          <w:rFonts w:cs="Arial"/>
        </w:rPr>
        <w:br w:type="page"/>
      </w:r>
    </w:p>
    <w:p w14:paraId="09C67676" w14:textId="50E3E6BD" w:rsidR="00DC0C4D" w:rsidRPr="008001F7" w:rsidRDefault="004E6801" w:rsidP="00DC0C4D">
      <w:pPr>
        <w:pStyle w:val="Caption"/>
        <w:rPr>
          <w:rFonts w:cs="Arial"/>
        </w:rPr>
      </w:pPr>
      <w:bookmarkStart w:id="77" w:name="_Toc436561366"/>
      <w:r w:rsidRPr="008001F7">
        <w:rPr>
          <w:rFonts w:cs="Arial"/>
        </w:rPr>
        <w:lastRenderedPageBreak/>
        <w:t>Figura 5.20</w:t>
      </w:r>
      <w:r w:rsidR="00DC0C4D" w:rsidRPr="008001F7">
        <w:rPr>
          <w:rFonts w:cs="Arial"/>
        </w:rPr>
        <w:t xml:space="preserve"> – Demonstração de processamento com sentença “</w:t>
      </w:r>
      <w:r w:rsidR="006E1A91" w:rsidRPr="008001F7">
        <w:rPr>
          <w:rFonts w:cs="Arial"/>
        </w:rPr>
        <w:t>go get the ball</w:t>
      </w:r>
      <w:r w:rsidR="00DC0C4D" w:rsidRPr="008001F7">
        <w:rPr>
          <w:rFonts w:cs="Arial"/>
        </w:rPr>
        <w:t>”</w:t>
      </w:r>
      <w:bookmarkEnd w:id="77"/>
    </w:p>
    <w:p w14:paraId="1DBB35B5" w14:textId="27387B0B" w:rsidR="00DC0C4D" w:rsidRPr="008001F7" w:rsidRDefault="00DC0C4D" w:rsidP="0064672E">
      <w:pPr>
        <w:jc w:val="center"/>
        <w:rPr>
          <w:rFonts w:cs="Arial"/>
        </w:rPr>
      </w:pPr>
      <w:r w:rsidRPr="008001F7">
        <w:rPr>
          <w:rFonts w:cs="Arial"/>
          <w:noProof/>
          <w:lang w:eastAsia="pt-BR"/>
        </w:rPr>
        <w:drawing>
          <wp:inline distT="0" distB="0" distL="0" distR="0" wp14:anchorId="2B6A19F3" wp14:editId="3D0FEE5F">
            <wp:extent cx="5762625" cy="3419475"/>
            <wp:effectExtent l="0" t="0" r="9525"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2625" cy="3419475"/>
                    </a:xfrm>
                    <a:prstGeom prst="rect">
                      <a:avLst/>
                    </a:prstGeom>
                    <a:noFill/>
                    <a:ln>
                      <a:noFill/>
                    </a:ln>
                  </pic:spPr>
                </pic:pic>
              </a:graphicData>
            </a:graphic>
          </wp:inline>
        </w:drawing>
      </w:r>
    </w:p>
    <w:p w14:paraId="693C4D1D" w14:textId="77777777" w:rsidR="001A651B" w:rsidRPr="008001F7" w:rsidRDefault="001A651B" w:rsidP="00441166">
      <w:pPr>
        <w:pStyle w:val="TextoCorpo"/>
      </w:pPr>
    </w:p>
    <w:p w14:paraId="334B2008" w14:textId="5B80EF6A" w:rsidR="00441166" w:rsidRPr="008001F7" w:rsidRDefault="000B0EC5" w:rsidP="00441166">
      <w:pPr>
        <w:pStyle w:val="TextoCorpo"/>
      </w:pPr>
      <w:r w:rsidRPr="008001F7">
        <w:t>Na figura 5.21</w:t>
      </w:r>
      <w:r w:rsidR="00441166" w:rsidRPr="008001F7">
        <w:t xml:space="preserve"> é demonstrado o processamento da sentença “ogo geet ball” com diversos erros sintáticos e léxicos, diminuindo a pertinência total para 0</w:t>
      </w:r>
      <w:r w:rsidR="00192BDC" w:rsidRPr="008001F7">
        <w:t>,</w:t>
      </w:r>
      <w:r w:rsidR="00441166" w:rsidRPr="008001F7">
        <w:t>3072.</w:t>
      </w:r>
    </w:p>
    <w:p w14:paraId="2A557C60" w14:textId="77777777" w:rsidR="00572589" w:rsidRPr="008001F7" w:rsidRDefault="00572589" w:rsidP="00441166">
      <w:pPr>
        <w:pStyle w:val="TextoCorpo"/>
      </w:pPr>
    </w:p>
    <w:p w14:paraId="3C522406" w14:textId="438E6BDF" w:rsidR="001A651B" w:rsidRPr="008001F7" w:rsidRDefault="001A651B" w:rsidP="001A651B">
      <w:pPr>
        <w:pStyle w:val="Caption"/>
        <w:rPr>
          <w:rFonts w:cs="Arial"/>
        </w:rPr>
      </w:pPr>
      <w:bookmarkStart w:id="78" w:name="_Toc436561367"/>
      <w:r w:rsidRPr="008001F7">
        <w:rPr>
          <w:rFonts w:cs="Arial"/>
        </w:rPr>
        <w:t>Figura 5.2</w:t>
      </w:r>
      <w:r w:rsidR="000B0EC5" w:rsidRPr="008001F7">
        <w:rPr>
          <w:rFonts w:cs="Arial"/>
        </w:rPr>
        <w:t>1</w:t>
      </w:r>
      <w:r w:rsidRPr="008001F7">
        <w:rPr>
          <w:rFonts w:cs="Arial"/>
        </w:rPr>
        <w:t xml:space="preserve"> – Demonstração de processamento com sentença “</w:t>
      </w:r>
      <w:r w:rsidR="00D73B4B" w:rsidRPr="008001F7">
        <w:rPr>
          <w:rFonts w:cs="Arial"/>
        </w:rPr>
        <w:t>o</w:t>
      </w:r>
      <w:r w:rsidRPr="008001F7">
        <w:rPr>
          <w:rFonts w:cs="Arial"/>
        </w:rPr>
        <w:t>go ge</w:t>
      </w:r>
      <w:r w:rsidR="00D73B4B" w:rsidRPr="008001F7">
        <w:rPr>
          <w:rFonts w:cs="Arial"/>
        </w:rPr>
        <w:t>e</w:t>
      </w:r>
      <w:r w:rsidRPr="008001F7">
        <w:rPr>
          <w:rFonts w:cs="Arial"/>
        </w:rPr>
        <w:t>t bal</w:t>
      </w:r>
      <w:r w:rsidR="00D73B4B" w:rsidRPr="008001F7">
        <w:rPr>
          <w:rFonts w:cs="Arial"/>
        </w:rPr>
        <w:t>l</w:t>
      </w:r>
      <w:r w:rsidRPr="008001F7">
        <w:rPr>
          <w:rFonts w:cs="Arial"/>
        </w:rPr>
        <w:t>l”</w:t>
      </w:r>
      <w:bookmarkEnd w:id="78"/>
    </w:p>
    <w:p w14:paraId="24596541" w14:textId="77777777" w:rsidR="008D23B6" w:rsidRDefault="001A651B" w:rsidP="001A651B">
      <w:pPr>
        <w:jc w:val="center"/>
        <w:rPr>
          <w:rFonts w:cs="Arial"/>
        </w:rPr>
      </w:pPr>
      <w:r w:rsidRPr="008001F7">
        <w:rPr>
          <w:rFonts w:cs="Arial"/>
          <w:noProof/>
          <w:lang w:eastAsia="pt-BR"/>
        </w:rPr>
        <w:drawing>
          <wp:inline distT="0" distB="0" distL="0" distR="0" wp14:anchorId="6459261B" wp14:editId="4FB5C338">
            <wp:extent cx="5760085" cy="3417968"/>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085" cy="3417968"/>
                    </a:xfrm>
                    <a:prstGeom prst="rect">
                      <a:avLst/>
                    </a:prstGeom>
                    <a:noFill/>
                    <a:ln>
                      <a:noFill/>
                    </a:ln>
                  </pic:spPr>
                </pic:pic>
              </a:graphicData>
            </a:graphic>
          </wp:inline>
        </w:drawing>
      </w:r>
    </w:p>
    <w:p w14:paraId="2EDC4A24" w14:textId="117429BE" w:rsidR="008D23B6" w:rsidRDefault="00270800" w:rsidP="008D23B6">
      <w:pPr>
        <w:pStyle w:val="TextoCorpo"/>
      </w:pPr>
      <w:r>
        <w:lastRenderedPageBreak/>
        <w:t xml:space="preserve">Ainda para efeito de testes definiu-se o XML demonstrado na figura </w:t>
      </w:r>
      <w:r w:rsidR="00D65D8D">
        <w:t>5.22</w:t>
      </w:r>
      <w:r w:rsidR="00A4547F">
        <w:t>.</w:t>
      </w:r>
    </w:p>
    <w:p w14:paraId="2C327F46" w14:textId="77777777" w:rsidR="00381D38" w:rsidRDefault="00381D38" w:rsidP="008D23B6">
      <w:pPr>
        <w:pStyle w:val="TextoCorpo"/>
      </w:pPr>
    </w:p>
    <w:p w14:paraId="1BB6AAFD" w14:textId="16B7093E" w:rsidR="00157B68" w:rsidRDefault="00381D38" w:rsidP="00381D38">
      <w:pPr>
        <w:pStyle w:val="Caption"/>
      </w:pPr>
      <w:bookmarkStart w:id="79" w:name="_Toc436561368"/>
      <w:r w:rsidRPr="008001F7">
        <w:rPr>
          <w:rFonts w:cs="Arial"/>
        </w:rPr>
        <w:t>Figura 5.2</w:t>
      </w:r>
      <w:r w:rsidR="003F4820">
        <w:rPr>
          <w:rFonts w:cs="Arial"/>
        </w:rPr>
        <w:t>2</w:t>
      </w:r>
      <w:r w:rsidRPr="008001F7">
        <w:rPr>
          <w:rFonts w:cs="Arial"/>
        </w:rPr>
        <w:t xml:space="preserve"> – </w:t>
      </w:r>
      <w:r w:rsidR="008D121A">
        <w:rPr>
          <w:rFonts w:cs="Arial"/>
        </w:rPr>
        <w:t>XML de configuração exemplo 2</w:t>
      </w:r>
      <w:bookmarkEnd w:id="79"/>
    </w:p>
    <w:p w14:paraId="0B013A08" w14:textId="77777777" w:rsidR="00754AE1" w:rsidRPr="00E5089E" w:rsidRDefault="00754AE1" w:rsidP="00754AE1">
      <w:pPr>
        <w:autoSpaceDE w:val="0"/>
        <w:autoSpaceDN w:val="0"/>
        <w:adjustRightInd w:val="0"/>
        <w:spacing w:after="0" w:line="240" w:lineRule="auto"/>
        <w:rPr>
          <w:rFonts w:eastAsiaTheme="minorHAnsi" w:cs="Arial"/>
          <w:color w:val="000000"/>
          <w:sz w:val="16"/>
          <w:szCs w:val="19"/>
          <w:highlight w:val="white"/>
          <w:lang w:val="en-US"/>
        </w:rPr>
      </w:pPr>
      <w:proofErr w:type="gramStart"/>
      <w:r w:rsidRPr="00E5089E">
        <w:rPr>
          <w:rFonts w:eastAsiaTheme="minorHAnsi" w:cs="Arial"/>
          <w:color w:val="0000FF"/>
          <w:sz w:val="16"/>
          <w:szCs w:val="19"/>
          <w:highlight w:val="white"/>
          <w:lang w:val="en-US"/>
        </w:rPr>
        <w:t>&lt;?</w:t>
      </w:r>
      <w:r w:rsidRPr="00E5089E">
        <w:rPr>
          <w:rFonts w:eastAsiaTheme="minorHAnsi" w:cs="Arial"/>
          <w:color w:val="A31515"/>
          <w:sz w:val="16"/>
          <w:szCs w:val="19"/>
          <w:highlight w:val="white"/>
          <w:lang w:val="en-US"/>
        </w:rPr>
        <w:t>xml</w:t>
      </w:r>
      <w:proofErr w:type="gramEnd"/>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version</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1.0</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encoding</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utf-8</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 xml:space="preserve"> ?&gt;</w:t>
      </w:r>
    </w:p>
    <w:p w14:paraId="491BEF64" w14:textId="77777777" w:rsidR="00754AE1" w:rsidRPr="00E5089E" w:rsidRDefault="00754AE1" w:rsidP="00754AE1">
      <w:pPr>
        <w:autoSpaceDE w:val="0"/>
        <w:autoSpaceDN w:val="0"/>
        <w:adjustRightInd w:val="0"/>
        <w:spacing w:after="0" w:line="240" w:lineRule="auto"/>
        <w:rPr>
          <w:rFonts w:eastAsiaTheme="minorHAnsi" w:cs="Arial"/>
          <w:color w:val="000000"/>
          <w:sz w:val="16"/>
          <w:szCs w:val="19"/>
          <w:highlight w:val="white"/>
          <w:lang w:val="en-US"/>
        </w:rPr>
      </w:pPr>
      <w:r w:rsidRPr="00E5089E">
        <w:rPr>
          <w:rFonts w:eastAsiaTheme="minorHAnsi" w:cs="Arial"/>
          <w:color w:val="0000FF"/>
          <w:sz w:val="16"/>
          <w:szCs w:val="19"/>
          <w:highlight w:val="white"/>
          <w:lang w:val="en-US"/>
        </w:rPr>
        <w:t>&lt;</w:t>
      </w:r>
      <w:r w:rsidRPr="00E5089E">
        <w:rPr>
          <w:rFonts w:eastAsiaTheme="minorHAnsi" w:cs="Arial"/>
          <w:color w:val="A31515"/>
          <w:sz w:val="16"/>
          <w:szCs w:val="19"/>
          <w:highlight w:val="white"/>
          <w:lang w:val="en-US"/>
        </w:rPr>
        <w:t>Compiler</w:t>
      </w:r>
      <w:r w:rsidRPr="00E5089E">
        <w:rPr>
          <w:rFonts w:eastAsiaTheme="minorHAnsi" w:cs="Arial"/>
          <w:color w:val="0000FF"/>
          <w:sz w:val="16"/>
          <w:szCs w:val="19"/>
          <w:highlight w:val="white"/>
          <w:lang w:val="en-US"/>
        </w:rPr>
        <w:t>&gt;</w:t>
      </w:r>
    </w:p>
    <w:p w14:paraId="4FBBA8CB" w14:textId="77777777" w:rsidR="00754AE1" w:rsidRPr="00E5089E" w:rsidRDefault="00754AE1" w:rsidP="00754AE1">
      <w:pPr>
        <w:autoSpaceDE w:val="0"/>
        <w:autoSpaceDN w:val="0"/>
        <w:adjustRightInd w:val="0"/>
        <w:spacing w:after="0" w:line="240" w:lineRule="auto"/>
        <w:rPr>
          <w:rFonts w:eastAsiaTheme="minorHAnsi" w:cs="Arial"/>
          <w:color w:val="000000"/>
          <w:sz w:val="16"/>
          <w:szCs w:val="19"/>
          <w:highlight w:val="white"/>
          <w:lang w:val="en-US"/>
        </w:rPr>
      </w:pPr>
      <w:r w:rsidRPr="00E5089E">
        <w:rPr>
          <w:rFonts w:eastAsiaTheme="minorHAnsi" w:cs="Arial"/>
          <w:color w:val="0000FF"/>
          <w:sz w:val="16"/>
          <w:szCs w:val="19"/>
          <w:highlight w:val="white"/>
          <w:lang w:val="en-US"/>
        </w:rPr>
        <w:t xml:space="preserve">  &lt;</w:t>
      </w:r>
      <w:r w:rsidRPr="00E5089E">
        <w:rPr>
          <w:rFonts w:eastAsiaTheme="minorHAnsi" w:cs="Arial"/>
          <w:color w:val="A31515"/>
          <w:sz w:val="16"/>
          <w:szCs w:val="19"/>
          <w:highlight w:val="white"/>
          <w:lang w:val="en-US"/>
        </w:rPr>
        <w:t>Settings</w:t>
      </w:r>
      <w:r w:rsidRPr="00E5089E">
        <w:rPr>
          <w:rFonts w:eastAsiaTheme="minorHAnsi" w:cs="Arial"/>
          <w:color w:val="0000FF"/>
          <w:sz w:val="16"/>
          <w:szCs w:val="19"/>
          <w:highlight w:val="white"/>
          <w:lang w:val="en-US"/>
        </w:rPr>
        <w:t>&gt;</w:t>
      </w:r>
    </w:p>
    <w:p w14:paraId="6D4748F0" w14:textId="77777777" w:rsidR="00754AE1" w:rsidRPr="00E5089E" w:rsidRDefault="00754AE1" w:rsidP="00754AE1">
      <w:pPr>
        <w:autoSpaceDE w:val="0"/>
        <w:autoSpaceDN w:val="0"/>
        <w:adjustRightInd w:val="0"/>
        <w:spacing w:after="0" w:line="240" w:lineRule="auto"/>
        <w:rPr>
          <w:rFonts w:eastAsiaTheme="minorHAnsi" w:cs="Arial"/>
          <w:color w:val="000000"/>
          <w:sz w:val="16"/>
          <w:szCs w:val="19"/>
          <w:highlight w:val="white"/>
          <w:lang w:val="en-US"/>
        </w:rPr>
      </w:pPr>
      <w:r w:rsidRPr="00E5089E">
        <w:rPr>
          <w:rFonts w:eastAsiaTheme="minorHAnsi" w:cs="Arial"/>
          <w:color w:val="0000FF"/>
          <w:sz w:val="16"/>
          <w:szCs w:val="19"/>
          <w:highlight w:val="white"/>
          <w:lang w:val="en-US"/>
        </w:rPr>
        <w:t xml:space="preserve">    &lt;</w:t>
      </w:r>
      <w:r w:rsidRPr="00E5089E">
        <w:rPr>
          <w:rFonts w:eastAsiaTheme="minorHAnsi" w:cs="Arial"/>
          <w:color w:val="A31515"/>
          <w:sz w:val="16"/>
          <w:szCs w:val="19"/>
          <w:highlight w:val="white"/>
          <w:lang w:val="en-US"/>
        </w:rPr>
        <w:t>Norm</w:t>
      </w:r>
      <w:r w:rsidRPr="00E5089E">
        <w:rPr>
          <w:rFonts w:eastAsiaTheme="minorHAnsi" w:cs="Arial"/>
          <w:color w:val="0000FF"/>
          <w:sz w:val="16"/>
          <w:szCs w:val="19"/>
          <w:highlight w:val="white"/>
          <w:lang w:val="en-US"/>
        </w:rPr>
        <w:t>&gt;</w:t>
      </w:r>
      <w:r w:rsidRPr="00E5089E">
        <w:rPr>
          <w:rFonts w:eastAsiaTheme="minorHAnsi" w:cs="Arial"/>
          <w:color w:val="000000"/>
          <w:sz w:val="16"/>
          <w:szCs w:val="19"/>
          <w:highlight w:val="white"/>
          <w:lang w:val="en-US"/>
        </w:rPr>
        <w:t>MAX</w:t>
      </w:r>
      <w:r w:rsidRPr="00E5089E">
        <w:rPr>
          <w:rFonts w:eastAsiaTheme="minorHAnsi" w:cs="Arial"/>
          <w:color w:val="0000FF"/>
          <w:sz w:val="16"/>
          <w:szCs w:val="19"/>
          <w:highlight w:val="white"/>
          <w:lang w:val="en-US"/>
        </w:rPr>
        <w:t>&lt;/</w:t>
      </w:r>
      <w:r w:rsidRPr="00E5089E">
        <w:rPr>
          <w:rFonts w:eastAsiaTheme="minorHAnsi" w:cs="Arial"/>
          <w:color w:val="A31515"/>
          <w:sz w:val="16"/>
          <w:szCs w:val="19"/>
          <w:highlight w:val="white"/>
          <w:lang w:val="en-US"/>
        </w:rPr>
        <w:t>Norm</w:t>
      </w:r>
      <w:r w:rsidRPr="00E5089E">
        <w:rPr>
          <w:rFonts w:eastAsiaTheme="minorHAnsi" w:cs="Arial"/>
          <w:color w:val="0000FF"/>
          <w:sz w:val="16"/>
          <w:szCs w:val="19"/>
          <w:highlight w:val="white"/>
          <w:lang w:val="en-US"/>
        </w:rPr>
        <w:t>&gt;</w:t>
      </w:r>
    </w:p>
    <w:p w14:paraId="62C60D2E" w14:textId="77777777" w:rsidR="00754AE1" w:rsidRPr="00E5089E" w:rsidRDefault="00754AE1" w:rsidP="00754AE1">
      <w:pPr>
        <w:autoSpaceDE w:val="0"/>
        <w:autoSpaceDN w:val="0"/>
        <w:adjustRightInd w:val="0"/>
        <w:spacing w:after="0" w:line="240" w:lineRule="auto"/>
        <w:rPr>
          <w:rFonts w:eastAsiaTheme="minorHAnsi" w:cs="Arial"/>
          <w:color w:val="000000"/>
          <w:sz w:val="16"/>
          <w:szCs w:val="19"/>
          <w:highlight w:val="white"/>
          <w:lang w:val="en-US"/>
        </w:rPr>
      </w:pPr>
      <w:r w:rsidRPr="00E5089E">
        <w:rPr>
          <w:rFonts w:eastAsiaTheme="minorHAnsi" w:cs="Arial"/>
          <w:color w:val="0000FF"/>
          <w:sz w:val="16"/>
          <w:szCs w:val="19"/>
          <w:highlight w:val="white"/>
          <w:lang w:val="en-US"/>
        </w:rPr>
        <w:t xml:space="preserve">    &lt;</w:t>
      </w:r>
      <w:r w:rsidRPr="00E5089E">
        <w:rPr>
          <w:rFonts w:eastAsiaTheme="minorHAnsi" w:cs="Arial"/>
          <w:color w:val="A31515"/>
          <w:sz w:val="16"/>
          <w:szCs w:val="19"/>
          <w:highlight w:val="white"/>
          <w:lang w:val="en-US"/>
        </w:rPr>
        <w:t>Conorm</w:t>
      </w:r>
      <w:r w:rsidRPr="00E5089E">
        <w:rPr>
          <w:rFonts w:eastAsiaTheme="minorHAnsi" w:cs="Arial"/>
          <w:color w:val="0000FF"/>
          <w:sz w:val="16"/>
          <w:szCs w:val="19"/>
          <w:highlight w:val="white"/>
          <w:lang w:val="en-US"/>
        </w:rPr>
        <w:t>&gt;</w:t>
      </w:r>
      <w:r w:rsidRPr="00E5089E">
        <w:rPr>
          <w:rFonts w:eastAsiaTheme="minorHAnsi" w:cs="Arial"/>
          <w:color w:val="000000"/>
          <w:sz w:val="16"/>
          <w:szCs w:val="19"/>
          <w:highlight w:val="white"/>
          <w:lang w:val="en-US"/>
        </w:rPr>
        <w:t>MULTIPLY</w:t>
      </w:r>
      <w:r w:rsidRPr="00E5089E">
        <w:rPr>
          <w:rFonts w:eastAsiaTheme="minorHAnsi" w:cs="Arial"/>
          <w:color w:val="0000FF"/>
          <w:sz w:val="16"/>
          <w:szCs w:val="19"/>
          <w:highlight w:val="white"/>
          <w:lang w:val="en-US"/>
        </w:rPr>
        <w:t>&lt;/</w:t>
      </w:r>
      <w:r w:rsidRPr="00E5089E">
        <w:rPr>
          <w:rFonts w:eastAsiaTheme="minorHAnsi" w:cs="Arial"/>
          <w:color w:val="A31515"/>
          <w:sz w:val="16"/>
          <w:szCs w:val="19"/>
          <w:highlight w:val="white"/>
          <w:lang w:val="en-US"/>
        </w:rPr>
        <w:t>Conorm</w:t>
      </w:r>
      <w:r w:rsidRPr="00E5089E">
        <w:rPr>
          <w:rFonts w:eastAsiaTheme="minorHAnsi" w:cs="Arial"/>
          <w:color w:val="0000FF"/>
          <w:sz w:val="16"/>
          <w:szCs w:val="19"/>
          <w:highlight w:val="white"/>
          <w:lang w:val="en-US"/>
        </w:rPr>
        <w:t>&gt;</w:t>
      </w:r>
    </w:p>
    <w:p w14:paraId="62F4906D" w14:textId="77777777" w:rsidR="00754AE1" w:rsidRPr="00E5089E" w:rsidRDefault="00754AE1" w:rsidP="00754AE1">
      <w:pPr>
        <w:autoSpaceDE w:val="0"/>
        <w:autoSpaceDN w:val="0"/>
        <w:adjustRightInd w:val="0"/>
        <w:spacing w:after="0" w:line="240" w:lineRule="auto"/>
        <w:rPr>
          <w:rFonts w:eastAsiaTheme="minorHAnsi" w:cs="Arial"/>
          <w:color w:val="000000"/>
          <w:sz w:val="16"/>
          <w:szCs w:val="19"/>
          <w:highlight w:val="white"/>
          <w:lang w:val="en-US"/>
        </w:rPr>
      </w:pPr>
      <w:r w:rsidRPr="00E5089E">
        <w:rPr>
          <w:rFonts w:eastAsiaTheme="minorHAnsi" w:cs="Arial"/>
          <w:color w:val="0000FF"/>
          <w:sz w:val="16"/>
          <w:szCs w:val="19"/>
          <w:highlight w:val="white"/>
          <w:lang w:val="en-US"/>
        </w:rPr>
        <w:t xml:space="preserve">    &lt;</w:t>
      </w:r>
      <w:r w:rsidRPr="00E5089E">
        <w:rPr>
          <w:rFonts w:eastAsiaTheme="minorHAnsi" w:cs="Arial"/>
          <w:color w:val="A31515"/>
          <w:sz w:val="16"/>
          <w:szCs w:val="19"/>
          <w:highlight w:val="white"/>
          <w:lang w:val="en-US"/>
        </w:rPr>
        <w:t>Parser</w:t>
      </w:r>
      <w:r w:rsidRPr="00E5089E">
        <w:rPr>
          <w:rFonts w:eastAsiaTheme="minorHAnsi" w:cs="Arial"/>
          <w:color w:val="0000FF"/>
          <w:sz w:val="16"/>
          <w:szCs w:val="19"/>
          <w:highlight w:val="white"/>
          <w:lang w:val="en-US"/>
        </w:rPr>
        <w:t>&gt;</w:t>
      </w:r>
      <w:r w:rsidRPr="00E5089E">
        <w:rPr>
          <w:rFonts w:eastAsiaTheme="minorHAnsi" w:cs="Arial"/>
          <w:color w:val="000000"/>
          <w:sz w:val="16"/>
          <w:szCs w:val="19"/>
          <w:highlight w:val="white"/>
          <w:lang w:val="en-US"/>
        </w:rPr>
        <w:t>SyntacticAnalysisCYK</w:t>
      </w:r>
      <w:r w:rsidRPr="00E5089E">
        <w:rPr>
          <w:rFonts w:eastAsiaTheme="minorHAnsi" w:cs="Arial"/>
          <w:color w:val="0000FF"/>
          <w:sz w:val="16"/>
          <w:szCs w:val="19"/>
          <w:highlight w:val="white"/>
          <w:lang w:val="en-US"/>
        </w:rPr>
        <w:t>&lt;/</w:t>
      </w:r>
      <w:r w:rsidRPr="00E5089E">
        <w:rPr>
          <w:rFonts w:eastAsiaTheme="minorHAnsi" w:cs="Arial"/>
          <w:color w:val="A31515"/>
          <w:sz w:val="16"/>
          <w:szCs w:val="19"/>
          <w:highlight w:val="white"/>
          <w:lang w:val="en-US"/>
        </w:rPr>
        <w:t>Parser</w:t>
      </w:r>
      <w:r w:rsidRPr="00E5089E">
        <w:rPr>
          <w:rFonts w:eastAsiaTheme="minorHAnsi" w:cs="Arial"/>
          <w:color w:val="0000FF"/>
          <w:sz w:val="16"/>
          <w:szCs w:val="19"/>
          <w:highlight w:val="white"/>
          <w:lang w:val="en-US"/>
        </w:rPr>
        <w:t>&gt;</w:t>
      </w:r>
    </w:p>
    <w:p w14:paraId="5B5582F5" w14:textId="77777777" w:rsidR="00754AE1" w:rsidRPr="00E5089E" w:rsidRDefault="00754AE1" w:rsidP="00754AE1">
      <w:pPr>
        <w:autoSpaceDE w:val="0"/>
        <w:autoSpaceDN w:val="0"/>
        <w:adjustRightInd w:val="0"/>
        <w:spacing w:after="0" w:line="240" w:lineRule="auto"/>
        <w:rPr>
          <w:rFonts w:eastAsiaTheme="minorHAnsi" w:cs="Arial"/>
          <w:color w:val="000000"/>
          <w:sz w:val="16"/>
          <w:szCs w:val="19"/>
          <w:highlight w:val="white"/>
          <w:lang w:val="en-US"/>
        </w:rPr>
      </w:pPr>
      <w:r w:rsidRPr="00E5089E">
        <w:rPr>
          <w:rFonts w:eastAsiaTheme="minorHAnsi" w:cs="Arial"/>
          <w:color w:val="0000FF"/>
          <w:sz w:val="16"/>
          <w:szCs w:val="19"/>
          <w:highlight w:val="white"/>
          <w:lang w:val="en-US"/>
        </w:rPr>
        <w:t xml:space="preserve">    &lt;</w:t>
      </w:r>
      <w:r w:rsidRPr="00E5089E">
        <w:rPr>
          <w:rFonts w:eastAsiaTheme="minorHAnsi" w:cs="Arial"/>
          <w:color w:val="A31515"/>
          <w:sz w:val="16"/>
          <w:szCs w:val="19"/>
          <w:highlight w:val="white"/>
          <w:lang w:val="en-US"/>
        </w:rPr>
        <w:t>Lexer</w:t>
      </w:r>
      <w:r w:rsidRPr="00E5089E">
        <w:rPr>
          <w:rFonts w:eastAsiaTheme="minorHAnsi" w:cs="Arial"/>
          <w:color w:val="0000FF"/>
          <w:sz w:val="16"/>
          <w:szCs w:val="19"/>
          <w:highlight w:val="white"/>
          <w:lang w:val="en-US"/>
        </w:rPr>
        <w:t>&gt;</w:t>
      </w:r>
      <w:r w:rsidRPr="00E5089E">
        <w:rPr>
          <w:rFonts w:eastAsiaTheme="minorHAnsi" w:cs="Arial"/>
          <w:color w:val="000000"/>
          <w:sz w:val="16"/>
          <w:szCs w:val="19"/>
          <w:highlight w:val="white"/>
          <w:lang w:val="en-US"/>
        </w:rPr>
        <w:t>TokenizerLexicalAnalysis</w:t>
      </w:r>
      <w:r w:rsidRPr="00E5089E">
        <w:rPr>
          <w:rFonts w:eastAsiaTheme="minorHAnsi" w:cs="Arial"/>
          <w:color w:val="0000FF"/>
          <w:sz w:val="16"/>
          <w:szCs w:val="19"/>
          <w:highlight w:val="white"/>
          <w:lang w:val="en-US"/>
        </w:rPr>
        <w:t>&lt;/</w:t>
      </w:r>
      <w:r w:rsidRPr="00E5089E">
        <w:rPr>
          <w:rFonts w:eastAsiaTheme="minorHAnsi" w:cs="Arial"/>
          <w:color w:val="A31515"/>
          <w:sz w:val="16"/>
          <w:szCs w:val="19"/>
          <w:highlight w:val="white"/>
          <w:lang w:val="en-US"/>
        </w:rPr>
        <w:t>Lexer</w:t>
      </w:r>
      <w:r w:rsidRPr="00E5089E">
        <w:rPr>
          <w:rFonts w:eastAsiaTheme="minorHAnsi" w:cs="Arial"/>
          <w:color w:val="0000FF"/>
          <w:sz w:val="16"/>
          <w:szCs w:val="19"/>
          <w:highlight w:val="white"/>
          <w:lang w:val="en-US"/>
        </w:rPr>
        <w:t>&gt;</w:t>
      </w:r>
    </w:p>
    <w:p w14:paraId="7A8DD747" w14:textId="77777777" w:rsidR="00754AE1" w:rsidRPr="00E5089E" w:rsidRDefault="00754AE1" w:rsidP="00754AE1">
      <w:pPr>
        <w:autoSpaceDE w:val="0"/>
        <w:autoSpaceDN w:val="0"/>
        <w:adjustRightInd w:val="0"/>
        <w:spacing w:after="0" w:line="240" w:lineRule="auto"/>
        <w:rPr>
          <w:rFonts w:eastAsiaTheme="minorHAnsi" w:cs="Arial"/>
          <w:color w:val="000000"/>
          <w:sz w:val="16"/>
          <w:szCs w:val="19"/>
          <w:highlight w:val="white"/>
          <w:lang w:val="en-US"/>
        </w:rPr>
      </w:pPr>
      <w:r w:rsidRPr="00E5089E">
        <w:rPr>
          <w:rFonts w:eastAsiaTheme="minorHAnsi" w:cs="Arial"/>
          <w:color w:val="0000FF"/>
          <w:sz w:val="16"/>
          <w:szCs w:val="19"/>
          <w:highlight w:val="white"/>
          <w:lang w:val="en-US"/>
        </w:rPr>
        <w:t xml:space="preserve">  &lt;/</w:t>
      </w:r>
      <w:r w:rsidRPr="00E5089E">
        <w:rPr>
          <w:rFonts w:eastAsiaTheme="minorHAnsi" w:cs="Arial"/>
          <w:color w:val="A31515"/>
          <w:sz w:val="16"/>
          <w:szCs w:val="19"/>
          <w:highlight w:val="white"/>
          <w:lang w:val="en-US"/>
        </w:rPr>
        <w:t>Settings</w:t>
      </w:r>
      <w:r w:rsidRPr="00E5089E">
        <w:rPr>
          <w:rFonts w:eastAsiaTheme="minorHAnsi" w:cs="Arial"/>
          <w:color w:val="0000FF"/>
          <w:sz w:val="16"/>
          <w:szCs w:val="19"/>
          <w:highlight w:val="white"/>
          <w:lang w:val="en-US"/>
        </w:rPr>
        <w:t>&gt;</w:t>
      </w:r>
    </w:p>
    <w:p w14:paraId="2E88BCAD" w14:textId="77777777" w:rsidR="00754AE1" w:rsidRPr="00E5089E" w:rsidRDefault="00754AE1" w:rsidP="00754AE1">
      <w:pPr>
        <w:autoSpaceDE w:val="0"/>
        <w:autoSpaceDN w:val="0"/>
        <w:adjustRightInd w:val="0"/>
        <w:spacing w:after="0" w:line="240" w:lineRule="auto"/>
        <w:rPr>
          <w:rFonts w:eastAsiaTheme="minorHAnsi" w:cs="Arial"/>
          <w:color w:val="000000"/>
          <w:sz w:val="16"/>
          <w:szCs w:val="19"/>
          <w:highlight w:val="white"/>
          <w:lang w:val="en-US"/>
        </w:rPr>
      </w:pPr>
      <w:r w:rsidRPr="00E5089E">
        <w:rPr>
          <w:rFonts w:eastAsiaTheme="minorHAnsi" w:cs="Arial"/>
          <w:color w:val="0000FF"/>
          <w:sz w:val="16"/>
          <w:szCs w:val="19"/>
          <w:highlight w:val="white"/>
          <w:lang w:val="en-US"/>
        </w:rPr>
        <w:t xml:space="preserve">  &lt;</w:t>
      </w:r>
      <w:r w:rsidRPr="00E5089E">
        <w:rPr>
          <w:rFonts w:eastAsiaTheme="minorHAnsi" w:cs="Arial"/>
          <w:color w:val="A31515"/>
          <w:sz w:val="16"/>
          <w:szCs w:val="19"/>
          <w:highlight w:val="white"/>
          <w:lang w:val="en-US"/>
        </w:rPr>
        <w:t>RecTokens</w:t>
      </w:r>
      <w:r w:rsidRPr="00E5089E">
        <w:rPr>
          <w:rFonts w:eastAsiaTheme="minorHAnsi" w:cs="Arial"/>
          <w:color w:val="0000FF"/>
          <w:sz w:val="16"/>
          <w:szCs w:val="19"/>
          <w:highlight w:val="white"/>
          <w:lang w:val="en-US"/>
        </w:rPr>
        <w:t>&gt;</w:t>
      </w:r>
    </w:p>
    <w:p w14:paraId="4EBAF251" w14:textId="77777777" w:rsidR="00754AE1" w:rsidRPr="00E5089E" w:rsidRDefault="00754AE1" w:rsidP="00754AE1">
      <w:pPr>
        <w:autoSpaceDE w:val="0"/>
        <w:autoSpaceDN w:val="0"/>
        <w:adjustRightInd w:val="0"/>
        <w:spacing w:after="0" w:line="240" w:lineRule="auto"/>
        <w:rPr>
          <w:rFonts w:eastAsiaTheme="minorHAnsi" w:cs="Arial"/>
          <w:color w:val="000000"/>
          <w:sz w:val="16"/>
          <w:szCs w:val="19"/>
          <w:highlight w:val="white"/>
          <w:lang w:val="en-US"/>
        </w:rPr>
      </w:pPr>
      <w:r w:rsidRPr="00E5089E">
        <w:rPr>
          <w:rFonts w:eastAsiaTheme="minorHAnsi" w:cs="Arial"/>
          <w:color w:val="0000FF"/>
          <w:sz w:val="16"/>
          <w:szCs w:val="19"/>
          <w:highlight w:val="white"/>
          <w:lang w:val="en-US"/>
        </w:rPr>
        <w:t xml:space="preserve">    &lt;</w:t>
      </w:r>
      <w:r w:rsidRPr="00E5089E">
        <w:rPr>
          <w:rFonts w:eastAsiaTheme="minorHAnsi" w:cs="Arial"/>
          <w:color w:val="A31515"/>
          <w:sz w:val="16"/>
          <w:szCs w:val="19"/>
          <w:highlight w:val="white"/>
          <w:lang w:val="en-US"/>
        </w:rPr>
        <w:t>RecToken</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id</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1</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name</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space</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fregex</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 xml:space="preserve"> </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color</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/&gt;</w:t>
      </w:r>
    </w:p>
    <w:p w14:paraId="74EEF37A" w14:textId="77777777" w:rsidR="00754AE1" w:rsidRPr="00E5089E" w:rsidRDefault="00754AE1" w:rsidP="00754AE1">
      <w:pPr>
        <w:autoSpaceDE w:val="0"/>
        <w:autoSpaceDN w:val="0"/>
        <w:adjustRightInd w:val="0"/>
        <w:spacing w:after="0" w:line="240" w:lineRule="auto"/>
        <w:rPr>
          <w:rFonts w:eastAsiaTheme="minorHAnsi" w:cs="Arial"/>
          <w:color w:val="000000"/>
          <w:sz w:val="16"/>
          <w:szCs w:val="19"/>
          <w:highlight w:val="white"/>
          <w:lang w:val="en-US"/>
        </w:rPr>
      </w:pPr>
      <w:r w:rsidRPr="00E5089E">
        <w:rPr>
          <w:rFonts w:eastAsiaTheme="minorHAnsi" w:cs="Arial"/>
          <w:color w:val="0000FF"/>
          <w:sz w:val="16"/>
          <w:szCs w:val="19"/>
          <w:highlight w:val="white"/>
          <w:lang w:val="en-US"/>
        </w:rPr>
        <w:t xml:space="preserve">    &lt;</w:t>
      </w:r>
      <w:r w:rsidRPr="00E5089E">
        <w:rPr>
          <w:rFonts w:eastAsiaTheme="minorHAnsi" w:cs="Arial"/>
          <w:color w:val="A31515"/>
          <w:sz w:val="16"/>
          <w:szCs w:val="19"/>
          <w:highlight w:val="white"/>
          <w:lang w:val="en-US"/>
        </w:rPr>
        <w:t>RecToken</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id</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2</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name</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dog</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fregex</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dog</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color</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/&gt;</w:t>
      </w:r>
    </w:p>
    <w:p w14:paraId="0DFF784C" w14:textId="77777777" w:rsidR="00754AE1" w:rsidRPr="00E5089E" w:rsidRDefault="00754AE1" w:rsidP="00754AE1">
      <w:pPr>
        <w:autoSpaceDE w:val="0"/>
        <w:autoSpaceDN w:val="0"/>
        <w:adjustRightInd w:val="0"/>
        <w:spacing w:after="0" w:line="240" w:lineRule="auto"/>
        <w:rPr>
          <w:rFonts w:eastAsiaTheme="minorHAnsi" w:cs="Arial"/>
          <w:color w:val="000000"/>
          <w:sz w:val="16"/>
          <w:szCs w:val="19"/>
          <w:highlight w:val="white"/>
          <w:lang w:val="en-US"/>
        </w:rPr>
      </w:pPr>
      <w:r w:rsidRPr="00E5089E">
        <w:rPr>
          <w:rFonts w:eastAsiaTheme="minorHAnsi" w:cs="Arial"/>
          <w:color w:val="0000FF"/>
          <w:sz w:val="16"/>
          <w:szCs w:val="19"/>
          <w:highlight w:val="white"/>
          <w:lang w:val="en-US"/>
        </w:rPr>
        <w:t xml:space="preserve">    &lt;</w:t>
      </w:r>
      <w:r w:rsidRPr="00E5089E">
        <w:rPr>
          <w:rFonts w:eastAsiaTheme="minorHAnsi" w:cs="Arial"/>
          <w:color w:val="A31515"/>
          <w:sz w:val="16"/>
          <w:szCs w:val="19"/>
          <w:highlight w:val="white"/>
          <w:lang w:val="en-US"/>
        </w:rPr>
        <w:t>RecToken</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id</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3</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name</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get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fregex</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get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color</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/&gt;</w:t>
      </w:r>
    </w:p>
    <w:p w14:paraId="1CB6C185" w14:textId="77777777" w:rsidR="00754AE1" w:rsidRPr="00E5089E" w:rsidRDefault="00754AE1" w:rsidP="00754AE1">
      <w:pPr>
        <w:autoSpaceDE w:val="0"/>
        <w:autoSpaceDN w:val="0"/>
        <w:adjustRightInd w:val="0"/>
        <w:spacing w:after="0" w:line="240" w:lineRule="auto"/>
        <w:rPr>
          <w:rFonts w:eastAsiaTheme="minorHAnsi" w:cs="Arial"/>
          <w:color w:val="000000"/>
          <w:sz w:val="16"/>
          <w:szCs w:val="19"/>
          <w:highlight w:val="white"/>
          <w:lang w:val="en-US"/>
        </w:rPr>
      </w:pPr>
      <w:r w:rsidRPr="00E5089E">
        <w:rPr>
          <w:rFonts w:eastAsiaTheme="minorHAnsi" w:cs="Arial"/>
          <w:color w:val="0000FF"/>
          <w:sz w:val="16"/>
          <w:szCs w:val="19"/>
          <w:highlight w:val="white"/>
          <w:lang w:val="en-US"/>
        </w:rPr>
        <w:t xml:space="preserve">    &lt;</w:t>
      </w:r>
      <w:r w:rsidRPr="00E5089E">
        <w:rPr>
          <w:rFonts w:eastAsiaTheme="minorHAnsi" w:cs="Arial"/>
          <w:color w:val="A31515"/>
          <w:sz w:val="16"/>
          <w:szCs w:val="19"/>
          <w:highlight w:val="white"/>
          <w:lang w:val="en-US"/>
        </w:rPr>
        <w:t>RecToken</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id</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4</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name</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ball</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fregex</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ball</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color</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/&gt;</w:t>
      </w:r>
    </w:p>
    <w:p w14:paraId="2A2AD0DA" w14:textId="77777777" w:rsidR="00754AE1" w:rsidRPr="00E5089E" w:rsidRDefault="00754AE1" w:rsidP="00754AE1">
      <w:pPr>
        <w:autoSpaceDE w:val="0"/>
        <w:autoSpaceDN w:val="0"/>
        <w:adjustRightInd w:val="0"/>
        <w:spacing w:after="0" w:line="240" w:lineRule="auto"/>
        <w:rPr>
          <w:rFonts w:eastAsiaTheme="minorHAnsi" w:cs="Arial"/>
          <w:color w:val="000000"/>
          <w:sz w:val="16"/>
          <w:szCs w:val="19"/>
          <w:highlight w:val="white"/>
          <w:lang w:val="en-US"/>
        </w:rPr>
      </w:pPr>
      <w:r w:rsidRPr="00E5089E">
        <w:rPr>
          <w:rFonts w:eastAsiaTheme="minorHAnsi" w:cs="Arial"/>
          <w:color w:val="0000FF"/>
          <w:sz w:val="16"/>
          <w:szCs w:val="19"/>
          <w:highlight w:val="white"/>
          <w:lang w:val="en-US"/>
        </w:rPr>
        <w:t xml:space="preserve">  &lt;/</w:t>
      </w:r>
      <w:r w:rsidRPr="00E5089E">
        <w:rPr>
          <w:rFonts w:eastAsiaTheme="minorHAnsi" w:cs="Arial"/>
          <w:color w:val="A31515"/>
          <w:sz w:val="16"/>
          <w:szCs w:val="19"/>
          <w:highlight w:val="white"/>
          <w:lang w:val="en-US"/>
        </w:rPr>
        <w:t>RecTokens</w:t>
      </w:r>
      <w:r w:rsidRPr="00E5089E">
        <w:rPr>
          <w:rFonts w:eastAsiaTheme="minorHAnsi" w:cs="Arial"/>
          <w:color w:val="0000FF"/>
          <w:sz w:val="16"/>
          <w:szCs w:val="19"/>
          <w:highlight w:val="white"/>
          <w:lang w:val="en-US"/>
        </w:rPr>
        <w:t>&gt;</w:t>
      </w:r>
    </w:p>
    <w:p w14:paraId="479B0440" w14:textId="77777777" w:rsidR="00754AE1" w:rsidRPr="00E5089E" w:rsidRDefault="00754AE1" w:rsidP="00754AE1">
      <w:pPr>
        <w:autoSpaceDE w:val="0"/>
        <w:autoSpaceDN w:val="0"/>
        <w:adjustRightInd w:val="0"/>
        <w:spacing w:after="0" w:line="240" w:lineRule="auto"/>
        <w:rPr>
          <w:rFonts w:eastAsiaTheme="minorHAnsi" w:cs="Arial"/>
          <w:color w:val="000000"/>
          <w:sz w:val="16"/>
          <w:szCs w:val="19"/>
          <w:highlight w:val="white"/>
          <w:lang w:val="en-US"/>
        </w:rPr>
      </w:pPr>
      <w:r w:rsidRPr="00E5089E">
        <w:rPr>
          <w:rFonts w:eastAsiaTheme="minorHAnsi" w:cs="Arial"/>
          <w:color w:val="0000FF"/>
          <w:sz w:val="16"/>
          <w:szCs w:val="19"/>
          <w:highlight w:val="white"/>
          <w:lang w:val="en-US"/>
        </w:rPr>
        <w:t xml:space="preserve">  &lt;</w:t>
      </w:r>
      <w:r w:rsidRPr="00E5089E">
        <w:rPr>
          <w:rFonts w:eastAsiaTheme="minorHAnsi" w:cs="Arial"/>
          <w:color w:val="A31515"/>
          <w:sz w:val="16"/>
          <w:szCs w:val="19"/>
          <w:highlight w:val="white"/>
          <w:lang w:val="en-US"/>
        </w:rPr>
        <w:t>Grammar</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norm</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Multiply</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conorm</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Max</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&gt;</w:t>
      </w:r>
    </w:p>
    <w:p w14:paraId="20FEE8EA" w14:textId="77777777" w:rsidR="00754AE1" w:rsidRPr="00E5089E" w:rsidRDefault="00754AE1" w:rsidP="00754AE1">
      <w:pPr>
        <w:autoSpaceDE w:val="0"/>
        <w:autoSpaceDN w:val="0"/>
        <w:adjustRightInd w:val="0"/>
        <w:spacing w:after="0" w:line="240" w:lineRule="auto"/>
        <w:rPr>
          <w:rFonts w:eastAsiaTheme="minorHAnsi" w:cs="Arial"/>
          <w:color w:val="000000"/>
          <w:sz w:val="16"/>
          <w:szCs w:val="19"/>
          <w:highlight w:val="white"/>
          <w:lang w:val="en-US"/>
        </w:rPr>
      </w:pPr>
      <w:r w:rsidRPr="00E5089E">
        <w:rPr>
          <w:rFonts w:eastAsiaTheme="minorHAnsi" w:cs="Arial"/>
          <w:color w:val="0000FF"/>
          <w:sz w:val="16"/>
          <w:szCs w:val="19"/>
          <w:highlight w:val="white"/>
          <w:lang w:val="en-US"/>
        </w:rPr>
        <w:t xml:space="preserve">    &lt;</w:t>
      </w:r>
      <w:r w:rsidRPr="00E5089E">
        <w:rPr>
          <w:rFonts w:eastAsiaTheme="minorHAnsi" w:cs="Arial"/>
          <w:color w:val="A31515"/>
          <w:sz w:val="16"/>
          <w:szCs w:val="19"/>
          <w:highlight w:val="white"/>
          <w:lang w:val="en-US"/>
        </w:rPr>
        <w:t>Symbols</w:t>
      </w:r>
      <w:r w:rsidRPr="00E5089E">
        <w:rPr>
          <w:rFonts w:eastAsiaTheme="minorHAnsi" w:cs="Arial"/>
          <w:color w:val="0000FF"/>
          <w:sz w:val="16"/>
          <w:szCs w:val="19"/>
          <w:highlight w:val="white"/>
          <w:lang w:val="en-US"/>
        </w:rPr>
        <w:t>&gt;</w:t>
      </w:r>
    </w:p>
    <w:p w14:paraId="6E3A0E6E" w14:textId="77777777" w:rsidR="00754AE1" w:rsidRPr="00E5089E" w:rsidRDefault="00754AE1" w:rsidP="00754AE1">
      <w:pPr>
        <w:autoSpaceDE w:val="0"/>
        <w:autoSpaceDN w:val="0"/>
        <w:adjustRightInd w:val="0"/>
        <w:spacing w:after="0" w:line="240" w:lineRule="auto"/>
        <w:rPr>
          <w:rFonts w:eastAsiaTheme="minorHAnsi" w:cs="Arial"/>
          <w:color w:val="000000"/>
          <w:sz w:val="16"/>
          <w:szCs w:val="19"/>
          <w:highlight w:val="white"/>
          <w:lang w:val="en-US"/>
        </w:rPr>
      </w:pPr>
      <w:r w:rsidRPr="00E5089E">
        <w:rPr>
          <w:rFonts w:eastAsiaTheme="minorHAnsi" w:cs="Arial"/>
          <w:color w:val="0000FF"/>
          <w:sz w:val="16"/>
          <w:szCs w:val="19"/>
          <w:highlight w:val="white"/>
          <w:lang w:val="en-US"/>
        </w:rPr>
        <w:t xml:space="preserve">      </w:t>
      </w:r>
      <w:proofErr w:type="gramStart"/>
      <w:r w:rsidRPr="00E5089E">
        <w:rPr>
          <w:rFonts w:eastAsiaTheme="minorHAnsi" w:cs="Arial"/>
          <w:color w:val="0000FF"/>
          <w:sz w:val="16"/>
          <w:szCs w:val="19"/>
          <w:highlight w:val="white"/>
          <w:lang w:val="en-US"/>
        </w:rPr>
        <w:t>&lt;!--</w:t>
      </w:r>
      <w:proofErr w:type="gramEnd"/>
      <w:r w:rsidRPr="00E5089E">
        <w:rPr>
          <w:rFonts w:eastAsiaTheme="minorHAnsi" w:cs="Arial"/>
          <w:color w:val="008000"/>
          <w:sz w:val="16"/>
          <w:szCs w:val="19"/>
          <w:highlight w:val="white"/>
          <w:lang w:val="en-US"/>
        </w:rPr>
        <w:t xml:space="preserve"> Terminals </w:t>
      </w:r>
      <w:r w:rsidRPr="00E5089E">
        <w:rPr>
          <w:rFonts w:eastAsiaTheme="minorHAnsi" w:cs="Arial"/>
          <w:color w:val="0000FF"/>
          <w:sz w:val="16"/>
          <w:szCs w:val="19"/>
          <w:highlight w:val="white"/>
          <w:lang w:val="en-US"/>
        </w:rPr>
        <w:t>--&gt;</w:t>
      </w:r>
    </w:p>
    <w:p w14:paraId="44487F5B" w14:textId="77777777" w:rsidR="00754AE1" w:rsidRPr="00E5089E" w:rsidRDefault="00754AE1" w:rsidP="00754AE1">
      <w:pPr>
        <w:autoSpaceDE w:val="0"/>
        <w:autoSpaceDN w:val="0"/>
        <w:adjustRightInd w:val="0"/>
        <w:spacing w:after="0" w:line="240" w:lineRule="auto"/>
        <w:rPr>
          <w:rFonts w:eastAsiaTheme="minorHAnsi" w:cs="Arial"/>
          <w:color w:val="000000"/>
          <w:sz w:val="16"/>
          <w:szCs w:val="19"/>
          <w:highlight w:val="white"/>
          <w:lang w:val="en-US"/>
        </w:rPr>
      </w:pPr>
      <w:r w:rsidRPr="00E5089E">
        <w:rPr>
          <w:rFonts w:eastAsiaTheme="minorHAnsi" w:cs="Arial"/>
          <w:color w:val="0000FF"/>
          <w:sz w:val="16"/>
          <w:szCs w:val="19"/>
          <w:highlight w:val="white"/>
          <w:lang w:val="en-US"/>
        </w:rPr>
        <w:t xml:space="preserve">      &lt;</w:t>
      </w:r>
      <w:r w:rsidRPr="00E5089E">
        <w:rPr>
          <w:rFonts w:eastAsiaTheme="minorHAnsi" w:cs="Arial"/>
          <w:color w:val="A31515"/>
          <w:sz w:val="16"/>
          <w:szCs w:val="19"/>
          <w:highlight w:val="white"/>
          <w:lang w:val="en-US"/>
        </w:rPr>
        <w:t>Symbol</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id</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1</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name</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dog</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terminal</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true</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recTokenId</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2</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charValue</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/&gt;</w:t>
      </w:r>
    </w:p>
    <w:p w14:paraId="2C4AA764" w14:textId="77777777" w:rsidR="00754AE1" w:rsidRPr="00E5089E" w:rsidRDefault="00754AE1" w:rsidP="00754AE1">
      <w:pPr>
        <w:autoSpaceDE w:val="0"/>
        <w:autoSpaceDN w:val="0"/>
        <w:adjustRightInd w:val="0"/>
        <w:spacing w:after="0" w:line="240" w:lineRule="auto"/>
        <w:rPr>
          <w:rFonts w:eastAsiaTheme="minorHAnsi" w:cs="Arial"/>
          <w:color w:val="000000"/>
          <w:sz w:val="16"/>
          <w:szCs w:val="19"/>
          <w:highlight w:val="white"/>
          <w:lang w:val="en-US"/>
        </w:rPr>
      </w:pPr>
      <w:r w:rsidRPr="00E5089E">
        <w:rPr>
          <w:rFonts w:eastAsiaTheme="minorHAnsi" w:cs="Arial"/>
          <w:color w:val="0000FF"/>
          <w:sz w:val="16"/>
          <w:szCs w:val="19"/>
          <w:highlight w:val="white"/>
          <w:lang w:val="en-US"/>
        </w:rPr>
        <w:t xml:space="preserve">      &lt;</w:t>
      </w:r>
      <w:r w:rsidRPr="00E5089E">
        <w:rPr>
          <w:rFonts w:eastAsiaTheme="minorHAnsi" w:cs="Arial"/>
          <w:color w:val="A31515"/>
          <w:sz w:val="16"/>
          <w:szCs w:val="19"/>
          <w:highlight w:val="white"/>
          <w:lang w:val="en-US"/>
        </w:rPr>
        <w:t>Symbol</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id</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3</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name</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get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terminal</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true</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recTokenId</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3</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charValue</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/&gt;</w:t>
      </w:r>
    </w:p>
    <w:p w14:paraId="47047F4B" w14:textId="77777777" w:rsidR="00754AE1" w:rsidRPr="00E5089E" w:rsidRDefault="00754AE1" w:rsidP="00754AE1">
      <w:pPr>
        <w:autoSpaceDE w:val="0"/>
        <w:autoSpaceDN w:val="0"/>
        <w:adjustRightInd w:val="0"/>
        <w:spacing w:after="0" w:line="240" w:lineRule="auto"/>
        <w:rPr>
          <w:rFonts w:eastAsiaTheme="minorHAnsi" w:cs="Arial"/>
          <w:color w:val="000000"/>
          <w:sz w:val="16"/>
          <w:szCs w:val="19"/>
          <w:highlight w:val="white"/>
          <w:lang w:val="en-US"/>
        </w:rPr>
      </w:pPr>
      <w:r w:rsidRPr="00E5089E">
        <w:rPr>
          <w:rFonts w:eastAsiaTheme="minorHAnsi" w:cs="Arial"/>
          <w:color w:val="0000FF"/>
          <w:sz w:val="16"/>
          <w:szCs w:val="19"/>
          <w:highlight w:val="white"/>
          <w:lang w:val="en-US"/>
        </w:rPr>
        <w:t xml:space="preserve">      &lt;</w:t>
      </w:r>
      <w:r w:rsidRPr="00E5089E">
        <w:rPr>
          <w:rFonts w:eastAsiaTheme="minorHAnsi" w:cs="Arial"/>
          <w:color w:val="A31515"/>
          <w:sz w:val="16"/>
          <w:szCs w:val="19"/>
          <w:highlight w:val="white"/>
          <w:lang w:val="en-US"/>
        </w:rPr>
        <w:t>Symbol</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id</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5</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name</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ball</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terminal</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true</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recTokenId</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4</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charValue</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/&gt;</w:t>
      </w:r>
    </w:p>
    <w:p w14:paraId="12944387" w14:textId="77777777" w:rsidR="00754AE1" w:rsidRPr="00E5089E" w:rsidRDefault="00754AE1" w:rsidP="00754AE1">
      <w:pPr>
        <w:autoSpaceDE w:val="0"/>
        <w:autoSpaceDN w:val="0"/>
        <w:adjustRightInd w:val="0"/>
        <w:spacing w:after="0" w:line="240" w:lineRule="auto"/>
        <w:rPr>
          <w:rFonts w:eastAsiaTheme="minorHAnsi" w:cs="Arial"/>
          <w:color w:val="000000"/>
          <w:sz w:val="16"/>
          <w:szCs w:val="19"/>
          <w:highlight w:val="white"/>
          <w:lang w:val="en-US"/>
        </w:rPr>
      </w:pPr>
      <w:r w:rsidRPr="00E5089E">
        <w:rPr>
          <w:rFonts w:eastAsiaTheme="minorHAnsi" w:cs="Arial"/>
          <w:color w:val="0000FF"/>
          <w:sz w:val="16"/>
          <w:szCs w:val="19"/>
          <w:highlight w:val="white"/>
          <w:lang w:val="en-US"/>
        </w:rPr>
        <w:t xml:space="preserve">      </w:t>
      </w:r>
      <w:proofErr w:type="gramStart"/>
      <w:r w:rsidRPr="00E5089E">
        <w:rPr>
          <w:rFonts w:eastAsiaTheme="minorHAnsi" w:cs="Arial"/>
          <w:color w:val="0000FF"/>
          <w:sz w:val="16"/>
          <w:szCs w:val="19"/>
          <w:highlight w:val="white"/>
          <w:lang w:val="en-US"/>
        </w:rPr>
        <w:t>&lt;!--</w:t>
      </w:r>
      <w:proofErr w:type="gramEnd"/>
      <w:r w:rsidRPr="00E5089E">
        <w:rPr>
          <w:rFonts w:eastAsiaTheme="minorHAnsi" w:cs="Arial"/>
          <w:color w:val="008000"/>
          <w:sz w:val="16"/>
          <w:szCs w:val="19"/>
          <w:highlight w:val="white"/>
          <w:lang w:val="en-US"/>
        </w:rPr>
        <w:t xml:space="preserve"> Variables </w:t>
      </w:r>
      <w:r w:rsidRPr="00E5089E">
        <w:rPr>
          <w:rFonts w:eastAsiaTheme="minorHAnsi" w:cs="Arial"/>
          <w:color w:val="0000FF"/>
          <w:sz w:val="16"/>
          <w:szCs w:val="19"/>
          <w:highlight w:val="white"/>
          <w:lang w:val="en-US"/>
        </w:rPr>
        <w:t>--&gt;</w:t>
      </w:r>
    </w:p>
    <w:p w14:paraId="662A845E" w14:textId="503ABD7C" w:rsidR="00754AE1" w:rsidRPr="00E5089E" w:rsidRDefault="00754AE1" w:rsidP="00754AE1">
      <w:pPr>
        <w:autoSpaceDE w:val="0"/>
        <w:autoSpaceDN w:val="0"/>
        <w:adjustRightInd w:val="0"/>
        <w:spacing w:after="0" w:line="240" w:lineRule="auto"/>
        <w:rPr>
          <w:rFonts w:eastAsiaTheme="minorHAnsi" w:cs="Arial"/>
          <w:color w:val="000000"/>
          <w:sz w:val="16"/>
          <w:szCs w:val="19"/>
          <w:highlight w:val="white"/>
          <w:lang w:val="en-US"/>
        </w:rPr>
      </w:pPr>
      <w:r w:rsidRPr="00E5089E">
        <w:rPr>
          <w:rFonts w:eastAsiaTheme="minorHAnsi" w:cs="Arial"/>
          <w:color w:val="0000FF"/>
          <w:sz w:val="16"/>
          <w:szCs w:val="19"/>
          <w:highlight w:val="white"/>
          <w:lang w:val="en-US"/>
        </w:rPr>
        <w:t xml:space="preserve">      &lt;</w:t>
      </w:r>
      <w:r w:rsidRPr="00E5089E">
        <w:rPr>
          <w:rFonts w:eastAsiaTheme="minorHAnsi" w:cs="Arial"/>
          <w:color w:val="A31515"/>
          <w:sz w:val="16"/>
          <w:szCs w:val="19"/>
          <w:highlight w:val="white"/>
          <w:lang w:val="en-US"/>
        </w:rPr>
        <w:t>Symbol</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id</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9</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name</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Initial</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terminal</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false</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recTokenId</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charValue</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variableInitial</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true</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/&gt;</w:t>
      </w:r>
    </w:p>
    <w:p w14:paraId="08250795" w14:textId="77777777" w:rsidR="00754AE1" w:rsidRPr="00E5089E" w:rsidRDefault="00754AE1" w:rsidP="00754AE1">
      <w:pPr>
        <w:autoSpaceDE w:val="0"/>
        <w:autoSpaceDN w:val="0"/>
        <w:adjustRightInd w:val="0"/>
        <w:spacing w:after="0" w:line="240" w:lineRule="auto"/>
        <w:rPr>
          <w:rFonts w:eastAsiaTheme="minorHAnsi" w:cs="Arial"/>
          <w:color w:val="000000"/>
          <w:sz w:val="16"/>
          <w:szCs w:val="19"/>
          <w:highlight w:val="white"/>
          <w:lang w:val="en-US"/>
        </w:rPr>
      </w:pPr>
      <w:r w:rsidRPr="00E5089E">
        <w:rPr>
          <w:rFonts w:eastAsiaTheme="minorHAnsi" w:cs="Arial"/>
          <w:color w:val="0000FF"/>
          <w:sz w:val="16"/>
          <w:szCs w:val="19"/>
          <w:highlight w:val="white"/>
          <w:lang w:val="en-US"/>
        </w:rPr>
        <w:t xml:space="preserve">      &lt;</w:t>
      </w:r>
      <w:r w:rsidRPr="00E5089E">
        <w:rPr>
          <w:rFonts w:eastAsiaTheme="minorHAnsi" w:cs="Arial"/>
          <w:color w:val="A31515"/>
          <w:sz w:val="16"/>
          <w:szCs w:val="19"/>
          <w:highlight w:val="white"/>
          <w:lang w:val="en-US"/>
        </w:rPr>
        <w:t>Symbol</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id</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11</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name</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A</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terminal</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false</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recTokenId</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charValue</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variableInitial</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false</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/&gt;</w:t>
      </w:r>
    </w:p>
    <w:p w14:paraId="0FA09528" w14:textId="77777777" w:rsidR="00754AE1" w:rsidRPr="00E5089E" w:rsidRDefault="00754AE1" w:rsidP="00754AE1">
      <w:pPr>
        <w:autoSpaceDE w:val="0"/>
        <w:autoSpaceDN w:val="0"/>
        <w:adjustRightInd w:val="0"/>
        <w:spacing w:after="0" w:line="240" w:lineRule="auto"/>
        <w:rPr>
          <w:rFonts w:eastAsiaTheme="minorHAnsi" w:cs="Arial"/>
          <w:color w:val="000000"/>
          <w:sz w:val="16"/>
          <w:szCs w:val="19"/>
          <w:highlight w:val="white"/>
          <w:lang w:val="en-US"/>
        </w:rPr>
      </w:pPr>
      <w:r w:rsidRPr="00E5089E">
        <w:rPr>
          <w:rFonts w:eastAsiaTheme="minorHAnsi" w:cs="Arial"/>
          <w:color w:val="0000FF"/>
          <w:sz w:val="16"/>
          <w:szCs w:val="19"/>
          <w:highlight w:val="white"/>
          <w:lang w:val="en-US"/>
        </w:rPr>
        <w:t xml:space="preserve">      &lt;</w:t>
      </w:r>
      <w:r w:rsidRPr="00E5089E">
        <w:rPr>
          <w:rFonts w:eastAsiaTheme="minorHAnsi" w:cs="Arial"/>
          <w:color w:val="A31515"/>
          <w:sz w:val="16"/>
          <w:szCs w:val="19"/>
          <w:highlight w:val="white"/>
          <w:lang w:val="en-US"/>
        </w:rPr>
        <w:t>Symbol</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id</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12</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name</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B</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terminal</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false</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recTokenId</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charValue</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variableInitial</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false</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/&gt;</w:t>
      </w:r>
    </w:p>
    <w:p w14:paraId="1E86D196" w14:textId="77777777" w:rsidR="00754AE1" w:rsidRPr="00E5089E" w:rsidRDefault="00754AE1" w:rsidP="00754AE1">
      <w:pPr>
        <w:autoSpaceDE w:val="0"/>
        <w:autoSpaceDN w:val="0"/>
        <w:adjustRightInd w:val="0"/>
        <w:spacing w:after="0" w:line="240" w:lineRule="auto"/>
        <w:rPr>
          <w:rFonts w:eastAsiaTheme="minorHAnsi" w:cs="Arial"/>
          <w:color w:val="000000"/>
          <w:sz w:val="16"/>
          <w:szCs w:val="19"/>
          <w:highlight w:val="white"/>
          <w:lang w:val="en-US"/>
        </w:rPr>
      </w:pPr>
      <w:r w:rsidRPr="00E5089E">
        <w:rPr>
          <w:rFonts w:eastAsiaTheme="minorHAnsi" w:cs="Arial"/>
          <w:color w:val="0000FF"/>
          <w:sz w:val="16"/>
          <w:szCs w:val="19"/>
          <w:highlight w:val="white"/>
          <w:lang w:val="en-US"/>
        </w:rPr>
        <w:t xml:space="preserve">      &lt;</w:t>
      </w:r>
      <w:r w:rsidRPr="00E5089E">
        <w:rPr>
          <w:rFonts w:eastAsiaTheme="minorHAnsi" w:cs="Arial"/>
          <w:color w:val="A31515"/>
          <w:sz w:val="16"/>
          <w:szCs w:val="19"/>
          <w:highlight w:val="white"/>
          <w:lang w:val="en-US"/>
        </w:rPr>
        <w:t>Symbol</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id</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13</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name</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C</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terminal</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false</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recTokenId</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charValue</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variableInitial</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false</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/&gt;</w:t>
      </w:r>
    </w:p>
    <w:p w14:paraId="352327DB" w14:textId="77777777" w:rsidR="00754AE1" w:rsidRPr="00E5089E" w:rsidRDefault="00754AE1" w:rsidP="00754AE1">
      <w:pPr>
        <w:autoSpaceDE w:val="0"/>
        <w:autoSpaceDN w:val="0"/>
        <w:adjustRightInd w:val="0"/>
        <w:spacing w:after="0" w:line="240" w:lineRule="auto"/>
        <w:rPr>
          <w:rFonts w:eastAsiaTheme="minorHAnsi" w:cs="Arial"/>
          <w:color w:val="000000"/>
          <w:sz w:val="16"/>
          <w:szCs w:val="19"/>
          <w:highlight w:val="white"/>
          <w:lang w:val="en-US"/>
        </w:rPr>
      </w:pPr>
      <w:r w:rsidRPr="00E5089E">
        <w:rPr>
          <w:rFonts w:eastAsiaTheme="minorHAnsi" w:cs="Arial"/>
          <w:color w:val="0000FF"/>
          <w:sz w:val="16"/>
          <w:szCs w:val="19"/>
          <w:highlight w:val="white"/>
          <w:lang w:val="en-US"/>
        </w:rPr>
        <w:t xml:space="preserve">      &lt;</w:t>
      </w:r>
      <w:r w:rsidRPr="00E5089E">
        <w:rPr>
          <w:rFonts w:eastAsiaTheme="minorHAnsi" w:cs="Arial"/>
          <w:color w:val="A31515"/>
          <w:sz w:val="16"/>
          <w:szCs w:val="19"/>
          <w:highlight w:val="white"/>
          <w:lang w:val="en-US"/>
        </w:rPr>
        <w:t>Symbol</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id</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13</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name</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D</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terminal</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false</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recTokenId</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charValue</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variableInitial</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false</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/&gt;</w:t>
      </w:r>
    </w:p>
    <w:p w14:paraId="07A4F6CA" w14:textId="2B76C24A" w:rsidR="00754AE1" w:rsidRPr="00E5089E" w:rsidRDefault="00616B60" w:rsidP="00754AE1">
      <w:pPr>
        <w:autoSpaceDE w:val="0"/>
        <w:autoSpaceDN w:val="0"/>
        <w:adjustRightInd w:val="0"/>
        <w:spacing w:after="0" w:line="240" w:lineRule="auto"/>
        <w:rPr>
          <w:rFonts w:eastAsiaTheme="minorHAnsi" w:cs="Arial"/>
          <w:color w:val="000000"/>
          <w:sz w:val="16"/>
          <w:szCs w:val="19"/>
          <w:highlight w:val="white"/>
          <w:lang w:val="en-US"/>
        </w:rPr>
      </w:pPr>
      <w:r>
        <w:rPr>
          <w:rFonts w:eastAsiaTheme="minorHAnsi" w:cs="Arial"/>
          <w:color w:val="0000FF"/>
          <w:sz w:val="16"/>
          <w:szCs w:val="19"/>
          <w:highlight w:val="white"/>
          <w:lang w:val="en-US"/>
        </w:rPr>
        <w:t xml:space="preserve"> </w:t>
      </w:r>
      <w:r w:rsidR="00754AE1" w:rsidRPr="00E5089E">
        <w:rPr>
          <w:rFonts w:eastAsiaTheme="minorHAnsi" w:cs="Arial"/>
          <w:color w:val="0000FF"/>
          <w:sz w:val="16"/>
          <w:szCs w:val="19"/>
          <w:highlight w:val="white"/>
          <w:lang w:val="en-US"/>
        </w:rPr>
        <w:t xml:space="preserve">   &lt;/</w:t>
      </w:r>
      <w:r w:rsidR="00754AE1" w:rsidRPr="00E5089E">
        <w:rPr>
          <w:rFonts w:eastAsiaTheme="minorHAnsi" w:cs="Arial"/>
          <w:color w:val="A31515"/>
          <w:sz w:val="16"/>
          <w:szCs w:val="19"/>
          <w:highlight w:val="white"/>
          <w:lang w:val="en-US"/>
        </w:rPr>
        <w:t>Symbols</w:t>
      </w:r>
      <w:r w:rsidR="00754AE1" w:rsidRPr="00E5089E">
        <w:rPr>
          <w:rFonts w:eastAsiaTheme="minorHAnsi" w:cs="Arial"/>
          <w:color w:val="0000FF"/>
          <w:sz w:val="16"/>
          <w:szCs w:val="19"/>
          <w:highlight w:val="white"/>
          <w:lang w:val="en-US"/>
        </w:rPr>
        <w:t>&gt;</w:t>
      </w:r>
    </w:p>
    <w:p w14:paraId="5E9C6551" w14:textId="77777777" w:rsidR="00754AE1" w:rsidRPr="00E5089E" w:rsidRDefault="00754AE1" w:rsidP="00754AE1">
      <w:pPr>
        <w:autoSpaceDE w:val="0"/>
        <w:autoSpaceDN w:val="0"/>
        <w:adjustRightInd w:val="0"/>
        <w:spacing w:after="0" w:line="240" w:lineRule="auto"/>
        <w:rPr>
          <w:rFonts w:eastAsiaTheme="minorHAnsi" w:cs="Arial"/>
          <w:color w:val="000000"/>
          <w:sz w:val="16"/>
          <w:szCs w:val="19"/>
          <w:highlight w:val="white"/>
          <w:lang w:val="en-US"/>
        </w:rPr>
      </w:pPr>
      <w:r w:rsidRPr="00E5089E">
        <w:rPr>
          <w:rFonts w:eastAsiaTheme="minorHAnsi" w:cs="Arial"/>
          <w:color w:val="0000FF"/>
          <w:sz w:val="16"/>
          <w:szCs w:val="19"/>
          <w:highlight w:val="white"/>
          <w:lang w:val="en-US"/>
        </w:rPr>
        <w:t xml:space="preserve">    &lt;</w:t>
      </w:r>
      <w:r w:rsidRPr="00E5089E">
        <w:rPr>
          <w:rFonts w:eastAsiaTheme="minorHAnsi" w:cs="Arial"/>
          <w:color w:val="A31515"/>
          <w:sz w:val="16"/>
          <w:szCs w:val="19"/>
          <w:highlight w:val="white"/>
          <w:lang w:val="en-US"/>
        </w:rPr>
        <w:t>Rules</w:t>
      </w:r>
      <w:r w:rsidRPr="00E5089E">
        <w:rPr>
          <w:rFonts w:eastAsiaTheme="minorHAnsi" w:cs="Arial"/>
          <w:color w:val="0000FF"/>
          <w:sz w:val="16"/>
          <w:szCs w:val="19"/>
          <w:highlight w:val="white"/>
          <w:lang w:val="en-US"/>
        </w:rPr>
        <w:t>&gt;</w:t>
      </w:r>
    </w:p>
    <w:p w14:paraId="30E7CEA3" w14:textId="77777777" w:rsidR="00754AE1" w:rsidRPr="00E5089E" w:rsidRDefault="00754AE1" w:rsidP="00754AE1">
      <w:pPr>
        <w:autoSpaceDE w:val="0"/>
        <w:autoSpaceDN w:val="0"/>
        <w:adjustRightInd w:val="0"/>
        <w:spacing w:after="0" w:line="240" w:lineRule="auto"/>
        <w:rPr>
          <w:rFonts w:eastAsiaTheme="minorHAnsi" w:cs="Arial"/>
          <w:color w:val="000000"/>
          <w:sz w:val="16"/>
          <w:szCs w:val="19"/>
          <w:highlight w:val="white"/>
          <w:lang w:val="en-US"/>
        </w:rPr>
      </w:pPr>
      <w:r w:rsidRPr="00E5089E">
        <w:rPr>
          <w:rFonts w:eastAsiaTheme="minorHAnsi" w:cs="Arial"/>
          <w:color w:val="0000FF"/>
          <w:sz w:val="16"/>
          <w:szCs w:val="19"/>
          <w:highlight w:val="white"/>
          <w:lang w:val="en-US"/>
        </w:rPr>
        <w:t xml:space="preserve">      &lt;</w:t>
      </w:r>
      <w:r w:rsidRPr="00E5089E">
        <w:rPr>
          <w:rFonts w:eastAsiaTheme="minorHAnsi" w:cs="Arial"/>
          <w:color w:val="A31515"/>
          <w:sz w:val="16"/>
          <w:szCs w:val="19"/>
          <w:highlight w:val="white"/>
          <w:lang w:val="en-US"/>
        </w:rPr>
        <w:t>Rule</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id</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1</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typeName</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Main</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sourceName</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Initial</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pertinence</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1</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idRuleParent</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default</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true</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&gt;</w:t>
      </w:r>
    </w:p>
    <w:p w14:paraId="47EF0082" w14:textId="77777777" w:rsidR="00754AE1" w:rsidRPr="00E5089E" w:rsidRDefault="00754AE1" w:rsidP="00754AE1">
      <w:pPr>
        <w:autoSpaceDE w:val="0"/>
        <w:autoSpaceDN w:val="0"/>
        <w:adjustRightInd w:val="0"/>
        <w:spacing w:after="0" w:line="240" w:lineRule="auto"/>
        <w:rPr>
          <w:rFonts w:eastAsiaTheme="minorHAnsi" w:cs="Arial"/>
          <w:color w:val="000000"/>
          <w:sz w:val="16"/>
          <w:szCs w:val="19"/>
          <w:highlight w:val="white"/>
          <w:lang w:val="en-US"/>
        </w:rPr>
      </w:pPr>
      <w:r w:rsidRPr="00E5089E">
        <w:rPr>
          <w:rFonts w:eastAsiaTheme="minorHAnsi" w:cs="Arial"/>
          <w:color w:val="0000FF"/>
          <w:sz w:val="16"/>
          <w:szCs w:val="19"/>
          <w:highlight w:val="white"/>
          <w:lang w:val="en-US"/>
        </w:rPr>
        <w:t xml:space="preserve">        &lt;</w:t>
      </w:r>
      <w:r w:rsidRPr="00E5089E">
        <w:rPr>
          <w:rFonts w:eastAsiaTheme="minorHAnsi" w:cs="Arial"/>
          <w:color w:val="A31515"/>
          <w:sz w:val="16"/>
          <w:szCs w:val="19"/>
          <w:highlight w:val="white"/>
          <w:lang w:val="en-US"/>
        </w:rPr>
        <w:t>Description</w:t>
      </w:r>
      <w:r w:rsidRPr="00E5089E">
        <w:rPr>
          <w:rFonts w:eastAsiaTheme="minorHAnsi" w:cs="Arial"/>
          <w:color w:val="0000FF"/>
          <w:sz w:val="16"/>
          <w:szCs w:val="19"/>
          <w:highlight w:val="white"/>
          <w:lang w:val="en-US"/>
        </w:rPr>
        <w:t>&gt;</w:t>
      </w:r>
      <w:proofErr w:type="gramStart"/>
      <w:r w:rsidRPr="00E5089E">
        <w:rPr>
          <w:rFonts w:eastAsiaTheme="minorHAnsi" w:cs="Arial"/>
          <w:color w:val="0000FF"/>
          <w:sz w:val="16"/>
          <w:szCs w:val="19"/>
          <w:highlight w:val="white"/>
          <w:lang w:val="en-US"/>
        </w:rPr>
        <w:t>&lt;![</w:t>
      </w:r>
      <w:proofErr w:type="gramEnd"/>
      <w:r w:rsidRPr="00E5089E">
        <w:rPr>
          <w:rFonts w:eastAsiaTheme="minorHAnsi" w:cs="Arial"/>
          <w:color w:val="0000FF"/>
          <w:sz w:val="16"/>
          <w:szCs w:val="19"/>
          <w:highlight w:val="white"/>
          <w:lang w:val="en-US"/>
        </w:rPr>
        <w:t>CDATA[</w:t>
      </w:r>
      <w:r w:rsidRPr="00E5089E">
        <w:rPr>
          <w:rFonts w:eastAsiaTheme="minorHAnsi" w:cs="Arial"/>
          <w:color w:val="808080"/>
          <w:sz w:val="16"/>
          <w:szCs w:val="19"/>
          <w:highlight w:val="white"/>
          <w:lang w:val="en-US"/>
        </w:rPr>
        <w:t>Initial=&gt;A D</w:t>
      </w:r>
      <w:r w:rsidRPr="00E5089E">
        <w:rPr>
          <w:rFonts w:eastAsiaTheme="minorHAnsi" w:cs="Arial"/>
          <w:color w:val="0000FF"/>
          <w:sz w:val="16"/>
          <w:szCs w:val="19"/>
          <w:highlight w:val="white"/>
          <w:lang w:val="en-US"/>
        </w:rPr>
        <w:t>]]&gt;&lt;/</w:t>
      </w:r>
      <w:r w:rsidRPr="00E5089E">
        <w:rPr>
          <w:rFonts w:eastAsiaTheme="minorHAnsi" w:cs="Arial"/>
          <w:color w:val="A31515"/>
          <w:sz w:val="16"/>
          <w:szCs w:val="19"/>
          <w:highlight w:val="white"/>
          <w:lang w:val="en-US"/>
        </w:rPr>
        <w:t>Description</w:t>
      </w:r>
      <w:r w:rsidRPr="00E5089E">
        <w:rPr>
          <w:rFonts w:eastAsiaTheme="minorHAnsi" w:cs="Arial"/>
          <w:color w:val="0000FF"/>
          <w:sz w:val="16"/>
          <w:szCs w:val="19"/>
          <w:highlight w:val="white"/>
          <w:lang w:val="en-US"/>
        </w:rPr>
        <w:t>&gt;</w:t>
      </w:r>
    </w:p>
    <w:p w14:paraId="36F34508" w14:textId="77777777" w:rsidR="00754AE1" w:rsidRPr="00E5089E" w:rsidRDefault="00754AE1" w:rsidP="00754AE1">
      <w:pPr>
        <w:autoSpaceDE w:val="0"/>
        <w:autoSpaceDN w:val="0"/>
        <w:adjustRightInd w:val="0"/>
        <w:spacing w:after="0" w:line="240" w:lineRule="auto"/>
        <w:rPr>
          <w:rFonts w:eastAsiaTheme="minorHAnsi" w:cs="Arial"/>
          <w:color w:val="000000"/>
          <w:sz w:val="16"/>
          <w:szCs w:val="19"/>
          <w:highlight w:val="white"/>
          <w:lang w:val="en-US"/>
        </w:rPr>
      </w:pPr>
      <w:r w:rsidRPr="00E5089E">
        <w:rPr>
          <w:rFonts w:eastAsiaTheme="minorHAnsi" w:cs="Arial"/>
          <w:color w:val="0000FF"/>
          <w:sz w:val="16"/>
          <w:szCs w:val="19"/>
          <w:highlight w:val="white"/>
          <w:lang w:val="en-US"/>
        </w:rPr>
        <w:t xml:space="preserve">        &lt;</w:t>
      </w:r>
      <w:r w:rsidRPr="00E5089E">
        <w:rPr>
          <w:rFonts w:eastAsiaTheme="minorHAnsi" w:cs="Arial"/>
          <w:color w:val="A31515"/>
          <w:sz w:val="16"/>
          <w:szCs w:val="19"/>
          <w:highlight w:val="white"/>
          <w:lang w:val="en-US"/>
        </w:rPr>
        <w:t>Destinys</w:t>
      </w:r>
      <w:r w:rsidRPr="00E5089E">
        <w:rPr>
          <w:rFonts w:eastAsiaTheme="minorHAnsi" w:cs="Arial"/>
          <w:color w:val="0000FF"/>
          <w:sz w:val="16"/>
          <w:szCs w:val="19"/>
          <w:highlight w:val="white"/>
          <w:lang w:val="en-US"/>
        </w:rPr>
        <w:t>&gt;</w:t>
      </w:r>
    </w:p>
    <w:p w14:paraId="2DAC1A86" w14:textId="77777777" w:rsidR="00754AE1" w:rsidRPr="00E5089E" w:rsidRDefault="00754AE1" w:rsidP="00754AE1">
      <w:pPr>
        <w:autoSpaceDE w:val="0"/>
        <w:autoSpaceDN w:val="0"/>
        <w:adjustRightInd w:val="0"/>
        <w:spacing w:after="0" w:line="240" w:lineRule="auto"/>
        <w:rPr>
          <w:rFonts w:eastAsiaTheme="minorHAnsi" w:cs="Arial"/>
          <w:color w:val="000000"/>
          <w:sz w:val="16"/>
          <w:szCs w:val="19"/>
          <w:highlight w:val="white"/>
          <w:lang w:val="en-US"/>
        </w:rPr>
      </w:pPr>
      <w:r w:rsidRPr="00E5089E">
        <w:rPr>
          <w:rFonts w:eastAsiaTheme="minorHAnsi" w:cs="Arial"/>
          <w:color w:val="0000FF"/>
          <w:sz w:val="16"/>
          <w:szCs w:val="19"/>
          <w:highlight w:val="white"/>
          <w:lang w:val="en-US"/>
        </w:rPr>
        <w:t xml:space="preserve">          &lt;</w:t>
      </w:r>
      <w:r w:rsidRPr="00E5089E">
        <w:rPr>
          <w:rFonts w:eastAsiaTheme="minorHAnsi" w:cs="Arial"/>
          <w:color w:val="A31515"/>
          <w:sz w:val="16"/>
          <w:szCs w:val="19"/>
          <w:highlight w:val="white"/>
          <w:lang w:val="en-US"/>
        </w:rPr>
        <w:t>Destiny</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name</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A</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var</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a</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/&gt;</w:t>
      </w:r>
    </w:p>
    <w:p w14:paraId="3E825F9F" w14:textId="77777777" w:rsidR="00754AE1" w:rsidRPr="00E5089E" w:rsidRDefault="00754AE1" w:rsidP="00754AE1">
      <w:pPr>
        <w:autoSpaceDE w:val="0"/>
        <w:autoSpaceDN w:val="0"/>
        <w:adjustRightInd w:val="0"/>
        <w:spacing w:after="0" w:line="240" w:lineRule="auto"/>
        <w:rPr>
          <w:rFonts w:eastAsiaTheme="minorHAnsi" w:cs="Arial"/>
          <w:color w:val="000000"/>
          <w:sz w:val="16"/>
          <w:szCs w:val="19"/>
          <w:highlight w:val="white"/>
          <w:lang w:val="en-US"/>
        </w:rPr>
      </w:pPr>
      <w:r w:rsidRPr="00E5089E">
        <w:rPr>
          <w:rFonts w:eastAsiaTheme="minorHAnsi" w:cs="Arial"/>
          <w:color w:val="0000FF"/>
          <w:sz w:val="16"/>
          <w:szCs w:val="19"/>
          <w:highlight w:val="white"/>
          <w:lang w:val="en-US"/>
        </w:rPr>
        <w:t xml:space="preserve">          &lt;</w:t>
      </w:r>
      <w:r w:rsidRPr="00E5089E">
        <w:rPr>
          <w:rFonts w:eastAsiaTheme="minorHAnsi" w:cs="Arial"/>
          <w:color w:val="A31515"/>
          <w:sz w:val="16"/>
          <w:szCs w:val="19"/>
          <w:highlight w:val="white"/>
          <w:lang w:val="en-US"/>
        </w:rPr>
        <w:t>Destiny</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name</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D</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var</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d</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/&gt;</w:t>
      </w:r>
    </w:p>
    <w:p w14:paraId="2A9B218B" w14:textId="77777777" w:rsidR="00754AE1" w:rsidRPr="00E5089E" w:rsidRDefault="00754AE1" w:rsidP="00754AE1">
      <w:pPr>
        <w:autoSpaceDE w:val="0"/>
        <w:autoSpaceDN w:val="0"/>
        <w:adjustRightInd w:val="0"/>
        <w:spacing w:after="0" w:line="240" w:lineRule="auto"/>
        <w:rPr>
          <w:rFonts w:eastAsiaTheme="minorHAnsi" w:cs="Arial"/>
          <w:color w:val="000000"/>
          <w:sz w:val="16"/>
          <w:szCs w:val="19"/>
          <w:highlight w:val="white"/>
          <w:lang w:val="en-US"/>
        </w:rPr>
      </w:pPr>
      <w:r w:rsidRPr="00E5089E">
        <w:rPr>
          <w:rFonts w:eastAsiaTheme="minorHAnsi" w:cs="Arial"/>
          <w:color w:val="0000FF"/>
          <w:sz w:val="16"/>
          <w:szCs w:val="19"/>
          <w:highlight w:val="white"/>
          <w:lang w:val="en-US"/>
        </w:rPr>
        <w:t xml:space="preserve">        &lt;/</w:t>
      </w:r>
      <w:r w:rsidRPr="00E5089E">
        <w:rPr>
          <w:rFonts w:eastAsiaTheme="minorHAnsi" w:cs="Arial"/>
          <w:color w:val="A31515"/>
          <w:sz w:val="16"/>
          <w:szCs w:val="19"/>
          <w:highlight w:val="white"/>
          <w:lang w:val="en-US"/>
        </w:rPr>
        <w:t>Destinys</w:t>
      </w:r>
      <w:r w:rsidRPr="00E5089E">
        <w:rPr>
          <w:rFonts w:eastAsiaTheme="minorHAnsi" w:cs="Arial"/>
          <w:color w:val="0000FF"/>
          <w:sz w:val="16"/>
          <w:szCs w:val="19"/>
          <w:highlight w:val="white"/>
          <w:lang w:val="en-US"/>
        </w:rPr>
        <w:t>&gt;</w:t>
      </w:r>
    </w:p>
    <w:p w14:paraId="1C628F9D" w14:textId="77777777" w:rsidR="00754AE1" w:rsidRPr="00E5089E" w:rsidRDefault="00754AE1" w:rsidP="00754AE1">
      <w:pPr>
        <w:autoSpaceDE w:val="0"/>
        <w:autoSpaceDN w:val="0"/>
        <w:adjustRightInd w:val="0"/>
        <w:spacing w:after="0" w:line="240" w:lineRule="auto"/>
        <w:rPr>
          <w:rFonts w:eastAsiaTheme="minorHAnsi" w:cs="Arial"/>
          <w:color w:val="000000"/>
          <w:sz w:val="16"/>
          <w:szCs w:val="19"/>
          <w:highlight w:val="white"/>
          <w:lang w:val="en-US"/>
        </w:rPr>
      </w:pPr>
      <w:r w:rsidRPr="00E5089E">
        <w:rPr>
          <w:rFonts w:eastAsiaTheme="minorHAnsi" w:cs="Arial"/>
          <w:color w:val="0000FF"/>
          <w:sz w:val="16"/>
          <w:szCs w:val="19"/>
          <w:highlight w:val="white"/>
          <w:lang w:val="en-US"/>
        </w:rPr>
        <w:t xml:space="preserve">      &lt;/</w:t>
      </w:r>
      <w:r w:rsidRPr="00E5089E">
        <w:rPr>
          <w:rFonts w:eastAsiaTheme="minorHAnsi" w:cs="Arial"/>
          <w:color w:val="A31515"/>
          <w:sz w:val="16"/>
          <w:szCs w:val="19"/>
          <w:highlight w:val="white"/>
          <w:lang w:val="en-US"/>
        </w:rPr>
        <w:t>Rule</w:t>
      </w:r>
      <w:r w:rsidRPr="00E5089E">
        <w:rPr>
          <w:rFonts w:eastAsiaTheme="minorHAnsi" w:cs="Arial"/>
          <w:color w:val="0000FF"/>
          <w:sz w:val="16"/>
          <w:szCs w:val="19"/>
          <w:highlight w:val="white"/>
          <w:lang w:val="en-US"/>
        </w:rPr>
        <w:t>&gt;</w:t>
      </w:r>
    </w:p>
    <w:p w14:paraId="0C2C43C5" w14:textId="77777777" w:rsidR="00754AE1" w:rsidRPr="00E5089E" w:rsidRDefault="00754AE1" w:rsidP="00754AE1">
      <w:pPr>
        <w:autoSpaceDE w:val="0"/>
        <w:autoSpaceDN w:val="0"/>
        <w:adjustRightInd w:val="0"/>
        <w:spacing w:after="0" w:line="240" w:lineRule="auto"/>
        <w:rPr>
          <w:rFonts w:eastAsiaTheme="minorHAnsi" w:cs="Arial"/>
          <w:color w:val="000000"/>
          <w:sz w:val="16"/>
          <w:szCs w:val="19"/>
          <w:highlight w:val="white"/>
          <w:lang w:val="en-US"/>
        </w:rPr>
      </w:pPr>
      <w:r w:rsidRPr="00E5089E">
        <w:rPr>
          <w:rFonts w:eastAsiaTheme="minorHAnsi" w:cs="Arial"/>
          <w:color w:val="0000FF"/>
          <w:sz w:val="16"/>
          <w:szCs w:val="19"/>
          <w:highlight w:val="white"/>
          <w:lang w:val="en-US"/>
        </w:rPr>
        <w:t xml:space="preserve">      &lt;</w:t>
      </w:r>
      <w:r w:rsidRPr="00E5089E">
        <w:rPr>
          <w:rFonts w:eastAsiaTheme="minorHAnsi" w:cs="Arial"/>
          <w:color w:val="A31515"/>
          <w:sz w:val="16"/>
          <w:szCs w:val="19"/>
          <w:highlight w:val="white"/>
          <w:lang w:val="en-US"/>
        </w:rPr>
        <w:t>Rule</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id</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11</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typeName</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Main</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sourceName</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Initial</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pertinence</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0.9</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idRuleParent</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default</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true</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&gt;</w:t>
      </w:r>
    </w:p>
    <w:p w14:paraId="193085DB" w14:textId="77777777" w:rsidR="00754AE1" w:rsidRPr="00E5089E" w:rsidRDefault="00754AE1" w:rsidP="00754AE1">
      <w:pPr>
        <w:autoSpaceDE w:val="0"/>
        <w:autoSpaceDN w:val="0"/>
        <w:adjustRightInd w:val="0"/>
        <w:spacing w:after="0" w:line="240" w:lineRule="auto"/>
        <w:rPr>
          <w:rFonts w:eastAsiaTheme="minorHAnsi" w:cs="Arial"/>
          <w:color w:val="000000"/>
          <w:sz w:val="16"/>
          <w:szCs w:val="19"/>
          <w:highlight w:val="white"/>
          <w:lang w:val="en-US"/>
        </w:rPr>
      </w:pPr>
      <w:r w:rsidRPr="00E5089E">
        <w:rPr>
          <w:rFonts w:eastAsiaTheme="minorHAnsi" w:cs="Arial"/>
          <w:color w:val="0000FF"/>
          <w:sz w:val="16"/>
          <w:szCs w:val="19"/>
          <w:highlight w:val="white"/>
          <w:lang w:val="en-US"/>
        </w:rPr>
        <w:t xml:space="preserve">        &lt;</w:t>
      </w:r>
      <w:r w:rsidRPr="00E5089E">
        <w:rPr>
          <w:rFonts w:eastAsiaTheme="minorHAnsi" w:cs="Arial"/>
          <w:color w:val="A31515"/>
          <w:sz w:val="16"/>
          <w:szCs w:val="19"/>
          <w:highlight w:val="white"/>
          <w:lang w:val="en-US"/>
        </w:rPr>
        <w:t>Description</w:t>
      </w:r>
      <w:r w:rsidRPr="00E5089E">
        <w:rPr>
          <w:rFonts w:eastAsiaTheme="minorHAnsi" w:cs="Arial"/>
          <w:color w:val="0000FF"/>
          <w:sz w:val="16"/>
          <w:szCs w:val="19"/>
          <w:highlight w:val="white"/>
          <w:lang w:val="en-US"/>
        </w:rPr>
        <w:t>&gt;</w:t>
      </w:r>
      <w:proofErr w:type="gramStart"/>
      <w:r w:rsidRPr="00E5089E">
        <w:rPr>
          <w:rFonts w:eastAsiaTheme="minorHAnsi" w:cs="Arial"/>
          <w:color w:val="0000FF"/>
          <w:sz w:val="16"/>
          <w:szCs w:val="19"/>
          <w:highlight w:val="white"/>
          <w:lang w:val="en-US"/>
        </w:rPr>
        <w:t>&lt;![</w:t>
      </w:r>
      <w:proofErr w:type="gramEnd"/>
      <w:r w:rsidRPr="00E5089E">
        <w:rPr>
          <w:rFonts w:eastAsiaTheme="minorHAnsi" w:cs="Arial"/>
          <w:color w:val="0000FF"/>
          <w:sz w:val="16"/>
          <w:szCs w:val="19"/>
          <w:highlight w:val="white"/>
          <w:lang w:val="en-US"/>
        </w:rPr>
        <w:t>CDATA[</w:t>
      </w:r>
      <w:r w:rsidRPr="00E5089E">
        <w:rPr>
          <w:rFonts w:eastAsiaTheme="minorHAnsi" w:cs="Arial"/>
          <w:color w:val="808080"/>
          <w:sz w:val="16"/>
          <w:szCs w:val="19"/>
          <w:highlight w:val="white"/>
          <w:lang w:val="en-US"/>
        </w:rPr>
        <w:t>Initial=&gt;D A</w:t>
      </w:r>
      <w:r w:rsidRPr="00E5089E">
        <w:rPr>
          <w:rFonts w:eastAsiaTheme="minorHAnsi" w:cs="Arial"/>
          <w:color w:val="0000FF"/>
          <w:sz w:val="16"/>
          <w:szCs w:val="19"/>
          <w:highlight w:val="white"/>
          <w:lang w:val="en-US"/>
        </w:rPr>
        <w:t>]]&gt;&lt;/</w:t>
      </w:r>
      <w:r w:rsidRPr="00E5089E">
        <w:rPr>
          <w:rFonts w:eastAsiaTheme="minorHAnsi" w:cs="Arial"/>
          <w:color w:val="A31515"/>
          <w:sz w:val="16"/>
          <w:szCs w:val="19"/>
          <w:highlight w:val="white"/>
          <w:lang w:val="en-US"/>
        </w:rPr>
        <w:t>Description</w:t>
      </w:r>
      <w:r w:rsidRPr="00E5089E">
        <w:rPr>
          <w:rFonts w:eastAsiaTheme="minorHAnsi" w:cs="Arial"/>
          <w:color w:val="0000FF"/>
          <w:sz w:val="16"/>
          <w:szCs w:val="19"/>
          <w:highlight w:val="white"/>
          <w:lang w:val="en-US"/>
        </w:rPr>
        <w:t>&gt;</w:t>
      </w:r>
    </w:p>
    <w:p w14:paraId="758BD941" w14:textId="77777777" w:rsidR="00754AE1" w:rsidRPr="00E5089E" w:rsidRDefault="00754AE1" w:rsidP="00754AE1">
      <w:pPr>
        <w:autoSpaceDE w:val="0"/>
        <w:autoSpaceDN w:val="0"/>
        <w:adjustRightInd w:val="0"/>
        <w:spacing w:after="0" w:line="240" w:lineRule="auto"/>
        <w:rPr>
          <w:rFonts w:eastAsiaTheme="minorHAnsi" w:cs="Arial"/>
          <w:color w:val="000000"/>
          <w:sz w:val="16"/>
          <w:szCs w:val="19"/>
          <w:highlight w:val="white"/>
          <w:lang w:val="en-US"/>
        </w:rPr>
      </w:pPr>
      <w:r w:rsidRPr="00E5089E">
        <w:rPr>
          <w:rFonts w:eastAsiaTheme="minorHAnsi" w:cs="Arial"/>
          <w:color w:val="0000FF"/>
          <w:sz w:val="16"/>
          <w:szCs w:val="19"/>
          <w:highlight w:val="white"/>
          <w:lang w:val="en-US"/>
        </w:rPr>
        <w:t xml:space="preserve">        &lt;</w:t>
      </w:r>
      <w:r w:rsidRPr="00E5089E">
        <w:rPr>
          <w:rFonts w:eastAsiaTheme="minorHAnsi" w:cs="Arial"/>
          <w:color w:val="A31515"/>
          <w:sz w:val="16"/>
          <w:szCs w:val="19"/>
          <w:highlight w:val="white"/>
          <w:lang w:val="en-US"/>
        </w:rPr>
        <w:t>Destinys</w:t>
      </w:r>
      <w:r w:rsidRPr="00E5089E">
        <w:rPr>
          <w:rFonts w:eastAsiaTheme="minorHAnsi" w:cs="Arial"/>
          <w:color w:val="0000FF"/>
          <w:sz w:val="16"/>
          <w:szCs w:val="19"/>
          <w:highlight w:val="white"/>
          <w:lang w:val="en-US"/>
        </w:rPr>
        <w:t>&gt;</w:t>
      </w:r>
    </w:p>
    <w:p w14:paraId="111A8362" w14:textId="77777777" w:rsidR="00754AE1" w:rsidRPr="00E5089E" w:rsidRDefault="00754AE1" w:rsidP="00754AE1">
      <w:pPr>
        <w:autoSpaceDE w:val="0"/>
        <w:autoSpaceDN w:val="0"/>
        <w:adjustRightInd w:val="0"/>
        <w:spacing w:after="0" w:line="240" w:lineRule="auto"/>
        <w:rPr>
          <w:rFonts w:eastAsiaTheme="minorHAnsi" w:cs="Arial"/>
          <w:color w:val="000000"/>
          <w:sz w:val="16"/>
          <w:szCs w:val="19"/>
          <w:highlight w:val="white"/>
          <w:lang w:val="en-US"/>
        </w:rPr>
      </w:pPr>
      <w:r w:rsidRPr="00E5089E">
        <w:rPr>
          <w:rFonts w:eastAsiaTheme="minorHAnsi" w:cs="Arial"/>
          <w:color w:val="0000FF"/>
          <w:sz w:val="16"/>
          <w:szCs w:val="19"/>
          <w:highlight w:val="white"/>
          <w:lang w:val="en-US"/>
        </w:rPr>
        <w:t xml:space="preserve">          &lt;</w:t>
      </w:r>
      <w:r w:rsidRPr="00E5089E">
        <w:rPr>
          <w:rFonts w:eastAsiaTheme="minorHAnsi" w:cs="Arial"/>
          <w:color w:val="A31515"/>
          <w:sz w:val="16"/>
          <w:szCs w:val="19"/>
          <w:highlight w:val="white"/>
          <w:lang w:val="en-US"/>
        </w:rPr>
        <w:t>Destiny</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name</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D</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var</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d</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/&gt;</w:t>
      </w:r>
    </w:p>
    <w:p w14:paraId="412F0850" w14:textId="77777777" w:rsidR="00754AE1" w:rsidRPr="00E5089E" w:rsidRDefault="00754AE1" w:rsidP="00754AE1">
      <w:pPr>
        <w:autoSpaceDE w:val="0"/>
        <w:autoSpaceDN w:val="0"/>
        <w:adjustRightInd w:val="0"/>
        <w:spacing w:after="0" w:line="240" w:lineRule="auto"/>
        <w:rPr>
          <w:rFonts w:eastAsiaTheme="minorHAnsi" w:cs="Arial"/>
          <w:color w:val="000000"/>
          <w:sz w:val="16"/>
          <w:szCs w:val="19"/>
          <w:highlight w:val="white"/>
          <w:lang w:val="en-US"/>
        </w:rPr>
      </w:pPr>
      <w:r w:rsidRPr="00E5089E">
        <w:rPr>
          <w:rFonts w:eastAsiaTheme="minorHAnsi" w:cs="Arial"/>
          <w:color w:val="0000FF"/>
          <w:sz w:val="16"/>
          <w:szCs w:val="19"/>
          <w:highlight w:val="white"/>
          <w:lang w:val="en-US"/>
        </w:rPr>
        <w:t xml:space="preserve">          &lt;</w:t>
      </w:r>
      <w:r w:rsidRPr="00E5089E">
        <w:rPr>
          <w:rFonts w:eastAsiaTheme="minorHAnsi" w:cs="Arial"/>
          <w:color w:val="A31515"/>
          <w:sz w:val="16"/>
          <w:szCs w:val="19"/>
          <w:highlight w:val="white"/>
          <w:lang w:val="en-US"/>
        </w:rPr>
        <w:t>Destiny</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name</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A</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var</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a</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/&gt;</w:t>
      </w:r>
    </w:p>
    <w:p w14:paraId="445ECA5E" w14:textId="77777777" w:rsidR="00754AE1" w:rsidRPr="00E5089E" w:rsidRDefault="00754AE1" w:rsidP="00754AE1">
      <w:pPr>
        <w:autoSpaceDE w:val="0"/>
        <w:autoSpaceDN w:val="0"/>
        <w:adjustRightInd w:val="0"/>
        <w:spacing w:after="0" w:line="240" w:lineRule="auto"/>
        <w:rPr>
          <w:rFonts w:eastAsiaTheme="minorHAnsi" w:cs="Arial"/>
          <w:color w:val="000000"/>
          <w:sz w:val="16"/>
          <w:szCs w:val="19"/>
          <w:highlight w:val="white"/>
          <w:lang w:val="en-US"/>
        </w:rPr>
      </w:pPr>
      <w:r w:rsidRPr="00E5089E">
        <w:rPr>
          <w:rFonts w:eastAsiaTheme="minorHAnsi" w:cs="Arial"/>
          <w:color w:val="0000FF"/>
          <w:sz w:val="16"/>
          <w:szCs w:val="19"/>
          <w:highlight w:val="white"/>
          <w:lang w:val="en-US"/>
        </w:rPr>
        <w:t xml:space="preserve">        &lt;/</w:t>
      </w:r>
      <w:r w:rsidRPr="00E5089E">
        <w:rPr>
          <w:rFonts w:eastAsiaTheme="minorHAnsi" w:cs="Arial"/>
          <w:color w:val="A31515"/>
          <w:sz w:val="16"/>
          <w:szCs w:val="19"/>
          <w:highlight w:val="white"/>
          <w:lang w:val="en-US"/>
        </w:rPr>
        <w:t>Destinys</w:t>
      </w:r>
      <w:r w:rsidRPr="00E5089E">
        <w:rPr>
          <w:rFonts w:eastAsiaTheme="minorHAnsi" w:cs="Arial"/>
          <w:color w:val="0000FF"/>
          <w:sz w:val="16"/>
          <w:szCs w:val="19"/>
          <w:highlight w:val="white"/>
          <w:lang w:val="en-US"/>
        </w:rPr>
        <w:t>&gt;</w:t>
      </w:r>
    </w:p>
    <w:p w14:paraId="038641CF" w14:textId="77777777" w:rsidR="00754AE1" w:rsidRPr="00E5089E" w:rsidRDefault="00754AE1" w:rsidP="00754AE1">
      <w:pPr>
        <w:autoSpaceDE w:val="0"/>
        <w:autoSpaceDN w:val="0"/>
        <w:adjustRightInd w:val="0"/>
        <w:spacing w:after="0" w:line="240" w:lineRule="auto"/>
        <w:rPr>
          <w:rFonts w:eastAsiaTheme="minorHAnsi" w:cs="Arial"/>
          <w:color w:val="000000"/>
          <w:sz w:val="16"/>
          <w:szCs w:val="19"/>
          <w:highlight w:val="white"/>
          <w:lang w:val="en-US"/>
        </w:rPr>
      </w:pPr>
      <w:r w:rsidRPr="00E5089E">
        <w:rPr>
          <w:rFonts w:eastAsiaTheme="minorHAnsi" w:cs="Arial"/>
          <w:color w:val="0000FF"/>
          <w:sz w:val="16"/>
          <w:szCs w:val="19"/>
          <w:highlight w:val="white"/>
          <w:lang w:val="en-US"/>
        </w:rPr>
        <w:t xml:space="preserve">      &lt;/</w:t>
      </w:r>
      <w:r w:rsidRPr="00E5089E">
        <w:rPr>
          <w:rFonts w:eastAsiaTheme="minorHAnsi" w:cs="Arial"/>
          <w:color w:val="A31515"/>
          <w:sz w:val="16"/>
          <w:szCs w:val="19"/>
          <w:highlight w:val="white"/>
          <w:lang w:val="en-US"/>
        </w:rPr>
        <w:t>Rule</w:t>
      </w:r>
      <w:r w:rsidRPr="00E5089E">
        <w:rPr>
          <w:rFonts w:eastAsiaTheme="minorHAnsi" w:cs="Arial"/>
          <w:color w:val="0000FF"/>
          <w:sz w:val="16"/>
          <w:szCs w:val="19"/>
          <w:highlight w:val="white"/>
          <w:lang w:val="en-US"/>
        </w:rPr>
        <w:t>&gt;</w:t>
      </w:r>
    </w:p>
    <w:p w14:paraId="50974484" w14:textId="77777777" w:rsidR="00754AE1" w:rsidRPr="00E5089E" w:rsidRDefault="00754AE1" w:rsidP="00754AE1">
      <w:pPr>
        <w:autoSpaceDE w:val="0"/>
        <w:autoSpaceDN w:val="0"/>
        <w:adjustRightInd w:val="0"/>
        <w:spacing w:after="0" w:line="240" w:lineRule="auto"/>
        <w:rPr>
          <w:rFonts w:eastAsiaTheme="minorHAnsi" w:cs="Arial"/>
          <w:color w:val="000000"/>
          <w:sz w:val="16"/>
          <w:szCs w:val="19"/>
          <w:highlight w:val="white"/>
          <w:lang w:val="en-US"/>
        </w:rPr>
      </w:pPr>
      <w:r w:rsidRPr="00E5089E">
        <w:rPr>
          <w:rFonts w:eastAsiaTheme="minorHAnsi" w:cs="Arial"/>
          <w:color w:val="0000FF"/>
          <w:sz w:val="16"/>
          <w:szCs w:val="19"/>
          <w:highlight w:val="white"/>
          <w:lang w:val="en-US"/>
        </w:rPr>
        <w:t xml:space="preserve">      &lt;</w:t>
      </w:r>
      <w:r w:rsidRPr="00E5089E">
        <w:rPr>
          <w:rFonts w:eastAsiaTheme="minorHAnsi" w:cs="Arial"/>
          <w:color w:val="A31515"/>
          <w:sz w:val="16"/>
          <w:szCs w:val="19"/>
          <w:highlight w:val="white"/>
          <w:lang w:val="en-US"/>
        </w:rPr>
        <w:t>Rule</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id</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2</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typeName</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D</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sourceName</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D</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pertinence</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1</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idRuleParent</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default</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true</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&gt;</w:t>
      </w:r>
    </w:p>
    <w:p w14:paraId="562C5D22" w14:textId="77777777" w:rsidR="00754AE1" w:rsidRPr="00E5089E" w:rsidRDefault="00754AE1" w:rsidP="00754AE1">
      <w:pPr>
        <w:autoSpaceDE w:val="0"/>
        <w:autoSpaceDN w:val="0"/>
        <w:adjustRightInd w:val="0"/>
        <w:spacing w:after="0" w:line="240" w:lineRule="auto"/>
        <w:rPr>
          <w:rFonts w:eastAsiaTheme="minorHAnsi" w:cs="Arial"/>
          <w:color w:val="000000"/>
          <w:sz w:val="16"/>
          <w:szCs w:val="19"/>
          <w:highlight w:val="white"/>
          <w:lang w:val="en-US"/>
        </w:rPr>
      </w:pPr>
      <w:r w:rsidRPr="00E5089E">
        <w:rPr>
          <w:rFonts w:eastAsiaTheme="minorHAnsi" w:cs="Arial"/>
          <w:color w:val="0000FF"/>
          <w:sz w:val="16"/>
          <w:szCs w:val="19"/>
          <w:highlight w:val="white"/>
          <w:lang w:val="en-US"/>
        </w:rPr>
        <w:t xml:space="preserve">        &lt;</w:t>
      </w:r>
      <w:r w:rsidRPr="00E5089E">
        <w:rPr>
          <w:rFonts w:eastAsiaTheme="minorHAnsi" w:cs="Arial"/>
          <w:color w:val="A31515"/>
          <w:sz w:val="16"/>
          <w:szCs w:val="19"/>
          <w:highlight w:val="white"/>
          <w:lang w:val="en-US"/>
        </w:rPr>
        <w:t>Description</w:t>
      </w:r>
      <w:r w:rsidRPr="00E5089E">
        <w:rPr>
          <w:rFonts w:eastAsiaTheme="minorHAnsi" w:cs="Arial"/>
          <w:color w:val="0000FF"/>
          <w:sz w:val="16"/>
          <w:szCs w:val="19"/>
          <w:highlight w:val="white"/>
          <w:lang w:val="en-US"/>
        </w:rPr>
        <w:t>&gt;</w:t>
      </w:r>
      <w:proofErr w:type="gramStart"/>
      <w:r w:rsidRPr="00E5089E">
        <w:rPr>
          <w:rFonts w:eastAsiaTheme="minorHAnsi" w:cs="Arial"/>
          <w:color w:val="0000FF"/>
          <w:sz w:val="16"/>
          <w:szCs w:val="19"/>
          <w:highlight w:val="white"/>
          <w:lang w:val="en-US"/>
        </w:rPr>
        <w:t>&lt;![</w:t>
      </w:r>
      <w:proofErr w:type="gramEnd"/>
      <w:r w:rsidRPr="00E5089E">
        <w:rPr>
          <w:rFonts w:eastAsiaTheme="minorHAnsi" w:cs="Arial"/>
          <w:color w:val="0000FF"/>
          <w:sz w:val="16"/>
          <w:szCs w:val="19"/>
          <w:highlight w:val="white"/>
          <w:lang w:val="en-US"/>
        </w:rPr>
        <w:t>CDATA[</w:t>
      </w:r>
      <w:r w:rsidRPr="00E5089E">
        <w:rPr>
          <w:rFonts w:eastAsiaTheme="minorHAnsi" w:cs="Arial"/>
          <w:color w:val="808080"/>
          <w:sz w:val="16"/>
          <w:szCs w:val="19"/>
          <w:highlight w:val="white"/>
          <w:lang w:val="en-US"/>
        </w:rPr>
        <w:t>D=&gt;B C</w:t>
      </w:r>
      <w:r w:rsidRPr="00E5089E">
        <w:rPr>
          <w:rFonts w:eastAsiaTheme="minorHAnsi" w:cs="Arial"/>
          <w:color w:val="0000FF"/>
          <w:sz w:val="16"/>
          <w:szCs w:val="19"/>
          <w:highlight w:val="white"/>
          <w:lang w:val="en-US"/>
        </w:rPr>
        <w:t>]]&gt;&lt;/</w:t>
      </w:r>
      <w:r w:rsidRPr="00E5089E">
        <w:rPr>
          <w:rFonts w:eastAsiaTheme="minorHAnsi" w:cs="Arial"/>
          <w:color w:val="A31515"/>
          <w:sz w:val="16"/>
          <w:szCs w:val="19"/>
          <w:highlight w:val="white"/>
          <w:lang w:val="en-US"/>
        </w:rPr>
        <w:t>Description</w:t>
      </w:r>
      <w:r w:rsidRPr="00E5089E">
        <w:rPr>
          <w:rFonts w:eastAsiaTheme="minorHAnsi" w:cs="Arial"/>
          <w:color w:val="0000FF"/>
          <w:sz w:val="16"/>
          <w:szCs w:val="19"/>
          <w:highlight w:val="white"/>
          <w:lang w:val="en-US"/>
        </w:rPr>
        <w:t>&gt;</w:t>
      </w:r>
    </w:p>
    <w:p w14:paraId="7EFDD1BE" w14:textId="77777777" w:rsidR="00754AE1" w:rsidRPr="00E5089E" w:rsidRDefault="00754AE1" w:rsidP="00754AE1">
      <w:pPr>
        <w:autoSpaceDE w:val="0"/>
        <w:autoSpaceDN w:val="0"/>
        <w:adjustRightInd w:val="0"/>
        <w:spacing w:after="0" w:line="240" w:lineRule="auto"/>
        <w:rPr>
          <w:rFonts w:eastAsiaTheme="minorHAnsi" w:cs="Arial"/>
          <w:color w:val="000000"/>
          <w:sz w:val="16"/>
          <w:szCs w:val="19"/>
          <w:highlight w:val="white"/>
          <w:lang w:val="en-US"/>
        </w:rPr>
      </w:pPr>
      <w:r w:rsidRPr="00E5089E">
        <w:rPr>
          <w:rFonts w:eastAsiaTheme="minorHAnsi" w:cs="Arial"/>
          <w:color w:val="0000FF"/>
          <w:sz w:val="16"/>
          <w:szCs w:val="19"/>
          <w:highlight w:val="white"/>
          <w:lang w:val="en-US"/>
        </w:rPr>
        <w:t xml:space="preserve">        &lt;</w:t>
      </w:r>
      <w:r w:rsidRPr="00E5089E">
        <w:rPr>
          <w:rFonts w:eastAsiaTheme="minorHAnsi" w:cs="Arial"/>
          <w:color w:val="A31515"/>
          <w:sz w:val="16"/>
          <w:szCs w:val="19"/>
          <w:highlight w:val="white"/>
          <w:lang w:val="en-US"/>
        </w:rPr>
        <w:t>Destinys</w:t>
      </w:r>
      <w:r w:rsidRPr="00E5089E">
        <w:rPr>
          <w:rFonts w:eastAsiaTheme="minorHAnsi" w:cs="Arial"/>
          <w:color w:val="0000FF"/>
          <w:sz w:val="16"/>
          <w:szCs w:val="19"/>
          <w:highlight w:val="white"/>
          <w:lang w:val="en-US"/>
        </w:rPr>
        <w:t>&gt;</w:t>
      </w:r>
    </w:p>
    <w:p w14:paraId="6A64518B" w14:textId="77777777" w:rsidR="00754AE1" w:rsidRPr="00E5089E" w:rsidRDefault="00754AE1" w:rsidP="00754AE1">
      <w:pPr>
        <w:autoSpaceDE w:val="0"/>
        <w:autoSpaceDN w:val="0"/>
        <w:adjustRightInd w:val="0"/>
        <w:spacing w:after="0" w:line="240" w:lineRule="auto"/>
        <w:rPr>
          <w:rFonts w:eastAsiaTheme="minorHAnsi" w:cs="Arial"/>
          <w:color w:val="000000"/>
          <w:sz w:val="16"/>
          <w:szCs w:val="19"/>
          <w:highlight w:val="white"/>
          <w:lang w:val="en-US"/>
        </w:rPr>
      </w:pPr>
      <w:r w:rsidRPr="00E5089E">
        <w:rPr>
          <w:rFonts w:eastAsiaTheme="minorHAnsi" w:cs="Arial"/>
          <w:color w:val="0000FF"/>
          <w:sz w:val="16"/>
          <w:szCs w:val="19"/>
          <w:highlight w:val="white"/>
          <w:lang w:val="en-US"/>
        </w:rPr>
        <w:t xml:space="preserve">          &lt;</w:t>
      </w:r>
      <w:r w:rsidRPr="00E5089E">
        <w:rPr>
          <w:rFonts w:eastAsiaTheme="minorHAnsi" w:cs="Arial"/>
          <w:color w:val="A31515"/>
          <w:sz w:val="16"/>
          <w:szCs w:val="19"/>
          <w:highlight w:val="white"/>
          <w:lang w:val="en-US"/>
        </w:rPr>
        <w:t>Destiny</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name</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B</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var</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b</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/&gt;</w:t>
      </w:r>
    </w:p>
    <w:p w14:paraId="25993483" w14:textId="77777777" w:rsidR="00754AE1" w:rsidRPr="00E5089E" w:rsidRDefault="00754AE1" w:rsidP="00754AE1">
      <w:pPr>
        <w:autoSpaceDE w:val="0"/>
        <w:autoSpaceDN w:val="0"/>
        <w:adjustRightInd w:val="0"/>
        <w:spacing w:after="0" w:line="240" w:lineRule="auto"/>
        <w:rPr>
          <w:rFonts w:eastAsiaTheme="minorHAnsi" w:cs="Arial"/>
          <w:color w:val="000000"/>
          <w:sz w:val="16"/>
          <w:szCs w:val="19"/>
          <w:highlight w:val="white"/>
          <w:lang w:val="en-US"/>
        </w:rPr>
      </w:pPr>
      <w:r w:rsidRPr="00E5089E">
        <w:rPr>
          <w:rFonts w:eastAsiaTheme="minorHAnsi" w:cs="Arial"/>
          <w:color w:val="0000FF"/>
          <w:sz w:val="16"/>
          <w:szCs w:val="19"/>
          <w:highlight w:val="white"/>
          <w:lang w:val="en-US"/>
        </w:rPr>
        <w:t xml:space="preserve">          &lt;</w:t>
      </w:r>
      <w:r w:rsidRPr="00E5089E">
        <w:rPr>
          <w:rFonts w:eastAsiaTheme="minorHAnsi" w:cs="Arial"/>
          <w:color w:val="A31515"/>
          <w:sz w:val="16"/>
          <w:szCs w:val="19"/>
          <w:highlight w:val="white"/>
          <w:lang w:val="en-US"/>
        </w:rPr>
        <w:t>Destiny</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name</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C</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var</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c</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/&gt;</w:t>
      </w:r>
    </w:p>
    <w:p w14:paraId="01805877" w14:textId="77777777" w:rsidR="00754AE1" w:rsidRPr="00E5089E" w:rsidRDefault="00754AE1" w:rsidP="00754AE1">
      <w:pPr>
        <w:autoSpaceDE w:val="0"/>
        <w:autoSpaceDN w:val="0"/>
        <w:adjustRightInd w:val="0"/>
        <w:spacing w:after="0" w:line="240" w:lineRule="auto"/>
        <w:rPr>
          <w:rFonts w:eastAsiaTheme="minorHAnsi" w:cs="Arial"/>
          <w:color w:val="000000"/>
          <w:sz w:val="16"/>
          <w:szCs w:val="19"/>
          <w:highlight w:val="white"/>
          <w:lang w:val="en-US"/>
        </w:rPr>
      </w:pPr>
      <w:r w:rsidRPr="00E5089E">
        <w:rPr>
          <w:rFonts w:eastAsiaTheme="minorHAnsi" w:cs="Arial"/>
          <w:color w:val="0000FF"/>
          <w:sz w:val="16"/>
          <w:szCs w:val="19"/>
          <w:highlight w:val="white"/>
          <w:lang w:val="en-US"/>
        </w:rPr>
        <w:t xml:space="preserve">        &lt;/</w:t>
      </w:r>
      <w:r w:rsidRPr="00E5089E">
        <w:rPr>
          <w:rFonts w:eastAsiaTheme="minorHAnsi" w:cs="Arial"/>
          <w:color w:val="A31515"/>
          <w:sz w:val="16"/>
          <w:szCs w:val="19"/>
          <w:highlight w:val="white"/>
          <w:lang w:val="en-US"/>
        </w:rPr>
        <w:t>Destinys</w:t>
      </w:r>
      <w:r w:rsidRPr="00E5089E">
        <w:rPr>
          <w:rFonts w:eastAsiaTheme="minorHAnsi" w:cs="Arial"/>
          <w:color w:val="0000FF"/>
          <w:sz w:val="16"/>
          <w:szCs w:val="19"/>
          <w:highlight w:val="white"/>
          <w:lang w:val="en-US"/>
        </w:rPr>
        <w:t>&gt;</w:t>
      </w:r>
    </w:p>
    <w:p w14:paraId="33CE7CA9" w14:textId="77777777" w:rsidR="00754AE1" w:rsidRPr="00E5089E" w:rsidRDefault="00754AE1" w:rsidP="00754AE1">
      <w:pPr>
        <w:autoSpaceDE w:val="0"/>
        <w:autoSpaceDN w:val="0"/>
        <w:adjustRightInd w:val="0"/>
        <w:spacing w:after="0" w:line="240" w:lineRule="auto"/>
        <w:rPr>
          <w:rFonts w:eastAsiaTheme="minorHAnsi" w:cs="Arial"/>
          <w:color w:val="000000"/>
          <w:sz w:val="16"/>
          <w:szCs w:val="19"/>
          <w:highlight w:val="white"/>
          <w:lang w:val="en-US"/>
        </w:rPr>
      </w:pPr>
      <w:r w:rsidRPr="00E5089E">
        <w:rPr>
          <w:rFonts w:eastAsiaTheme="minorHAnsi" w:cs="Arial"/>
          <w:color w:val="0000FF"/>
          <w:sz w:val="16"/>
          <w:szCs w:val="19"/>
          <w:highlight w:val="white"/>
          <w:lang w:val="en-US"/>
        </w:rPr>
        <w:t xml:space="preserve">      &lt;/</w:t>
      </w:r>
      <w:r w:rsidRPr="00E5089E">
        <w:rPr>
          <w:rFonts w:eastAsiaTheme="minorHAnsi" w:cs="Arial"/>
          <w:color w:val="A31515"/>
          <w:sz w:val="16"/>
          <w:szCs w:val="19"/>
          <w:highlight w:val="white"/>
          <w:lang w:val="en-US"/>
        </w:rPr>
        <w:t>Rule</w:t>
      </w:r>
      <w:r w:rsidRPr="00E5089E">
        <w:rPr>
          <w:rFonts w:eastAsiaTheme="minorHAnsi" w:cs="Arial"/>
          <w:color w:val="0000FF"/>
          <w:sz w:val="16"/>
          <w:szCs w:val="19"/>
          <w:highlight w:val="white"/>
          <w:lang w:val="en-US"/>
        </w:rPr>
        <w:t>&gt;</w:t>
      </w:r>
    </w:p>
    <w:p w14:paraId="1391386A" w14:textId="77777777" w:rsidR="00754AE1" w:rsidRPr="00E5089E" w:rsidRDefault="00754AE1" w:rsidP="00754AE1">
      <w:pPr>
        <w:autoSpaceDE w:val="0"/>
        <w:autoSpaceDN w:val="0"/>
        <w:adjustRightInd w:val="0"/>
        <w:spacing w:after="0" w:line="240" w:lineRule="auto"/>
        <w:rPr>
          <w:rFonts w:eastAsiaTheme="minorHAnsi" w:cs="Arial"/>
          <w:color w:val="000000"/>
          <w:sz w:val="16"/>
          <w:szCs w:val="19"/>
          <w:highlight w:val="white"/>
          <w:lang w:val="en-US"/>
        </w:rPr>
      </w:pPr>
      <w:r w:rsidRPr="00E5089E">
        <w:rPr>
          <w:rFonts w:eastAsiaTheme="minorHAnsi" w:cs="Arial"/>
          <w:color w:val="0000FF"/>
          <w:sz w:val="16"/>
          <w:szCs w:val="19"/>
          <w:highlight w:val="white"/>
          <w:lang w:val="en-US"/>
        </w:rPr>
        <w:t xml:space="preserve">      &lt;</w:t>
      </w:r>
      <w:r w:rsidRPr="00E5089E">
        <w:rPr>
          <w:rFonts w:eastAsiaTheme="minorHAnsi" w:cs="Arial"/>
          <w:color w:val="A31515"/>
          <w:sz w:val="16"/>
          <w:szCs w:val="19"/>
          <w:highlight w:val="white"/>
          <w:lang w:val="en-US"/>
        </w:rPr>
        <w:t>Rule</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id</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3</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typeName</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A</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sourceName</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A</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pertinence</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1</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idRuleParent</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default</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true</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&gt;</w:t>
      </w:r>
    </w:p>
    <w:p w14:paraId="452DF165" w14:textId="77777777" w:rsidR="00754AE1" w:rsidRPr="00E5089E" w:rsidRDefault="00754AE1" w:rsidP="00754AE1">
      <w:pPr>
        <w:autoSpaceDE w:val="0"/>
        <w:autoSpaceDN w:val="0"/>
        <w:adjustRightInd w:val="0"/>
        <w:spacing w:after="0" w:line="240" w:lineRule="auto"/>
        <w:rPr>
          <w:rFonts w:eastAsiaTheme="minorHAnsi" w:cs="Arial"/>
          <w:color w:val="000000"/>
          <w:sz w:val="16"/>
          <w:szCs w:val="19"/>
          <w:highlight w:val="white"/>
          <w:lang w:val="en-US"/>
        </w:rPr>
      </w:pPr>
      <w:r w:rsidRPr="00E5089E">
        <w:rPr>
          <w:rFonts w:eastAsiaTheme="minorHAnsi" w:cs="Arial"/>
          <w:color w:val="0000FF"/>
          <w:sz w:val="16"/>
          <w:szCs w:val="19"/>
          <w:highlight w:val="white"/>
          <w:lang w:val="en-US"/>
        </w:rPr>
        <w:t xml:space="preserve">        &lt;</w:t>
      </w:r>
      <w:r w:rsidRPr="00E5089E">
        <w:rPr>
          <w:rFonts w:eastAsiaTheme="minorHAnsi" w:cs="Arial"/>
          <w:color w:val="A31515"/>
          <w:sz w:val="16"/>
          <w:szCs w:val="19"/>
          <w:highlight w:val="white"/>
          <w:lang w:val="en-US"/>
        </w:rPr>
        <w:t>Description</w:t>
      </w:r>
      <w:r w:rsidRPr="00E5089E">
        <w:rPr>
          <w:rFonts w:eastAsiaTheme="minorHAnsi" w:cs="Arial"/>
          <w:color w:val="0000FF"/>
          <w:sz w:val="16"/>
          <w:szCs w:val="19"/>
          <w:highlight w:val="white"/>
          <w:lang w:val="en-US"/>
        </w:rPr>
        <w:t>&gt;</w:t>
      </w:r>
      <w:proofErr w:type="gramStart"/>
      <w:r w:rsidRPr="00E5089E">
        <w:rPr>
          <w:rFonts w:eastAsiaTheme="minorHAnsi" w:cs="Arial"/>
          <w:color w:val="0000FF"/>
          <w:sz w:val="16"/>
          <w:szCs w:val="19"/>
          <w:highlight w:val="white"/>
          <w:lang w:val="en-US"/>
        </w:rPr>
        <w:t>&lt;![</w:t>
      </w:r>
      <w:proofErr w:type="gramEnd"/>
      <w:r w:rsidRPr="00E5089E">
        <w:rPr>
          <w:rFonts w:eastAsiaTheme="minorHAnsi" w:cs="Arial"/>
          <w:color w:val="0000FF"/>
          <w:sz w:val="16"/>
          <w:szCs w:val="19"/>
          <w:highlight w:val="white"/>
          <w:lang w:val="en-US"/>
        </w:rPr>
        <w:t>CDATA[</w:t>
      </w:r>
      <w:r w:rsidRPr="00E5089E">
        <w:rPr>
          <w:rFonts w:eastAsiaTheme="minorHAnsi" w:cs="Arial"/>
          <w:color w:val="808080"/>
          <w:sz w:val="16"/>
          <w:szCs w:val="19"/>
          <w:highlight w:val="white"/>
          <w:lang w:val="en-US"/>
        </w:rPr>
        <w:t>A=&gt;dog</w:t>
      </w:r>
      <w:r w:rsidRPr="00E5089E">
        <w:rPr>
          <w:rFonts w:eastAsiaTheme="minorHAnsi" w:cs="Arial"/>
          <w:color w:val="0000FF"/>
          <w:sz w:val="16"/>
          <w:szCs w:val="19"/>
          <w:highlight w:val="white"/>
          <w:lang w:val="en-US"/>
        </w:rPr>
        <w:t>]]&gt;&lt;/</w:t>
      </w:r>
      <w:r w:rsidRPr="00E5089E">
        <w:rPr>
          <w:rFonts w:eastAsiaTheme="minorHAnsi" w:cs="Arial"/>
          <w:color w:val="A31515"/>
          <w:sz w:val="16"/>
          <w:szCs w:val="19"/>
          <w:highlight w:val="white"/>
          <w:lang w:val="en-US"/>
        </w:rPr>
        <w:t>Description</w:t>
      </w:r>
      <w:r w:rsidRPr="00E5089E">
        <w:rPr>
          <w:rFonts w:eastAsiaTheme="minorHAnsi" w:cs="Arial"/>
          <w:color w:val="0000FF"/>
          <w:sz w:val="16"/>
          <w:szCs w:val="19"/>
          <w:highlight w:val="white"/>
          <w:lang w:val="en-US"/>
        </w:rPr>
        <w:t>&gt;</w:t>
      </w:r>
    </w:p>
    <w:p w14:paraId="0E927856" w14:textId="77777777" w:rsidR="00754AE1" w:rsidRPr="00E5089E" w:rsidRDefault="00754AE1" w:rsidP="00754AE1">
      <w:pPr>
        <w:autoSpaceDE w:val="0"/>
        <w:autoSpaceDN w:val="0"/>
        <w:adjustRightInd w:val="0"/>
        <w:spacing w:after="0" w:line="240" w:lineRule="auto"/>
        <w:rPr>
          <w:rFonts w:eastAsiaTheme="minorHAnsi" w:cs="Arial"/>
          <w:color w:val="000000"/>
          <w:sz w:val="16"/>
          <w:szCs w:val="19"/>
          <w:highlight w:val="white"/>
          <w:lang w:val="en-US"/>
        </w:rPr>
      </w:pPr>
      <w:r w:rsidRPr="00E5089E">
        <w:rPr>
          <w:rFonts w:eastAsiaTheme="minorHAnsi" w:cs="Arial"/>
          <w:color w:val="0000FF"/>
          <w:sz w:val="16"/>
          <w:szCs w:val="19"/>
          <w:highlight w:val="white"/>
          <w:lang w:val="en-US"/>
        </w:rPr>
        <w:t xml:space="preserve">        &lt;</w:t>
      </w:r>
      <w:r w:rsidRPr="00E5089E">
        <w:rPr>
          <w:rFonts w:eastAsiaTheme="minorHAnsi" w:cs="Arial"/>
          <w:color w:val="A31515"/>
          <w:sz w:val="16"/>
          <w:szCs w:val="19"/>
          <w:highlight w:val="white"/>
          <w:lang w:val="en-US"/>
        </w:rPr>
        <w:t>Destinys</w:t>
      </w:r>
      <w:r w:rsidRPr="00E5089E">
        <w:rPr>
          <w:rFonts w:eastAsiaTheme="minorHAnsi" w:cs="Arial"/>
          <w:color w:val="0000FF"/>
          <w:sz w:val="16"/>
          <w:szCs w:val="19"/>
          <w:highlight w:val="white"/>
          <w:lang w:val="en-US"/>
        </w:rPr>
        <w:t>&gt;</w:t>
      </w:r>
    </w:p>
    <w:p w14:paraId="241F45B9" w14:textId="77777777" w:rsidR="00754AE1" w:rsidRPr="00E5089E" w:rsidRDefault="00754AE1" w:rsidP="00754AE1">
      <w:pPr>
        <w:autoSpaceDE w:val="0"/>
        <w:autoSpaceDN w:val="0"/>
        <w:adjustRightInd w:val="0"/>
        <w:spacing w:after="0" w:line="240" w:lineRule="auto"/>
        <w:rPr>
          <w:rFonts w:eastAsiaTheme="minorHAnsi" w:cs="Arial"/>
          <w:color w:val="000000"/>
          <w:sz w:val="16"/>
          <w:szCs w:val="19"/>
          <w:highlight w:val="white"/>
          <w:lang w:val="en-US"/>
        </w:rPr>
      </w:pPr>
      <w:r w:rsidRPr="00E5089E">
        <w:rPr>
          <w:rFonts w:eastAsiaTheme="minorHAnsi" w:cs="Arial"/>
          <w:color w:val="0000FF"/>
          <w:sz w:val="16"/>
          <w:szCs w:val="19"/>
          <w:highlight w:val="white"/>
          <w:lang w:val="en-US"/>
        </w:rPr>
        <w:t xml:space="preserve">          &lt;</w:t>
      </w:r>
      <w:r w:rsidRPr="00E5089E">
        <w:rPr>
          <w:rFonts w:eastAsiaTheme="minorHAnsi" w:cs="Arial"/>
          <w:color w:val="A31515"/>
          <w:sz w:val="16"/>
          <w:szCs w:val="19"/>
          <w:highlight w:val="white"/>
          <w:lang w:val="en-US"/>
        </w:rPr>
        <w:t>Destiny</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name</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dog</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var</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animal</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/&gt;</w:t>
      </w:r>
    </w:p>
    <w:p w14:paraId="5EC292D0" w14:textId="77777777" w:rsidR="00754AE1" w:rsidRPr="00E5089E" w:rsidRDefault="00754AE1" w:rsidP="00754AE1">
      <w:pPr>
        <w:autoSpaceDE w:val="0"/>
        <w:autoSpaceDN w:val="0"/>
        <w:adjustRightInd w:val="0"/>
        <w:spacing w:after="0" w:line="240" w:lineRule="auto"/>
        <w:rPr>
          <w:rFonts w:eastAsiaTheme="minorHAnsi" w:cs="Arial"/>
          <w:color w:val="000000"/>
          <w:sz w:val="16"/>
          <w:szCs w:val="19"/>
          <w:highlight w:val="white"/>
          <w:lang w:val="en-US"/>
        </w:rPr>
      </w:pPr>
      <w:r w:rsidRPr="00E5089E">
        <w:rPr>
          <w:rFonts w:eastAsiaTheme="minorHAnsi" w:cs="Arial"/>
          <w:color w:val="0000FF"/>
          <w:sz w:val="16"/>
          <w:szCs w:val="19"/>
          <w:highlight w:val="white"/>
          <w:lang w:val="en-US"/>
        </w:rPr>
        <w:t xml:space="preserve">        &lt;/</w:t>
      </w:r>
      <w:r w:rsidRPr="00E5089E">
        <w:rPr>
          <w:rFonts w:eastAsiaTheme="minorHAnsi" w:cs="Arial"/>
          <w:color w:val="A31515"/>
          <w:sz w:val="16"/>
          <w:szCs w:val="19"/>
          <w:highlight w:val="white"/>
          <w:lang w:val="en-US"/>
        </w:rPr>
        <w:t>Destinys</w:t>
      </w:r>
      <w:r w:rsidRPr="00E5089E">
        <w:rPr>
          <w:rFonts w:eastAsiaTheme="minorHAnsi" w:cs="Arial"/>
          <w:color w:val="0000FF"/>
          <w:sz w:val="16"/>
          <w:szCs w:val="19"/>
          <w:highlight w:val="white"/>
          <w:lang w:val="en-US"/>
        </w:rPr>
        <w:t>&gt;</w:t>
      </w:r>
    </w:p>
    <w:p w14:paraId="7D751371" w14:textId="78841D0E" w:rsidR="00754AE1" w:rsidRPr="00E5089E" w:rsidRDefault="00754AE1" w:rsidP="00754AE1">
      <w:pPr>
        <w:autoSpaceDE w:val="0"/>
        <w:autoSpaceDN w:val="0"/>
        <w:adjustRightInd w:val="0"/>
        <w:spacing w:after="0" w:line="240" w:lineRule="auto"/>
        <w:rPr>
          <w:rFonts w:eastAsiaTheme="minorHAnsi" w:cs="Arial"/>
          <w:color w:val="000000"/>
          <w:sz w:val="16"/>
          <w:szCs w:val="19"/>
          <w:highlight w:val="white"/>
          <w:lang w:val="en-US"/>
        </w:rPr>
      </w:pPr>
      <w:r w:rsidRPr="00E5089E">
        <w:rPr>
          <w:rFonts w:eastAsiaTheme="minorHAnsi" w:cs="Arial"/>
          <w:color w:val="0000FF"/>
          <w:sz w:val="16"/>
          <w:szCs w:val="19"/>
          <w:highlight w:val="white"/>
          <w:lang w:val="en-US"/>
        </w:rPr>
        <w:t xml:space="preserve">      &lt;/</w:t>
      </w:r>
      <w:r w:rsidRPr="00E5089E">
        <w:rPr>
          <w:rFonts w:eastAsiaTheme="minorHAnsi" w:cs="Arial"/>
          <w:color w:val="A31515"/>
          <w:sz w:val="16"/>
          <w:szCs w:val="19"/>
          <w:highlight w:val="white"/>
          <w:lang w:val="en-US"/>
        </w:rPr>
        <w:t>Rule</w:t>
      </w:r>
      <w:r w:rsidRPr="00E5089E">
        <w:rPr>
          <w:rFonts w:eastAsiaTheme="minorHAnsi" w:cs="Arial"/>
          <w:color w:val="0000FF"/>
          <w:sz w:val="16"/>
          <w:szCs w:val="19"/>
          <w:highlight w:val="white"/>
          <w:lang w:val="en-US"/>
        </w:rPr>
        <w:t>&gt;</w:t>
      </w:r>
    </w:p>
    <w:p w14:paraId="0F77C134" w14:textId="77777777" w:rsidR="00754AE1" w:rsidRPr="00E5089E" w:rsidRDefault="00754AE1" w:rsidP="00754AE1">
      <w:pPr>
        <w:autoSpaceDE w:val="0"/>
        <w:autoSpaceDN w:val="0"/>
        <w:adjustRightInd w:val="0"/>
        <w:spacing w:after="0" w:line="240" w:lineRule="auto"/>
        <w:rPr>
          <w:rFonts w:eastAsiaTheme="minorHAnsi" w:cs="Arial"/>
          <w:color w:val="000000"/>
          <w:sz w:val="16"/>
          <w:szCs w:val="19"/>
          <w:highlight w:val="white"/>
          <w:lang w:val="en-US"/>
        </w:rPr>
      </w:pPr>
      <w:r w:rsidRPr="00E5089E">
        <w:rPr>
          <w:rFonts w:eastAsiaTheme="minorHAnsi" w:cs="Arial"/>
          <w:color w:val="0000FF"/>
          <w:sz w:val="16"/>
          <w:szCs w:val="19"/>
          <w:highlight w:val="white"/>
          <w:lang w:val="en-US"/>
        </w:rPr>
        <w:t xml:space="preserve">      &lt;</w:t>
      </w:r>
      <w:r w:rsidRPr="00E5089E">
        <w:rPr>
          <w:rFonts w:eastAsiaTheme="minorHAnsi" w:cs="Arial"/>
          <w:color w:val="A31515"/>
          <w:sz w:val="16"/>
          <w:szCs w:val="19"/>
          <w:highlight w:val="white"/>
          <w:lang w:val="en-US"/>
        </w:rPr>
        <w:t>Rule</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id</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4</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typeName</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B</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sourceName</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B</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pertinence</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1</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idRuleParent</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default</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true</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&gt;</w:t>
      </w:r>
    </w:p>
    <w:p w14:paraId="003B91C8" w14:textId="77777777" w:rsidR="00754AE1" w:rsidRPr="00E5089E" w:rsidRDefault="00754AE1" w:rsidP="00754AE1">
      <w:pPr>
        <w:autoSpaceDE w:val="0"/>
        <w:autoSpaceDN w:val="0"/>
        <w:adjustRightInd w:val="0"/>
        <w:spacing w:after="0" w:line="240" w:lineRule="auto"/>
        <w:rPr>
          <w:rFonts w:eastAsiaTheme="minorHAnsi" w:cs="Arial"/>
          <w:color w:val="000000"/>
          <w:sz w:val="16"/>
          <w:szCs w:val="19"/>
          <w:highlight w:val="white"/>
          <w:lang w:val="en-US"/>
        </w:rPr>
      </w:pPr>
      <w:r w:rsidRPr="00E5089E">
        <w:rPr>
          <w:rFonts w:eastAsiaTheme="minorHAnsi" w:cs="Arial"/>
          <w:color w:val="0000FF"/>
          <w:sz w:val="16"/>
          <w:szCs w:val="19"/>
          <w:highlight w:val="white"/>
          <w:lang w:val="en-US"/>
        </w:rPr>
        <w:t xml:space="preserve">        &lt;</w:t>
      </w:r>
      <w:r w:rsidRPr="00E5089E">
        <w:rPr>
          <w:rFonts w:eastAsiaTheme="minorHAnsi" w:cs="Arial"/>
          <w:color w:val="A31515"/>
          <w:sz w:val="16"/>
          <w:szCs w:val="19"/>
          <w:highlight w:val="white"/>
          <w:lang w:val="en-US"/>
        </w:rPr>
        <w:t>Description</w:t>
      </w:r>
      <w:r w:rsidRPr="00E5089E">
        <w:rPr>
          <w:rFonts w:eastAsiaTheme="minorHAnsi" w:cs="Arial"/>
          <w:color w:val="0000FF"/>
          <w:sz w:val="16"/>
          <w:szCs w:val="19"/>
          <w:highlight w:val="white"/>
          <w:lang w:val="en-US"/>
        </w:rPr>
        <w:t>&gt;</w:t>
      </w:r>
      <w:proofErr w:type="gramStart"/>
      <w:r w:rsidRPr="00E5089E">
        <w:rPr>
          <w:rFonts w:eastAsiaTheme="minorHAnsi" w:cs="Arial"/>
          <w:color w:val="0000FF"/>
          <w:sz w:val="16"/>
          <w:szCs w:val="19"/>
          <w:highlight w:val="white"/>
          <w:lang w:val="en-US"/>
        </w:rPr>
        <w:t>&lt;![</w:t>
      </w:r>
      <w:proofErr w:type="gramEnd"/>
      <w:r w:rsidRPr="00E5089E">
        <w:rPr>
          <w:rFonts w:eastAsiaTheme="minorHAnsi" w:cs="Arial"/>
          <w:color w:val="0000FF"/>
          <w:sz w:val="16"/>
          <w:szCs w:val="19"/>
          <w:highlight w:val="white"/>
          <w:lang w:val="en-US"/>
        </w:rPr>
        <w:t>CDATA[</w:t>
      </w:r>
      <w:r w:rsidRPr="00E5089E">
        <w:rPr>
          <w:rFonts w:eastAsiaTheme="minorHAnsi" w:cs="Arial"/>
          <w:color w:val="808080"/>
          <w:sz w:val="16"/>
          <w:szCs w:val="19"/>
          <w:highlight w:val="white"/>
          <w:lang w:val="en-US"/>
        </w:rPr>
        <w:t>B=&gt;get</w:t>
      </w:r>
      <w:r w:rsidRPr="00E5089E">
        <w:rPr>
          <w:rFonts w:eastAsiaTheme="minorHAnsi" w:cs="Arial"/>
          <w:color w:val="0000FF"/>
          <w:sz w:val="16"/>
          <w:szCs w:val="19"/>
          <w:highlight w:val="white"/>
          <w:lang w:val="en-US"/>
        </w:rPr>
        <w:t>]]&gt;&lt;/</w:t>
      </w:r>
      <w:r w:rsidRPr="00E5089E">
        <w:rPr>
          <w:rFonts w:eastAsiaTheme="minorHAnsi" w:cs="Arial"/>
          <w:color w:val="A31515"/>
          <w:sz w:val="16"/>
          <w:szCs w:val="19"/>
          <w:highlight w:val="white"/>
          <w:lang w:val="en-US"/>
        </w:rPr>
        <w:t>Description</w:t>
      </w:r>
      <w:r w:rsidRPr="00E5089E">
        <w:rPr>
          <w:rFonts w:eastAsiaTheme="minorHAnsi" w:cs="Arial"/>
          <w:color w:val="0000FF"/>
          <w:sz w:val="16"/>
          <w:szCs w:val="19"/>
          <w:highlight w:val="white"/>
          <w:lang w:val="en-US"/>
        </w:rPr>
        <w:t>&gt;</w:t>
      </w:r>
    </w:p>
    <w:p w14:paraId="08544761" w14:textId="77777777" w:rsidR="00754AE1" w:rsidRPr="00E5089E" w:rsidRDefault="00754AE1" w:rsidP="00754AE1">
      <w:pPr>
        <w:autoSpaceDE w:val="0"/>
        <w:autoSpaceDN w:val="0"/>
        <w:adjustRightInd w:val="0"/>
        <w:spacing w:after="0" w:line="240" w:lineRule="auto"/>
        <w:rPr>
          <w:rFonts w:eastAsiaTheme="minorHAnsi" w:cs="Arial"/>
          <w:color w:val="000000"/>
          <w:sz w:val="16"/>
          <w:szCs w:val="19"/>
          <w:highlight w:val="white"/>
          <w:lang w:val="en-US"/>
        </w:rPr>
      </w:pPr>
      <w:r w:rsidRPr="00E5089E">
        <w:rPr>
          <w:rFonts w:eastAsiaTheme="minorHAnsi" w:cs="Arial"/>
          <w:color w:val="0000FF"/>
          <w:sz w:val="16"/>
          <w:szCs w:val="19"/>
          <w:highlight w:val="white"/>
          <w:lang w:val="en-US"/>
        </w:rPr>
        <w:t xml:space="preserve">        &lt;</w:t>
      </w:r>
      <w:r w:rsidRPr="00E5089E">
        <w:rPr>
          <w:rFonts w:eastAsiaTheme="minorHAnsi" w:cs="Arial"/>
          <w:color w:val="A31515"/>
          <w:sz w:val="16"/>
          <w:szCs w:val="19"/>
          <w:highlight w:val="white"/>
          <w:lang w:val="en-US"/>
        </w:rPr>
        <w:t>Destinys</w:t>
      </w:r>
      <w:r w:rsidRPr="00E5089E">
        <w:rPr>
          <w:rFonts w:eastAsiaTheme="minorHAnsi" w:cs="Arial"/>
          <w:color w:val="0000FF"/>
          <w:sz w:val="16"/>
          <w:szCs w:val="19"/>
          <w:highlight w:val="white"/>
          <w:lang w:val="en-US"/>
        </w:rPr>
        <w:t>&gt;</w:t>
      </w:r>
    </w:p>
    <w:p w14:paraId="2442FDAD" w14:textId="77777777" w:rsidR="00754AE1" w:rsidRPr="00E5089E" w:rsidRDefault="00754AE1" w:rsidP="00754AE1">
      <w:pPr>
        <w:autoSpaceDE w:val="0"/>
        <w:autoSpaceDN w:val="0"/>
        <w:adjustRightInd w:val="0"/>
        <w:spacing w:after="0" w:line="240" w:lineRule="auto"/>
        <w:rPr>
          <w:rFonts w:eastAsiaTheme="minorHAnsi" w:cs="Arial"/>
          <w:color w:val="000000"/>
          <w:sz w:val="16"/>
          <w:szCs w:val="19"/>
          <w:highlight w:val="white"/>
          <w:lang w:val="en-US"/>
        </w:rPr>
      </w:pPr>
      <w:r w:rsidRPr="00E5089E">
        <w:rPr>
          <w:rFonts w:eastAsiaTheme="minorHAnsi" w:cs="Arial"/>
          <w:color w:val="0000FF"/>
          <w:sz w:val="16"/>
          <w:szCs w:val="19"/>
          <w:highlight w:val="white"/>
          <w:lang w:val="en-US"/>
        </w:rPr>
        <w:t xml:space="preserve">          &lt;</w:t>
      </w:r>
      <w:r w:rsidRPr="00E5089E">
        <w:rPr>
          <w:rFonts w:eastAsiaTheme="minorHAnsi" w:cs="Arial"/>
          <w:color w:val="A31515"/>
          <w:sz w:val="16"/>
          <w:szCs w:val="19"/>
          <w:highlight w:val="white"/>
          <w:lang w:val="en-US"/>
        </w:rPr>
        <w:t>Destiny</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name</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get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var</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action</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/&gt;</w:t>
      </w:r>
    </w:p>
    <w:p w14:paraId="390AA8DC" w14:textId="77777777" w:rsidR="00754AE1" w:rsidRPr="00E5089E" w:rsidRDefault="00754AE1" w:rsidP="00754AE1">
      <w:pPr>
        <w:autoSpaceDE w:val="0"/>
        <w:autoSpaceDN w:val="0"/>
        <w:adjustRightInd w:val="0"/>
        <w:spacing w:after="0" w:line="240" w:lineRule="auto"/>
        <w:rPr>
          <w:rFonts w:eastAsiaTheme="minorHAnsi" w:cs="Arial"/>
          <w:color w:val="000000"/>
          <w:sz w:val="16"/>
          <w:szCs w:val="19"/>
          <w:highlight w:val="white"/>
          <w:lang w:val="en-US"/>
        </w:rPr>
      </w:pPr>
      <w:r w:rsidRPr="00E5089E">
        <w:rPr>
          <w:rFonts w:eastAsiaTheme="minorHAnsi" w:cs="Arial"/>
          <w:color w:val="0000FF"/>
          <w:sz w:val="16"/>
          <w:szCs w:val="19"/>
          <w:highlight w:val="white"/>
          <w:lang w:val="en-US"/>
        </w:rPr>
        <w:t xml:space="preserve">        &lt;/</w:t>
      </w:r>
      <w:r w:rsidRPr="00E5089E">
        <w:rPr>
          <w:rFonts w:eastAsiaTheme="minorHAnsi" w:cs="Arial"/>
          <w:color w:val="A31515"/>
          <w:sz w:val="16"/>
          <w:szCs w:val="19"/>
          <w:highlight w:val="white"/>
          <w:lang w:val="en-US"/>
        </w:rPr>
        <w:t>Destinys</w:t>
      </w:r>
      <w:r w:rsidRPr="00E5089E">
        <w:rPr>
          <w:rFonts w:eastAsiaTheme="minorHAnsi" w:cs="Arial"/>
          <w:color w:val="0000FF"/>
          <w:sz w:val="16"/>
          <w:szCs w:val="19"/>
          <w:highlight w:val="white"/>
          <w:lang w:val="en-US"/>
        </w:rPr>
        <w:t>&gt;</w:t>
      </w:r>
    </w:p>
    <w:p w14:paraId="466D58B9" w14:textId="10D2EC83" w:rsidR="00754AE1" w:rsidRPr="00E5089E" w:rsidRDefault="00754AE1" w:rsidP="00754AE1">
      <w:pPr>
        <w:autoSpaceDE w:val="0"/>
        <w:autoSpaceDN w:val="0"/>
        <w:adjustRightInd w:val="0"/>
        <w:spacing w:after="0" w:line="240" w:lineRule="auto"/>
        <w:rPr>
          <w:rFonts w:eastAsiaTheme="minorHAnsi" w:cs="Arial"/>
          <w:color w:val="000000"/>
          <w:sz w:val="16"/>
          <w:szCs w:val="19"/>
          <w:highlight w:val="white"/>
          <w:lang w:val="en-US"/>
        </w:rPr>
      </w:pPr>
      <w:r w:rsidRPr="00E5089E">
        <w:rPr>
          <w:rFonts w:eastAsiaTheme="minorHAnsi" w:cs="Arial"/>
          <w:color w:val="0000FF"/>
          <w:sz w:val="16"/>
          <w:szCs w:val="19"/>
          <w:highlight w:val="white"/>
          <w:lang w:val="en-US"/>
        </w:rPr>
        <w:t xml:space="preserve">      &lt;/</w:t>
      </w:r>
      <w:r w:rsidRPr="00E5089E">
        <w:rPr>
          <w:rFonts w:eastAsiaTheme="minorHAnsi" w:cs="Arial"/>
          <w:color w:val="A31515"/>
          <w:sz w:val="16"/>
          <w:szCs w:val="19"/>
          <w:highlight w:val="white"/>
          <w:lang w:val="en-US"/>
        </w:rPr>
        <w:t>Rule</w:t>
      </w:r>
      <w:r w:rsidRPr="00E5089E">
        <w:rPr>
          <w:rFonts w:eastAsiaTheme="minorHAnsi" w:cs="Arial"/>
          <w:color w:val="0000FF"/>
          <w:sz w:val="16"/>
          <w:szCs w:val="19"/>
          <w:highlight w:val="white"/>
          <w:lang w:val="en-US"/>
        </w:rPr>
        <w:t>&gt;</w:t>
      </w:r>
    </w:p>
    <w:p w14:paraId="6BF17ADC" w14:textId="77777777" w:rsidR="00754AE1" w:rsidRPr="00E5089E" w:rsidRDefault="00754AE1" w:rsidP="00754AE1">
      <w:pPr>
        <w:autoSpaceDE w:val="0"/>
        <w:autoSpaceDN w:val="0"/>
        <w:adjustRightInd w:val="0"/>
        <w:spacing w:after="0" w:line="240" w:lineRule="auto"/>
        <w:rPr>
          <w:rFonts w:eastAsiaTheme="minorHAnsi" w:cs="Arial"/>
          <w:color w:val="000000"/>
          <w:sz w:val="16"/>
          <w:szCs w:val="19"/>
          <w:highlight w:val="white"/>
          <w:lang w:val="en-US"/>
        </w:rPr>
      </w:pPr>
      <w:r w:rsidRPr="00E5089E">
        <w:rPr>
          <w:rFonts w:eastAsiaTheme="minorHAnsi" w:cs="Arial"/>
          <w:color w:val="0000FF"/>
          <w:sz w:val="16"/>
          <w:szCs w:val="19"/>
          <w:highlight w:val="white"/>
          <w:lang w:val="en-US"/>
        </w:rPr>
        <w:t xml:space="preserve">      &lt;</w:t>
      </w:r>
      <w:r w:rsidRPr="00E5089E">
        <w:rPr>
          <w:rFonts w:eastAsiaTheme="minorHAnsi" w:cs="Arial"/>
          <w:color w:val="A31515"/>
          <w:sz w:val="16"/>
          <w:szCs w:val="19"/>
          <w:highlight w:val="white"/>
          <w:lang w:val="en-US"/>
        </w:rPr>
        <w:t>Rule</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id</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5</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typeName</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C</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sourceName</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C</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pertinence</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1</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idRuleParent</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default</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true</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&gt;</w:t>
      </w:r>
    </w:p>
    <w:p w14:paraId="2A0338F8" w14:textId="77777777" w:rsidR="00754AE1" w:rsidRPr="00E5089E" w:rsidRDefault="00754AE1" w:rsidP="00754AE1">
      <w:pPr>
        <w:autoSpaceDE w:val="0"/>
        <w:autoSpaceDN w:val="0"/>
        <w:adjustRightInd w:val="0"/>
        <w:spacing w:after="0" w:line="240" w:lineRule="auto"/>
        <w:rPr>
          <w:rFonts w:eastAsiaTheme="minorHAnsi" w:cs="Arial"/>
          <w:color w:val="000000"/>
          <w:sz w:val="16"/>
          <w:szCs w:val="19"/>
          <w:highlight w:val="white"/>
          <w:lang w:val="en-US"/>
        </w:rPr>
      </w:pPr>
      <w:r w:rsidRPr="00E5089E">
        <w:rPr>
          <w:rFonts w:eastAsiaTheme="minorHAnsi" w:cs="Arial"/>
          <w:color w:val="0000FF"/>
          <w:sz w:val="16"/>
          <w:szCs w:val="19"/>
          <w:highlight w:val="white"/>
          <w:lang w:val="en-US"/>
        </w:rPr>
        <w:t xml:space="preserve">        &lt;</w:t>
      </w:r>
      <w:r w:rsidRPr="00E5089E">
        <w:rPr>
          <w:rFonts w:eastAsiaTheme="minorHAnsi" w:cs="Arial"/>
          <w:color w:val="A31515"/>
          <w:sz w:val="16"/>
          <w:szCs w:val="19"/>
          <w:highlight w:val="white"/>
          <w:lang w:val="en-US"/>
        </w:rPr>
        <w:t>Description</w:t>
      </w:r>
      <w:r w:rsidRPr="00E5089E">
        <w:rPr>
          <w:rFonts w:eastAsiaTheme="minorHAnsi" w:cs="Arial"/>
          <w:color w:val="0000FF"/>
          <w:sz w:val="16"/>
          <w:szCs w:val="19"/>
          <w:highlight w:val="white"/>
          <w:lang w:val="en-US"/>
        </w:rPr>
        <w:t>&gt;</w:t>
      </w:r>
      <w:proofErr w:type="gramStart"/>
      <w:r w:rsidRPr="00E5089E">
        <w:rPr>
          <w:rFonts w:eastAsiaTheme="minorHAnsi" w:cs="Arial"/>
          <w:color w:val="0000FF"/>
          <w:sz w:val="16"/>
          <w:szCs w:val="19"/>
          <w:highlight w:val="white"/>
          <w:lang w:val="en-US"/>
        </w:rPr>
        <w:t>&lt;![</w:t>
      </w:r>
      <w:proofErr w:type="gramEnd"/>
      <w:r w:rsidRPr="00E5089E">
        <w:rPr>
          <w:rFonts w:eastAsiaTheme="minorHAnsi" w:cs="Arial"/>
          <w:color w:val="0000FF"/>
          <w:sz w:val="16"/>
          <w:szCs w:val="19"/>
          <w:highlight w:val="white"/>
          <w:lang w:val="en-US"/>
        </w:rPr>
        <w:t>CDATA[</w:t>
      </w:r>
      <w:r w:rsidRPr="00E5089E">
        <w:rPr>
          <w:rFonts w:eastAsiaTheme="minorHAnsi" w:cs="Arial"/>
          <w:color w:val="808080"/>
          <w:sz w:val="16"/>
          <w:szCs w:val="19"/>
          <w:highlight w:val="white"/>
          <w:lang w:val="en-US"/>
        </w:rPr>
        <w:t>C=&gt;ball</w:t>
      </w:r>
      <w:r w:rsidRPr="00E5089E">
        <w:rPr>
          <w:rFonts w:eastAsiaTheme="minorHAnsi" w:cs="Arial"/>
          <w:color w:val="0000FF"/>
          <w:sz w:val="16"/>
          <w:szCs w:val="19"/>
          <w:highlight w:val="white"/>
          <w:lang w:val="en-US"/>
        </w:rPr>
        <w:t>]]&gt;&lt;/</w:t>
      </w:r>
      <w:r w:rsidRPr="00E5089E">
        <w:rPr>
          <w:rFonts w:eastAsiaTheme="minorHAnsi" w:cs="Arial"/>
          <w:color w:val="A31515"/>
          <w:sz w:val="16"/>
          <w:szCs w:val="19"/>
          <w:highlight w:val="white"/>
          <w:lang w:val="en-US"/>
        </w:rPr>
        <w:t>Description</w:t>
      </w:r>
      <w:r w:rsidRPr="00E5089E">
        <w:rPr>
          <w:rFonts w:eastAsiaTheme="minorHAnsi" w:cs="Arial"/>
          <w:color w:val="0000FF"/>
          <w:sz w:val="16"/>
          <w:szCs w:val="19"/>
          <w:highlight w:val="white"/>
          <w:lang w:val="en-US"/>
        </w:rPr>
        <w:t>&gt;</w:t>
      </w:r>
    </w:p>
    <w:p w14:paraId="58AD3D10" w14:textId="77777777" w:rsidR="00754AE1" w:rsidRPr="00E5089E" w:rsidRDefault="00754AE1" w:rsidP="00754AE1">
      <w:pPr>
        <w:autoSpaceDE w:val="0"/>
        <w:autoSpaceDN w:val="0"/>
        <w:adjustRightInd w:val="0"/>
        <w:spacing w:after="0" w:line="240" w:lineRule="auto"/>
        <w:rPr>
          <w:rFonts w:eastAsiaTheme="minorHAnsi" w:cs="Arial"/>
          <w:color w:val="000000"/>
          <w:sz w:val="16"/>
          <w:szCs w:val="19"/>
          <w:highlight w:val="white"/>
          <w:lang w:val="en-US"/>
        </w:rPr>
      </w:pPr>
      <w:r w:rsidRPr="00E5089E">
        <w:rPr>
          <w:rFonts w:eastAsiaTheme="minorHAnsi" w:cs="Arial"/>
          <w:color w:val="0000FF"/>
          <w:sz w:val="16"/>
          <w:szCs w:val="19"/>
          <w:highlight w:val="white"/>
          <w:lang w:val="en-US"/>
        </w:rPr>
        <w:t xml:space="preserve">        &lt;</w:t>
      </w:r>
      <w:r w:rsidRPr="00E5089E">
        <w:rPr>
          <w:rFonts w:eastAsiaTheme="minorHAnsi" w:cs="Arial"/>
          <w:color w:val="A31515"/>
          <w:sz w:val="16"/>
          <w:szCs w:val="19"/>
          <w:highlight w:val="white"/>
          <w:lang w:val="en-US"/>
        </w:rPr>
        <w:t>Destinys</w:t>
      </w:r>
      <w:r w:rsidRPr="00E5089E">
        <w:rPr>
          <w:rFonts w:eastAsiaTheme="minorHAnsi" w:cs="Arial"/>
          <w:color w:val="0000FF"/>
          <w:sz w:val="16"/>
          <w:szCs w:val="19"/>
          <w:highlight w:val="white"/>
          <w:lang w:val="en-US"/>
        </w:rPr>
        <w:t>&gt;</w:t>
      </w:r>
    </w:p>
    <w:p w14:paraId="090C66C8" w14:textId="77777777" w:rsidR="00754AE1" w:rsidRPr="00E5089E" w:rsidRDefault="00754AE1" w:rsidP="00754AE1">
      <w:pPr>
        <w:autoSpaceDE w:val="0"/>
        <w:autoSpaceDN w:val="0"/>
        <w:adjustRightInd w:val="0"/>
        <w:spacing w:after="0" w:line="240" w:lineRule="auto"/>
        <w:rPr>
          <w:rFonts w:eastAsiaTheme="minorHAnsi" w:cs="Arial"/>
          <w:color w:val="000000"/>
          <w:sz w:val="16"/>
          <w:szCs w:val="19"/>
          <w:highlight w:val="white"/>
          <w:lang w:val="en-US"/>
        </w:rPr>
      </w:pPr>
      <w:r w:rsidRPr="00E5089E">
        <w:rPr>
          <w:rFonts w:eastAsiaTheme="minorHAnsi" w:cs="Arial"/>
          <w:color w:val="0000FF"/>
          <w:sz w:val="16"/>
          <w:szCs w:val="19"/>
          <w:highlight w:val="white"/>
          <w:lang w:val="en-US"/>
        </w:rPr>
        <w:t xml:space="preserve">          &lt;</w:t>
      </w:r>
      <w:r w:rsidRPr="00E5089E">
        <w:rPr>
          <w:rFonts w:eastAsiaTheme="minorHAnsi" w:cs="Arial"/>
          <w:color w:val="A31515"/>
          <w:sz w:val="16"/>
          <w:szCs w:val="19"/>
          <w:highlight w:val="white"/>
          <w:lang w:val="en-US"/>
        </w:rPr>
        <w:t>Destiny</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name</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ball</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 xml:space="preserve"> </w:t>
      </w:r>
      <w:r w:rsidRPr="00E5089E">
        <w:rPr>
          <w:rFonts w:eastAsiaTheme="minorHAnsi" w:cs="Arial"/>
          <w:color w:val="FF0000"/>
          <w:sz w:val="16"/>
          <w:szCs w:val="19"/>
          <w:highlight w:val="white"/>
          <w:lang w:val="en-US"/>
        </w:rPr>
        <w:t>var</w:t>
      </w:r>
      <w:r w:rsidRPr="00E5089E">
        <w:rPr>
          <w:rFonts w:eastAsiaTheme="minorHAnsi" w:cs="Arial"/>
          <w:color w:val="0000FF"/>
          <w:sz w:val="16"/>
          <w:szCs w:val="19"/>
          <w:highlight w:val="white"/>
          <w:lang w:val="en-US"/>
        </w:rPr>
        <w: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object</w:t>
      </w:r>
      <w:r w:rsidRPr="00E5089E">
        <w:rPr>
          <w:rFonts w:eastAsiaTheme="minorHAnsi" w:cs="Arial"/>
          <w:color w:val="000000"/>
          <w:sz w:val="16"/>
          <w:szCs w:val="19"/>
          <w:highlight w:val="white"/>
          <w:lang w:val="en-US"/>
        </w:rPr>
        <w:t>"</w:t>
      </w:r>
      <w:r w:rsidRPr="00E5089E">
        <w:rPr>
          <w:rFonts w:eastAsiaTheme="minorHAnsi" w:cs="Arial"/>
          <w:color w:val="0000FF"/>
          <w:sz w:val="16"/>
          <w:szCs w:val="19"/>
          <w:highlight w:val="white"/>
          <w:lang w:val="en-US"/>
        </w:rPr>
        <w:t>/&gt;</w:t>
      </w:r>
    </w:p>
    <w:p w14:paraId="3BCFC393" w14:textId="77777777" w:rsidR="00754AE1" w:rsidRPr="005C52CF" w:rsidRDefault="00754AE1" w:rsidP="00754AE1">
      <w:pPr>
        <w:autoSpaceDE w:val="0"/>
        <w:autoSpaceDN w:val="0"/>
        <w:adjustRightInd w:val="0"/>
        <w:spacing w:after="0" w:line="240" w:lineRule="auto"/>
        <w:rPr>
          <w:rFonts w:eastAsiaTheme="minorHAnsi" w:cs="Arial"/>
          <w:color w:val="000000"/>
          <w:sz w:val="16"/>
          <w:szCs w:val="19"/>
          <w:highlight w:val="white"/>
          <w:lang w:val="en-US"/>
        </w:rPr>
      </w:pPr>
      <w:r w:rsidRPr="00E5089E">
        <w:rPr>
          <w:rFonts w:eastAsiaTheme="minorHAnsi" w:cs="Arial"/>
          <w:color w:val="0000FF"/>
          <w:sz w:val="16"/>
          <w:szCs w:val="19"/>
          <w:highlight w:val="white"/>
          <w:lang w:val="en-US"/>
        </w:rPr>
        <w:t xml:space="preserve">        </w:t>
      </w:r>
      <w:r w:rsidRPr="005C52CF">
        <w:rPr>
          <w:rFonts w:eastAsiaTheme="minorHAnsi" w:cs="Arial"/>
          <w:color w:val="0000FF"/>
          <w:sz w:val="16"/>
          <w:szCs w:val="19"/>
          <w:highlight w:val="white"/>
          <w:lang w:val="en-US"/>
        </w:rPr>
        <w:t>&lt;/</w:t>
      </w:r>
      <w:r w:rsidRPr="005C52CF">
        <w:rPr>
          <w:rFonts w:eastAsiaTheme="minorHAnsi" w:cs="Arial"/>
          <w:color w:val="A31515"/>
          <w:sz w:val="16"/>
          <w:szCs w:val="19"/>
          <w:highlight w:val="white"/>
          <w:lang w:val="en-US"/>
        </w:rPr>
        <w:t>Destinys</w:t>
      </w:r>
      <w:r w:rsidRPr="005C52CF">
        <w:rPr>
          <w:rFonts w:eastAsiaTheme="minorHAnsi" w:cs="Arial"/>
          <w:color w:val="0000FF"/>
          <w:sz w:val="16"/>
          <w:szCs w:val="19"/>
          <w:highlight w:val="white"/>
          <w:lang w:val="en-US"/>
        </w:rPr>
        <w:t>&gt;</w:t>
      </w:r>
    </w:p>
    <w:p w14:paraId="5CB44E58" w14:textId="13B07A40" w:rsidR="00A179C5" w:rsidRPr="005C52CF" w:rsidRDefault="00754AE1" w:rsidP="00E5089E">
      <w:pPr>
        <w:autoSpaceDE w:val="0"/>
        <w:autoSpaceDN w:val="0"/>
        <w:adjustRightInd w:val="0"/>
        <w:spacing w:after="0" w:line="240" w:lineRule="auto"/>
        <w:rPr>
          <w:sz w:val="20"/>
          <w:lang w:val="en-US"/>
        </w:rPr>
      </w:pPr>
      <w:r w:rsidRPr="005C52CF">
        <w:rPr>
          <w:rFonts w:eastAsiaTheme="minorHAnsi" w:cs="Arial"/>
          <w:color w:val="0000FF"/>
          <w:sz w:val="16"/>
          <w:szCs w:val="19"/>
          <w:highlight w:val="white"/>
          <w:lang w:val="en-US"/>
        </w:rPr>
        <w:t xml:space="preserve">      &lt;/</w:t>
      </w:r>
      <w:r w:rsidRPr="005C52CF">
        <w:rPr>
          <w:rFonts w:eastAsiaTheme="minorHAnsi" w:cs="Arial"/>
          <w:color w:val="A31515"/>
          <w:sz w:val="16"/>
          <w:szCs w:val="19"/>
          <w:highlight w:val="white"/>
          <w:lang w:val="en-US"/>
        </w:rPr>
        <w:t>Rule</w:t>
      </w:r>
      <w:r w:rsidRPr="005C52CF">
        <w:rPr>
          <w:rFonts w:eastAsiaTheme="minorHAnsi" w:cs="Arial"/>
          <w:color w:val="0000FF"/>
          <w:sz w:val="16"/>
          <w:szCs w:val="19"/>
          <w:highlight w:val="white"/>
          <w:lang w:val="en-US"/>
        </w:rPr>
        <w:t>&gt;</w:t>
      </w:r>
      <w:r w:rsidR="00E5089E" w:rsidRPr="005C52CF">
        <w:rPr>
          <w:rFonts w:eastAsiaTheme="minorHAnsi" w:cs="Arial"/>
          <w:color w:val="0000FF"/>
          <w:sz w:val="16"/>
          <w:szCs w:val="19"/>
          <w:highlight w:val="white"/>
          <w:lang w:val="en-US"/>
        </w:rPr>
        <w:t xml:space="preserve"> &lt;/</w:t>
      </w:r>
      <w:r w:rsidR="00E5089E" w:rsidRPr="005C52CF">
        <w:rPr>
          <w:rFonts w:eastAsiaTheme="minorHAnsi" w:cs="Arial"/>
          <w:color w:val="A31515"/>
          <w:sz w:val="16"/>
          <w:szCs w:val="19"/>
          <w:highlight w:val="white"/>
          <w:lang w:val="en-US"/>
        </w:rPr>
        <w:t>Rules</w:t>
      </w:r>
      <w:proofErr w:type="gramStart"/>
      <w:r w:rsidR="00E5089E" w:rsidRPr="005C52CF">
        <w:rPr>
          <w:rFonts w:eastAsiaTheme="minorHAnsi" w:cs="Arial"/>
          <w:color w:val="0000FF"/>
          <w:sz w:val="16"/>
          <w:szCs w:val="19"/>
          <w:highlight w:val="white"/>
          <w:lang w:val="en-US"/>
        </w:rPr>
        <w:t>&gt;</w:t>
      </w:r>
      <w:r w:rsidRPr="005C52CF">
        <w:rPr>
          <w:rFonts w:eastAsiaTheme="minorHAnsi" w:cs="Arial"/>
          <w:color w:val="0000FF"/>
          <w:sz w:val="16"/>
          <w:szCs w:val="19"/>
          <w:highlight w:val="white"/>
          <w:lang w:val="en-US"/>
        </w:rPr>
        <w:t xml:space="preserve">  &lt;</w:t>
      </w:r>
      <w:proofErr w:type="gramEnd"/>
      <w:r w:rsidRPr="005C52CF">
        <w:rPr>
          <w:rFonts w:eastAsiaTheme="minorHAnsi" w:cs="Arial"/>
          <w:color w:val="0000FF"/>
          <w:sz w:val="16"/>
          <w:szCs w:val="19"/>
          <w:highlight w:val="white"/>
          <w:lang w:val="en-US"/>
        </w:rPr>
        <w:t>/</w:t>
      </w:r>
      <w:r w:rsidRPr="005C52CF">
        <w:rPr>
          <w:rFonts w:eastAsiaTheme="minorHAnsi" w:cs="Arial"/>
          <w:color w:val="A31515"/>
          <w:sz w:val="16"/>
          <w:szCs w:val="19"/>
          <w:highlight w:val="white"/>
          <w:lang w:val="en-US"/>
        </w:rPr>
        <w:t>Grammar</w:t>
      </w:r>
      <w:r w:rsidRPr="005C52CF">
        <w:rPr>
          <w:rFonts w:eastAsiaTheme="minorHAnsi" w:cs="Arial"/>
          <w:color w:val="0000FF"/>
          <w:sz w:val="16"/>
          <w:szCs w:val="19"/>
          <w:highlight w:val="white"/>
          <w:lang w:val="en-US"/>
        </w:rPr>
        <w:t>&gt;</w:t>
      </w:r>
      <w:r w:rsidRPr="005C52CF">
        <w:rPr>
          <w:rFonts w:ascii="Consolas" w:eastAsiaTheme="minorHAnsi" w:hAnsi="Consolas" w:cs="Consolas"/>
          <w:color w:val="0000FF"/>
          <w:sz w:val="16"/>
          <w:szCs w:val="19"/>
          <w:highlight w:val="white"/>
          <w:lang w:val="en-US"/>
        </w:rPr>
        <w:t>&lt;/</w:t>
      </w:r>
      <w:r w:rsidRPr="005C52CF">
        <w:rPr>
          <w:rFonts w:ascii="Consolas" w:eastAsiaTheme="minorHAnsi" w:hAnsi="Consolas" w:cs="Consolas"/>
          <w:color w:val="A31515"/>
          <w:sz w:val="16"/>
          <w:szCs w:val="19"/>
          <w:highlight w:val="white"/>
          <w:lang w:val="en-US"/>
        </w:rPr>
        <w:t>Compiler</w:t>
      </w:r>
      <w:r w:rsidRPr="005C52CF">
        <w:rPr>
          <w:rFonts w:ascii="Consolas" w:eastAsiaTheme="minorHAnsi" w:hAnsi="Consolas" w:cs="Consolas"/>
          <w:color w:val="0000FF"/>
          <w:sz w:val="16"/>
          <w:szCs w:val="19"/>
          <w:highlight w:val="white"/>
          <w:lang w:val="en-US"/>
        </w:rPr>
        <w:t>&gt;</w:t>
      </w:r>
    </w:p>
    <w:p w14:paraId="5030B134" w14:textId="77777777" w:rsidR="00153629" w:rsidRPr="005C52CF" w:rsidRDefault="00153629" w:rsidP="00A830E3">
      <w:pPr>
        <w:pStyle w:val="TextoCorpo"/>
        <w:rPr>
          <w:lang w:val="en-US"/>
        </w:rPr>
      </w:pPr>
    </w:p>
    <w:p w14:paraId="1D4C8E7C" w14:textId="3813AC95" w:rsidR="00616B60" w:rsidRDefault="00153629" w:rsidP="00A830E3">
      <w:pPr>
        <w:pStyle w:val="TextoCorpo"/>
      </w:pPr>
      <w:r>
        <w:lastRenderedPageBreak/>
        <w:t>Na figura 5.22 observa-</w:t>
      </w:r>
      <w:r w:rsidR="00A830E3" w:rsidRPr="00A830E3">
        <w:t>se a configuraç</w:t>
      </w:r>
      <w:r w:rsidR="00A830E3">
        <w:t xml:space="preserve">ão </w:t>
      </w:r>
      <w:r w:rsidR="000858BD">
        <w:t>definido</w:t>
      </w:r>
      <w:r w:rsidR="00A830E3">
        <w:t xml:space="preserve"> o </w:t>
      </w:r>
      <w:r w:rsidR="000858BD">
        <w:t>algoritmo</w:t>
      </w:r>
      <w:r w:rsidR="00A830E3">
        <w:t xml:space="preserve"> CYK</w:t>
      </w:r>
      <w:r w:rsidR="00C16906">
        <w:t>,</w:t>
      </w:r>
      <w:r w:rsidR="00A830E3">
        <w:t xml:space="preserve"> utilizado </w:t>
      </w:r>
      <w:r w:rsidR="00AC776E">
        <w:t>para o processamento de</w:t>
      </w:r>
      <w:r w:rsidR="00C16906">
        <w:t xml:space="preserve"> </w:t>
      </w:r>
      <w:r w:rsidR="00A830E3">
        <w:t xml:space="preserve">gramáticas probabilísticas, para isso a gramática definida está </w:t>
      </w:r>
      <w:r w:rsidR="000858BD">
        <w:t>na forma normal</w:t>
      </w:r>
      <w:r w:rsidR="00A830E3">
        <w:t xml:space="preserve"> de CHOMSKY.</w:t>
      </w:r>
    </w:p>
    <w:p w14:paraId="7040E965" w14:textId="06FCEFC0" w:rsidR="00F4509A" w:rsidRDefault="00F4509A" w:rsidP="00A830E3">
      <w:pPr>
        <w:pStyle w:val="TextoCorpo"/>
      </w:pPr>
      <w:r>
        <w:t xml:space="preserve">Na figura 5.23 é possível observar o processamento da cadeia “geeeet ball dog” </w:t>
      </w:r>
      <w:r w:rsidR="001F6762">
        <w:t>realizando</w:t>
      </w:r>
      <w:r>
        <w:t xml:space="preserve"> o processamento como gramática probabilística.</w:t>
      </w:r>
    </w:p>
    <w:p w14:paraId="3C6D97C0" w14:textId="77777777" w:rsidR="005A1B7E" w:rsidRDefault="005A1B7E" w:rsidP="00A830E3">
      <w:pPr>
        <w:pStyle w:val="TextoCorpo"/>
      </w:pPr>
    </w:p>
    <w:p w14:paraId="054261DB" w14:textId="29A9844F" w:rsidR="005A1B7E" w:rsidRDefault="005A1B7E" w:rsidP="005A1B7E">
      <w:pPr>
        <w:pStyle w:val="Caption"/>
      </w:pPr>
      <w:bookmarkStart w:id="80" w:name="_Toc436561369"/>
      <w:r w:rsidRPr="008001F7">
        <w:rPr>
          <w:rFonts w:cs="Arial"/>
        </w:rPr>
        <w:t>Figura 5.2</w:t>
      </w:r>
      <w:r>
        <w:rPr>
          <w:rFonts w:cs="Arial"/>
        </w:rPr>
        <w:t>3</w:t>
      </w:r>
      <w:r w:rsidRPr="008001F7">
        <w:rPr>
          <w:rFonts w:cs="Arial"/>
        </w:rPr>
        <w:t xml:space="preserve"> – </w:t>
      </w:r>
      <w:r>
        <w:rPr>
          <w:rFonts w:cs="Arial"/>
        </w:rPr>
        <w:t>Processamento cadeia “ge</w:t>
      </w:r>
      <w:r w:rsidR="00C21A17">
        <w:rPr>
          <w:rFonts w:cs="Arial"/>
        </w:rPr>
        <w:t>ee</w:t>
      </w:r>
      <w:r>
        <w:rPr>
          <w:rFonts w:cs="Arial"/>
        </w:rPr>
        <w:t>et ball dog”</w:t>
      </w:r>
      <w:bookmarkEnd w:id="80"/>
    </w:p>
    <w:p w14:paraId="424F42E8" w14:textId="13EDC405" w:rsidR="005A1B7E" w:rsidRDefault="005A1B7E" w:rsidP="00482017">
      <w:pPr>
        <w:jc w:val="center"/>
      </w:pPr>
      <w:r>
        <w:rPr>
          <w:noProof/>
          <w:lang w:eastAsia="pt-BR"/>
        </w:rPr>
        <w:drawing>
          <wp:inline distT="0" distB="0" distL="0" distR="0" wp14:anchorId="00517A3C" wp14:editId="6082C5DE">
            <wp:extent cx="5753100" cy="3419475"/>
            <wp:effectExtent l="0" t="0" r="0"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3100" cy="3419475"/>
                    </a:xfrm>
                    <a:prstGeom prst="rect">
                      <a:avLst/>
                    </a:prstGeom>
                    <a:noFill/>
                    <a:ln>
                      <a:noFill/>
                    </a:ln>
                  </pic:spPr>
                </pic:pic>
              </a:graphicData>
            </a:graphic>
          </wp:inline>
        </w:drawing>
      </w:r>
    </w:p>
    <w:p w14:paraId="293857C1" w14:textId="77777777" w:rsidR="008C0DD7" w:rsidRDefault="00D110F1" w:rsidP="00D110F1">
      <w:pPr>
        <w:pStyle w:val="TextoCorpo"/>
        <w:ind w:firstLine="0"/>
      </w:pPr>
      <w:r>
        <w:tab/>
      </w:r>
    </w:p>
    <w:p w14:paraId="272A28DE" w14:textId="34DCC9F0" w:rsidR="00482017" w:rsidRDefault="00D110F1" w:rsidP="008C0DD7">
      <w:pPr>
        <w:pStyle w:val="TextoCorpo"/>
        <w:ind w:firstLine="708"/>
      </w:pPr>
      <w:r>
        <w:t xml:space="preserve">Embora os resultados sejam parecidos entre o processamento probabilístico </w:t>
      </w:r>
      <w:r w:rsidR="002E05B6">
        <w:t>e com</w:t>
      </w:r>
      <w:r>
        <w:t xml:space="preserve"> conceitos </w:t>
      </w:r>
      <w:r w:rsidR="000C6CA2" w:rsidRPr="008C0DD7">
        <w:rPr>
          <w:i/>
        </w:rPr>
        <w:t>fuzzy</w:t>
      </w:r>
      <w:r>
        <w:t>, é importante destacar a dificuldade adicional que a definição de uma gramática no formato de CHOMSKY pode trazer para o usu</w:t>
      </w:r>
      <w:r w:rsidR="00862677">
        <w:t>ário final da ferramenta.</w:t>
      </w:r>
    </w:p>
    <w:p w14:paraId="337FE267" w14:textId="77777777" w:rsidR="00482017" w:rsidRDefault="00482017" w:rsidP="00482017">
      <w:pPr>
        <w:pStyle w:val="TextoCorpo"/>
      </w:pPr>
    </w:p>
    <w:p w14:paraId="176E9FF9" w14:textId="77777777" w:rsidR="00482017" w:rsidRDefault="00482017" w:rsidP="00482017">
      <w:pPr>
        <w:jc w:val="center"/>
      </w:pPr>
    </w:p>
    <w:p w14:paraId="09FBC656" w14:textId="77777777" w:rsidR="00482017" w:rsidRDefault="00482017" w:rsidP="00482017">
      <w:pPr>
        <w:jc w:val="center"/>
      </w:pPr>
    </w:p>
    <w:p w14:paraId="1AF49189" w14:textId="77777777" w:rsidR="00482017" w:rsidRDefault="00482017" w:rsidP="00482017">
      <w:pPr>
        <w:jc w:val="center"/>
      </w:pPr>
    </w:p>
    <w:p w14:paraId="1AFFDA8B" w14:textId="1D02F9CD" w:rsidR="00A54B9D" w:rsidRPr="00A830E3" w:rsidRDefault="00A113A9" w:rsidP="00A830E3">
      <w:pPr>
        <w:pStyle w:val="TextoCorpo"/>
      </w:pPr>
      <w:r w:rsidRPr="00A830E3">
        <w:br w:type="page"/>
      </w:r>
    </w:p>
    <w:p w14:paraId="6981C317" w14:textId="75EA99FA" w:rsidR="00B67799" w:rsidRPr="008001F7" w:rsidRDefault="001C12A7" w:rsidP="00B67799">
      <w:pPr>
        <w:pStyle w:val="Heading1"/>
        <w:rPr>
          <w:rFonts w:cs="Arial"/>
        </w:rPr>
      </w:pPr>
      <w:bookmarkStart w:id="81" w:name="_Toc436561403"/>
      <w:r w:rsidRPr="008001F7">
        <w:rPr>
          <w:rFonts w:cs="Arial"/>
          <w:caps w:val="0"/>
        </w:rPr>
        <w:lastRenderedPageBreak/>
        <w:t>FERRAMENTA DE CONSULTA EM BANCO DE DADOS FACILITADA</w:t>
      </w:r>
      <w:bookmarkEnd w:id="81"/>
    </w:p>
    <w:p w14:paraId="3F5516BB" w14:textId="77777777" w:rsidR="001E070D" w:rsidRPr="008001F7" w:rsidRDefault="001E070D" w:rsidP="00FC3DD9">
      <w:pPr>
        <w:pStyle w:val="TextoCorpo"/>
        <w:rPr>
          <w:highlight w:val="white"/>
        </w:rPr>
      </w:pPr>
    </w:p>
    <w:p w14:paraId="5B859643" w14:textId="77777777" w:rsidR="00FC3DD9" w:rsidRPr="008001F7" w:rsidRDefault="00FC3DD9" w:rsidP="00FC3DD9">
      <w:pPr>
        <w:pStyle w:val="TextoCorpo"/>
        <w:rPr>
          <w:highlight w:val="white"/>
        </w:rPr>
      </w:pPr>
    </w:p>
    <w:p w14:paraId="2EE2804D" w14:textId="399A06B1" w:rsidR="00FC3DD9" w:rsidRPr="008001F7" w:rsidRDefault="00403867" w:rsidP="00FC3DD9">
      <w:pPr>
        <w:pStyle w:val="TextoCorpo"/>
        <w:rPr>
          <w:highlight w:val="white"/>
        </w:rPr>
      </w:pPr>
      <w:r w:rsidRPr="008001F7">
        <w:rPr>
          <w:highlight w:val="white"/>
        </w:rPr>
        <w:t xml:space="preserve">Para o teste completo e prova de conceito do </w:t>
      </w:r>
      <w:r w:rsidRPr="008001F7">
        <w:rPr>
          <w:i/>
          <w:highlight w:val="white"/>
        </w:rPr>
        <w:t>framework</w:t>
      </w:r>
      <w:r w:rsidRPr="008001F7">
        <w:rPr>
          <w:highlight w:val="white"/>
        </w:rPr>
        <w:t xml:space="preserve">, desenvolveu-se um aplicativo para consulta em banco de dados com uma linguagem de consulta facilitada para usuários </w:t>
      </w:r>
      <w:r w:rsidR="006C751E" w:rsidRPr="008001F7">
        <w:rPr>
          <w:highlight w:val="white"/>
        </w:rPr>
        <w:t xml:space="preserve">com pouco </w:t>
      </w:r>
      <w:r w:rsidRPr="008001F7">
        <w:rPr>
          <w:highlight w:val="white"/>
        </w:rPr>
        <w:t>conhecimento em programação.</w:t>
      </w:r>
    </w:p>
    <w:p w14:paraId="44E0F4EA" w14:textId="189FA3AF" w:rsidR="00C94686" w:rsidRPr="008001F7" w:rsidRDefault="00C94686" w:rsidP="00FC3DD9">
      <w:pPr>
        <w:pStyle w:val="TextoCorpo"/>
        <w:rPr>
          <w:highlight w:val="white"/>
        </w:rPr>
      </w:pPr>
      <w:r w:rsidRPr="008001F7">
        <w:rPr>
          <w:highlight w:val="white"/>
        </w:rPr>
        <w:t xml:space="preserve">Na figura 6.1 é demonstrado a tela inicial do programa com </w:t>
      </w:r>
      <w:r w:rsidR="00E17D2F" w:rsidRPr="008001F7">
        <w:rPr>
          <w:highlight w:val="white"/>
        </w:rPr>
        <w:t xml:space="preserve">uma </w:t>
      </w:r>
      <w:r w:rsidRPr="008001F7">
        <w:rPr>
          <w:highlight w:val="white"/>
        </w:rPr>
        <w:t>consulta simples realizada.</w:t>
      </w:r>
    </w:p>
    <w:p w14:paraId="21C95925" w14:textId="77777777" w:rsidR="00C94686" w:rsidRPr="008001F7" w:rsidRDefault="00C94686" w:rsidP="00FC3DD9">
      <w:pPr>
        <w:pStyle w:val="TextoCorpo"/>
        <w:rPr>
          <w:highlight w:val="white"/>
        </w:rPr>
      </w:pPr>
    </w:p>
    <w:p w14:paraId="0E364079" w14:textId="3F57344F" w:rsidR="00C94686" w:rsidRPr="008001F7" w:rsidRDefault="00C94686" w:rsidP="00C94686">
      <w:pPr>
        <w:pStyle w:val="Caption"/>
        <w:rPr>
          <w:rFonts w:cs="Arial"/>
          <w:highlight w:val="white"/>
        </w:rPr>
      </w:pPr>
      <w:bookmarkStart w:id="82" w:name="_Toc436561370"/>
      <w:r w:rsidRPr="008001F7">
        <w:rPr>
          <w:rFonts w:cs="Arial"/>
        </w:rPr>
        <w:t xml:space="preserve">Figura 6.1 – Tela </w:t>
      </w:r>
      <w:r w:rsidR="00321890" w:rsidRPr="008001F7">
        <w:rPr>
          <w:rFonts w:cs="Arial"/>
        </w:rPr>
        <w:t>principal da aplicação de Consulta</w:t>
      </w:r>
      <w:bookmarkEnd w:id="82"/>
    </w:p>
    <w:p w14:paraId="059FD6BE" w14:textId="2E65E810" w:rsidR="00C94686" w:rsidRPr="008001F7" w:rsidRDefault="00C94686" w:rsidP="007B7185">
      <w:pPr>
        <w:jc w:val="center"/>
        <w:rPr>
          <w:rFonts w:cs="Arial"/>
          <w:highlight w:val="white"/>
        </w:rPr>
      </w:pPr>
      <w:r w:rsidRPr="008001F7">
        <w:rPr>
          <w:rFonts w:cs="Arial"/>
          <w:noProof/>
          <w:lang w:eastAsia="pt-BR"/>
        </w:rPr>
        <w:drawing>
          <wp:inline distT="0" distB="0" distL="0" distR="0" wp14:anchorId="16847586" wp14:editId="0172879E">
            <wp:extent cx="5760085" cy="324104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3241040"/>
                    </a:xfrm>
                    <a:prstGeom prst="rect">
                      <a:avLst/>
                    </a:prstGeom>
                  </pic:spPr>
                </pic:pic>
              </a:graphicData>
            </a:graphic>
          </wp:inline>
        </w:drawing>
      </w:r>
    </w:p>
    <w:p w14:paraId="4B363F2F" w14:textId="77777777" w:rsidR="00D55461" w:rsidRPr="008001F7" w:rsidRDefault="00D55461" w:rsidP="00C63560">
      <w:pPr>
        <w:pStyle w:val="TextoCorpo"/>
        <w:rPr>
          <w:highlight w:val="white"/>
        </w:rPr>
      </w:pPr>
    </w:p>
    <w:p w14:paraId="36953549" w14:textId="64C3E5C7" w:rsidR="003B3E0A" w:rsidRPr="008001F7" w:rsidRDefault="00395BAC" w:rsidP="00F42853">
      <w:pPr>
        <w:pStyle w:val="TextoCorpo"/>
        <w:rPr>
          <w:highlight w:val="white"/>
        </w:rPr>
      </w:pPr>
      <w:r w:rsidRPr="008001F7">
        <w:rPr>
          <w:highlight w:val="white"/>
        </w:rPr>
        <w:t xml:space="preserve">Utilizando o </w:t>
      </w:r>
      <w:r w:rsidRPr="008001F7">
        <w:rPr>
          <w:i/>
          <w:highlight w:val="white"/>
        </w:rPr>
        <w:t>framework</w:t>
      </w:r>
      <w:r w:rsidRPr="008001F7">
        <w:rPr>
          <w:highlight w:val="white"/>
        </w:rPr>
        <w:t xml:space="preserve"> desenvolvido converteu-se o código de origem “Clientee sendo 1 maior que Codigo” para o código de destino</w:t>
      </w:r>
      <w:r w:rsidR="00D55461" w:rsidRPr="008001F7">
        <w:rPr>
          <w:highlight w:val="white"/>
        </w:rPr>
        <w:t xml:space="preserve"> em sql</w:t>
      </w:r>
      <w:r w:rsidRPr="008001F7">
        <w:rPr>
          <w:highlight w:val="white"/>
        </w:rPr>
        <w:t xml:space="preserve"> “SELECT * FROM CLIENTE WHERE id &gt; 1</w:t>
      </w:r>
      <w:r w:rsidR="00F42853" w:rsidRPr="008001F7">
        <w:rPr>
          <w:highlight w:val="white"/>
        </w:rPr>
        <w:t>”.</w:t>
      </w:r>
    </w:p>
    <w:p w14:paraId="1AA6A73B" w14:textId="40760FC3" w:rsidR="00186E4C" w:rsidRPr="008001F7" w:rsidRDefault="00832103" w:rsidP="00F42853">
      <w:pPr>
        <w:pStyle w:val="TextoCorpo"/>
        <w:rPr>
          <w:highlight w:val="white"/>
        </w:rPr>
      </w:pPr>
      <w:r w:rsidRPr="008001F7">
        <w:rPr>
          <w:highlight w:val="white"/>
        </w:rPr>
        <w:t>Ainda na figura 6.1</w:t>
      </w:r>
      <w:r w:rsidR="005227CC" w:rsidRPr="008001F7">
        <w:rPr>
          <w:highlight w:val="white"/>
        </w:rPr>
        <w:t>9</w:t>
      </w:r>
      <w:r w:rsidRPr="008001F7">
        <w:rPr>
          <w:highlight w:val="white"/>
        </w:rPr>
        <w:t xml:space="preserve"> é evidente o e</w:t>
      </w:r>
      <w:r w:rsidR="00186E4C" w:rsidRPr="008001F7">
        <w:rPr>
          <w:highlight w:val="white"/>
        </w:rPr>
        <w:t>rro léxico</w:t>
      </w:r>
      <w:r w:rsidRPr="008001F7">
        <w:rPr>
          <w:highlight w:val="white"/>
        </w:rPr>
        <w:t xml:space="preserve"> e sintático.</w:t>
      </w:r>
      <w:r w:rsidR="00186E4C" w:rsidRPr="008001F7">
        <w:rPr>
          <w:highlight w:val="white"/>
        </w:rPr>
        <w:t xml:space="preserve"> </w:t>
      </w:r>
      <w:r w:rsidRPr="008001F7">
        <w:rPr>
          <w:highlight w:val="white"/>
        </w:rPr>
        <w:t>A</w:t>
      </w:r>
      <w:r w:rsidR="00186E4C" w:rsidRPr="008001F7">
        <w:rPr>
          <w:highlight w:val="white"/>
        </w:rPr>
        <w:t xml:space="preserve"> palavra “Clientee” na verdade corresponde a palavra “Cliente”</w:t>
      </w:r>
      <w:r w:rsidRPr="008001F7">
        <w:rPr>
          <w:highlight w:val="white"/>
        </w:rPr>
        <w:t xml:space="preserve"> e </w:t>
      </w:r>
      <w:r w:rsidR="00186E4C" w:rsidRPr="008001F7">
        <w:rPr>
          <w:highlight w:val="white"/>
        </w:rPr>
        <w:t>a ordem da condição “1 maior que código” corresponde a “codigo maior que 1”</w:t>
      </w:r>
      <w:r w:rsidRPr="008001F7">
        <w:rPr>
          <w:highlight w:val="white"/>
        </w:rPr>
        <w:t>.</w:t>
      </w:r>
    </w:p>
    <w:p w14:paraId="00B954A1" w14:textId="45100CD8" w:rsidR="001E070D" w:rsidRPr="008001F7" w:rsidRDefault="006F1768" w:rsidP="001E070D">
      <w:pPr>
        <w:pStyle w:val="TextoCorpo"/>
        <w:rPr>
          <w:highlight w:val="white"/>
        </w:rPr>
      </w:pPr>
      <w:r w:rsidRPr="008001F7">
        <w:rPr>
          <w:highlight w:val="white"/>
        </w:rPr>
        <w:t xml:space="preserve">Em azul </w:t>
      </w:r>
      <w:r w:rsidR="00E77DA6" w:rsidRPr="008001F7">
        <w:rPr>
          <w:highlight w:val="white"/>
        </w:rPr>
        <w:t>está</w:t>
      </w:r>
      <w:r w:rsidRPr="008001F7">
        <w:rPr>
          <w:highlight w:val="white"/>
        </w:rPr>
        <w:t xml:space="preserve"> desta</w:t>
      </w:r>
      <w:r w:rsidR="00E77DA6" w:rsidRPr="008001F7">
        <w:rPr>
          <w:highlight w:val="white"/>
        </w:rPr>
        <w:t>cado</w:t>
      </w:r>
      <w:r w:rsidRPr="008001F7">
        <w:rPr>
          <w:highlight w:val="white"/>
        </w:rPr>
        <w:t xml:space="preserve"> a correção sugerida e executada</w:t>
      </w:r>
      <w:r w:rsidR="009C15FA" w:rsidRPr="008001F7">
        <w:rPr>
          <w:highlight w:val="white"/>
        </w:rPr>
        <w:t>,</w:t>
      </w:r>
      <w:r w:rsidRPr="008001F7">
        <w:rPr>
          <w:highlight w:val="white"/>
        </w:rPr>
        <w:t xml:space="preserve"> </w:t>
      </w:r>
      <w:r w:rsidR="00C815C9" w:rsidRPr="008001F7">
        <w:rPr>
          <w:highlight w:val="white"/>
        </w:rPr>
        <w:t>trazendo</w:t>
      </w:r>
      <w:r w:rsidRPr="008001F7">
        <w:rPr>
          <w:highlight w:val="white"/>
        </w:rPr>
        <w:t xml:space="preserve"> os itens listados na tabela.</w:t>
      </w:r>
    </w:p>
    <w:p w14:paraId="7B074746" w14:textId="32262991" w:rsidR="00B67799" w:rsidRPr="008001F7" w:rsidRDefault="00B67799" w:rsidP="001E070D">
      <w:pPr>
        <w:pStyle w:val="TextoCorpo"/>
        <w:rPr>
          <w:highlight w:val="white"/>
        </w:rPr>
      </w:pPr>
      <w:r w:rsidRPr="008001F7">
        <w:rPr>
          <w:highlight w:val="white"/>
        </w:rPr>
        <w:br w:type="page"/>
      </w:r>
    </w:p>
    <w:p w14:paraId="386D98CF" w14:textId="1408B61A" w:rsidR="00B67799" w:rsidRPr="008001F7" w:rsidRDefault="00B67799" w:rsidP="00B67799">
      <w:pPr>
        <w:pStyle w:val="Heading1"/>
        <w:rPr>
          <w:rFonts w:cs="Arial"/>
        </w:rPr>
      </w:pPr>
      <w:bookmarkStart w:id="83" w:name="_Toc436561404"/>
      <w:r w:rsidRPr="008001F7">
        <w:rPr>
          <w:rFonts w:cs="Arial"/>
        </w:rPr>
        <w:lastRenderedPageBreak/>
        <w:t>CONCLUS</w:t>
      </w:r>
      <w:r w:rsidR="006B174D" w:rsidRPr="008001F7">
        <w:rPr>
          <w:rFonts w:cs="Arial"/>
        </w:rPr>
        <w:t>Ã</w:t>
      </w:r>
      <w:r w:rsidRPr="008001F7">
        <w:rPr>
          <w:rFonts w:cs="Arial"/>
        </w:rPr>
        <w:t>O</w:t>
      </w:r>
      <w:bookmarkEnd w:id="83"/>
    </w:p>
    <w:p w14:paraId="1FC48A0F" w14:textId="77777777" w:rsidR="008D0579" w:rsidRPr="008001F7" w:rsidRDefault="008D0579" w:rsidP="008D0579">
      <w:pPr>
        <w:pStyle w:val="TextoCorpo"/>
      </w:pPr>
    </w:p>
    <w:p w14:paraId="7A06F1CA" w14:textId="77777777" w:rsidR="009A12C3" w:rsidRPr="008001F7" w:rsidRDefault="009A12C3" w:rsidP="008D0579">
      <w:pPr>
        <w:pStyle w:val="TextoCorpo"/>
      </w:pPr>
    </w:p>
    <w:p w14:paraId="70A1DF40" w14:textId="1BB69A46" w:rsidR="00463B85" w:rsidRPr="008001F7" w:rsidRDefault="00463B85" w:rsidP="00463B85">
      <w:pPr>
        <w:pStyle w:val="TextoCorpo"/>
      </w:pPr>
      <w:r w:rsidRPr="008001F7">
        <w:t xml:space="preserve">Este trabalho propôs um estudo sobre </w:t>
      </w:r>
      <w:r w:rsidR="005A3D3D" w:rsidRPr="008001F7">
        <w:t>as dife</w:t>
      </w:r>
      <w:r w:rsidR="006336FB" w:rsidRPr="008001F7">
        <w:t>re</w:t>
      </w:r>
      <w:r w:rsidR="005A3D3D" w:rsidRPr="008001F7">
        <w:t>ntes etapas de um compilador</w:t>
      </w:r>
      <w:r w:rsidR="00F40077" w:rsidRPr="008001F7">
        <w:t xml:space="preserve">, </w:t>
      </w:r>
      <w:r w:rsidR="005A3D3D" w:rsidRPr="008001F7">
        <w:t xml:space="preserve">os conceitos </w:t>
      </w:r>
      <w:r w:rsidR="005A3D3D" w:rsidRPr="008001F7">
        <w:rPr>
          <w:i/>
        </w:rPr>
        <w:t>fuzzy</w:t>
      </w:r>
      <w:r w:rsidR="005A3D3D" w:rsidRPr="008001F7">
        <w:t xml:space="preserve"> que podem ser aplicados, </w:t>
      </w:r>
      <w:r w:rsidRPr="008001F7">
        <w:t xml:space="preserve">o desenvolvimento de uma </w:t>
      </w:r>
      <w:r w:rsidR="005A3D3D" w:rsidRPr="008001F7">
        <w:t>ferramenta que auxilie na definição e construção de compiladores que utilizem desse conceito e</w:t>
      </w:r>
      <w:r w:rsidR="005531BF" w:rsidRPr="008001F7">
        <w:t>,</w:t>
      </w:r>
      <w:r w:rsidR="005A3D3D" w:rsidRPr="008001F7">
        <w:t xml:space="preserve"> além disso</w:t>
      </w:r>
      <w:r w:rsidR="00F40077" w:rsidRPr="008001F7">
        <w:t>,</w:t>
      </w:r>
      <w:r w:rsidR="005A3D3D" w:rsidRPr="008001F7">
        <w:t xml:space="preserve"> a implementação de uma aplicação que utilize de todos os conceitos abordados</w:t>
      </w:r>
      <w:r w:rsidRPr="008001F7">
        <w:t>.</w:t>
      </w:r>
    </w:p>
    <w:p w14:paraId="0CFE7B36" w14:textId="5F75DDD1" w:rsidR="00463B85" w:rsidRPr="008001F7" w:rsidRDefault="00463B85" w:rsidP="00463B85">
      <w:pPr>
        <w:pStyle w:val="TextoCorpo"/>
      </w:pPr>
      <w:r w:rsidRPr="008001F7">
        <w:t>Através da proposta estabelecida pode-se realizar o en</w:t>
      </w:r>
      <w:r w:rsidR="00D344F9" w:rsidRPr="008001F7">
        <w:t>tendimento d</w:t>
      </w:r>
      <w:r w:rsidR="00D66641" w:rsidRPr="008001F7">
        <w:t>a</w:t>
      </w:r>
      <w:r w:rsidRPr="008001F7">
        <w:t xml:space="preserve"> </w:t>
      </w:r>
      <w:r w:rsidR="00D66641" w:rsidRPr="008001F7">
        <w:t xml:space="preserve">ferramenta </w:t>
      </w:r>
      <w:r w:rsidR="00756F26" w:rsidRPr="008001F7">
        <w:t>desenvolvida.</w:t>
      </w:r>
    </w:p>
    <w:p w14:paraId="61A2B949" w14:textId="3B252431" w:rsidR="00463B85" w:rsidRPr="008001F7" w:rsidRDefault="00463B85" w:rsidP="00463B85">
      <w:pPr>
        <w:pStyle w:val="TextoCorpo"/>
      </w:pPr>
      <w:r w:rsidRPr="008001F7">
        <w:t xml:space="preserve">Com o estudo realizado pode-se perceber </w:t>
      </w:r>
      <w:r w:rsidR="009F0027" w:rsidRPr="008001F7">
        <w:t>o que</w:t>
      </w:r>
      <w:r w:rsidR="00756F26" w:rsidRPr="008001F7">
        <w:t xml:space="preserve"> </w:t>
      </w:r>
      <w:r w:rsidR="00E81413" w:rsidRPr="008001F7">
        <w:t>o conceito de lógica nebulosa pode proporcionar a um compilador convencional</w:t>
      </w:r>
      <w:r w:rsidR="00AE7F35" w:rsidRPr="008001F7">
        <w:t>.</w:t>
      </w:r>
      <w:r w:rsidR="00E81413" w:rsidRPr="008001F7">
        <w:t xml:space="preserve"> </w:t>
      </w:r>
      <w:r w:rsidR="00AE7F35" w:rsidRPr="008001F7">
        <w:t>T</w:t>
      </w:r>
      <w:r w:rsidR="00E81413" w:rsidRPr="008001F7">
        <w:t>olerância e recuperação de erros</w:t>
      </w:r>
      <w:r w:rsidR="00AE7F35" w:rsidRPr="008001F7">
        <w:t>,</w:t>
      </w:r>
      <w:r w:rsidR="00E81413" w:rsidRPr="008001F7">
        <w:t xml:space="preserve"> sintáticos e léxicos</w:t>
      </w:r>
      <w:r w:rsidR="00AE7F35" w:rsidRPr="008001F7">
        <w:t>,</w:t>
      </w:r>
      <w:r w:rsidR="00E81413" w:rsidRPr="008001F7">
        <w:t xml:space="preserve"> torna o compilador mais poderoso e as inúmeras aplicações de um compilador pode-se e</w:t>
      </w:r>
      <w:r w:rsidR="009F0027" w:rsidRPr="008001F7">
        <w:t>s</w:t>
      </w:r>
      <w:r w:rsidR="00E81413" w:rsidRPr="008001F7">
        <w:t>tender</w:t>
      </w:r>
      <w:r w:rsidR="00420012" w:rsidRPr="008001F7">
        <w:t>,</w:t>
      </w:r>
      <w:r w:rsidR="00E81413" w:rsidRPr="008001F7">
        <w:t xml:space="preserve"> ainda mais</w:t>
      </w:r>
      <w:r w:rsidR="00420012" w:rsidRPr="008001F7">
        <w:t>,</w:t>
      </w:r>
      <w:r w:rsidR="00E81413" w:rsidRPr="008001F7">
        <w:t xml:space="preserve"> com os conceitos </w:t>
      </w:r>
      <w:r w:rsidR="00AE7F35" w:rsidRPr="008001F7">
        <w:t>apr</w:t>
      </w:r>
      <w:r w:rsidR="00A82D9F" w:rsidRPr="008001F7">
        <w:t>e</w:t>
      </w:r>
      <w:r w:rsidR="00AE7F35" w:rsidRPr="008001F7">
        <w:t>se</w:t>
      </w:r>
      <w:r w:rsidR="00A82D9F" w:rsidRPr="008001F7">
        <w:t xml:space="preserve">ntados </w:t>
      </w:r>
      <w:r w:rsidR="006F46C6" w:rsidRPr="008001F7">
        <w:t>e disponibilizados</w:t>
      </w:r>
      <w:r w:rsidR="00962C86" w:rsidRPr="008001F7">
        <w:t xml:space="preserve"> </w:t>
      </w:r>
      <w:r w:rsidR="00A82D9F" w:rsidRPr="008001F7">
        <w:t>através</w:t>
      </w:r>
      <w:r w:rsidR="005664E9" w:rsidRPr="008001F7">
        <w:t xml:space="preserve"> do</w:t>
      </w:r>
      <w:r w:rsidR="00E056E6" w:rsidRPr="008001F7">
        <w:t xml:space="preserve"> </w:t>
      </w:r>
      <w:r w:rsidR="00E056E6" w:rsidRPr="008001F7">
        <w:rPr>
          <w:i/>
        </w:rPr>
        <w:t>framework</w:t>
      </w:r>
      <w:r w:rsidR="00E056E6" w:rsidRPr="008001F7">
        <w:t xml:space="preserve"> desenvolvido</w:t>
      </w:r>
      <w:r w:rsidR="00E81413" w:rsidRPr="008001F7">
        <w:t>.</w:t>
      </w:r>
    </w:p>
    <w:p w14:paraId="3AAB0F18" w14:textId="77777777" w:rsidR="00463B85" w:rsidRPr="008001F7" w:rsidRDefault="00463B85" w:rsidP="00463B85">
      <w:pPr>
        <w:pStyle w:val="TextoCorpo"/>
      </w:pPr>
    </w:p>
    <w:p w14:paraId="4F6EE2EF" w14:textId="77777777" w:rsidR="00463B85" w:rsidRPr="008001F7" w:rsidRDefault="00463B85" w:rsidP="00463B85">
      <w:pPr>
        <w:pStyle w:val="Heading2"/>
        <w:rPr>
          <w:rFonts w:cs="Arial"/>
        </w:rPr>
      </w:pPr>
      <w:bookmarkStart w:id="84" w:name="_Toc402391058"/>
      <w:bookmarkStart w:id="85" w:name="_Toc436561405"/>
      <w:r w:rsidRPr="008001F7">
        <w:rPr>
          <w:rFonts w:cs="Arial"/>
        </w:rPr>
        <w:t>Perspectivas Futuras</w:t>
      </w:r>
      <w:bookmarkEnd w:id="84"/>
      <w:bookmarkEnd w:id="85"/>
    </w:p>
    <w:p w14:paraId="38F11DCA" w14:textId="77777777" w:rsidR="00756F26" w:rsidRPr="008001F7" w:rsidRDefault="00756F26" w:rsidP="00463B85">
      <w:pPr>
        <w:pStyle w:val="TextoCorpo"/>
      </w:pPr>
    </w:p>
    <w:p w14:paraId="6C04D525" w14:textId="4FD6E388" w:rsidR="00463B85" w:rsidRPr="008001F7" w:rsidRDefault="00117F7D" w:rsidP="00463B85">
      <w:pPr>
        <w:pStyle w:val="TextoCorpo"/>
      </w:pPr>
      <w:r w:rsidRPr="008001F7">
        <w:t>Em futuras versões do</w:t>
      </w:r>
      <w:r w:rsidR="00463B85" w:rsidRPr="008001F7">
        <w:t xml:space="preserve"> </w:t>
      </w:r>
      <w:r w:rsidR="00D20F48" w:rsidRPr="008001F7">
        <w:rPr>
          <w:i/>
        </w:rPr>
        <w:t>framework</w:t>
      </w:r>
      <w:r w:rsidR="00D20F48" w:rsidRPr="008001F7">
        <w:t xml:space="preserve"> pode</w:t>
      </w:r>
      <w:r w:rsidR="00BA1F40" w:rsidRPr="008001F7">
        <w:t>-se</w:t>
      </w:r>
      <w:r w:rsidR="00D20F48" w:rsidRPr="008001F7">
        <w:t xml:space="preserve"> explora</w:t>
      </w:r>
      <w:r w:rsidR="00BA1F40" w:rsidRPr="008001F7">
        <w:t>r</w:t>
      </w:r>
      <w:r w:rsidR="00D20F48" w:rsidRPr="008001F7">
        <w:t xml:space="preserve"> mais</w:t>
      </w:r>
      <w:r w:rsidR="00C36D32" w:rsidRPr="008001F7">
        <w:t xml:space="preserve"> a</w:t>
      </w:r>
      <w:r w:rsidR="00537366">
        <w:t xml:space="preserve"> </w:t>
      </w:r>
      <w:r w:rsidR="00C36D32" w:rsidRPr="008001F7">
        <w:t>fundo</w:t>
      </w:r>
      <w:r w:rsidR="00D20F48" w:rsidRPr="008001F7">
        <w:t xml:space="preserve"> os </w:t>
      </w:r>
      <w:r w:rsidR="009F5D90" w:rsidRPr="008001F7">
        <w:t>conceitos e</w:t>
      </w:r>
      <w:r w:rsidR="00D20F48" w:rsidRPr="008001F7">
        <w:t xml:space="preserve"> algoritmos de gram</w:t>
      </w:r>
      <w:r w:rsidR="000501AC" w:rsidRPr="008001F7">
        <w:t>ática</w:t>
      </w:r>
      <w:r w:rsidR="00D20F48" w:rsidRPr="008001F7">
        <w:t xml:space="preserve"> probabilística</w:t>
      </w:r>
      <w:r w:rsidR="005F2B12" w:rsidRPr="008001F7">
        <w:t xml:space="preserve"> e o desenvolvimento de aplicações mais </w:t>
      </w:r>
      <w:r w:rsidR="00895234" w:rsidRPr="008001F7">
        <w:t>complexas</w:t>
      </w:r>
      <w:r w:rsidR="00C36D32" w:rsidRPr="008001F7">
        <w:t>,</w:t>
      </w:r>
      <w:r w:rsidR="005F2B12" w:rsidRPr="008001F7">
        <w:t xml:space="preserve"> como</w:t>
      </w:r>
      <w:r w:rsidR="00895234" w:rsidRPr="008001F7">
        <w:t>:</w:t>
      </w:r>
      <w:r w:rsidR="005F2B12" w:rsidRPr="008001F7">
        <w:t xml:space="preserve"> uma linguagem de programaç</w:t>
      </w:r>
      <w:r w:rsidR="002A6DF5" w:rsidRPr="008001F7">
        <w:t xml:space="preserve">ão juntamente com um ambiente de desenvolvimento </w:t>
      </w:r>
      <w:r w:rsidR="005F2B12" w:rsidRPr="008001F7">
        <w:t>que tolere e sugira correções n</w:t>
      </w:r>
      <w:r w:rsidR="006321ED" w:rsidRPr="008001F7">
        <w:t xml:space="preserve">as falhas </w:t>
      </w:r>
      <w:r w:rsidR="005F2B12" w:rsidRPr="008001F7">
        <w:t>de programadores iniciantes</w:t>
      </w:r>
      <w:r w:rsidR="00E04CD3" w:rsidRPr="008001F7">
        <w:t>.</w:t>
      </w:r>
    </w:p>
    <w:p w14:paraId="51F12EB3" w14:textId="37CD0304" w:rsidR="008D0579" w:rsidRPr="008001F7" w:rsidRDefault="005F7CC3" w:rsidP="00E04CD3">
      <w:pPr>
        <w:pStyle w:val="TextoCorpo"/>
      </w:pPr>
      <w:r w:rsidRPr="008001F7">
        <w:t>Outras melhorias que podem ser mencionadas se relacionam</w:t>
      </w:r>
      <w:r w:rsidR="00E04CD3" w:rsidRPr="008001F7">
        <w:t xml:space="preserve"> ao desenvolvimento de outros tipos de analisadores sintáticos e léxicos</w:t>
      </w:r>
      <w:r w:rsidRPr="008001F7">
        <w:t>,</w:t>
      </w:r>
      <w:r w:rsidR="00E04CD3" w:rsidRPr="008001F7">
        <w:t xml:space="preserve"> além de</w:t>
      </w:r>
      <w:r w:rsidRPr="008001F7">
        <w:t>,</w:t>
      </w:r>
      <w:r w:rsidR="00E04CD3" w:rsidRPr="008001F7">
        <w:t xml:space="preserve"> novas implementações de norma e conorma para que facilite o usuário final da ferramenta, </w:t>
      </w:r>
      <w:r w:rsidR="002670CB" w:rsidRPr="008001F7">
        <w:t>isolando-o</w:t>
      </w:r>
      <w:r w:rsidR="00E04CD3" w:rsidRPr="008001F7">
        <w:t xml:space="preserve"> </w:t>
      </w:r>
      <w:r w:rsidR="002670CB" w:rsidRPr="008001F7">
        <w:t>d</w:t>
      </w:r>
      <w:r w:rsidR="00E04CD3" w:rsidRPr="008001F7">
        <w:t>as responsabilidades de implementação</w:t>
      </w:r>
      <w:r w:rsidR="00891440" w:rsidRPr="008001F7">
        <w:t xml:space="preserve"> e atribuindo</w:t>
      </w:r>
      <w:r w:rsidR="00647992" w:rsidRPr="008001F7">
        <w:t>-o</w:t>
      </w:r>
      <w:r w:rsidR="00891440" w:rsidRPr="008001F7">
        <w:t xml:space="preserve"> apenas tarefas de configuraç</w:t>
      </w:r>
      <w:r w:rsidR="00C60460" w:rsidRPr="008001F7">
        <w:t>ões</w:t>
      </w:r>
      <w:r w:rsidR="00E04CD3" w:rsidRPr="008001F7">
        <w:t xml:space="preserve"> de novos comportamentos </w:t>
      </w:r>
      <w:r w:rsidRPr="008001F7">
        <w:t>n</w:t>
      </w:r>
      <w:r w:rsidR="00E04CD3" w:rsidRPr="008001F7">
        <w:t>o processo de compilação.</w:t>
      </w:r>
    </w:p>
    <w:p w14:paraId="2C996D48" w14:textId="77777777" w:rsidR="008D0579" w:rsidRPr="008001F7" w:rsidRDefault="008D0579" w:rsidP="008D0579">
      <w:pPr>
        <w:pStyle w:val="TextoCorpo"/>
      </w:pPr>
    </w:p>
    <w:p w14:paraId="1C768B25" w14:textId="77777777" w:rsidR="00B67799" w:rsidRPr="008001F7" w:rsidRDefault="00B67799">
      <w:pPr>
        <w:spacing w:after="160" w:line="259" w:lineRule="auto"/>
        <w:rPr>
          <w:rFonts w:cs="Arial"/>
          <w:b/>
          <w:sz w:val="28"/>
          <w:szCs w:val="28"/>
        </w:rPr>
      </w:pPr>
      <w:r w:rsidRPr="008001F7">
        <w:rPr>
          <w:rFonts w:cs="Arial"/>
          <w:b/>
          <w:sz w:val="28"/>
          <w:szCs w:val="28"/>
        </w:rPr>
        <w:br w:type="page"/>
      </w:r>
    </w:p>
    <w:p w14:paraId="2078A552" w14:textId="5F8C17B6" w:rsidR="004241D3" w:rsidRPr="008001F7" w:rsidRDefault="00E22166" w:rsidP="008705D0">
      <w:pPr>
        <w:pStyle w:val="Heading1"/>
        <w:numPr>
          <w:ilvl w:val="0"/>
          <w:numId w:val="0"/>
        </w:numPr>
        <w:ind w:left="3264" w:firstLine="276"/>
        <w:rPr>
          <w:rFonts w:cs="Arial"/>
        </w:rPr>
      </w:pPr>
      <w:bookmarkStart w:id="86" w:name="_Toc436561406"/>
      <w:r w:rsidRPr="008001F7">
        <w:rPr>
          <w:rFonts w:cs="Arial"/>
        </w:rPr>
        <w:lastRenderedPageBreak/>
        <w:t>REFERÊNCIAS</w:t>
      </w:r>
      <w:bookmarkEnd w:id="86"/>
    </w:p>
    <w:p w14:paraId="7DD680D2" w14:textId="77777777" w:rsidR="00697517" w:rsidRPr="008001F7" w:rsidRDefault="00697517" w:rsidP="00E22166">
      <w:pPr>
        <w:jc w:val="center"/>
        <w:rPr>
          <w:rFonts w:cs="Arial"/>
          <w:b/>
          <w:szCs w:val="24"/>
        </w:rPr>
      </w:pPr>
    </w:p>
    <w:p w14:paraId="61DA1523" w14:textId="77777777" w:rsidR="005E162A" w:rsidRPr="00BF4288" w:rsidRDefault="005E162A" w:rsidP="008D749F">
      <w:pPr>
        <w:jc w:val="both"/>
        <w:rPr>
          <w:rFonts w:cs="Arial"/>
        </w:rPr>
      </w:pPr>
    </w:p>
    <w:p w14:paraId="44DF0BE8" w14:textId="77777777" w:rsidR="00DF62F5" w:rsidRPr="008001F7" w:rsidRDefault="00DF62F5" w:rsidP="008D749F">
      <w:pPr>
        <w:jc w:val="both"/>
        <w:rPr>
          <w:rFonts w:cs="Arial"/>
        </w:rPr>
      </w:pPr>
      <w:r w:rsidRPr="008001F7">
        <w:rPr>
          <w:rFonts w:cs="Arial"/>
        </w:rPr>
        <w:t xml:space="preserve">ABAR, C. o Conceito “FUZZY”. Disponível em: </w:t>
      </w:r>
      <w:hyperlink r:id="rId50" w:history="1">
        <w:r w:rsidRPr="008001F7">
          <w:rPr>
            <w:rStyle w:val="Hyperlink"/>
            <w:rFonts w:cs="Arial"/>
          </w:rPr>
          <w:t>http://www.pucsp.br/~logica/Fuzzy.htm</w:t>
        </w:r>
      </w:hyperlink>
      <w:r w:rsidRPr="008001F7">
        <w:rPr>
          <w:rFonts w:cs="Arial"/>
        </w:rPr>
        <w:t>. Acesso em: 13 outubro 2015.</w:t>
      </w:r>
    </w:p>
    <w:p w14:paraId="3BD88D9C" w14:textId="77777777" w:rsidR="00DF62F5" w:rsidRDefault="00DF62F5" w:rsidP="008D749F">
      <w:pPr>
        <w:jc w:val="both"/>
        <w:rPr>
          <w:rFonts w:cs="Arial"/>
          <w:lang w:val="en-US"/>
        </w:rPr>
      </w:pPr>
      <w:r w:rsidRPr="008001F7">
        <w:rPr>
          <w:rFonts w:cs="Arial"/>
        </w:rPr>
        <w:t xml:space="preserve">AHO, A. V.; Lam, M. S.; Sethi R.; Ullman, J. D. </w:t>
      </w:r>
      <w:r w:rsidRPr="008001F7">
        <w:rPr>
          <w:rFonts w:cs="Arial"/>
          <w:b/>
          <w:bCs/>
        </w:rPr>
        <w:t>Compiladores, Princípios, técnicas e ferramentas</w:t>
      </w:r>
      <w:r w:rsidRPr="008001F7">
        <w:rPr>
          <w:rFonts w:cs="Arial"/>
        </w:rPr>
        <w:t xml:space="preserve">. </w:t>
      </w:r>
      <w:r>
        <w:rPr>
          <w:rFonts w:cs="Arial"/>
          <w:lang w:val="en-US"/>
        </w:rPr>
        <w:t>1</w:t>
      </w:r>
      <w:r w:rsidRPr="008001F7">
        <w:rPr>
          <w:rFonts w:cs="Arial"/>
          <w:lang w:val="en-US"/>
        </w:rPr>
        <w:t xml:space="preserve">. ed. São Paulo: </w:t>
      </w:r>
      <w:r>
        <w:rPr>
          <w:rFonts w:cs="Arial"/>
          <w:lang w:val="en-US"/>
        </w:rPr>
        <w:t>Cengage Learning, 2004</w:t>
      </w:r>
      <w:r w:rsidRPr="008001F7">
        <w:rPr>
          <w:rFonts w:cs="Arial"/>
          <w:lang w:val="en-US"/>
        </w:rPr>
        <w:t xml:space="preserve">. </w:t>
      </w:r>
      <w:r>
        <w:rPr>
          <w:rFonts w:cs="Arial"/>
          <w:lang w:val="en-US"/>
        </w:rPr>
        <w:t>569</w:t>
      </w:r>
      <w:r w:rsidRPr="008001F7">
        <w:rPr>
          <w:rFonts w:cs="Arial"/>
          <w:lang w:val="en-US"/>
        </w:rPr>
        <w:t xml:space="preserve"> p.</w:t>
      </w:r>
    </w:p>
    <w:p w14:paraId="7DBD7AB3" w14:textId="77777777" w:rsidR="00DF62F5" w:rsidRPr="005C52CF" w:rsidRDefault="00DF62F5" w:rsidP="008D749F">
      <w:pPr>
        <w:jc w:val="both"/>
        <w:rPr>
          <w:rFonts w:cs="Arial"/>
        </w:rPr>
      </w:pPr>
      <w:r w:rsidRPr="00DF62F5">
        <w:rPr>
          <w:rFonts w:cs="Arial"/>
          <w:lang w:val="en-US"/>
        </w:rPr>
        <w:t xml:space="preserve">APPEL, A. W.; GINSBURG M. </w:t>
      </w:r>
      <w:r w:rsidRPr="00DF62F5">
        <w:rPr>
          <w:rFonts w:cs="Arial"/>
          <w:b/>
          <w:lang w:val="en-US"/>
        </w:rPr>
        <w:t xml:space="preserve">Modern Compiler Implementation in C. </w:t>
      </w:r>
      <w:r w:rsidRPr="00DF62F5">
        <w:rPr>
          <w:rFonts w:cs="Arial"/>
          <w:lang w:val="en-US"/>
        </w:rPr>
        <w:t>1.ed</w:t>
      </w:r>
      <w:r w:rsidRPr="008001F7">
        <w:rPr>
          <w:rFonts w:cs="Arial"/>
          <w:lang w:val="en-US"/>
        </w:rPr>
        <w:t xml:space="preserve">. </w:t>
      </w:r>
      <w:proofErr w:type="gramStart"/>
      <w:r w:rsidRPr="008001F7">
        <w:rPr>
          <w:rFonts w:cs="Arial"/>
          <w:lang w:val="en-US"/>
        </w:rPr>
        <w:t>Cambridge :The</w:t>
      </w:r>
      <w:proofErr w:type="gramEnd"/>
      <w:r w:rsidRPr="008001F7">
        <w:rPr>
          <w:rFonts w:cs="Arial"/>
          <w:lang w:val="en-US"/>
        </w:rPr>
        <w:t xml:space="preserve"> Edinburgh Bilding, 1998. </w:t>
      </w:r>
      <w:r w:rsidRPr="005C52CF">
        <w:rPr>
          <w:rFonts w:cs="Arial"/>
        </w:rPr>
        <w:t>190 p.</w:t>
      </w:r>
    </w:p>
    <w:p w14:paraId="69192DD8" w14:textId="77777777" w:rsidR="00DF62F5" w:rsidRPr="008001F7" w:rsidRDefault="00DF62F5" w:rsidP="008D749F">
      <w:pPr>
        <w:jc w:val="both"/>
        <w:rPr>
          <w:rFonts w:cs="Arial"/>
        </w:rPr>
      </w:pPr>
      <w:r w:rsidRPr="008001F7">
        <w:rPr>
          <w:rFonts w:cs="Arial"/>
        </w:rPr>
        <w:t xml:space="preserve">ARRUDA, D. M.; ABUD, G. M. D.; PONTES, F. A.; PONTES, R. M.; OLIVEIRA, B. B. F. de. Análise comparativa de ferramentas computacionais para modelagem de lógica fuzzy. In SEGet 2013, Rezende, RJ. </w:t>
      </w:r>
      <w:r w:rsidRPr="008001F7">
        <w:rPr>
          <w:rFonts w:cs="Arial"/>
          <w:b/>
        </w:rPr>
        <w:t>Anais</w:t>
      </w:r>
      <w:r w:rsidRPr="008001F7">
        <w:rPr>
          <w:rFonts w:cs="Arial"/>
        </w:rPr>
        <w:t xml:space="preserve">.: Rezende, RJ, 2013; </w:t>
      </w:r>
    </w:p>
    <w:p w14:paraId="62BBA85D" w14:textId="77777777" w:rsidR="00DF62F5" w:rsidRPr="008001F7" w:rsidRDefault="00DF62F5" w:rsidP="008D749F">
      <w:pPr>
        <w:jc w:val="both"/>
        <w:rPr>
          <w:rFonts w:cs="Arial"/>
          <w:lang w:val="en-US"/>
        </w:rPr>
      </w:pPr>
      <w:r w:rsidRPr="008001F7">
        <w:rPr>
          <w:rFonts w:cs="Arial"/>
        </w:rPr>
        <w:t xml:space="preserve">CARVALHO, P.; OLIVEIRA, N.; HENRIQUES, P. R. Unfuzzying Fuzzy Parsing. </w:t>
      </w:r>
      <w:r w:rsidRPr="008001F7">
        <w:rPr>
          <w:rFonts w:cs="Arial"/>
          <w:b/>
          <w:lang w:val="en-US"/>
        </w:rPr>
        <w:t>3rd Symposium on Languages, Applications and Technologies</w:t>
      </w:r>
      <w:r w:rsidRPr="008001F7">
        <w:rPr>
          <w:rFonts w:cs="Arial"/>
          <w:lang w:val="en-US"/>
        </w:rPr>
        <w:t>, Dagstuhl, Germany, v. 2014 p. 101--108, 2014.</w:t>
      </w:r>
    </w:p>
    <w:p w14:paraId="5436E8DA" w14:textId="77777777" w:rsidR="00DF62F5" w:rsidRPr="00BF4288" w:rsidRDefault="00DF62F5" w:rsidP="008D749F">
      <w:pPr>
        <w:jc w:val="both"/>
        <w:rPr>
          <w:rFonts w:cs="Arial"/>
          <w:lang w:val="en-US"/>
        </w:rPr>
      </w:pPr>
      <w:r w:rsidRPr="008001F7">
        <w:rPr>
          <w:rFonts w:cs="Arial"/>
          <w:lang w:val="en-US"/>
        </w:rPr>
        <w:t xml:space="preserve">CAUSSEY, R. L. </w:t>
      </w:r>
      <w:r w:rsidRPr="008001F7">
        <w:rPr>
          <w:rFonts w:cs="Arial"/>
          <w:b/>
          <w:lang w:val="en-US"/>
        </w:rPr>
        <w:t>Logic, Sets, and Recursio</w:t>
      </w:r>
      <w:r w:rsidRPr="008001F7">
        <w:rPr>
          <w:rFonts w:cs="Arial"/>
          <w:lang w:val="en-US"/>
        </w:rPr>
        <w:t xml:space="preserve">n. 2 ed. Boston: Jones and Bartlett Pub, 1994. </w:t>
      </w:r>
      <w:r w:rsidRPr="00BF4288">
        <w:rPr>
          <w:rFonts w:cs="Arial"/>
          <w:lang w:val="en-US"/>
        </w:rPr>
        <w:t>512 p.</w:t>
      </w:r>
    </w:p>
    <w:p w14:paraId="598FD0B4" w14:textId="77777777" w:rsidR="00DF62F5" w:rsidRPr="009A342C" w:rsidRDefault="00DF62F5" w:rsidP="008D749F">
      <w:pPr>
        <w:jc w:val="both"/>
        <w:rPr>
          <w:rFonts w:cs="Arial"/>
        </w:rPr>
      </w:pPr>
      <w:r>
        <w:rPr>
          <w:rFonts w:cs="Arial"/>
          <w:lang w:val="en-US"/>
        </w:rPr>
        <w:t xml:space="preserve">DAVIS, E. </w:t>
      </w:r>
      <w:r w:rsidRPr="00F15CF9">
        <w:rPr>
          <w:rFonts w:cs="Arial"/>
          <w:lang w:val="en-US"/>
        </w:rPr>
        <w:t>CYK-PAR</w:t>
      </w:r>
      <w:r>
        <w:rPr>
          <w:rFonts w:cs="Arial"/>
          <w:lang w:val="en-US"/>
        </w:rPr>
        <w:t>SE algorithm with tree recovery</w:t>
      </w:r>
      <w:r w:rsidRPr="00F15CF9">
        <w:rPr>
          <w:rFonts w:cs="Arial"/>
          <w:lang w:val="en-US"/>
        </w:rPr>
        <w:t xml:space="preserve">. </w:t>
      </w:r>
      <w:r w:rsidRPr="00BF4288">
        <w:rPr>
          <w:rFonts w:cs="Arial"/>
          <w:lang w:val="en-US"/>
        </w:rPr>
        <w:t xml:space="preserve">Disponível em: </w:t>
      </w:r>
      <w:hyperlink r:id="rId51" w:history="1">
        <w:r w:rsidRPr="00BF4288">
          <w:rPr>
            <w:rStyle w:val="Hyperlink"/>
            <w:rFonts w:cs="Arial"/>
            <w:lang w:val="en-US"/>
          </w:rPr>
          <w:t>http://cs.nyu.edu/faculty/davise/ai/CykParse.html</w:t>
        </w:r>
      </w:hyperlink>
      <w:r w:rsidRPr="00BF4288">
        <w:rPr>
          <w:rFonts w:cs="Arial"/>
          <w:lang w:val="en-US"/>
        </w:rPr>
        <w:t xml:space="preserve">. </w:t>
      </w:r>
      <w:r>
        <w:rPr>
          <w:rFonts w:cs="Arial"/>
        </w:rPr>
        <w:t>Acesso em: 16 novembro 2015</w:t>
      </w:r>
    </w:p>
    <w:p w14:paraId="7D467D9A" w14:textId="77777777" w:rsidR="00DF62F5" w:rsidRPr="008001F7" w:rsidRDefault="00DF62F5" w:rsidP="008D749F">
      <w:pPr>
        <w:spacing w:line="360" w:lineRule="auto"/>
        <w:jc w:val="both"/>
        <w:rPr>
          <w:rFonts w:cs="Arial"/>
        </w:rPr>
      </w:pPr>
      <w:r w:rsidRPr="008001F7">
        <w:rPr>
          <w:rFonts w:cs="Arial"/>
        </w:rPr>
        <w:t xml:space="preserve">GESSER, C. E. </w:t>
      </w:r>
      <w:r w:rsidRPr="008001F7">
        <w:rPr>
          <w:rFonts w:cs="Arial"/>
          <w:b/>
          <w:bCs/>
        </w:rPr>
        <w:t xml:space="preserve">GALS - Gerador de analisadores léxicos e sintáticos. </w:t>
      </w:r>
      <w:r w:rsidRPr="008001F7">
        <w:rPr>
          <w:rFonts w:cs="Arial"/>
        </w:rPr>
        <w:t>2003. 150 f. Monografia (Bacharel Ciência da Computação) – Universidade Federal de Santa Catarina, Florianópolis, 2003.</w:t>
      </w:r>
    </w:p>
    <w:p w14:paraId="144D7296" w14:textId="77777777" w:rsidR="00DF62F5" w:rsidRPr="008001F7" w:rsidRDefault="00DF62F5" w:rsidP="008D749F">
      <w:pPr>
        <w:jc w:val="both"/>
        <w:rPr>
          <w:rFonts w:cs="Arial"/>
          <w:lang w:val="en-US"/>
        </w:rPr>
      </w:pPr>
      <w:r w:rsidRPr="008001F7">
        <w:rPr>
          <w:rFonts w:cs="Arial"/>
          <w:lang w:val="en-US"/>
        </w:rPr>
        <w:t xml:space="preserve">HAHN, K. </w:t>
      </w:r>
      <w:r w:rsidRPr="008001F7">
        <w:rPr>
          <w:rFonts w:cs="Arial"/>
          <w:b/>
          <w:lang w:val="en-US"/>
        </w:rPr>
        <w:t>Investigation of a fuzzy grammar for automated visual inspection</w:t>
      </w:r>
      <w:r w:rsidRPr="008001F7">
        <w:rPr>
          <w:rFonts w:cs="Arial"/>
          <w:lang w:val="en-US"/>
        </w:rPr>
        <w:t>. 1989. 283 f. Dissertação (Doctor of Philosophy) – Texas Tech University, Texas, 1989.</w:t>
      </w:r>
    </w:p>
    <w:p w14:paraId="3F4D04AF" w14:textId="77777777" w:rsidR="00DF62F5" w:rsidRPr="008001F7" w:rsidRDefault="00DF62F5" w:rsidP="00413CAA">
      <w:pPr>
        <w:jc w:val="both"/>
        <w:rPr>
          <w:rFonts w:cs="Arial"/>
          <w:lang w:val="en-US"/>
        </w:rPr>
      </w:pPr>
      <w:r w:rsidRPr="008001F7">
        <w:rPr>
          <w:rFonts w:cs="Arial"/>
          <w:lang w:val="en-US"/>
        </w:rPr>
        <w:t xml:space="preserve">KOPPLER, R. </w:t>
      </w:r>
      <w:proofErr w:type="gramStart"/>
      <w:r w:rsidRPr="008001F7">
        <w:rPr>
          <w:rFonts w:cs="Arial"/>
          <w:lang w:val="en-US"/>
        </w:rPr>
        <w:t>A  Systematic</w:t>
      </w:r>
      <w:proofErr w:type="gramEnd"/>
      <w:r w:rsidRPr="008001F7">
        <w:rPr>
          <w:rFonts w:cs="Arial"/>
          <w:lang w:val="en-US"/>
        </w:rPr>
        <w:t xml:space="preserve"> Approach to Fuzzy Parsing. </w:t>
      </w:r>
      <w:r w:rsidRPr="008001F7">
        <w:rPr>
          <w:rFonts w:cs="Arial"/>
          <w:b/>
          <w:lang w:val="en-US"/>
        </w:rPr>
        <w:t xml:space="preserve">Software - Practice and Experience </w:t>
      </w:r>
      <w:r w:rsidRPr="008001F7">
        <w:rPr>
          <w:rFonts w:cs="Arial"/>
          <w:lang w:val="en-US"/>
        </w:rPr>
        <w:t xml:space="preserve">p. 637-649, </w:t>
      </w:r>
      <w:r>
        <w:rPr>
          <w:rFonts w:cs="Arial"/>
          <w:lang w:val="en-US"/>
        </w:rPr>
        <w:t>Jan. 1999.</w:t>
      </w:r>
    </w:p>
    <w:p w14:paraId="08B985D8" w14:textId="77777777" w:rsidR="00DF62F5" w:rsidRPr="00BF4288" w:rsidRDefault="00DF62F5" w:rsidP="008D749F">
      <w:pPr>
        <w:jc w:val="both"/>
        <w:rPr>
          <w:rFonts w:cs="Arial"/>
        </w:rPr>
      </w:pPr>
      <w:r w:rsidRPr="00A6497D">
        <w:rPr>
          <w:rFonts w:cs="Arial"/>
        </w:rPr>
        <w:t xml:space="preserve">LOPES, I. L.; PINHEIRO, C. A. M.; SANTOS F. A. O. </w:t>
      </w:r>
      <w:r w:rsidRPr="00A6497D">
        <w:rPr>
          <w:rFonts w:cs="Arial"/>
          <w:b/>
        </w:rPr>
        <w:t>Inteligência Artificial</w:t>
      </w:r>
      <w:r w:rsidRPr="00A6497D">
        <w:rPr>
          <w:rFonts w:cs="Arial"/>
        </w:rPr>
        <w:t xml:space="preserve">. </w:t>
      </w:r>
      <w:r w:rsidRPr="00BF4288">
        <w:rPr>
          <w:rFonts w:cs="Arial"/>
        </w:rPr>
        <w:t>1 ed. Rio de Janeiro: Elsevier, 2014. 173 p.</w:t>
      </w:r>
    </w:p>
    <w:p w14:paraId="505061E5" w14:textId="77777777" w:rsidR="00DF62F5" w:rsidRPr="004312FD" w:rsidRDefault="00DF62F5" w:rsidP="004312FD">
      <w:pPr>
        <w:jc w:val="both"/>
        <w:rPr>
          <w:rFonts w:cs="Arial"/>
        </w:rPr>
      </w:pPr>
      <w:r w:rsidRPr="004312FD">
        <w:rPr>
          <w:rFonts w:cs="Arial"/>
        </w:rPr>
        <w:t>LOUDEN</w:t>
      </w:r>
      <w:r>
        <w:rPr>
          <w:rFonts w:cs="Arial"/>
        </w:rPr>
        <w:t>, K. C.</w:t>
      </w:r>
      <w:r w:rsidRPr="008001F7">
        <w:rPr>
          <w:rFonts w:cs="Arial"/>
        </w:rPr>
        <w:t xml:space="preserve"> </w:t>
      </w:r>
      <w:r w:rsidRPr="008001F7">
        <w:rPr>
          <w:rFonts w:cs="Arial"/>
          <w:b/>
          <w:bCs/>
        </w:rPr>
        <w:t xml:space="preserve">Compiladores, </w:t>
      </w:r>
      <w:r>
        <w:rPr>
          <w:rFonts w:cs="Arial"/>
          <w:b/>
          <w:bCs/>
        </w:rPr>
        <w:t>p</w:t>
      </w:r>
      <w:r w:rsidRPr="008001F7">
        <w:rPr>
          <w:rFonts w:cs="Arial"/>
          <w:b/>
          <w:bCs/>
        </w:rPr>
        <w:t>rincípios</w:t>
      </w:r>
      <w:r>
        <w:rPr>
          <w:rFonts w:cs="Arial"/>
          <w:b/>
          <w:bCs/>
        </w:rPr>
        <w:t xml:space="preserve"> e práticas</w:t>
      </w:r>
      <w:r w:rsidRPr="008001F7">
        <w:rPr>
          <w:rFonts w:cs="Arial"/>
        </w:rPr>
        <w:t xml:space="preserve">. </w:t>
      </w:r>
      <w:r w:rsidRPr="004312FD">
        <w:rPr>
          <w:rFonts w:cs="Arial"/>
        </w:rPr>
        <w:t>2. ed. São Paulo: Pearson Education do Brasil, 2008. 633 p.</w:t>
      </w:r>
    </w:p>
    <w:p w14:paraId="36C87166" w14:textId="71F1C798" w:rsidR="00DF62F5" w:rsidRPr="008001F7" w:rsidRDefault="00DF62F5" w:rsidP="008D749F">
      <w:pPr>
        <w:jc w:val="both"/>
        <w:rPr>
          <w:rFonts w:cs="Arial"/>
        </w:rPr>
      </w:pPr>
      <w:r w:rsidRPr="00A6497D">
        <w:rPr>
          <w:rFonts w:cs="Arial"/>
        </w:rPr>
        <w:t>MA</w:t>
      </w:r>
      <w:r w:rsidRPr="008001F7">
        <w:rPr>
          <w:rFonts w:cs="Arial"/>
        </w:rPr>
        <w:t xml:space="preserve">CIEL, A. </w:t>
      </w:r>
      <w:r w:rsidRPr="008001F7">
        <w:rPr>
          <w:rFonts w:cs="Arial"/>
          <w:b/>
          <w:bCs/>
        </w:rPr>
        <w:t>Aplicação de autômatos finitos nebulosos no reconhecimento aproximado de cadeias</w:t>
      </w:r>
      <w:r w:rsidRPr="008001F7">
        <w:rPr>
          <w:rFonts w:cs="Arial"/>
        </w:rPr>
        <w:t>. 2006. 63 f. Dissertação (Mestrado em Sistemas Digitais) – Escola Politécnica da Universidade de São Paulo, São Paulo, 2006.</w:t>
      </w:r>
    </w:p>
    <w:p w14:paraId="6C55D77C" w14:textId="77777777" w:rsidR="00DF62F5" w:rsidRPr="008001F7" w:rsidRDefault="00DF62F5" w:rsidP="008D749F">
      <w:pPr>
        <w:jc w:val="both"/>
        <w:rPr>
          <w:rFonts w:cs="Arial"/>
        </w:rPr>
      </w:pPr>
      <w:r w:rsidRPr="008001F7">
        <w:rPr>
          <w:rFonts w:cs="Arial"/>
        </w:rPr>
        <w:lastRenderedPageBreak/>
        <w:t xml:space="preserve">OLIVEIRA, W. R. J.; FERRAMOLA L. F. </w:t>
      </w:r>
      <w:hyperlink r:id="rId52" w:history="1">
        <w:r w:rsidRPr="008001F7">
          <w:rPr>
            <w:rStyle w:val="Hyperlink"/>
            <w:rFonts w:cs="Arial"/>
          </w:rPr>
          <w:t>http://www.cin.ufpe.br/~if114/Monografias/Automatos%20Probabilisticos/gramatica.htm</w:t>
        </w:r>
      </w:hyperlink>
      <w:r w:rsidRPr="008001F7">
        <w:rPr>
          <w:rFonts w:cs="Arial"/>
        </w:rPr>
        <w:t>. Acesso em: 13 novembro 2015.</w:t>
      </w:r>
    </w:p>
    <w:p w14:paraId="7D559E6D" w14:textId="77777777" w:rsidR="00DF62F5" w:rsidRPr="008001F7" w:rsidRDefault="00DF62F5" w:rsidP="008D749F">
      <w:pPr>
        <w:jc w:val="both"/>
        <w:rPr>
          <w:rFonts w:cs="Arial"/>
        </w:rPr>
      </w:pPr>
      <w:r w:rsidRPr="008001F7">
        <w:rPr>
          <w:rFonts w:cs="Arial"/>
        </w:rPr>
        <w:t xml:space="preserve">REZENDE, S. O.; </w:t>
      </w:r>
      <w:r w:rsidRPr="008001F7">
        <w:rPr>
          <w:rFonts w:cs="Arial"/>
          <w:b/>
        </w:rPr>
        <w:t xml:space="preserve">Sistemas Inligentes. </w:t>
      </w:r>
      <w:r w:rsidRPr="008001F7">
        <w:rPr>
          <w:rFonts w:cs="Arial"/>
        </w:rPr>
        <w:t>1. ed. São Paulo: Editora Manole Ltda, 2006. 525 p.</w:t>
      </w:r>
    </w:p>
    <w:p w14:paraId="58ABAF96" w14:textId="77777777" w:rsidR="00DF62F5" w:rsidRPr="008001F7" w:rsidRDefault="00DF62F5" w:rsidP="008D749F">
      <w:pPr>
        <w:jc w:val="both"/>
        <w:rPr>
          <w:rFonts w:cs="Arial"/>
        </w:rPr>
      </w:pPr>
      <w:r w:rsidRPr="008001F7">
        <w:rPr>
          <w:rFonts w:cs="Arial"/>
        </w:rPr>
        <w:t>RICARTE, I.</w:t>
      </w:r>
      <w:r w:rsidRPr="008001F7">
        <w:rPr>
          <w:rFonts w:cs="Arial"/>
          <w:b/>
        </w:rPr>
        <w:t xml:space="preserve"> Introdução a Compilação.</w:t>
      </w:r>
      <w:r w:rsidRPr="008001F7">
        <w:rPr>
          <w:rFonts w:cs="Arial"/>
        </w:rPr>
        <w:t xml:space="preserve"> 1.ed. Rio de Janeiro: Elsevier, 2008. 258 p.</w:t>
      </w:r>
    </w:p>
    <w:p w14:paraId="4D7BEE39" w14:textId="77777777" w:rsidR="00DF62F5" w:rsidRPr="008001F7" w:rsidRDefault="00DF62F5" w:rsidP="008D749F">
      <w:pPr>
        <w:jc w:val="both"/>
        <w:rPr>
          <w:rFonts w:cs="Arial"/>
        </w:rPr>
      </w:pPr>
      <w:r w:rsidRPr="008001F7">
        <w:rPr>
          <w:rFonts w:cs="Arial"/>
        </w:rPr>
        <w:t xml:space="preserve">RIGO, S. Análise Léxica. Disponível em: </w:t>
      </w:r>
      <w:hyperlink r:id="rId53" w:history="1">
        <w:r w:rsidRPr="008001F7">
          <w:rPr>
            <w:rStyle w:val="Hyperlink"/>
            <w:rFonts w:cs="Arial"/>
          </w:rPr>
          <w:t>http://www.ic.unicamp.br/~sandro/cursos/mc910/slides/cap2-lex.pdf</w:t>
        </w:r>
      </w:hyperlink>
      <w:r w:rsidRPr="008001F7">
        <w:rPr>
          <w:rFonts w:cs="Arial"/>
        </w:rPr>
        <w:t>. Acesso em: 05 setembro 2015.</w:t>
      </w:r>
    </w:p>
    <w:p w14:paraId="266EEDA8" w14:textId="77777777" w:rsidR="00DF62F5" w:rsidRPr="008001F7" w:rsidRDefault="00DF62F5" w:rsidP="008D749F">
      <w:pPr>
        <w:jc w:val="both"/>
        <w:rPr>
          <w:rFonts w:cs="Arial"/>
        </w:rPr>
      </w:pPr>
      <w:r w:rsidRPr="008001F7">
        <w:rPr>
          <w:rFonts w:cs="Arial"/>
        </w:rPr>
        <w:t xml:space="preserve">SAKATA, T. C. Tópicos em Computação - Lista de Exercícios 2 – Linguagem Livre de Contexto. Disponível em: </w:t>
      </w:r>
      <w:hyperlink r:id="rId54" w:history="1">
        <w:r w:rsidRPr="008001F7">
          <w:rPr>
            <w:rStyle w:val="Hyperlink"/>
            <w:rFonts w:cs="Arial"/>
          </w:rPr>
          <w:t>http://www.li.facens.br/~tiemi/Tc1/lista2.pdf</w:t>
        </w:r>
      </w:hyperlink>
      <w:r w:rsidRPr="008001F7">
        <w:rPr>
          <w:rFonts w:cs="Arial"/>
        </w:rPr>
        <w:t>. Acesso em: 10 setembro 2015.</w:t>
      </w:r>
    </w:p>
    <w:p w14:paraId="089FFD8F" w14:textId="77777777" w:rsidR="00DF62F5" w:rsidRPr="008001F7" w:rsidRDefault="00DF62F5" w:rsidP="008D749F">
      <w:pPr>
        <w:jc w:val="both"/>
        <w:rPr>
          <w:rFonts w:cs="Arial"/>
        </w:rPr>
      </w:pPr>
      <w:r w:rsidRPr="005C52CF">
        <w:rPr>
          <w:rFonts w:cs="Arial"/>
        </w:rPr>
        <w:t xml:space="preserve">TSURUOKA Y.; TSUJII, J. Iterative CKY parsing for Probabilistic Context-Free Grammars. </w:t>
      </w:r>
      <w:r w:rsidRPr="008001F7">
        <w:rPr>
          <w:rFonts w:cs="Arial"/>
        </w:rPr>
        <w:t xml:space="preserve">Disponível em:  </w:t>
      </w:r>
      <w:hyperlink r:id="rId55" w:history="1">
        <w:r w:rsidRPr="008001F7">
          <w:rPr>
            <w:rStyle w:val="Hyperlink"/>
            <w:rFonts w:cs="Arial"/>
          </w:rPr>
          <w:t>http://www.staff.icar.cnr.it/ruffolo/progetti/projects/09.Parsing%20CYK/Iterative%20CKY%20parsing%20for%20Probabilistic%20Context-Free%20Grammars--ijcnlp04.pdf</w:t>
        </w:r>
      </w:hyperlink>
      <w:r w:rsidRPr="008001F7">
        <w:rPr>
          <w:rFonts w:cs="Arial"/>
        </w:rPr>
        <w:t>. Acesso em: 08 novembro 2015.</w:t>
      </w:r>
    </w:p>
    <w:p w14:paraId="7CCEFAE9" w14:textId="77777777" w:rsidR="00DF62F5" w:rsidRDefault="00DF62F5" w:rsidP="008D749F">
      <w:pPr>
        <w:jc w:val="both"/>
        <w:rPr>
          <w:rFonts w:cs="Arial"/>
        </w:rPr>
      </w:pPr>
      <w:r w:rsidRPr="008001F7">
        <w:rPr>
          <w:rFonts w:cs="Arial"/>
        </w:rPr>
        <w:t xml:space="preserve">ZADROZNY, B. Processamento Estatístico da linguagem natural. Disponível em: </w:t>
      </w:r>
      <w:hyperlink r:id="rId56" w:history="1">
        <w:r w:rsidRPr="008001F7">
          <w:rPr>
            <w:rStyle w:val="Hyperlink"/>
            <w:rFonts w:cs="Arial"/>
          </w:rPr>
          <w:t>http://www2.ic.uff.br/~bianca/peln/index_arquivos/Aula20-PELN.pdf</w:t>
        </w:r>
      </w:hyperlink>
      <w:r w:rsidRPr="008001F7">
        <w:rPr>
          <w:rFonts w:cs="Arial"/>
        </w:rPr>
        <w:t>. Acesso em: 08 novembro 2015.</w:t>
      </w:r>
    </w:p>
    <w:sectPr w:rsidR="00DF62F5" w:rsidSect="000C69BE">
      <w:headerReference w:type="default" r:id="rId57"/>
      <w:type w:val="continuous"/>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7457B3" w14:textId="77777777" w:rsidR="007C4671" w:rsidRDefault="007C4671" w:rsidP="00716A27">
      <w:pPr>
        <w:spacing w:after="0" w:line="240" w:lineRule="auto"/>
      </w:pPr>
      <w:r>
        <w:separator/>
      </w:r>
    </w:p>
  </w:endnote>
  <w:endnote w:type="continuationSeparator" w:id="0">
    <w:p w14:paraId="08BDDE6D" w14:textId="77777777" w:rsidR="007C4671" w:rsidRDefault="007C4671" w:rsidP="00716A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HG Mincho Light J">
    <w:altName w:val="Times New Roman"/>
    <w:charset w:val="00"/>
    <w:family w:val="auto"/>
    <w:pitch w:val="variable"/>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E1AD50" w14:textId="77777777" w:rsidR="007C4671" w:rsidRDefault="007C4671" w:rsidP="00716A27">
      <w:pPr>
        <w:spacing w:after="0" w:line="240" w:lineRule="auto"/>
      </w:pPr>
      <w:r>
        <w:separator/>
      </w:r>
    </w:p>
  </w:footnote>
  <w:footnote w:type="continuationSeparator" w:id="0">
    <w:p w14:paraId="5998C87B" w14:textId="77777777" w:rsidR="007C4671" w:rsidRDefault="007C4671" w:rsidP="00716A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CD5D1D" w14:textId="254682F7" w:rsidR="00157B68" w:rsidRDefault="00157B68">
    <w:pPr>
      <w:pStyle w:val="Header"/>
      <w:jc w:val="right"/>
    </w:pPr>
  </w:p>
  <w:p w14:paraId="7E8BDC79" w14:textId="77777777" w:rsidR="00157B68" w:rsidRDefault="00157B68">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04965133"/>
      <w:docPartObj>
        <w:docPartGallery w:val="Page Numbers (Top of Page)"/>
        <w:docPartUnique/>
      </w:docPartObj>
    </w:sdtPr>
    <w:sdtEndPr/>
    <w:sdtContent>
      <w:p w14:paraId="6C2A7D22" w14:textId="1D0509AC" w:rsidR="00157B68" w:rsidRDefault="00157B68">
        <w:pPr>
          <w:pStyle w:val="Header"/>
          <w:jc w:val="right"/>
        </w:pPr>
        <w:r>
          <w:fldChar w:fldCharType="begin"/>
        </w:r>
        <w:r>
          <w:instrText>PAGE   \* MERGEFORMAT</w:instrText>
        </w:r>
        <w:r>
          <w:fldChar w:fldCharType="separate"/>
        </w:r>
        <w:r w:rsidR="006664E6">
          <w:rPr>
            <w:noProof/>
          </w:rPr>
          <w:t>21</w:t>
        </w:r>
        <w:r>
          <w:fldChar w:fldCharType="end"/>
        </w:r>
      </w:p>
    </w:sdtContent>
  </w:sdt>
  <w:p w14:paraId="350F7917" w14:textId="77777777" w:rsidR="00157B68" w:rsidRDefault="00157B68">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DF9C19F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FD652F"/>
    <w:multiLevelType w:val="hybridMultilevel"/>
    <w:tmpl w:val="2DDA8546"/>
    <w:lvl w:ilvl="0" w:tplc="04160001">
      <w:start w:val="1"/>
      <w:numFmt w:val="bullet"/>
      <w:lvlText w:val=""/>
      <w:lvlJc w:val="left"/>
      <w:pPr>
        <w:ind w:left="1069" w:hanging="360"/>
      </w:pPr>
      <w:rPr>
        <w:rFonts w:ascii="Symbol" w:hAnsi="Symbol" w:hint="default"/>
        <w:b/>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 w15:restartNumberingAfterBreak="0">
    <w:nsid w:val="146C1800"/>
    <w:multiLevelType w:val="hybridMultilevel"/>
    <w:tmpl w:val="D0DC4266"/>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3" w15:restartNumberingAfterBreak="0">
    <w:nsid w:val="16E759B1"/>
    <w:multiLevelType w:val="hybridMultilevel"/>
    <w:tmpl w:val="CE369E86"/>
    <w:lvl w:ilvl="0" w:tplc="0416000F">
      <w:start w:val="1"/>
      <w:numFmt w:val="decimal"/>
      <w:lvlText w:val="%1."/>
      <w:lvlJc w:val="left"/>
      <w:pPr>
        <w:ind w:left="1425" w:hanging="360"/>
      </w:pPr>
    </w:lvl>
    <w:lvl w:ilvl="1" w:tplc="04160019" w:tentative="1">
      <w:start w:val="1"/>
      <w:numFmt w:val="lowerLetter"/>
      <w:lvlText w:val="%2."/>
      <w:lvlJc w:val="left"/>
      <w:pPr>
        <w:ind w:left="2145" w:hanging="360"/>
      </w:pPr>
    </w:lvl>
    <w:lvl w:ilvl="2" w:tplc="0416001B" w:tentative="1">
      <w:start w:val="1"/>
      <w:numFmt w:val="lowerRoman"/>
      <w:lvlText w:val="%3."/>
      <w:lvlJc w:val="right"/>
      <w:pPr>
        <w:ind w:left="2865" w:hanging="180"/>
      </w:pPr>
    </w:lvl>
    <w:lvl w:ilvl="3" w:tplc="0416000F" w:tentative="1">
      <w:start w:val="1"/>
      <w:numFmt w:val="decimal"/>
      <w:lvlText w:val="%4."/>
      <w:lvlJc w:val="left"/>
      <w:pPr>
        <w:ind w:left="3585" w:hanging="360"/>
      </w:pPr>
    </w:lvl>
    <w:lvl w:ilvl="4" w:tplc="04160019" w:tentative="1">
      <w:start w:val="1"/>
      <w:numFmt w:val="lowerLetter"/>
      <w:lvlText w:val="%5."/>
      <w:lvlJc w:val="left"/>
      <w:pPr>
        <w:ind w:left="4305" w:hanging="360"/>
      </w:pPr>
    </w:lvl>
    <w:lvl w:ilvl="5" w:tplc="0416001B" w:tentative="1">
      <w:start w:val="1"/>
      <w:numFmt w:val="lowerRoman"/>
      <w:lvlText w:val="%6."/>
      <w:lvlJc w:val="right"/>
      <w:pPr>
        <w:ind w:left="5025" w:hanging="180"/>
      </w:pPr>
    </w:lvl>
    <w:lvl w:ilvl="6" w:tplc="0416000F" w:tentative="1">
      <w:start w:val="1"/>
      <w:numFmt w:val="decimal"/>
      <w:lvlText w:val="%7."/>
      <w:lvlJc w:val="left"/>
      <w:pPr>
        <w:ind w:left="5745" w:hanging="360"/>
      </w:pPr>
    </w:lvl>
    <w:lvl w:ilvl="7" w:tplc="04160019" w:tentative="1">
      <w:start w:val="1"/>
      <w:numFmt w:val="lowerLetter"/>
      <w:lvlText w:val="%8."/>
      <w:lvlJc w:val="left"/>
      <w:pPr>
        <w:ind w:left="6465" w:hanging="360"/>
      </w:pPr>
    </w:lvl>
    <w:lvl w:ilvl="8" w:tplc="0416001B" w:tentative="1">
      <w:start w:val="1"/>
      <w:numFmt w:val="lowerRoman"/>
      <w:lvlText w:val="%9."/>
      <w:lvlJc w:val="right"/>
      <w:pPr>
        <w:ind w:left="7185" w:hanging="180"/>
      </w:pPr>
    </w:lvl>
  </w:abstractNum>
  <w:abstractNum w:abstractNumId="4" w15:restartNumberingAfterBreak="0">
    <w:nsid w:val="173927B8"/>
    <w:multiLevelType w:val="hybridMultilevel"/>
    <w:tmpl w:val="D7FA0F00"/>
    <w:lvl w:ilvl="0" w:tplc="0416000F">
      <w:start w:val="1"/>
      <w:numFmt w:val="decimal"/>
      <w:lvlText w:val="%1."/>
      <w:lvlJc w:val="left"/>
      <w:pPr>
        <w:ind w:left="1296" w:hanging="360"/>
      </w:pPr>
    </w:lvl>
    <w:lvl w:ilvl="1" w:tplc="04160019" w:tentative="1">
      <w:start w:val="1"/>
      <w:numFmt w:val="lowerLetter"/>
      <w:lvlText w:val="%2."/>
      <w:lvlJc w:val="left"/>
      <w:pPr>
        <w:ind w:left="2016" w:hanging="360"/>
      </w:pPr>
    </w:lvl>
    <w:lvl w:ilvl="2" w:tplc="0416001B" w:tentative="1">
      <w:start w:val="1"/>
      <w:numFmt w:val="lowerRoman"/>
      <w:lvlText w:val="%3."/>
      <w:lvlJc w:val="right"/>
      <w:pPr>
        <w:ind w:left="2736" w:hanging="180"/>
      </w:pPr>
    </w:lvl>
    <w:lvl w:ilvl="3" w:tplc="0416000F" w:tentative="1">
      <w:start w:val="1"/>
      <w:numFmt w:val="decimal"/>
      <w:lvlText w:val="%4."/>
      <w:lvlJc w:val="left"/>
      <w:pPr>
        <w:ind w:left="3456" w:hanging="360"/>
      </w:pPr>
    </w:lvl>
    <w:lvl w:ilvl="4" w:tplc="04160019" w:tentative="1">
      <w:start w:val="1"/>
      <w:numFmt w:val="lowerLetter"/>
      <w:lvlText w:val="%5."/>
      <w:lvlJc w:val="left"/>
      <w:pPr>
        <w:ind w:left="4176" w:hanging="360"/>
      </w:pPr>
    </w:lvl>
    <w:lvl w:ilvl="5" w:tplc="0416001B" w:tentative="1">
      <w:start w:val="1"/>
      <w:numFmt w:val="lowerRoman"/>
      <w:lvlText w:val="%6."/>
      <w:lvlJc w:val="right"/>
      <w:pPr>
        <w:ind w:left="4896" w:hanging="180"/>
      </w:pPr>
    </w:lvl>
    <w:lvl w:ilvl="6" w:tplc="0416000F" w:tentative="1">
      <w:start w:val="1"/>
      <w:numFmt w:val="decimal"/>
      <w:lvlText w:val="%7."/>
      <w:lvlJc w:val="left"/>
      <w:pPr>
        <w:ind w:left="5616" w:hanging="360"/>
      </w:pPr>
    </w:lvl>
    <w:lvl w:ilvl="7" w:tplc="04160019" w:tentative="1">
      <w:start w:val="1"/>
      <w:numFmt w:val="lowerLetter"/>
      <w:lvlText w:val="%8."/>
      <w:lvlJc w:val="left"/>
      <w:pPr>
        <w:ind w:left="6336" w:hanging="360"/>
      </w:pPr>
    </w:lvl>
    <w:lvl w:ilvl="8" w:tplc="0416001B" w:tentative="1">
      <w:start w:val="1"/>
      <w:numFmt w:val="lowerRoman"/>
      <w:lvlText w:val="%9."/>
      <w:lvlJc w:val="right"/>
      <w:pPr>
        <w:ind w:left="7056" w:hanging="180"/>
      </w:pPr>
    </w:lvl>
  </w:abstractNum>
  <w:abstractNum w:abstractNumId="5" w15:restartNumberingAfterBreak="0">
    <w:nsid w:val="1DF45F5D"/>
    <w:multiLevelType w:val="hybridMultilevel"/>
    <w:tmpl w:val="881E7ED8"/>
    <w:lvl w:ilvl="0" w:tplc="0416000F">
      <w:start w:val="1"/>
      <w:numFmt w:val="decimal"/>
      <w:lvlText w:val="%1."/>
      <w:lvlJc w:val="left"/>
      <w:pPr>
        <w:ind w:left="1296" w:hanging="360"/>
      </w:pPr>
    </w:lvl>
    <w:lvl w:ilvl="1" w:tplc="04160019" w:tentative="1">
      <w:start w:val="1"/>
      <w:numFmt w:val="lowerLetter"/>
      <w:lvlText w:val="%2."/>
      <w:lvlJc w:val="left"/>
      <w:pPr>
        <w:ind w:left="2016" w:hanging="360"/>
      </w:pPr>
    </w:lvl>
    <w:lvl w:ilvl="2" w:tplc="0416001B" w:tentative="1">
      <w:start w:val="1"/>
      <w:numFmt w:val="lowerRoman"/>
      <w:lvlText w:val="%3."/>
      <w:lvlJc w:val="right"/>
      <w:pPr>
        <w:ind w:left="2736" w:hanging="180"/>
      </w:pPr>
    </w:lvl>
    <w:lvl w:ilvl="3" w:tplc="0416000F" w:tentative="1">
      <w:start w:val="1"/>
      <w:numFmt w:val="decimal"/>
      <w:lvlText w:val="%4."/>
      <w:lvlJc w:val="left"/>
      <w:pPr>
        <w:ind w:left="3456" w:hanging="360"/>
      </w:pPr>
    </w:lvl>
    <w:lvl w:ilvl="4" w:tplc="04160019" w:tentative="1">
      <w:start w:val="1"/>
      <w:numFmt w:val="lowerLetter"/>
      <w:lvlText w:val="%5."/>
      <w:lvlJc w:val="left"/>
      <w:pPr>
        <w:ind w:left="4176" w:hanging="360"/>
      </w:pPr>
    </w:lvl>
    <w:lvl w:ilvl="5" w:tplc="0416001B" w:tentative="1">
      <w:start w:val="1"/>
      <w:numFmt w:val="lowerRoman"/>
      <w:lvlText w:val="%6."/>
      <w:lvlJc w:val="right"/>
      <w:pPr>
        <w:ind w:left="4896" w:hanging="180"/>
      </w:pPr>
    </w:lvl>
    <w:lvl w:ilvl="6" w:tplc="0416000F" w:tentative="1">
      <w:start w:val="1"/>
      <w:numFmt w:val="decimal"/>
      <w:lvlText w:val="%7."/>
      <w:lvlJc w:val="left"/>
      <w:pPr>
        <w:ind w:left="5616" w:hanging="360"/>
      </w:pPr>
    </w:lvl>
    <w:lvl w:ilvl="7" w:tplc="04160019" w:tentative="1">
      <w:start w:val="1"/>
      <w:numFmt w:val="lowerLetter"/>
      <w:lvlText w:val="%8."/>
      <w:lvlJc w:val="left"/>
      <w:pPr>
        <w:ind w:left="6336" w:hanging="360"/>
      </w:pPr>
    </w:lvl>
    <w:lvl w:ilvl="8" w:tplc="0416001B" w:tentative="1">
      <w:start w:val="1"/>
      <w:numFmt w:val="lowerRoman"/>
      <w:lvlText w:val="%9."/>
      <w:lvlJc w:val="right"/>
      <w:pPr>
        <w:ind w:left="7056" w:hanging="180"/>
      </w:pPr>
    </w:lvl>
  </w:abstractNum>
  <w:abstractNum w:abstractNumId="6" w15:restartNumberingAfterBreak="0">
    <w:nsid w:val="1E0B313D"/>
    <w:multiLevelType w:val="hybridMultilevel"/>
    <w:tmpl w:val="7EACEDFE"/>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7" w15:restartNumberingAfterBreak="0">
    <w:nsid w:val="2BBF6695"/>
    <w:multiLevelType w:val="hybridMultilevel"/>
    <w:tmpl w:val="61D822F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15:restartNumberingAfterBreak="0">
    <w:nsid w:val="35C46808"/>
    <w:multiLevelType w:val="multilevel"/>
    <w:tmpl w:val="6E70358C"/>
    <w:lvl w:ilvl="0">
      <w:start w:val="1"/>
      <w:numFmt w:val="decimal"/>
      <w:pStyle w:val="Heading1"/>
      <w:lvlText w:val="%1"/>
      <w:lvlJc w:val="left"/>
      <w:pPr>
        <w:ind w:left="432" w:hanging="432"/>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39227C62"/>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3B920E21"/>
    <w:multiLevelType w:val="hybridMultilevel"/>
    <w:tmpl w:val="531CCA16"/>
    <w:lvl w:ilvl="0" w:tplc="04160011">
      <w:start w:val="1"/>
      <w:numFmt w:val="decimal"/>
      <w:lvlText w:val="%1)"/>
      <w:lvlJc w:val="left"/>
      <w:pPr>
        <w:ind w:left="1429" w:hanging="360"/>
      </w:pPr>
      <w:rPr>
        <w:rFont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1" w15:restartNumberingAfterBreak="0">
    <w:nsid w:val="3D8B39CC"/>
    <w:multiLevelType w:val="hybridMultilevel"/>
    <w:tmpl w:val="1372487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3EBB4C9C"/>
    <w:multiLevelType w:val="hybridMultilevel"/>
    <w:tmpl w:val="9C44695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15:restartNumberingAfterBreak="0">
    <w:nsid w:val="44F775D0"/>
    <w:multiLevelType w:val="hybridMultilevel"/>
    <w:tmpl w:val="605E5CEC"/>
    <w:lvl w:ilvl="0" w:tplc="EF901072">
      <w:start w:val="1"/>
      <w:numFmt w:val="decimal"/>
      <w:lvlText w:val="%1."/>
      <w:lvlJc w:val="left"/>
      <w:pPr>
        <w:ind w:left="1185" w:hanging="360"/>
      </w:pPr>
      <w:rPr>
        <w:rFonts w:hint="default"/>
      </w:rPr>
    </w:lvl>
    <w:lvl w:ilvl="1" w:tplc="04160019" w:tentative="1">
      <w:start w:val="1"/>
      <w:numFmt w:val="lowerLetter"/>
      <w:lvlText w:val="%2."/>
      <w:lvlJc w:val="left"/>
      <w:pPr>
        <w:ind w:left="1905" w:hanging="360"/>
      </w:pPr>
    </w:lvl>
    <w:lvl w:ilvl="2" w:tplc="0416001B" w:tentative="1">
      <w:start w:val="1"/>
      <w:numFmt w:val="lowerRoman"/>
      <w:lvlText w:val="%3."/>
      <w:lvlJc w:val="right"/>
      <w:pPr>
        <w:ind w:left="2625" w:hanging="180"/>
      </w:pPr>
    </w:lvl>
    <w:lvl w:ilvl="3" w:tplc="0416000F" w:tentative="1">
      <w:start w:val="1"/>
      <w:numFmt w:val="decimal"/>
      <w:lvlText w:val="%4."/>
      <w:lvlJc w:val="left"/>
      <w:pPr>
        <w:ind w:left="3345" w:hanging="360"/>
      </w:pPr>
    </w:lvl>
    <w:lvl w:ilvl="4" w:tplc="04160019" w:tentative="1">
      <w:start w:val="1"/>
      <w:numFmt w:val="lowerLetter"/>
      <w:lvlText w:val="%5."/>
      <w:lvlJc w:val="left"/>
      <w:pPr>
        <w:ind w:left="4065" w:hanging="360"/>
      </w:pPr>
    </w:lvl>
    <w:lvl w:ilvl="5" w:tplc="0416001B" w:tentative="1">
      <w:start w:val="1"/>
      <w:numFmt w:val="lowerRoman"/>
      <w:lvlText w:val="%6."/>
      <w:lvlJc w:val="right"/>
      <w:pPr>
        <w:ind w:left="4785" w:hanging="180"/>
      </w:pPr>
    </w:lvl>
    <w:lvl w:ilvl="6" w:tplc="0416000F" w:tentative="1">
      <w:start w:val="1"/>
      <w:numFmt w:val="decimal"/>
      <w:lvlText w:val="%7."/>
      <w:lvlJc w:val="left"/>
      <w:pPr>
        <w:ind w:left="5505" w:hanging="360"/>
      </w:pPr>
    </w:lvl>
    <w:lvl w:ilvl="7" w:tplc="04160019" w:tentative="1">
      <w:start w:val="1"/>
      <w:numFmt w:val="lowerLetter"/>
      <w:lvlText w:val="%8."/>
      <w:lvlJc w:val="left"/>
      <w:pPr>
        <w:ind w:left="6225" w:hanging="360"/>
      </w:pPr>
    </w:lvl>
    <w:lvl w:ilvl="8" w:tplc="0416001B" w:tentative="1">
      <w:start w:val="1"/>
      <w:numFmt w:val="lowerRoman"/>
      <w:lvlText w:val="%9."/>
      <w:lvlJc w:val="right"/>
      <w:pPr>
        <w:ind w:left="6945" w:hanging="180"/>
      </w:pPr>
    </w:lvl>
  </w:abstractNum>
  <w:abstractNum w:abstractNumId="14" w15:restartNumberingAfterBreak="0">
    <w:nsid w:val="490E73D1"/>
    <w:multiLevelType w:val="hybridMultilevel"/>
    <w:tmpl w:val="E446CDB0"/>
    <w:lvl w:ilvl="0" w:tplc="0416000F">
      <w:start w:val="1"/>
      <w:numFmt w:val="decimal"/>
      <w:lvlText w:val="%1."/>
      <w:lvlJc w:val="left"/>
      <w:pPr>
        <w:ind w:left="1296" w:hanging="360"/>
      </w:pPr>
    </w:lvl>
    <w:lvl w:ilvl="1" w:tplc="04160019">
      <w:start w:val="1"/>
      <w:numFmt w:val="lowerLetter"/>
      <w:lvlText w:val="%2."/>
      <w:lvlJc w:val="left"/>
      <w:pPr>
        <w:ind w:left="2016" w:hanging="360"/>
      </w:pPr>
    </w:lvl>
    <w:lvl w:ilvl="2" w:tplc="0416001B" w:tentative="1">
      <w:start w:val="1"/>
      <w:numFmt w:val="lowerRoman"/>
      <w:lvlText w:val="%3."/>
      <w:lvlJc w:val="right"/>
      <w:pPr>
        <w:ind w:left="2736" w:hanging="180"/>
      </w:pPr>
    </w:lvl>
    <w:lvl w:ilvl="3" w:tplc="0416000F" w:tentative="1">
      <w:start w:val="1"/>
      <w:numFmt w:val="decimal"/>
      <w:lvlText w:val="%4."/>
      <w:lvlJc w:val="left"/>
      <w:pPr>
        <w:ind w:left="3456" w:hanging="360"/>
      </w:pPr>
    </w:lvl>
    <w:lvl w:ilvl="4" w:tplc="04160019" w:tentative="1">
      <w:start w:val="1"/>
      <w:numFmt w:val="lowerLetter"/>
      <w:lvlText w:val="%5."/>
      <w:lvlJc w:val="left"/>
      <w:pPr>
        <w:ind w:left="4176" w:hanging="360"/>
      </w:pPr>
    </w:lvl>
    <w:lvl w:ilvl="5" w:tplc="0416001B" w:tentative="1">
      <w:start w:val="1"/>
      <w:numFmt w:val="lowerRoman"/>
      <w:lvlText w:val="%6."/>
      <w:lvlJc w:val="right"/>
      <w:pPr>
        <w:ind w:left="4896" w:hanging="180"/>
      </w:pPr>
    </w:lvl>
    <w:lvl w:ilvl="6" w:tplc="0416000F" w:tentative="1">
      <w:start w:val="1"/>
      <w:numFmt w:val="decimal"/>
      <w:lvlText w:val="%7."/>
      <w:lvlJc w:val="left"/>
      <w:pPr>
        <w:ind w:left="5616" w:hanging="360"/>
      </w:pPr>
    </w:lvl>
    <w:lvl w:ilvl="7" w:tplc="04160019" w:tentative="1">
      <w:start w:val="1"/>
      <w:numFmt w:val="lowerLetter"/>
      <w:lvlText w:val="%8."/>
      <w:lvlJc w:val="left"/>
      <w:pPr>
        <w:ind w:left="6336" w:hanging="360"/>
      </w:pPr>
    </w:lvl>
    <w:lvl w:ilvl="8" w:tplc="0416001B" w:tentative="1">
      <w:start w:val="1"/>
      <w:numFmt w:val="lowerRoman"/>
      <w:lvlText w:val="%9."/>
      <w:lvlJc w:val="right"/>
      <w:pPr>
        <w:ind w:left="7056" w:hanging="180"/>
      </w:pPr>
    </w:lvl>
  </w:abstractNum>
  <w:abstractNum w:abstractNumId="15" w15:restartNumberingAfterBreak="0">
    <w:nsid w:val="4F2E62A0"/>
    <w:multiLevelType w:val="hybridMultilevel"/>
    <w:tmpl w:val="CE369E86"/>
    <w:lvl w:ilvl="0" w:tplc="0416000F">
      <w:start w:val="1"/>
      <w:numFmt w:val="decimal"/>
      <w:lvlText w:val="%1."/>
      <w:lvlJc w:val="left"/>
      <w:pPr>
        <w:ind w:left="1425" w:hanging="360"/>
      </w:pPr>
    </w:lvl>
    <w:lvl w:ilvl="1" w:tplc="04160019" w:tentative="1">
      <w:start w:val="1"/>
      <w:numFmt w:val="lowerLetter"/>
      <w:lvlText w:val="%2."/>
      <w:lvlJc w:val="left"/>
      <w:pPr>
        <w:ind w:left="2145" w:hanging="360"/>
      </w:pPr>
    </w:lvl>
    <w:lvl w:ilvl="2" w:tplc="0416001B" w:tentative="1">
      <w:start w:val="1"/>
      <w:numFmt w:val="lowerRoman"/>
      <w:lvlText w:val="%3."/>
      <w:lvlJc w:val="right"/>
      <w:pPr>
        <w:ind w:left="2865" w:hanging="180"/>
      </w:pPr>
    </w:lvl>
    <w:lvl w:ilvl="3" w:tplc="0416000F" w:tentative="1">
      <w:start w:val="1"/>
      <w:numFmt w:val="decimal"/>
      <w:lvlText w:val="%4."/>
      <w:lvlJc w:val="left"/>
      <w:pPr>
        <w:ind w:left="3585" w:hanging="360"/>
      </w:pPr>
    </w:lvl>
    <w:lvl w:ilvl="4" w:tplc="04160019" w:tentative="1">
      <w:start w:val="1"/>
      <w:numFmt w:val="lowerLetter"/>
      <w:lvlText w:val="%5."/>
      <w:lvlJc w:val="left"/>
      <w:pPr>
        <w:ind w:left="4305" w:hanging="360"/>
      </w:pPr>
    </w:lvl>
    <w:lvl w:ilvl="5" w:tplc="0416001B" w:tentative="1">
      <w:start w:val="1"/>
      <w:numFmt w:val="lowerRoman"/>
      <w:lvlText w:val="%6."/>
      <w:lvlJc w:val="right"/>
      <w:pPr>
        <w:ind w:left="5025" w:hanging="180"/>
      </w:pPr>
    </w:lvl>
    <w:lvl w:ilvl="6" w:tplc="0416000F" w:tentative="1">
      <w:start w:val="1"/>
      <w:numFmt w:val="decimal"/>
      <w:lvlText w:val="%7."/>
      <w:lvlJc w:val="left"/>
      <w:pPr>
        <w:ind w:left="5745" w:hanging="360"/>
      </w:pPr>
    </w:lvl>
    <w:lvl w:ilvl="7" w:tplc="04160019" w:tentative="1">
      <w:start w:val="1"/>
      <w:numFmt w:val="lowerLetter"/>
      <w:lvlText w:val="%8."/>
      <w:lvlJc w:val="left"/>
      <w:pPr>
        <w:ind w:left="6465" w:hanging="360"/>
      </w:pPr>
    </w:lvl>
    <w:lvl w:ilvl="8" w:tplc="0416001B" w:tentative="1">
      <w:start w:val="1"/>
      <w:numFmt w:val="lowerRoman"/>
      <w:lvlText w:val="%9."/>
      <w:lvlJc w:val="right"/>
      <w:pPr>
        <w:ind w:left="7185" w:hanging="180"/>
      </w:pPr>
    </w:lvl>
  </w:abstractNum>
  <w:abstractNum w:abstractNumId="16" w15:restartNumberingAfterBreak="0">
    <w:nsid w:val="4F98361D"/>
    <w:multiLevelType w:val="hybridMultilevel"/>
    <w:tmpl w:val="59825A7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7" w15:restartNumberingAfterBreak="0">
    <w:nsid w:val="56E60474"/>
    <w:multiLevelType w:val="multilevel"/>
    <w:tmpl w:val="1B74A6A0"/>
    <w:lvl w:ilvl="0">
      <w:start w:val="1"/>
      <w:numFmt w:val="decimal"/>
      <w:lvlText w:val="%1"/>
      <w:lvlJc w:val="left"/>
      <w:pPr>
        <w:ind w:left="43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59DE73E1"/>
    <w:multiLevelType w:val="hybridMultilevel"/>
    <w:tmpl w:val="BB100CB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15:restartNumberingAfterBreak="0">
    <w:nsid w:val="5B8F3685"/>
    <w:multiLevelType w:val="multilevel"/>
    <w:tmpl w:val="F41A497C"/>
    <w:lvl w:ilvl="0">
      <w:start w:val="1"/>
      <w:numFmt w:val="decimal"/>
      <w:lvlText w:val="%1."/>
      <w:lvlJc w:val="left"/>
      <w:pPr>
        <w:ind w:left="1429" w:hanging="360"/>
      </w:pPr>
      <w:rPr>
        <w:rFonts w:hint="default"/>
      </w:rPr>
    </w:lvl>
    <w:lvl w:ilvl="1">
      <w:start w:val="1"/>
      <w:numFmt w:val="decimal"/>
      <w:isLgl/>
      <w:lvlText w:val="%1.%2"/>
      <w:lvlJc w:val="left"/>
      <w:pPr>
        <w:ind w:left="1939" w:hanging="870"/>
      </w:pPr>
      <w:rPr>
        <w:rFonts w:hint="default"/>
      </w:rPr>
    </w:lvl>
    <w:lvl w:ilvl="2">
      <w:start w:val="1"/>
      <w:numFmt w:val="decimal"/>
      <w:isLgl/>
      <w:lvlText w:val="%1.%2.%3"/>
      <w:lvlJc w:val="left"/>
      <w:pPr>
        <w:ind w:left="1939" w:hanging="870"/>
      </w:pPr>
      <w:rPr>
        <w:rFonts w:hint="default"/>
      </w:rPr>
    </w:lvl>
    <w:lvl w:ilvl="3">
      <w:start w:val="3"/>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2869" w:hanging="1800"/>
      </w:pPr>
      <w:rPr>
        <w:rFonts w:hint="default"/>
      </w:rPr>
    </w:lvl>
  </w:abstractNum>
  <w:abstractNum w:abstractNumId="20" w15:restartNumberingAfterBreak="0">
    <w:nsid w:val="5DA70A36"/>
    <w:multiLevelType w:val="hybridMultilevel"/>
    <w:tmpl w:val="EF1ED066"/>
    <w:lvl w:ilvl="0" w:tplc="0416000F">
      <w:start w:val="1"/>
      <w:numFmt w:val="decimal"/>
      <w:lvlText w:val="%1."/>
      <w:lvlJc w:val="left"/>
      <w:pPr>
        <w:ind w:left="1789" w:hanging="360"/>
      </w:pPr>
    </w:lvl>
    <w:lvl w:ilvl="1" w:tplc="04160019" w:tentative="1">
      <w:start w:val="1"/>
      <w:numFmt w:val="lowerLetter"/>
      <w:lvlText w:val="%2."/>
      <w:lvlJc w:val="left"/>
      <w:pPr>
        <w:ind w:left="2509" w:hanging="360"/>
      </w:pPr>
    </w:lvl>
    <w:lvl w:ilvl="2" w:tplc="0416001B" w:tentative="1">
      <w:start w:val="1"/>
      <w:numFmt w:val="lowerRoman"/>
      <w:lvlText w:val="%3."/>
      <w:lvlJc w:val="right"/>
      <w:pPr>
        <w:ind w:left="3229" w:hanging="180"/>
      </w:pPr>
    </w:lvl>
    <w:lvl w:ilvl="3" w:tplc="0416000F" w:tentative="1">
      <w:start w:val="1"/>
      <w:numFmt w:val="decimal"/>
      <w:lvlText w:val="%4."/>
      <w:lvlJc w:val="left"/>
      <w:pPr>
        <w:ind w:left="3949" w:hanging="360"/>
      </w:pPr>
    </w:lvl>
    <w:lvl w:ilvl="4" w:tplc="04160019" w:tentative="1">
      <w:start w:val="1"/>
      <w:numFmt w:val="lowerLetter"/>
      <w:lvlText w:val="%5."/>
      <w:lvlJc w:val="left"/>
      <w:pPr>
        <w:ind w:left="4669" w:hanging="360"/>
      </w:pPr>
    </w:lvl>
    <w:lvl w:ilvl="5" w:tplc="0416001B" w:tentative="1">
      <w:start w:val="1"/>
      <w:numFmt w:val="lowerRoman"/>
      <w:lvlText w:val="%6."/>
      <w:lvlJc w:val="right"/>
      <w:pPr>
        <w:ind w:left="5389" w:hanging="180"/>
      </w:pPr>
    </w:lvl>
    <w:lvl w:ilvl="6" w:tplc="0416000F" w:tentative="1">
      <w:start w:val="1"/>
      <w:numFmt w:val="decimal"/>
      <w:lvlText w:val="%7."/>
      <w:lvlJc w:val="left"/>
      <w:pPr>
        <w:ind w:left="6109" w:hanging="360"/>
      </w:pPr>
    </w:lvl>
    <w:lvl w:ilvl="7" w:tplc="04160019" w:tentative="1">
      <w:start w:val="1"/>
      <w:numFmt w:val="lowerLetter"/>
      <w:lvlText w:val="%8."/>
      <w:lvlJc w:val="left"/>
      <w:pPr>
        <w:ind w:left="6829" w:hanging="360"/>
      </w:pPr>
    </w:lvl>
    <w:lvl w:ilvl="8" w:tplc="0416001B" w:tentative="1">
      <w:start w:val="1"/>
      <w:numFmt w:val="lowerRoman"/>
      <w:lvlText w:val="%9."/>
      <w:lvlJc w:val="right"/>
      <w:pPr>
        <w:ind w:left="7549" w:hanging="180"/>
      </w:pPr>
    </w:lvl>
  </w:abstractNum>
  <w:abstractNum w:abstractNumId="21" w15:restartNumberingAfterBreak="0">
    <w:nsid w:val="5F841C3B"/>
    <w:multiLevelType w:val="hybridMultilevel"/>
    <w:tmpl w:val="8B940F2C"/>
    <w:lvl w:ilvl="0" w:tplc="C62ADD0C">
      <w:start w:val="1"/>
      <w:numFmt w:val="decimal"/>
      <w:lvlText w:val="%1."/>
      <w:lvlJc w:val="left"/>
      <w:pPr>
        <w:ind w:left="1429"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61EC564D"/>
    <w:multiLevelType w:val="hybridMultilevel"/>
    <w:tmpl w:val="1A78B91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3" w15:restartNumberingAfterBreak="0">
    <w:nsid w:val="67D65530"/>
    <w:multiLevelType w:val="multilevel"/>
    <w:tmpl w:val="ADE01F68"/>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74BB0291"/>
    <w:multiLevelType w:val="hybridMultilevel"/>
    <w:tmpl w:val="3DBA5AB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5" w15:restartNumberingAfterBreak="0">
    <w:nsid w:val="75C67D40"/>
    <w:multiLevelType w:val="hybridMultilevel"/>
    <w:tmpl w:val="59963BB6"/>
    <w:lvl w:ilvl="0" w:tplc="2B3E54BE">
      <w:start w:val="1"/>
      <w:numFmt w:val="decimal"/>
      <w:lvlText w:val="%1."/>
      <w:lvlJc w:val="left"/>
      <w:pPr>
        <w:ind w:left="1245" w:hanging="360"/>
      </w:pPr>
      <w:rPr>
        <w:rFonts w:hint="default"/>
      </w:rPr>
    </w:lvl>
    <w:lvl w:ilvl="1" w:tplc="04160019" w:tentative="1">
      <w:start w:val="1"/>
      <w:numFmt w:val="lowerLetter"/>
      <w:lvlText w:val="%2."/>
      <w:lvlJc w:val="left"/>
      <w:pPr>
        <w:ind w:left="1965" w:hanging="360"/>
      </w:pPr>
    </w:lvl>
    <w:lvl w:ilvl="2" w:tplc="0416001B" w:tentative="1">
      <w:start w:val="1"/>
      <w:numFmt w:val="lowerRoman"/>
      <w:lvlText w:val="%3."/>
      <w:lvlJc w:val="right"/>
      <w:pPr>
        <w:ind w:left="2685" w:hanging="180"/>
      </w:pPr>
    </w:lvl>
    <w:lvl w:ilvl="3" w:tplc="0416000F" w:tentative="1">
      <w:start w:val="1"/>
      <w:numFmt w:val="decimal"/>
      <w:lvlText w:val="%4."/>
      <w:lvlJc w:val="left"/>
      <w:pPr>
        <w:ind w:left="3405" w:hanging="360"/>
      </w:pPr>
    </w:lvl>
    <w:lvl w:ilvl="4" w:tplc="04160019" w:tentative="1">
      <w:start w:val="1"/>
      <w:numFmt w:val="lowerLetter"/>
      <w:lvlText w:val="%5."/>
      <w:lvlJc w:val="left"/>
      <w:pPr>
        <w:ind w:left="4125" w:hanging="360"/>
      </w:pPr>
    </w:lvl>
    <w:lvl w:ilvl="5" w:tplc="0416001B" w:tentative="1">
      <w:start w:val="1"/>
      <w:numFmt w:val="lowerRoman"/>
      <w:lvlText w:val="%6."/>
      <w:lvlJc w:val="right"/>
      <w:pPr>
        <w:ind w:left="4845" w:hanging="180"/>
      </w:pPr>
    </w:lvl>
    <w:lvl w:ilvl="6" w:tplc="0416000F" w:tentative="1">
      <w:start w:val="1"/>
      <w:numFmt w:val="decimal"/>
      <w:lvlText w:val="%7."/>
      <w:lvlJc w:val="left"/>
      <w:pPr>
        <w:ind w:left="5565" w:hanging="360"/>
      </w:pPr>
    </w:lvl>
    <w:lvl w:ilvl="7" w:tplc="04160019" w:tentative="1">
      <w:start w:val="1"/>
      <w:numFmt w:val="lowerLetter"/>
      <w:lvlText w:val="%8."/>
      <w:lvlJc w:val="left"/>
      <w:pPr>
        <w:ind w:left="6285" w:hanging="360"/>
      </w:pPr>
    </w:lvl>
    <w:lvl w:ilvl="8" w:tplc="0416001B" w:tentative="1">
      <w:start w:val="1"/>
      <w:numFmt w:val="lowerRoman"/>
      <w:lvlText w:val="%9."/>
      <w:lvlJc w:val="right"/>
      <w:pPr>
        <w:ind w:left="7005" w:hanging="180"/>
      </w:pPr>
    </w:lvl>
  </w:abstractNum>
  <w:abstractNum w:abstractNumId="26" w15:restartNumberingAfterBreak="0">
    <w:nsid w:val="77F37565"/>
    <w:multiLevelType w:val="hybridMultilevel"/>
    <w:tmpl w:val="E2AA2ED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7" w15:restartNumberingAfterBreak="0">
    <w:nsid w:val="79F341DA"/>
    <w:multiLevelType w:val="hybridMultilevel"/>
    <w:tmpl w:val="F014D4DC"/>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8" w15:restartNumberingAfterBreak="0">
    <w:nsid w:val="7C3303C7"/>
    <w:multiLevelType w:val="multilevel"/>
    <w:tmpl w:val="2D36D698"/>
    <w:lvl w:ilvl="0">
      <w:start w:val="1"/>
      <w:numFmt w:val="decimal"/>
      <w:lvlText w:val="%1"/>
      <w:lvlJc w:val="left"/>
      <w:pPr>
        <w:ind w:left="43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7DF6285E"/>
    <w:multiLevelType w:val="hybridMultilevel"/>
    <w:tmpl w:val="EE224E6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16"/>
  </w:num>
  <w:num w:numId="2">
    <w:abstractNumId w:val="1"/>
  </w:num>
  <w:num w:numId="3">
    <w:abstractNumId w:val="28"/>
  </w:num>
  <w:num w:numId="4">
    <w:abstractNumId w:val="13"/>
  </w:num>
  <w:num w:numId="5">
    <w:abstractNumId w:val="9"/>
  </w:num>
  <w:num w:numId="6">
    <w:abstractNumId w:val="23"/>
  </w:num>
  <w:num w:numId="7">
    <w:abstractNumId w:val="29"/>
  </w:num>
  <w:num w:numId="8">
    <w:abstractNumId w:val="24"/>
  </w:num>
  <w:num w:numId="9">
    <w:abstractNumId w:val="17"/>
  </w:num>
  <w:num w:numId="10">
    <w:abstractNumId w:val="8"/>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num>
  <w:num w:numId="13">
    <w:abstractNumId w:val="10"/>
  </w:num>
  <w:num w:numId="14">
    <w:abstractNumId w:val="7"/>
  </w:num>
  <w:num w:numId="15">
    <w:abstractNumId w:val="19"/>
  </w:num>
  <w:num w:numId="16">
    <w:abstractNumId w:val="21"/>
  </w:num>
  <w:num w:numId="17">
    <w:abstractNumId w:val="15"/>
  </w:num>
  <w:num w:numId="18">
    <w:abstractNumId w:val="3"/>
  </w:num>
  <w:num w:numId="19">
    <w:abstractNumId w:val="11"/>
  </w:num>
  <w:num w:numId="20">
    <w:abstractNumId w:val="4"/>
  </w:num>
  <w:num w:numId="21">
    <w:abstractNumId w:val="14"/>
  </w:num>
  <w:num w:numId="22">
    <w:abstractNumId w:val="5"/>
  </w:num>
  <w:num w:numId="23">
    <w:abstractNumId w:val="6"/>
  </w:num>
  <w:num w:numId="24">
    <w:abstractNumId w:val="22"/>
  </w:num>
  <w:num w:numId="25">
    <w:abstractNumId w:val="25"/>
  </w:num>
  <w:num w:numId="26">
    <w:abstractNumId w:val="8"/>
  </w:num>
  <w:num w:numId="27">
    <w:abstractNumId w:val="8"/>
  </w:num>
  <w:num w:numId="28">
    <w:abstractNumId w:val="27"/>
  </w:num>
  <w:num w:numId="29">
    <w:abstractNumId w:val="18"/>
  </w:num>
  <w:num w:numId="30">
    <w:abstractNumId w:val="20"/>
  </w:num>
  <w:num w:numId="31">
    <w:abstractNumId w:val="2"/>
  </w:num>
  <w:num w:numId="32">
    <w:abstractNumId w:val="12"/>
  </w:num>
  <w:num w:numId="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pt-BR" w:vendorID="64" w:dllVersion="131078" w:nlCheck="1" w:checkStyle="0"/>
  <w:activeWritingStyle w:appName="MSWord" w:lang="en-US" w:vendorID="64" w:dllVersion="131078" w:nlCheck="1" w:checkStyle="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48A4"/>
    <w:rsid w:val="00000798"/>
    <w:rsid w:val="00000B02"/>
    <w:rsid w:val="00000C8C"/>
    <w:rsid w:val="000052BE"/>
    <w:rsid w:val="00006036"/>
    <w:rsid w:val="00006993"/>
    <w:rsid w:val="00006C74"/>
    <w:rsid w:val="00006F47"/>
    <w:rsid w:val="000077B7"/>
    <w:rsid w:val="00011887"/>
    <w:rsid w:val="0001270B"/>
    <w:rsid w:val="000129D1"/>
    <w:rsid w:val="000145F7"/>
    <w:rsid w:val="00015F77"/>
    <w:rsid w:val="0001630B"/>
    <w:rsid w:val="000166C7"/>
    <w:rsid w:val="000172F2"/>
    <w:rsid w:val="0001783A"/>
    <w:rsid w:val="00017E8D"/>
    <w:rsid w:val="000200CE"/>
    <w:rsid w:val="00020781"/>
    <w:rsid w:val="000214D5"/>
    <w:rsid w:val="00021699"/>
    <w:rsid w:val="00021705"/>
    <w:rsid w:val="00021BC0"/>
    <w:rsid w:val="00022418"/>
    <w:rsid w:val="00022C03"/>
    <w:rsid w:val="00023B66"/>
    <w:rsid w:val="00026D15"/>
    <w:rsid w:val="000304BD"/>
    <w:rsid w:val="000304FE"/>
    <w:rsid w:val="000330C0"/>
    <w:rsid w:val="000339E8"/>
    <w:rsid w:val="0003435E"/>
    <w:rsid w:val="00035993"/>
    <w:rsid w:val="00037CCD"/>
    <w:rsid w:val="00042532"/>
    <w:rsid w:val="00042A92"/>
    <w:rsid w:val="00043614"/>
    <w:rsid w:val="00043CDA"/>
    <w:rsid w:val="00045748"/>
    <w:rsid w:val="00046161"/>
    <w:rsid w:val="000501AC"/>
    <w:rsid w:val="0005082D"/>
    <w:rsid w:val="00051E34"/>
    <w:rsid w:val="00054CBF"/>
    <w:rsid w:val="00054F8B"/>
    <w:rsid w:val="00056063"/>
    <w:rsid w:val="00057CA2"/>
    <w:rsid w:val="00060D63"/>
    <w:rsid w:val="0006258F"/>
    <w:rsid w:val="00063153"/>
    <w:rsid w:val="000634EB"/>
    <w:rsid w:val="00063E34"/>
    <w:rsid w:val="00064888"/>
    <w:rsid w:val="00064D38"/>
    <w:rsid w:val="00066D99"/>
    <w:rsid w:val="0006712C"/>
    <w:rsid w:val="00067CDC"/>
    <w:rsid w:val="00071063"/>
    <w:rsid w:val="00072A12"/>
    <w:rsid w:val="00073B2F"/>
    <w:rsid w:val="0007440C"/>
    <w:rsid w:val="00074633"/>
    <w:rsid w:val="0007474C"/>
    <w:rsid w:val="00082654"/>
    <w:rsid w:val="000831AC"/>
    <w:rsid w:val="00084241"/>
    <w:rsid w:val="000858BD"/>
    <w:rsid w:val="00086267"/>
    <w:rsid w:val="00086FA6"/>
    <w:rsid w:val="00090C8B"/>
    <w:rsid w:val="000915AD"/>
    <w:rsid w:val="00091B6C"/>
    <w:rsid w:val="000925AB"/>
    <w:rsid w:val="00093C78"/>
    <w:rsid w:val="00093F73"/>
    <w:rsid w:val="00094E3C"/>
    <w:rsid w:val="000977EB"/>
    <w:rsid w:val="000A0F21"/>
    <w:rsid w:val="000A10E1"/>
    <w:rsid w:val="000A1DF8"/>
    <w:rsid w:val="000A2789"/>
    <w:rsid w:val="000A29FE"/>
    <w:rsid w:val="000A3F17"/>
    <w:rsid w:val="000A4261"/>
    <w:rsid w:val="000A45DF"/>
    <w:rsid w:val="000A489C"/>
    <w:rsid w:val="000A4DDA"/>
    <w:rsid w:val="000A5C68"/>
    <w:rsid w:val="000A6459"/>
    <w:rsid w:val="000A7426"/>
    <w:rsid w:val="000A7B6A"/>
    <w:rsid w:val="000B0250"/>
    <w:rsid w:val="000B0348"/>
    <w:rsid w:val="000B035D"/>
    <w:rsid w:val="000B0EC5"/>
    <w:rsid w:val="000B10A8"/>
    <w:rsid w:val="000B160F"/>
    <w:rsid w:val="000B2646"/>
    <w:rsid w:val="000B4080"/>
    <w:rsid w:val="000B4669"/>
    <w:rsid w:val="000B560E"/>
    <w:rsid w:val="000B7856"/>
    <w:rsid w:val="000C37D1"/>
    <w:rsid w:val="000C4F5F"/>
    <w:rsid w:val="000C574D"/>
    <w:rsid w:val="000C68AF"/>
    <w:rsid w:val="000C69BE"/>
    <w:rsid w:val="000C6CA2"/>
    <w:rsid w:val="000D5C5A"/>
    <w:rsid w:val="000D7C26"/>
    <w:rsid w:val="000D7C33"/>
    <w:rsid w:val="000E041D"/>
    <w:rsid w:val="000E08DC"/>
    <w:rsid w:val="000E1540"/>
    <w:rsid w:val="000E1E8F"/>
    <w:rsid w:val="000E306B"/>
    <w:rsid w:val="000E3AA0"/>
    <w:rsid w:val="000E4D33"/>
    <w:rsid w:val="000E7C03"/>
    <w:rsid w:val="000F1DE7"/>
    <w:rsid w:val="000F247E"/>
    <w:rsid w:val="000F2DA9"/>
    <w:rsid w:val="000F2DD0"/>
    <w:rsid w:val="000F35C0"/>
    <w:rsid w:val="000F4B22"/>
    <w:rsid w:val="000F4F42"/>
    <w:rsid w:val="000F76A4"/>
    <w:rsid w:val="000F7B85"/>
    <w:rsid w:val="000F7D35"/>
    <w:rsid w:val="00102A2C"/>
    <w:rsid w:val="00103FB1"/>
    <w:rsid w:val="00106429"/>
    <w:rsid w:val="00110444"/>
    <w:rsid w:val="0011121D"/>
    <w:rsid w:val="00111901"/>
    <w:rsid w:val="00111BD5"/>
    <w:rsid w:val="00113008"/>
    <w:rsid w:val="00113707"/>
    <w:rsid w:val="00115400"/>
    <w:rsid w:val="00116233"/>
    <w:rsid w:val="00116CA6"/>
    <w:rsid w:val="001172CF"/>
    <w:rsid w:val="00117BA8"/>
    <w:rsid w:val="00117F53"/>
    <w:rsid w:val="00117F7D"/>
    <w:rsid w:val="00121F95"/>
    <w:rsid w:val="00122FB0"/>
    <w:rsid w:val="0012313E"/>
    <w:rsid w:val="00124214"/>
    <w:rsid w:val="0012520C"/>
    <w:rsid w:val="00127086"/>
    <w:rsid w:val="00127263"/>
    <w:rsid w:val="0013025A"/>
    <w:rsid w:val="00132185"/>
    <w:rsid w:val="001323DF"/>
    <w:rsid w:val="00133B43"/>
    <w:rsid w:val="00134B31"/>
    <w:rsid w:val="00135D88"/>
    <w:rsid w:val="0013740A"/>
    <w:rsid w:val="00140AD4"/>
    <w:rsid w:val="0014114A"/>
    <w:rsid w:val="0014122F"/>
    <w:rsid w:val="00141E2A"/>
    <w:rsid w:val="00142B60"/>
    <w:rsid w:val="001444EE"/>
    <w:rsid w:val="00146BAD"/>
    <w:rsid w:val="001500AA"/>
    <w:rsid w:val="00150645"/>
    <w:rsid w:val="00150B6D"/>
    <w:rsid w:val="001510B1"/>
    <w:rsid w:val="001514CD"/>
    <w:rsid w:val="00151AF3"/>
    <w:rsid w:val="00151D5F"/>
    <w:rsid w:val="00153629"/>
    <w:rsid w:val="001552EB"/>
    <w:rsid w:val="001559D7"/>
    <w:rsid w:val="00155C0D"/>
    <w:rsid w:val="0015788E"/>
    <w:rsid w:val="0015794F"/>
    <w:rsid w:val="00157B68"/>
    <w:rsid w:val="00157F38"/>
    <w:rsid w:val="001638C5"/>
    <w:rsid w:val="00164EBF"/>
    <w:rsid w:val="00164F17"/>
    <w:rsid w:val="001654EE"/>
    <w:rsid w:val="00166555"/>
    <w:rsid w:val="00170761"/>
    <w:rsid w:val="0017110A"/>
    <w:rsid w:val="0017274C"/>
    <w:rsid w:val="00172EA6"/>
    <w:rsid w:val="00173B48"/>
    <w:rsid w:val="00174341"/>
    <w:rsid w:val="00175108"/>
    <w:rsid w:val="001753CB"/>
    <w:rsid w:val="00175C7E"/>
    <w:rsid w:val="00177276"/>
    <w:rsid w:val="00177CDB"/>
    <w:rsid w:val="00180550"/>
    <w:rsid w:val="00180A69"/>
    <w:rsid w:val="00186003"/>
    <w:rsid w:val="00186CEC"/>
    <w:rsid w:val="00186E4C"/>
    <w:rsid w:val="0018703F"/>
    <w:rsid w:val="00187051"/>
    <w:rsid w:val="001903DC"/>
    <w:rsid w:val="00191111"/>
    <w:rsid w:val="001912D2"/>
    <w:rsid w:val="0019153A"/>
    <w:rsid w:val="00191602"/>
    <w:rsid w:val="00191793"/>
    <w:rsid w:val="001929E1"/>
    <w:rsid w:val="00192B2B"/>
    <w:rsid w:val="00192BDC"/>
    <w:rsid w:val="0019383E"/>
    <w:rsid w:val="00196579"/>
    <w:rsid w:val="001A1528"/>
    <w:rsid w:val="001A34F1"/>
    <w:rsid w:val="001A3552"/>
    <w:rsid w:val="001A395E"/>
    <w:rsid w:val="001A5A2C"/>
    <w:rsid w:val="001A6514"/>
    <w:rsid w:val="001A651B"/>
    <w:rsid w:val="001A66FE"/>
    <w:rsid w:val="001A6F92"/>
    <w:rsid w:val="001A758F"/>
    <w:rsid w:val="001B0C12"/>
    <w:rsid w:val="001B14D2"/>
    <w:rsid w:val="001B1A86"/>
    <w:rsid w:val="001B403E"/>
    <w:rsid w:val="001B6B15"/>
    <w:rsid w:val="001B76E2"/>
    <w:rsid w:val="001C082B"/>
    <w:rsid w:val="001C0CF4"/>
    <w:rsid w:val="001C0D18"/>
    <w:rsid w:val="001C12A7"/>
    <w:rsid w:val="001C29A6"/>
    <w:rsid w:val="001C2DB4"/>
    <w:rsid w:val="001C30B0"/>
    <w:rsid w:val="001C348F"/>
    <w:rsid w:val="001C6CB0"/>
    <w:rsid w:val="001C7E11"/>
    <w:rsid w:val="001C7F5B"/>
    <w:rsid w:val="001D01BF"/>
    <w:rsid w:val="001D076B"/>
    <w:rsid w:val="001D27CE"/>
    <w:rsid w:val="001D4443"/>
    <w:rsid w:val="001D49DD"/>
    <w:rsid w:val="001D537D"/>
    <w:rsid w:val="001D55D2"/>
    <w:rsid w:val="001D764A"/>
    <w:rsid w:val="001E02D4"/>
    <w:rsid w:val="001E070D"/>
    <w:rsid w:val="001E07AA"/>
    <w:rsid w:val="001E1022"/>
    <w:rsid w:val="001E5120"/>
    <w:rsid w:val="001E5370"/>
    <w:rsid w:val="001E6430"/>
    <w:rsid w:val="001E6452"/>
    <w:rsid w:val="001E6CE8"/>
    <w:rsid w:val="001F0C6C"/>
    <w:rsid w:val="001F1399"/>
    <w:rsid w:val="001F1A64"/>
    <w:rsid w:val="001F376F"/>
    <w:rsid w:val="001F4919"/>
    <w:rsid w:val="001F6762"/>
    <w:rsid w:val="001F7353"/>
    <w:rsid w:val="001F7E9D"/>
    <w:rsid w:val="00200FCF"/>
    <w:rsid w:val="0020304A"/>
    <w:rsid w:val="002044FE"/>
    <w:rsid w:val="00205092"/>
    <w:rsid w:val="00206DFC"/>
    <w:rsid w:val="002071E1"/>
    <w:rsid w:val="00207385"/>
    <w:rsid w:val="0021116F"/>
    <w:rsid w:val="0021142A"/>
    <w:rsid w:val="00211B76"/>
    <w:rsid w:val="002122B4"/>
    <w:rsid w:val="002127DA"/>
    <w:rsid w:val="00213A25"/>
    <w:rsid w:val="002148EB"/>
    <w:rsid w:val="0021507A"/>
    <w:rsid w:val="00215080"/>
    <w:rsid w:val="002160A5"/>
    <w:rsid w:val="00216CD6"/>
    <w:rsid w:val="0022022C"/>
    <w:rsid w:val="00220476"/>
    <w:rsid w:val="002220BC"/>
    <w:rsid w:val="00222215"/>
    <w:rsid w:val="002228D9"/>
    <w:rsid w:val="00222B79"/>
    <w:rsid w:val="002233DE"/>
    <w:rsid w:val="00223DA5"/>
    <w:rsid w:val="00224C79"/>
    <w:rsid w:val="002252AC"/>
    <w:rsid w:val="002265AC"/>
    <w:rsid w:val="00227841"/>
    <w:rsid w:val="002301DC"/>
    <w:rsid w:val="00231BD8"/>
    <w:rsid w:val="00231E6F"/>
    <w:rsid w:val="002326D6"/>
    <w:rsid w:val="00234121"/>
    <w:rsid w:val="0023524F"/>
    <w:rsid w:val="00235720"/>
    <w:rsid w:val="00236D08"/>
    <w:rsid w:val="00237074"/>
    <w:rsid w:val="00237594"/>
    <w:rsid w:val="00242C2E"/>
    <w:rsid w:val="00243815"/>
    <w:rsid w:val="00243AD0"/>
    <w:rsid w:val="00243E48"/>
    <w:rsid w:val="002449FB"/>
    <w:rsid w:val="00244ADF"/>
    <w:rsid w:val="00244C45"/>
    <w:rsid w:val="00245E41"/>
    <w:rsid w:val="0024615E"/>
    <w:rsid w:val="0024677E"/>
    <w:rsid w:val="002478D7"/>
    <w:rsid w:val="00247EBE"/>
    <w:rsid w:val="00247F0C"/>
    <w:rsid w:val="00250201"/>
    <w:rsid w:val="00250489"/>
    <w:rsid w:val="0025117F"/>
    <w:rsid w:val="00255F6A"/>
    <w:rsid w:val="00260CBA"/>
    <w:rsid w:val="00261061"/>
    <w:rsid w:val="002611B1"/>
    <w:rsid w:val="00263649"/>
    <w:rsid w:val="0026442B"/>
    <w:rsid w:val="00266952"/>
    <w:rsid w:val="002670AC"/>
    <w:rsid w:val="002670CB"/>
    <w:rsid w:val="00267C92"/>
    <w:rsid w:val="00270800"/>
    <w:rsid w:val="00271A6D"/>
    <w:rsid w:val="00271C9D"/>
    <w:rsid w:val="002727EE"/>
    <w:rsid w:val="002731EC"/>
    <w:rsid w:val="002733B3"/>
    <w:rsid w:val="00274865"/>
    <w:rsid w:val="00277FB9"/>
    <w:rsid w:val="00282009"/>
    <w:rsid w:val="00285437"/>
    <w:rsid w:val="0028629B"/>
    <w:rsid w:val="00287AD3"/>
    <w:rsid w:val="00290483"/>
    <w:rsid w:val="00290967"/>
    <w:rsid w:val="00290BEE"/>
    <w:rsid w:val="00296CE5"/>
    <w:rsid w:val="002A0FC1"/>
    <w:rsid w:val="002A1476"/>
    <w:rsid w:val="002A1A75"/>
    <w:rsid w:val="002A3B5E"/>
    <w:rsid w:val="002A49F5"/>
    <w:rsid w:val="002A589F"/>
    <w:rsid w:val="002A5ED5"/>
    <w:rsid w:val="002A6DF5"/>
    <w:rsid w:val="002B22E5"/>
    <w:rsid w:val="002B2DF5"/>
    <w:rsid w:val="002B327A"/>
    <w:rsid w:val="002B3EFF"/>
    <w:rsid w:val="002B4550"/>
    <w:rsid w:val="002B53FF"/>
    <w:rsid w:val="002B5B88"/>
    <w:rsid w:val="002B7716"/>
    <w:rsid w:val="002C0B86"/>
    <w:rsid w:val="002C0FA3"/>
    <w:rsid w:val="002C12DE"/>
    <w:rsid w:val="002C184B"/>
    <w:rsid w:val="002C2B17"/>
    <w:rsid w:val="002C6A86"/>
    <w:rsid w:val="002C71D1"/>
    <w:rsid w:val="002D0313"/>
    <w:rsid w:val="002D042C"/>
    <w:rsid w:val="002D0E54"/>
    <w:rsid w:val="002D187C"/>
    <w:rsid w:val="002D1A1A"/>
    <w:rsid w:val="002D1B8E"/>
    <w:rsid w:val="002D2307"/>
    <w:rsid w:val="002D279B"/>
    <w:rsid w:val="002D376B"/>
    <w:rsid w:val="002D41EE"/>
    <w:rsid w:val="002D59BF"/>
    <w:rsid w:val="002D66C6"/>
    <w:rsid w:val="002D671A"/>
    <w:rsid w:val="002E05B6"/>
    <w:rsid w:val="002E14AB"/>
    <w:rsid w:val="002E155F"/>
    <w:rsid w:val="002E20DF"/>
    <w:rsid w:val="002E29B8"/>
    <w:rsid w:val="002E3E90"/>
    <w:rsid w:val="002E6DF8"/>
    <w:rsid w:val="002E7791"/>
    <w:rsid w:val="002F242C"/>
    <w:rsid w:val="002F2BD2"/>
    <w:rsid w:val="002F30A4"/>
    <w:rsid w:val="002F32CC"/>
    <w:rsid w:val="002F45E1"/>
    <w:rsid w:val="002F56C4"/>
    <w:rsid w:val="002F5E19"/>
    <w:rsid w:val="002F689E"/>
    <w:rsid w:val="00300B39"/>
    <w:rsid w:val="00300DE3"/>
    <w:rsid w:val="003015B4"/>
    <w:rsid w:val="003023C5"/>
    <w:rsid w:val="00305234"/>
    <w:rsid w:val="003065D1"/>
    <w:rsid w:val="00307611"/>
    <w:rsid w:val="00310209"/>
    <w:rsid w:val="003126C6"/>
    <w:rsid w:val="00312A48"/>
    <w:rsid w:val="00313ADE"/>
    <w:rsid w:val="00313FAB"/>
    <w:rsid w:val="00314715"/>
    <w:rsid w:val="0031474D"/>
    <w:rsid w:val="00315C21"/>
    <w:rsid w:val="003169F1"/>
    <w:rsid w:val="00320229"/>
    <w:rsid w:val="003205D8"/>
    <w:rsid w:val="0032156C"/>
    <w:rsid w:val="00321890"/>
    <w:rsid w:val="00321F33"/>
    <w:rsid w:val="0032579E"/>
    <w:rsid w:val="00326306"/>
    <w:rsid w:val="0032765D"/>
    <w:rsid w:val="00327A56"/>
    <w:rsid w:val="0033194F"/>
    <w:rsid w:val="00332AF6"/>
    <w:rsid w:val="00333B6A"/>
    <w:rsid w:val="0033422E"/>
    <w:rsid w:val="00334522"/>
    <w:rsid w:val="003345BA"/>
    <w:rsid w:val="00334971"/>
    <w:rsid w:val="00334EEF"/>
    <w:rsid w:val="00334FC1"/>
    <w:rsid w:val="003351EB"/>
    <w:rsid w:val="00335DAE"/>
    <w:rsid w:val="00335FC1"/>
    <w:rsid w:val="003369C1"/>
    <w:rsid w:val="003372B2"/>
    <w:rsid w:val="0034030C"/>
    <w:rsid w:val="003403F8"/>
    <w:rsid w:val="00340527"/>
    <w:rsid w:val="00341BB7"/>
    <w:rsid w:val="00342E6B"/>
    <w:rsid w:val="0034351F"/>
    <w:rsid w:val="003458C1"/>
    <w:rsid w:val="00347143"/>
    <w:rsid w:val="0034749D"/>
    <w:rsid w:val="00350903"/>
    <w:rsid w:val="00351EDC"/>
    <w:rsid w:val="00352402"/>
    <w:rsid w:val="00353E2D"/>
    <w:rsid w:val="0035516E"/>
    <w:rsid w:val="003552D0"/>
    <w:rsid w:val="00355E36"/>
    <w:rsid w:val="0035754F"/>
    <w:rsid w:val="003611D5"/>
    <w:rsid w:val="00362AFE"/>
    <w:rsid w:val="0036399E"/>
    <w:rsid w:val="00363EC7"/>
    <w:rsid w:val="00364B34"/>
    <w:rsid w:val="00365CCC"/>
    <w:rsid w:val="00366A11"/>
    <w:rsid w:val="00366F8E"/>
    <w:rsid w:val="00370592"/>
    <w:rsid w:val="0037104E"/>
    <w:rsid w:val="003714B1"/>
    <w:rsid w:val="00371786"/>
    <w:rsid w:val="0037362B"/>
    <w:rsid w:val="00373CE8"/>
    <w:rsid w:val="00373F15"/>
    <w:rsid w:val="003748F1"/>
    <w:rsid w:val="0037501D"/>
    <w:rsid w:val="003803DF"/>
    <w:rsid w:val="003813F7"/>
    <w:rsid w:val="00381D38"/>
    <w:rsid w:val="00383648"/>
    <w:rsid w:val="00383A8E"/>
    <w:rsid w:val="00383EF9"/>
    <w:rsid w:val="003856BE"/>
    <w:rsid w:val="003857F9"/>
    <w:rsid w:val="00385BF5"/>
    <w:rsid w:val="003864BE"/>
    <w:rsid w:val="00390D8E"/>
    <w:rsid w:val="003910AD"/>
    <w:rsid w:val="00392777"/>
    <w:rsid w:val="00392DCF"/>
    <w:rsid w:val="00395BAC"/>
    <w:rsid w:val="00396C17"/>
    <w:rsid w:val="003A054F"/>
    <w:rsid w:val="003A0955"/>
    <w:rsid w:val="003A162F"/>
    <w:rsid w:val="003A1EE4"/>
    <w:rsid w:val="003A23C2"/>
    <w:rsid w:val="003A4638"/>
    <w:rsid w:val="003A5233"/>
    <w:rsid w:val="003A6CED"/>
    <w:rsid w:val="003B07F9"/>
    <w:rsid w:val="003B3CEE"/>
    <w:rsid w:val="003B3E0A"/>
    <w:rsid w:val="003B4456"/>
    <w:rsid w:val="003B4711"/>
    <w:rsid w:val="003B5B0B"/>
    <w:rsid w:val="003B6B0B"/>
    <w:rsid w:val="003B743C"/>
    <w:rsid w:val="003B7AE0"/>
    <w:rsid w:val="003C0A7C"/>
    <w:rsid w:val="003C3EBF"/>
    <w:rsid w:val="003C4AAC"/>
    <w:rsid w:val="003C58F9"/>
    <w:rsid w:val="003C6994"/>
    <w:rsid w:val="003C69A6"/>
    <w:rsid w:val="003C7582"/>
    <w:rsid w:val="003C7EA2"/>
    <w:rsid w:val="003D0318"/>
    <w:rsid w:val="003D1F1A"/>
    <w:rsid w:val="003D302F"/>
    <w:rsid w:val="003D3B25"/>
    <w:rsid w:val="003D5C2E"/>
    <w:rsid w:val="003D6BDF"/>
    <w:rsid w:val="003E1ACB"/>
    <w:rsid w:val="003E1D58"/>
    <w:rsid w:val="003E341C"/>
    <w:rsid w:val="003E5014"/>
    <w:rsid w:val="003E5DC4"/>
    <w:rsid w:val="003E7481"/>
    <w:rsid w:val="003F04B1"/>
    <w:rsid w:val="003F0C1D"/>
    <w:rsid w:val="003F0D7A"/>
    <w:rsid w:val="003F0FDF"/>
    <w:rsid w:val="003F15C9"/>
    <w:rsid w:val="003F2780"/>
    <w:rsid w:val="003F2F15"/>
    <w:rsid w:val="003F3647"/>
    <w:rsid w:val="003F4210"/>
    <w:rsid w:val="003F4820"/>
    <w:rsid w:val="003F486A"/>
    <w:rsid w:val="003F5A56"/>
    <w:rsid w:val="003F5C64"/>
    <w:rsid w:val="003F6845"/>
    <w:rsid w:val="003F7D24"/>
    <w:rsid w:val="004001C6"/>
    <w:rsid w:val="00400242"/>
    <w:rsid w:val="004014B5"/>
    <w:rsid w:val="0040183E"/>
    <w:rsid w:val="00403867"/>
    <w:rsid w:val="004072D5"/>
    <w:rsid w:val="00410853"/>
    <w:rsid w:val="00411649"/>
    <w:rsid w:val="0041250E"/>
    <w:rsid w:val="0041300F"/>
    <w:rsid w:val="00413419"/>
    <w:rsid w:val="00413CAA"/>
    <w:rsid w:val="00414143"/>
    <w:rsid w:val="004147FA"/>
    <w:rsid w:val="00416BD8"/>
    <w:rsid w:val="00416CF1"/>
    <w:rsid w:val="00417D96"/>
    <w:rsid w:val="00420012"/>
    <w:rsid w:val="00421B37"/>
    <w:rsid w:val="0042249B"/>
    <w:rsid w:val="00422FF2"/>
    <w:rsid w:val="004241D3"/>
    <w:rsid w:val="004245E2"/>
    <w:rsid w:val="00424E32"/>
    <w:rsid w:val="004264EF"/>
    <w:rsid w:val="004276EA"/>
    <w:rsid w:val="004312FD"/>
    <w:rsid w:val="004313E2"/>
    <w:rsid w:val="0043262E"/>
    <w:rsid w:val="00436525"/>
    <w:rsid w:val="004376BF"/>
    <w:rsid w:val="00437BFE"/>
    <w:rsid w:val="00441166"/>
    <w:rsid w:val="00442F37"/>
    <w:rsid w:val="0044396D"/>
    <w:rsid w:val="0044452D"/>
    <w:rsid w:val="004448CF"/>
    <w:rsid w:val="0044495A"/>
    <w:rsid w:val="00445DDE"/>
    <w:rsid w:val="00446E77"/>
    <w:rsid w:val="0044762E"/>
    <w:rsid w:val="00447D12"/>
    <w:rsid w:val="00450463"/>
    <w:rsid w:val="00450501"/>
    <w:rsid w:val="0045099A"/>
    <w:rsid w:val="00450E53"/>
    <w:rsid w:val="004515C3"/>
    <w:rsid w:val="00451FDE"/>
    <w:rsid w:val="004521CC"/>
    <w:rsid w:val="00452912"/>
    <w:rsid w:val="00453C26"/>
    <w:rsid w:val="0045685E"/>
    <w:rsid w:val="00457319"/>
    <w:rsid w:val="00457993"/>
    <w:rsid w:val="00462D11"/>
    <w:rsid w:val="00463B85"/>
    <w:rsid w:val="004648FA"/>
    <w:rsid w:val="0046781B"/>
    <w:rsid w:val="00470A94"/>
    <w:rsid w:val="004745FA"/>
    <w:rsid w:val="00474643"/>
    <w:rsid w:val="00475EC9"/>
    <w:rsid w:val="004768B0"/>
    <w:rsid w:val="004776CD"/>
    <w:rsid w:val="00477ADD"/>
    <w:rsid w:val="00477E4D"/>
    <w:rsid w:val="00477F0D"/>
    <w:rsid w:val="00480416"/>
    <w:rsid w:val="00482017"/>
    <w:rsid w:val="004824F4"/>
    <w:rsid w:val="00482BC2"/>
    <w:rsid w:val="00484348"/>
    <w:rsid w:val="004845D7"/>
    <w:rsid w:val="00484C1C"/>
    <w:rsid w:val="00485832"/>
    <w:rsid w:val="004866E9"/>
    <w:rsid w:val="004869A3"/>
    <w:rsid w:val="00492A15"/>
    <w:rsid w:val="00493673"/>
    <w:rsid w:val="00493F6B"/>
    <w:rsid w:val="00496927"/>
    <w:rsid w:val="00497DC0"/>
    <w:rsid w:val="004A0828"/>
    <w:rsid w:val="004A0CA0"/>
    <w:rsid w:val="004A1997"/>
    <w:rsid w:val="004A24EF"/>
    <w:rsid w:val="004A298D"/>
    <w:rsid w:val="004A37E7"/>
    <w:rsid w:val="004A3B2F"/>
    <w:rsid w:val="004A4067"/>
    <w:rsid w:val="004A56EE"/>
    <w:rsid w:val="004A608D"/>
    <w:rsid w:val="004B1B6D"/>
    <w:rsid w:val="004B38D0"/>
    <w:rsid w:val="004C0E07"/>
    <w:rsid w:val="004C181A"/>
    <w:rsid w:val="004C1B3A"/>
    <w:rsid w:val="004C23A4"/>
    <w:rsid w:val="004C2DC2"/>
    <w:rsid w:val="004C525C"/>
    <w:rsid w:val="004C6515"/>
    <w:rsid w:val="004C7FDA"/>
    <w:rsid w:val="004D25BB"/>
    <w:rsid w:val="004D5826"/>
    <w:rsid w:val="004D589A"/>
    <w:rsid w:val="004D613C"/>
    <w:rsid w:val="004D753A"/>
    <w:rsid w:val="004D777B"/>
    <w:rsid w:val="004D79A1"/>
    <w:rsid w:val="004E01FD"/>
    <w:rsid w:val="004E066F"/>
    <w:rsid w:val="004E2B94"/>
    <w:rsid w:val="004E36AB"/>
    <w:rsid w:val="004E38C0"/>
    <w:rsid w:val="004E4A66"/>
    <w:rsid w:val="004E6801"/>
    <w:rsid w:val="004E6C4F"/>
    <w:rsid w:val="004E74AD"/>
    <w:rsid w:val="004F078E"/>
    <w:rsid w:val="004F113D"/>
    <w:rsid w:val="004F1283"/>
    <w:rsid w:val="004F1CFA"/>
    <w:rsid w:val="004F2C00"/>
    <w:rsid w:val="004F2D9B"/>
    <w:rsid w:val="004F395D"/>
    <w:rsid w:val="004F650E"/>
    <w:rsid w:val="004F6916"/>
    <w:rsid w:val="004F6F3F"/>
    <w:rsid w:val="004F73BE"/>
    <w:rsid w:val="004F7727"/>
    <w:rsid w:val="0050102C"/>
    <w:rsid w:val="005014E2"/>
    <w:rsid w:val="005019C4"/>
    <w:rsid w:val="00503980"/>
    <w:rsid w:val="0050403E"/>
    <w:rsid w:val="0050434F"/>
    <w:rsid w:val="00504637"/>
    <w:rsid w:val="0050470F"/>
    <w:rsid w:val="00504ADE"/>
    <w:rsid w:val="00505F96"/>
    <w:rsid w:val="00505FBD"/>
    <w:rsid w:val="00510B5E"/>
    <w:rsid w:val="0051223B"/>
    <w:rsid w:val="00513461"/>
    <w:rsid w:val="00513B65"/>
    <w:rsid w:val="00514B4C"/>
    <w:rsid w:val="005150B8"/>
    <w:rsid w:val="00515D3E"/>
    <w:rsid w:val="00516EBE"/>
    <w:rsid w:val="00517A31"/>
    <w:rsid w:val="00521421"/>
    <w:rsid w:val="00522752"/>
    <w:rsid w:val="005227CC"/>
    <w:rsid w:val="005248A7"/>
    <w:rsid w:val="00524AAE"/>
    <w:rsid w:val="00524E9F"/>
    <w:rsid w:val="00525627"/>
    <w:rsid w:val="00527ABD"/>
    <w:rsid w:val="005302E6"/>
    <w:rsid w:val="005305C2"/>
    <w:rsid w:val="00530E76"/>
    <w:rsid w:val="005317F1"/>
    <w:rsid w:val="00532274"/>
    <w:rsid w:val="005322B8"/>
    <w:rsid w:val="00536BF1"/>
    <w:rsid w:val="00536E7B"/>
    <w:rsid w:val="00537366"/>
    <w:rsid w:val="00537E54"/>
    <w:rsid w:val="00540685"/>
    <w:rsid w:val="005432F6"/>
    <w:rsid w:val="00544115"/>
    <w:rsid w:val="00544B5E"/>
    <w:rsid w:val="00546347"/>
    <w:rsid w:val="00550475"/>
    <w:rsid w:val="00552D62"/>
    <w:rsid w:val="005531BF"/>
    <w:rsid w:val="00553427"/>
    <w:rsid w:val="00553A39"/>
    <w:rsid w:val="00556CAC"/>
    <w:rsid w:val="00557453"/>
    <w:rsid w:val="00557C0B"/>
    <w:rsid w:val="00557E92"/>
    <w:rsid w:val="0056003C"/>
    <w:rsid w:val="00560F09"/>
    <w:rsid w:val="00562927"/>
    <w:rsid w:val="00562934"/>
    <w:rsid w:val="00563804"/>
    <w:rsid w:val="005642A6"/>
    <w:rsid w:val="00564341"/>
    <w:rsid w:val="005648D2"/>
    <w:rsid w:val="00564FC7"/>
    <w:rsid w:val="00566151"/>
    <w:rsid w:val="005664E9"/>
    <w:rsid w:val="005667BD"/>
    <w:rsid w:val="005671FE"/>
    <w:rsid w:val="005676A1"/>
    <w:rsid w:val="005710AF"/>
    <w:rsid w:val="00571155"/>
    <w:rsid w:val="0057199A"/>
    <w:rsid w:val="00572589"/>
    <w:rsid w:val="00572D75"/>
    <w:rsid w:val="00574569"/>
    <w:rsid w:val="00574842"/>
    <w:rsid w:val="0057780E"/>
    <w:rsid w:val="00577F9A"/>
    <w:rsid w:val="00580DD5"/>
    <w:rsid w:val="00581164"/>
    <w:rsid w:val="005816A3"/>
    <w:rsid w:val="00582A94"/>
    <w:rsid w:val="00584A90"/>
    <w:rsid w:val="005853B1"/>
    <w:rsid w:val="00586DF1"/>
    <w:rsid w:val="00587A82"/>
    <w:rsid w:val="00590642"/>
    <w:rsid w:val="00591808"/>
    <w:rsid w:val="005928D0"/>
    <w:rsid w:val="00593ABB"/>
    <w:rsid w:val="00593E1B"/>
    <w:rsid w:val="00593F2A"/>
    <w:rsid w:val="00595848"/>
    <w:rsid w:val="00595886"/>
    <w:rsid w:val="005961C7"/>
    <w:rsid w:val="005961EF"/>
    <w:rsid w:val="0059681F"/>
    <w:rsid w:val="005969F1"/>
    <w:rsid w:val="00596B7B"/>
    <w:rsid w:val="005971CD"/>
    <w:rsid w:val="00597AB2"/>
    <w:rsid w:val="005A1A2D"/>
    <w:rsid w:val="005A1B7E"/>
    <w:rsid w:val="005A35D5"/>
    <w:rsid w:val="005A3713"/>
    <w:rsid w:val="005A3D3D"/>
    <w:rsid w:val="005A48F6"/>
    <w:rsid w:val="005B20DD"/>
    <w:rsid w:val="005B3E83"/>
    <w:rsid w:val="005B4592"/>
    <w:rsid w:val="005B7179"/>
    <w:rsid w:val="005C06BD"/>
    <w:rsid w:val="005C0EC1"/>
    <w:rsid w:val="005C1A16"/>
    <w:rsid w:val="005C2443"/>
    <w:rsid w:val="005C4D77"/>
    <w:rsid w:val="005C4EA0"/>
    <w:rsid w:val="005C4ECE"/>
    <w:rsid w:val="005C52CF"/>
    <w:rsid w:val="005C5E79"/>
    <w:rsid w:val="005C5FE8"/>
    <w:rsid w:val="005C6043"/>
    <w:rsid w:val="005D03E5"/>
    <w:rsid w:val="005D06A7"/>
    <w:rsid w:val="005D45B3"/>
    <w:rsid w:val="005D4725"/>
    <w:rsid w:val="005E05EB"/>
    <w:rsid w:val="005E1078"/>
    <w:rsid w:val="005E1621"/>
    <w:rsid w:val="005E162A"/>
    <w:rsid w:val="005E41FC"/>
    <w:rsid w:val="005E44D8"/>
    <w:rsid w:val="005E4C0C"/>
    <w:rsid w:val="005E700A"/>
    <w:rsid w:val="005E703F"/>
    <w:rsid w:val="005F1E62"/>
    <w:rsid w:val="005F1F85"/>
    <w:rsid w:val="005F2B12"/>
    <w:rsid w:val="005F2E0F"/>
    <w:rsid w:val="005F4A05"/>
    <w:rsid w:val="005F5FFC"/>
    <w:rsid w:val="005F6F84"/>
    <w:rsid w:val="005F752B"/>
    <w:rsid w:val="005F7CC3"/>
    <w:rsid w:val="0060100C"/>
    <w:rsid w:val="0060163D"/>
    <w:rsid w:val="0060225A"/>
    <w:rsid w:val="00602479"/>
    <w:rsid w:val="00603C4E"/>
    <w:rsid w:val="00604B33"/>
    <w:rsid w:val="00611750"/>
    <w:rsid w:val="00612B57"/>
    <w:rsid w:val="00612EB4"/>
    <w:rsid w:val="00613859"/>
    <w:rsid w:val="00614938"/>
    <w:rsid w:val="006154A2"/>
    <w:rsid w:val="00616B60"/>
    <w:rsid w:val="00617291"/>
    <w:rsid w:val="00622054"/>
    <w:rsid w:val="00624B71"/>
    <w:rsid w:val="00625F8E"/>
    <w:rsid w:val="0062678F"/>
    <w:rsid w:val="00627934"/>
    <w:rsid w:val="00627BF4"/>
    <w:rsid w:val="006301EA"/>
    <w:rsid w:val="00631E5E"/>
    <w:rsid w:val="006321ED"/>
    <w:rsid w:val="006336FB"/>
    <w:rsid w:val="006377F4"/>
    <w:rsid w:val="006379EB"/>
    <w:rsid w:val="00640C84"/>
    <w:rsid w:val="00641001"/>
    <w:rsid w:val="00642600"/>
    <w:rsid w:val="006438E6"/>
    <w:rsid w:val="00644CF0"/>
    <w:rsid w:val="00644D7D"/>
    <w:rsid w:val="00644DBC"/>
    <w:rsid w:val="00644F98"/>
    <w:rsid w:val="0064516A"/>
    <w:rsid w:val="0064672E"/>
    <w:rsid w:val="00647992"/>
    <w:rsid w:val="00650014"/>
    <w:rsid w:val="00650AC4"/>
    <w:rsid w:val="0065240A"/>
    <w:rsid w:val="00655BE0"/>
    <w:rsid w:val="00657533"/>
    <w:rsid w:val="00660A04"/>
    <w:rsid w:val="00662142"/>
    <w:rsid w:val="0066433D"/>
    <w:rsid w:val="006664E6"/>
    <w:rsid w:val="0066699D"/>
    <w:rsid w:val="00666CED"/>
    <w:rsid w:val="00670F29"/>
    <w:rsid w:val="00673715"/>
    <w:rsid w:val="00673B57"/>
    <w:rsid w:val="00674665"/>
    <w:rsid w:val="00674A56"/>
    <w:rsid w:val="006761C7"/>
    <w:rsid w:val="00676347"/>
    <w:rsid w:val="0067772F"/>
    <w:rsid w:val="00677BB8"/>
    <w:rsid w:val="006815BC"/>
    <w:rsid w:val="00681AA9"/>
    <w:rsid w:val="00681FFF"/>
    <w:rsid w:val="0068291C"/>
    <w:rsid w:val="00682A2B"/>
    <w:rsid w:val="00682FE6"/>
    <w:rsid w:val="0068304B"/>
    <w:rsid w:val="006831EE"/>
    <w:rsid w:val="00684A54"/>
    <w:rsid w:val="006864B0"/>
    <w:rsid w:val="00690126"/>
    <w:rsid w:val="006911FB"/>
    <w:rsid w:val="00693D80"/>
    <w:rsid w:val="006951DB"/>
    <w:rsid w:val="00695356"/>
    <w:rsid w:val="00696183"/>
    <w:rsid w:val="00697517"/>
    <w:rsid w:val="0069769E"/>
    <w:rsid w:val="006A07DE"/>
    <w:rsid w:val="006A0B94"/>
    <w:rsid w:val="006A1B34"/>
    <w:rsid w:val="006A2FB2"/>
    <w:rsid w:val="006A546E"/>
    <w:rsid w:val="006A6FCB"/>
    <w:rsid w:val="006A7004"/>
    <w:rsid w:val="006B0368"/>
    <w:rsid w:val="006B129F"/>
    <w:rsid w:val="006B174D"/>
    <w:rsid w:val="006B1BEB"/>
    <w:rsid w:val="006B283A"/>
    <w:rsid w:val="006B2DC4"/>
    <w:rsid w:val="006B2DDB"/>
    <w:rsid w:val="006B3988"/>
    <w:rsid w:val="006B3D68"/>
    <w:rsid w:val="006B42AC"/>
    <w:rsid w:val="006B66BE"/>
    <w:rsid w:val="006B682B"/>
    <w:rsid w:val="006C0714"/>
    <w:rsid w:val="006C1AE7"/>
    <w:rsid w:val="006C5549"/>
    <w:rsid w:val="006C751E"/>
    <w:rsid w:val="006D0218"/>
    <w:rsid w:val="006D15D4"/>
    <w:rsid w:val="006D3B37"/>
    <w:rsid w:val="006E1180"/>
    <w:rsid w:val="006E1A91"/>
    <w:rsid w:val="006E503F"/>
    <w:rsid w:val="006E6AC3"/>
    <w:rsid w:val="006E7F98"/>
    <w:rsid w:val="006F1670"/>
    <w:rsid w:val="006F1756"/>
    <w:rsid w:val="006F1768"/>
    <w:rsid w:val="006F3F4A"/>
    <w:rsid w:val="006F46C6"/>
    <w:rsid w:val="006F492A"/>
    <w:rsid w:val="006F4D01"/>
    <w:rsid w:val="006F7490"/>
    <w:rsid w:val="006F7767"/>
    <w:rsid w:val="006F77E8"/>
    <w:rsid w:val="006F7833"/>
    <w:rsid w:val="006F7C08"/>
    <w:rsid w:val="007008A4"/>
    <w:rsid w:val="0070246B"/>
    <w:rsid w:val="007050D5"/>
    <w:rsid w:val="00705E1D"/>
    <w:rsid w:val="00705F54"/>
    <w:rsid w:val="0070640B"/>
    <w:rsid w:val="00707D07"/>
    <w:rsid w:val="00707E4F"/>
    <w:rsid w:val="00710084"/>
    <w:rsid w:val="00710FD2"/>
    <w:rsid w:val="00711EA4"/>
    <w:rsid w:val="007127ED"/>
    <w:rsid w:val="00714315"/>
    <w:rsid w:val="00714AAD"/>
    <w:rsid w:val="00714B16"/>
    <w:rsid w:val="00715385"/>
    <w:rsid w:val="0071588D"/>
    <w:rsid w:val="00715A30"/>
    <w:rsid w:val="00716078"/>
    <w:rsid w:val="00716A27"/>
    <w:rsid w:val="00716A61"/>
    <w:rsid w:val="007200EC"/>
    <w:rsid w:val="007200FE"/>
    <w:rsid w:val="007232C9"/>
    <w:rsid w:val="007240A8"/>
    <w:rsid w:val="007240BE"/>
    <w:rsid w:val="00724196"/>
    <w:rsid w:val="0072487C"/>
    <w:rsid w:val="007260E3"/>
    <w:rsid w:val="0072690F"/>
    <w:rsid w:val="00727666"/>
    <w:rsid w:val="00727DC7"/>
    <w:rsid w:val="00730F06"/>
    <w:rsid w:val="0073207F"/>
    <w:rsid w:val="00732AB6"/>
    <w:rsid w:val="00733853"/>
    <w:rsid w:val="00733E50"/>
    <w:rsid w:val="00734F76"/>
    <w:rsid w:val="00735EB7"/>
    <w:rsid w:val="00736F59"/>
    <w:rsid w:val="00737E00"/>
    <w:rsid w:val="00740B0A"/>
    <w:rsid w:val="0074123B"/>
    <w:rsid w:val="007416E3"/>
    <w:rsid w:val="00741E2C"/>
    <w:rsid w:val="007421DB"/>
    <w:rsid w:val="0074282E"/>
    <w:rsid w:val="007431BD"/>
    <w:rsid w:val="00743BA8"/>
    <w:rsid w:val="007448A4"/>
    <w:rsid w:val="00750AD7"/>
    <w:rsid w:val="00750BE9"/>
    <w:rsid w:val="00751273"/>
    <w:rsid w:val="007523AD"/>
    <w:rsid w:val="0075399B"/>
    <w:rsid w:val="00753D5E"/>
    <w:rsid w:val="00753FA4"/>
    <w:rsid w:val="0075446B"/>
    <w:rsid w:val="00754474"/>
    <w:rsid w:val="00754AE1"/>
    <w:rsid w:val="00756AC8"/>
    <w:rsid w:val="00756F26"/>
    <w:rsid w:val="00757A02"/>
    <w:rsid w:val="00760455"/>
    <w:rsid w:val="00760613"/>
    <w:rsid w:val="007613FB"/>
    <w:rsid w:val="00761574"/>
    <w:rsid w:val="00762016"/>
    <w:rsid w:val="007648E3"/>
    <w:rsid w:val="007658AB"/>
    <w:rsid w:val="00766F7A"/>
    <w:rsid w:val="00766F86"/>
    <w:rsid w:val="00767056"/>
    <w:rsid w:val="00767C2B"/>
    <w:rsid w:val="007700FA"/>
    <w:rsid w:val="00770FAA"/>
    <w:rsid w:val="007716E9"/>
    <w:rsid w:val="007729F0"/>
    <w:rsid w:val="00774303"/>
    <w:rsid w:val="007774D1"/>
    <w:rsid w:val="00782BAD"/>
    <w:rsid w:val="0078796B"/>
    <w:rsid w:val="00787D74"/>
    <w:rsid w:val="007902FB"/>
    <w:rsid w:val="00791536"/>
    <w:rsid w:val="00792477"/>
    <w:rsid w:val="00792806"/>
    <w:rsid w:val="00792C1B"/>
    <w:rsid w:val="00792CFB"/>
    <w:rsid w:val="00792D15"/>
    <w:rsid w:val="00793A24"/>
    <w:rsid w:val="00794603"/>
    <w:rsid w:val="0079538C"/>
    <w:rsid w:val="007958EE"/>
    <w:rsid w:val="007974E9"/>
    <w:rsid w:val="00797C1B"/>
    <w:rsid w:val="007A1C4A"/>
    <w:rsid w:val="007A2884"/>
    <w:rsid w:val="007A2DA7"/>
    <w:rsid w:val="007A4A5B"/>
    <w:rsid w:val="007A4A8F"/>
    <w:rsid w:val="007A5018"/>
    <w:rsid w:val="007A5A3C"/>
    <w:rsid w:val="007A6092"/>
    <w:rsid w:val="007A747A"/>
    <w:rsid w:val="007B0614"/>
    <w:rsid w:val="007B17AE"/>
    <w:rsid w:val="007B1F3A"/>
    <w:rsid w:val="007B33E3"/>
    <w:rsid w:val="007B4CBD"/>
    <w:rsid w:val="007B543A"/>
    <w:rsid w:val="007B5EEE"/>
    <w:rsid w:val="007B5F11"/>
    <w:rsid w:val="007B6520"/>
    <w:rsid w:val="007B7166"/>
    <w:rsid w:val="007B7185"/>
    <w:rsid w:val="007B7BAD"/>
    <w:rsid w:val="007B7F60"/>
    <w:rsid w:val="007C13E8"/>
    <w:rsid w:val="007C29AD"/>
    <w:rsid w:val="007C2B75"/>
    <w:rsid w:val="007C2F9F"/>
    <w:rsid w:val="007C30BD"/>
    <w:rsid w:val="007C43BE"/>
    <w:rsid w:val="007C4671"/>
    <w:rsid w:val="007C494D"/>
    <w:rsid w:val="007C504C"/>
    <w:rsid w:val="007C62CF"/>
    <w:rsid w:val="007C7EEA"/>
    <w:rsid w:val="007D10F8"/>
    <w:rsid w:val="007D27BC"/>
    <w:rsid w:val="007D2E52"/>
    <w:rsid w:val="007D43EB"/>
    <w:rsid w:val="007D4DC2"/>
    <w:rsid w:val="007D7154"/>
    <w:rsid w:val="007D79E2"/>
    <w:rsid w:val="007E02F5"/>
    <w:rsid w:val="007E03C9"/>
    <w:rsid w:val="007E231A"/>
    <w:rsid w:val="007E362A"/>
    <w:rsid w:val="007E54AE"/>
    <w:rsid w:val="007E56DB"/>
    <w:rsid w:val="007E5B21"/>
    <w:rsid w:val="007E79AF"/>
    <w:rsid w:val="007F0225"/>
    <w:rsid w:val="007F0488"/>
    <w:rsid w:val="007F1201"/>
    <w:rsid w:val="007F1F29"/>
    <w:rsid w:val="007F2287"/>
    <w:rsid w:val="007F39FE"/>
    <w:rsid w:val="007F3BA3"/>
    <w:rsid w:val="007F55A0"/>
    <w:rsid w:val="007F63C0"/>
    <w:rsid w:val="007F6BE9"/>
    <w:rsid w:val="007F6C25"/>
    <w:rsid w:val="007F6DA6"/>
    <w:rsid w:val="007F6EBB"/>
    <w:rsid w:val="007F7236"/>
    <w:rsid w:val="008001F7"/>
    <w:rsid w:val="00800AA0"/>
    <w:rsid w:val="00800D33"/>
    <w:rsid w:val="00800DA0"/>
    <w:rsid w:val="00801AF3"/>
    <w:rsid w:val="00803C78"/>
    <w:rsid w:val="008041B4"/>
    <w:rsid w:val="00805E17"/>
    <w:rsid w:val="00806CE6"/>
    <w:rsid w:val="0081066C"/>
    <w:rsid w:val="00811412"/>
    <w:rsid w:val="00811C51"/>
    <w:rsid w:val="00813EEC"/>
    <w:rsid w:val="00813F19"/>
    <w:rsid w:val="008144FC"/>
    <w:rsid w:val="00816205"/>
    <w:rsid w:val="00820349"/>
    <w:rsid w:val="00822AB6"/>
    <w:rsid w:val="00826496"/>
    <w:rsid w:val="00827DC8"/>
    <w:rsid w:val="00830DE8"/>
    <w:rsid w:val="00832103"/>
    <w:rsid w:val="008321A5"/>
    <w:rsid w:val="008336C8"/>
    <w:rsid w:val="00833C27"/>
    <w:rsid w:val="00834148"/>
    <w:rsid w:val="00835EE7"/>
    <w:rsid w:val="00837A0F"/>
    <w:rsid w:val="00840AA8"/>
    <w:rsid w:val="0084377A"/>
    <w:rsid w:val="00844D68"/>
    <w:rsid w:val="00845C24"/>
    <w:rsid w:val="008472BA"/>
    <w:rsid w:val="00847518"/>
    <w:rsid w:val="008476E2"/>
    <w:rsid w:val="00850DC2"/>
    <w:rsid w:val="00852A7A"/>
    <w:rsid w:val="00854D26"/>
    <w:rsid w:val="008613FA"/>
    <w:rsid w:val="00861BD1"/>
    <w:rsid w:val="00861FF0"/>
    <w:rsid w:val="00862677"/>
    <w:rsid w:val="00863879"/>
    <w:rsid w:val="008665B4"/>
    <w:rsid w:val="0086726B"/>
    <w:rsid w:val="008672F2"/>
    <w:rsid w:val="008676A5"/>
    <w:rsid w:val="008705D0"/>
    <w:rsid w:val="00871257"/>
    <w:rsid w:val="00871CE0"/>
    <w:rsid w:val="008722AD"/>
    <w:rsid w:val="008742CE"/>
    <w:rsid w:val="00882069"/>
    <w:rsid w:val="00882A4D"/>
    <w:rsid w:val="00882A7C"/>
    <w:rsid w:val="00883645"/>
    <w:rsid w:val="008847C9"/>
    <w:rsid w:val="008864E4"/>
    <w:rsid w:val="00890232"/>
    <w:rsid w:val="00891440"/>
    <w:rsid w:val="00893358"/>
    <w:rsid w:val="008945E8"/>
    <w:rsid w:val="00895234"/>
    <w:rsid w:val="0089670A"/>
    <w:rsid w:val="00897C62"/>
    <w:rsid w:val="00897D98"/>
    <w:rsid w:val="008A0762"/>
    <w:rsid w:val="008A0DFC"/>
    <w:rsid w:val="008A1BF7"/>
    <w:rsid w:val="008A22EE"/>
    <w:rsid w:val="008A24C0"/>
    <w:rsid w:val="008A3806"/>
    <w:rsid w:val="008A3893"/>
    <w:rsid w:val="008A6BA9"/>
    <w:rsid w:val="008A6FDB"/>
    <w:rsid w:val="008A7130"/>
    <w:rsid w:val="008A7422"/>
    <w:rsid w:val="008A7CD3"/>
    <w:rsid w:val="008B0ABB"/>
    <w:rsid w:val="008B1883"/>
    <w:rsid w:val="008B33A7"/>
    <w:rsid w:val="008B4236"/>
    <w:rsid w:val="008B44D8"/>
    <w:rsid w:val="008C0DD7"/>
    <w:rsid w:val="008C1CFA"/>
    <w:rsid w:val="008C241E"/>
    <w:rsid w:val="008C33B8"/>
    <w:rsid w:val="008C3C02"/>
    <w:rsid w:val="008C427F"/>
    <w:rsid w:val="008C505C"/>
    <w:rsid w:val="008C51AD"/>
    <w:rsid w:val="008D0579"/>
    <w:rsid w:val="008D0879"/>
    <w:rsid w:val="008D121A"/>
    <w:rsid w:val="008D1B8B"/>
    <w:rsid w:val="008D1E12"/>
    <w:rsid w:val="008D23B6"/>
    <w:rsid w:val="008D41E3"/>
    <w:rsid w:val="008D4E51"/>
    <w:rsid w:val="008D4F85"/>
    <w:rsid w:val="008D6BD0"/>
    <w:rsid w:val="008D73E1"/>
    <w:rsid w:val="008D749F"/>
    <w:rsid w:val="008E1AFE"/>
    <w:rsid w:val="008E2861"/>
    <w:rsid w:val="008E5563"/>
    <w:rsid w:val="008E6BCE"/>
    <w:rsid w:val="008E7705"/>
    <w:rsid w:val="008E7B6F"/>
    <w:rsid w:val="008F063E"/>
    <w:rsid w:val="008F09D3"/>
    <w:rsid w:val="008F43A3"/>
    <w:rsid w:val="008F46EB"/>
    <w:rsid w:val="008F6892"/>
    <w:rsid w:val="008F72CB"/>
    <w:rsid w:val="009000BF"/>
    <w:rsid w:val="00900489"/>
    <w:rsid w:val="0090065A"/>
    <w:rsid w:val="00903077"/>
    <w:rsid w:val="0090343A"/>
    <w:rsid w:val="00904D17"/>
    <w:rsid w:val="00904E88"/>
    <w:rsid w:val="00905AA4"/>
    <w:rsid w:val="00910959"/>
    <w:rsid w:val="009110BC"/>
    <w:rsid w:val="00911845"/>
    <w:rsid w:val="009119B9"/>
    <w:rsid w:val="00911D23"/>
    <w:rsid w:val="00911DE4"/>
    <w:rsid w:val="00911E4B"/>
    <w:rsid w:val="00914F51"/>
    <w:rsid w:val="00915BCE"/>
    <w:rsid w:val="00915CDD"/>
    <w:rsid w:val="00915EB0"/>
    <w:rsid w:val="00915FBC"/>
    <w:rsid w:val="0091689E"/>
    <w:rsid w:val="00916F37"/>
    <w:rsid w:val="00920BA6"/>
    <w:rsid w:val="00921960"/>
    <w:rsid w:val="0092308C"/>
    <w:rsid w:val="0092385B"/>
    <w:rsid w:val="00923A4D"/>
    <w:rsid w:val="00924D04"/>
    <w:rsid w:val="009271AB"/>
    <w:rsid w:val="00927EBE"/>
    <w:rsid w:val="00931EE7"/>
    <w:rsid w:val="009322D2"/>
    <w:rsid w:val="00933241"/>
    <w:rsid w:val="00934A85"/>
    <w:rsid w:val="00934ED2"/>
    <w:rsid w:val="00940C80"/>
    <w:rsid w:val="00940E71"/>
    <w:rsid w:val="00941409"/>
    <w:rsid w:val="00941B3B"/>
    <w:rsid w:val="00942D4E"/>
    <w:rsid w:val="009435D5"/>
    <w:rsid w:val="009442CB"/>
    <w:rsid w:val="00944EF4"/>
    <w:rsid w:val="009457CF"/>
    <w:rsid w:val="009548E0"/>
    <w:rsid w:val="009552A8"/>
    <w:rsid w:val="009562F8"/>
    <w:rsid w:val="00956AC9"/>
    <w:rsid w:val="00956B92"/>
    <w:rsid w:val="0095725A"/>
    <w:rsid w:val="009574C0"/>
    <w:rsid w:val="00957D05"/>
    <w:rsid w:val="00961850"/>
    <w:rsid w:val="009628E7"/>
    <w:rsid w:val="00962C86"/>
    <w:rsid w:val="009637F3"/>
    <w:rsid w:val="009649B4"/>
    <w:rsid w:val="00967067"/>
    <w:rsid w:val="0096753D"/>
    <w:rsid w:val="00967FE4"/>
    <w:rsid w:val="009711A6"/>
    <w:rsid w:val="009724EC"/>
    <w:rsid w:val="00972500"/>
    <w:rsid w:val="00973191"/>
    <w:rsid w:val="00973793"/>
    <w:rsid w:val="009746F4"/>
    <w:rsid w:val="0097482F"/>
    <w:rsid w:val="0097555C"/>
    <w:rsid w:val="00976A86"/>
    <w:rsid w:val="00977F58"/>
    <w:rsid w:val="0098005F"/>
    <w:rsid w:val="009805A2"/>
    <w:rsid w:val="00981252"/>
    <w:rsid w:val="009817F1"/>
    <w:rsid w:val="00981965"/>
    <w:rsid w:val="009827E0"/>
    <w:rsid w:val="00982CDE"/>
    <w:rsid w:val="00983C90"/>
    <w:rsid w:val="00983FED"/>
    <w:rsid w:val="0098409C"/>
    <w:rsid w:val="0098459C"/>
    <w:rsid w:val="00985BA0"/>
    <w:rsid w:val="00991EE4"/>
    <w:rsid w:val="00993283"/>
    <w:rsid w:val="009936CA"/>
    <w:rsid w:val="0099409B"/>
    <w:rsid w:val="00995D0F"/>
    <w:rsid w:val="0099794E"/>
    <w:rsid w:val="009A12C3"/>
    <w:rsid w:val="009A2D03"/>
    <w:rsid w:val="009A342C"/>
    <w:rsid w:val="009A39BC"/>
    <w:rsid w:val="009A54FA"/>
    <w:rsid w:val="009A57D3"/>
    <w:rsid w:val="009A7775"/>
    <w:rsid w:val="009A7FB6"/>
    <w:rsid w:val="009B0751"/>
    <w:rsid w:val="009B0CB2"/>
    <w:rsid w:val="009B12C0"/>
    <w:rsid w:val="009B1427"/>
    <w:rsid w:val="009B2579"/>
    <w:rsid w:val="009B62C5"/>
    <w:rsid w:val="009B71C7"/>
    <w:rsid w:val="009B7419"/>
    <w:rsid w:val="009B7921"/>
    <w:rsid w:val="009C05C9"/>
    <w:rsid w:val="009C15FA"/>
    <w:rsid w:val="009C1684"/>
    <w:rsid w:val="009C23A8"/>
    <w:rsid w:val="009C3FA5"/>
    <w:rsid w:val="009C4E77"/>
    <w:rsid w:val="009C5775"/>
    <w:rsid w:val="009C6C18"/>
    <w:rsid w:val="009D0ED4"/>
    <w:rsid w:val="009D181F"/>
    <w:rsid w:val="009D1B11"/>
    <w:rsid w:val="009D2242"/>
    <w:rsid w:val="009D257B"/>
    <w:rsid w:val="009D2AA6"/>
    <w:rsid w:val="009D5043"/>
    <w:rsid w:val="009D6330"/>
    <w:rsid w:val="009D656C"/>
    <w:rsid w:val="009D6BC2"/>
    <w:rsid w:val="009E137F"/>
    <w:rsid w:val="009E1AA1"/>
    <w:rsid w:val="009E3801"/>
    <w:rsid w:val="009E5788"/>
    <w:rsid w:val="009E7427"/>
    <w:rsid w:val="009F0027"/>
    <w:rsid w:val="009F1BD2"/>
    <w:rsid w:val="009F3527"/>
    <w:rsid w:val="009F367A"/>
    <w:rsid w:val="009F4209"/>
    <w:rsid w:val="009F4EDB"/>
    <w:rsid w:val="009F5D0E"/>
    <w:rsid w:val="009F5D90"/>
    <w:rsid w:val="009F7E91"/>
    <w:rsid w:val="00A006BF"/>
    <w:rsid w:val="00A00B29"/>
    <w:rsid w:val="00A056C1"/>
    <w:rsid w:val="00A05F51"/>
    <w:rsid w:val="00A06166"/>
    <w:rsid w:val="00A06EC9"/>
    <w:rsid w:val="00A113A9"/>
    <w:rsid w:val="00A14926"/>
    <w:rsid w:val="00A149F7"/>
    <w:rsid w:val="00A179C5"/>
    <w:rsid w:val="00A2079F"/>
    <w:rsid w:val="00A210D1"/>
    <w:rsid w:val="00A213B4"/>
    <w:rsid w:val="00A22361"/>
    <w:rsid w:val="00A23A68"/>
    <w:rsid w:val="00A25DD2"/>
    <w:rsid w:val="00A26374"/>
    <w:rsid w:val="00A265C7"/>
    <w:rsid w:val="00A2665D"/>
    <w:rsid w:val="00A269E4"/>
    <w:rsid w:val="00A303ED"/>
    <w:rsid w:val="00A30695"/>
    <w:rsid w:val="00A31BF4"/>
    <w:rsid w:val="00A3392A"/>
    <w:rsid w:val="00A34109"/>
    <w:rsid w:val="00A347C6"/>
    <w:rsid w:val="00A427CF"/>
    <w:rsid w:val="00A44283"/>
    <w:rsid w:val="00A4547F"/>
    <w:rsid w:val="00A45628"/>
    <w:rsid w:val="00A46671"/>
    <w:rsid w:val="00A46C0F"/>
    <w:rsid w:val="00A47FE5"/>
    <w:rsid w:val="00A54B9D"/>
    <w:rsid w:val="00A56616"/>
    <w:rsid w:val="00A60491"/>
    <w:rsid w:val="00A62731"/>
    <w:rsid w:val="00A62DE1"/>
    <w:rsid w:val="00A64214"/>
    <w:rsid w:val="00A64500"/>
    <w:rsid w:val="00A64647"/>
    <w:rsid w:val="00A6497D"/>
    <w:rsid w:val="00A65E33"/>
    <w:rsid w:val="00A6667F"/>
    <w:rsid w:val="00A671C6"/>
    <w:rsid w:val="00A70949"/>
    <w:rsid w:val="00A718CE"/>
    <w:rsid w:val="00A7190E"/>
    <w:rsid w:val="00A71DB2"/>
    <w:rsid w:val="00A72727"/>
    <w:rsid w:val="00A75580"/>
    <w:rsid w:val="00A7650A"/>
    <w:rsid w:val="00A76E54"/>
    <w:rsid w:val="00A776C6"/>
    <w:rsid w:val="00A778A9"/>
    <w:rsid w:val="00A8250D"/>
    <w:rsid w:val="00A82D9F"/>
    <w:rsid w:val="00A830E3"/>
    <w:rsid w:val="00A833C6"/>
    <w:rsid w:val="00A85440"/>
    <w:rsid w:val="00A875C0"/>
    <w:rsid w:val="00A9017E"/>
    <w:rsid w:val="00A903E1"/>
    <w:rsid w:val="00A9076F"/>
    <w:rsid w:val="00A924C2"/>
    <w:rsid w:val="00A93CBE"/>
    <w:rsid w:val="00A93F50"/>
    <w:rsid w:val="00A93F64"/>
    <w:rsid w:val="00A9540E"/>
    <w:rsid w:val="00A97540"/>
    <w:rsid w:val="00AA112D"/>
    <w:rsid w:val="00AA582F"/>
    <w:rsid w:val="00AA782E"/>
    <w:rsid w:val="00AA793C"/>
    <w:rsid w:val="00AB102D"/>
    <w:rsid w:val="00AB2F0E"/>
    <w:rsid w:val="00AB3940"/>
    <w:rsid w:val="00AB50C1"/>
    <w:rsid w:val="00AB539A"/>
    <w:rsid w:val="00AB5B5A"/>
    <w:rsid w:val="00AB73E4"/>
    <w:rsid w:val="00AB7850"/>
    <w:rsid w:val="00AC05E2"/>
    <w:rsid w:val="00AC0AFC"/>
    <w:rsid w:val="00AC1FBC"/>
    <w:rsid w:val="00AC2A5D"/>
    <w:rsid w:val="00AC2FA2"/>
    <w:rsid w:val="00AC3112"/>
    <w:rsid w:val="00AC3547"/>
    <w:rsid w:val="00AC3A27"/>
    <w:rsid w:val="00AC3FD0"/>
    <w:rsid w:val="00AC432B"/>
    <w:rsid w:val="00AC654A"/>
    <w:rsid w:val="00AC6599"/>
    <w:rsid w:val="00AC69F5"/>
    <w:rsid w:val="00AC776E"/>
    <w:rsid w:val="00AD0953"/>
    <w:rsid w:val="00AD1B4D"/>
    <w:rsid w:val="00AD4B42"/>
    <w:rsid w:val="00AD507B"/>
    <w:rsid w:val="00AD6430"/>
    <w:rsid w:val="00AE0CA9"/>
    <w:rsid w:val="00AE0F7F"/>
    <w:rsid w:val="00AE2F56"/>
    <w:rsid w:val="00AE3CD4"/>
    <w:rsid w:val="00AE3E81"/>
    <w:rsid w:val="00AE4E20"/>
    <w:rsid w:val="00AE5A51"/>
    <w:rsid w:val="00AE6E87"/>
    <w:rsid w:val="00AE7F35"/>
    <w:rsid w:val="00AF1C41"/>
    <w:rsid w:val="00AF2526"/>
    <w:rsid w:val="00AF4043"/>
    <w:rsid w:val="00AF4F7B"/>
    <w:rsid w:val="00AF74B1"/>
    <w:rsid w:val="00AF7B4E"/>
    <w:rsid w:val="00B00E37"/>
    <w:rsid w:val="00B0536B"/>
    <w:rsid w:val="00B06117"/>
    <w:rsid w:val="00B06F37"/>
    <w:rsid w:val="00B07293"/>
    <w:rsid w:val="00B07797"/>
    <w:rsid w:val="00B10239"/>
    <w:rsid w:val="00B126A1"/>
    <w:rsid w:val="00B126E6"/>
    <w:rsid w:val="00B165E1"/>
    <w:rsid w:val="00B17386"/>
    <w:rsid w:val="00B17997"/>
    <w:rsid w:val="00B2016F"/>
    <w:rsid w:val="00B20314"/>
    <w:rsid w:val="00B20D9E"/>
    <w:rsid w:val="00B20DCE"/>
    <w:rsid w:val="00B2107D"/>
    <w:rsid w:val="00B21370"/>
    <w:rsid w:val="00B2231E"/>
    <w:rsid w:val="00B225EB"/>
    <w:rsid w:val="00B226B5"/>
    <w:rsid w:val="00B237C2"/>
    <w:rsid w:val="00B25F72"/>
    <w:rsid w:val="00B261BB"/>
    <w:rsid w:val="00B27043"/>
    <w:rsid w:val="00B27E95"/>
    <w:rsid w:val="00B316D4"/>
    <w:rsid w:val="00B375BD"/>
    <w:rsid w:val="00B4067A"/>
    <w:rsid w:val="00B43507"/>
    <w:rsid w:val="00B435DB"/>
    <w:rsid w:val="00B43C4C"/>
    <w:rsid w:val="00B43CC4"/>
    <w:rsid w:val="00B45CCD"/>
    <w:rsid w:val="00B46129"/>
    <w:rsid w:val="00B46BD0"/>
    <w:rsid w:val="00B46EFE"/>
    <w:rsid w:val="00B50E97"/>
    <w:rsid w:val="00B54E43"/>
    <w:rsid w:val="00B55D4A"/>
    <w:rsid w:val="00B5635D"/>
    <w:rsid w:val="00B56ABB"/>
    <w:rsid w:val="00B56D95"/>
    <w:rsid w:val="00B57733"/>
    <w:rsid w:val="00B57E13"/>
    <w:rsid w:val="00B60316"/>
    <w:rsid w:val="00B60598"/>
    <w:rsid w:val="00B60786"/>
    <w:rsid w:val="00B60C23"/>
    <w:rsid w:val="00B60EF4"/>
    <w:rsid w:val="00B638FC"/>
    <w:rsid w:val="00B64FE4"/>
    <w:rsid w:val="00B655B6"/>
    <w:rsid w:val="00B67799"/>
    <w:rsid w:val="00B70FA7"/>
    <w:rsid w:val="00B71F24"/>
    <w:rsid w:val="00B7216F"/>
    <w:rsid w:val="00B72DF0"/>
    <w:rsid w:val="00B73769"/>
    <w:rsid w:val="00B752CA"/>
    <w:rsid w:val="00B810EB"/>
    <w:rsid w:val="00B8318F"/>
    <w:rsid w:val="00B83422"/>
    <w:rsid w:val="00B8606D"/>
    <w:rsid w:val="00B926A5"/>
    <w:rsid w:val="00B955B9"/>
    <w:rsid w:val="00BA1F40"/>
    <w:rsid w:val="00BA2A5A"/>
    <w:rsid w:val="00BA361B"/>
    <w:rsid w:val="00BA3AAD"/>
    <w:rsid w:val="00BA46B3"/>
    <w:rsid w:val="00BA4893"/>
    <w:rsid w:val="00BA496B"/>
    <w:rsid w:val="00BA5BB8"/>
    <w:rsid w:val="00BA6713"/>
    <w:rsid w:val="00BA6A0F"/>
    <w:rsid w:val="00BA6CF8"/>
    <w:rsid w:val="00BA6ED0"/>
    <w:rsid w:val="00BB0EB3"/>
    <w:rsid w:val="00BB217C"/>
    <w:rsid w:val="00BB2590"/>
    <w:rsid w:val="00BB3183"/>
    <w:rsid w:val="00BB34E0"/>
    <w:rsid w:val="00BB6CE4"/>
    <w:rsid w:val="00BB7142"/>
    <w:rsid w:val="00BC15BB"/>
    <w:rsid w:val="00BC36EF"/>
    <w:rsid w:val="00BC3887"/>
    <w:rsid w:val="00BC57C0"/>
    <w:rsid w:val="00BD055C"/>
    <w:rsid w:val="00BD0C3C"/>
    <w:rsid w:val="00BD0DD0"/>
    <w:rsid w:val="00BD160C"/>
    <w:rsid w:val="00BD1970"/>
    <w:rsid w:val="00BD1AEB"/>
    <w:rsid w:val="00BD236E"/>
    <w:rsid w:val="00BD36E7"/>
    <w:rsid w:val="00BD37EA"/>
    <w:rsid w:val="00BD3B4F"/>
    <w:rsid w:val="00BD48F3"/>
    <w:rsid w:val="00BD53B0"/>
    <w:rsid w:val="00BD64FD"/>
    <w:rsid w:val="00BD7A62"/>
    <w:rsid w:val="00BE0CE1"/>
    <w:rsid w:val="00BE12AF"/>
    <w:rsid w:val="00BE1CBF"/>
    <w:rsid w:val="00BE3F85"/>
    <w:rsid w:val="00BE4A30"/>
    <w:rsid w:val="00BE4F90"/>
    <w:rsid w:val="00BE51C5"/>
    <w:rsid w:val="00BE62A2"/>
    <w:rsid w:val="00BE63DB"/>
    <w:rsid w:val="00BF0EF6"/>
    <w:rsid w:val="00BF1367"/>
    <w:rsid w:val="00BF1AF4"/>
    <w:rsid w:val="00BF1EBD"/>
    <w:rsid w:val="00BF306E"/>
    <w:rsid w:val="00BF4288"/>
    <w:rsid w:val="00BF5508"/>
    <w:rsid w:val="00BF57D2"/>
    <w:rsid w:val="00BF65A3"/>
    <w:rsid w:val="00BF6A0A"/>
    <w:rsid w:val="00BF7711"/>
    <w:rsid w:val="00C00304"/>
    <w:rsid w:val="00C0071B"/>
    <w:rsid w:val="00C00A59"/>
    <w:rsid w:val="00C01ED9"/>
    <w:rsid w:val="00C0221D"/>
    <w:rsid w:val="00C0256B"/>
    <w:rsid w:val="00C02B67"/>
    <w:rsid w:val="00C0374B"/>
    <w:rsid w:val="00C03E09"/>
    <w:rsid w:val="00C03F68"/>
    <w:rsid w:val="00C050F2"/>
    <w:rsid w:val="00C07642"/>
    <w:rsid w:val="00C07D4D"/>
    <w:rsid w:val="00C103FD"/>
    <w:rsid w:val="00C10BE7"/>
    <w:rsid w:val="00C10C4A"/>
    <w:rsid w:val="00C11D6B"/>
    <w:rsid w:val="00C12622"/>
    <w:rsid w:val="00C13301"/>
    <w:rsid w:val="00C13745"/>
    <w:rsid w:val="00C16906"/>
    <w:rsid w:val="00C16B05"/>
    <w:rsid w:val="00C176AF"/>
    <w:rsid w:val="00C177EB"/>
    <w:rsid w:val="00C20843"/>
    <w:rsid w:val="00C20E72"/>
    <w:rsid w:val="00C21A17"/>
    <w:rsid w:val="00C24A5E"/>
    <w:rsid w:val="00C26A84"/>
    <w:rsid w:val="00C273D0"/>
    <w:rsid w:val="00C310A6"/>
    <w:rsid w:val="00C341EE"/>
    <w:rsid w:val="00C35137"/>
    <w:rsid w:val="00C36111"/>
    <w:rsid w:val="00C36B28"/>
    <w:rsid w:val="00C36D32"/>
    <w:rsid w:val="00C40ECD"/>
    <w:rsid w:val="00C4232B"/>
    <w:rsid w:val="00C4252F"/>
    <w:rsid w:val="00C439BF"/>
    <w:rsid w:val="00C45636"/>
    <w:rsid w:val="00C45893"/>
    <w:rsid w:val="00C46BB6"/>
    <w:rsid w:val="00C47799"/>
    <w:rsid w:val="00C51211"/>
    <w:rsid w:val="00C51C88"/>
    <w:rsid w:val="00C540CA"/>
    <w:rsid w:val="00C54663"/>
    <w:rsid w:val="00C5517C"/>
    <w:rsid w:val="00C55659"/>
    <w:rsid w:val="00C5635F"/>
    <w:rsid w:val="00C57625"/>
    <w:rsid w:val="00C6023E"/>
    <w:rsid w:val="00C60460"/>
    <w:rsid w:val="00C61452"/>
    <w:rsid w:val="00C61B55"/>
    <w:rsid w:val="00C63560"/>
    <w:rsid w:val="00C65722"/>
    <w:rsid w:val="00C65E3B"/>
    <w:rsid w:val="00C661D7"/>
    <w:rsid w:val="00C66463"/>
    <w:rsid w:val="00C6726B"/>
    <w:rsid w:val="00C70828"/>
    <w:rsid w:val="00C71C16"/>
    <w:rsid w:val="00C71C44"/>
    <w:rsid w:val="00C71C8A"/>
    <w:rsid w:val="00C72D86"/>
    <w:rsid w:val="00C74F62"/>
    <w:rsid w:val="00C75E61"/>
    <w:rsid w:val="00C76132"/>
    <w:rsid w:val="00C762C6"/>
    <w:rsid w:val="00C80D28"/>
    <w:rsid w:val="00C815C9"/>
    <w:rsid w:val="00C8214E"/>
    <w:rsid w:val="00C84A9D"/>
    <w:rsid w:val="00C86523"/>
    <w:rsid w:val="00C86B93"/>
    <w:rsid w:val="00C87140"/>
    <w:rsid w:val="00C9263D"/>
    <w:rsid w:val="00C94686"/>
    <w:rsid w:val="00C9480F"/>
    <w:rsid w:val="00C94994"/>
    <w:rsid w:val="00C9649B"/>
    <w:rsid w:val="00C96B1E"/>
    <w:rsid w:val="00C97553"/>
    <w:rsid w:val="00CA1227"/>
    <w:rsid w:val="00CA26E5"/>
    <w:rsid w:val="00CA3F40"/>
    <w:rsid w:val="00CA40EC"/>
    <w:rsid w:val="00CA6727"/>
    <w:rsid w:val="00CA6ADD"/>
    <w:rsid w:val="00CA6F3A"/>
    <w:rsid w:val="00CB01DB"/>
    <w:rsid w:val="00CB0209"/>
    <w:rsid w:val="00CB2284"/>
    <w:rsid w:val="00CB22EA"/>
    <w:rsid w:val="00CB2FA6"/>
    <w:rsid w:val="00CB385A"/>
    <w:rsid w:val="00CB5EDC"/>
    <w:rsid w:val="00CB7401"/>
    <w:rsid w:val="00CB7793"/>
    <w:rsid w:val="00CB7AC7"/>
    <w:rsid w:val="00CB7EFB"/>
    <w:rsid w:val="00CC10F6"/>
    <w:rsid w:val="00CC155C"/>
    <w:rsid w:val="00CC2FA6"/>
    <w:rsid w:val="00CC380B"/>
    <w:rsid w:val="00CC4638"/>
    <w:rsid w:val="00CC4A27"/>
    <w:rsid w:val="00CC77C8"/>
    <w:rsid w:val="00CD0DDE"/>
    <w:rsid w:val="00CD2FF1"/>
    <w:rsid w:val="00CD4A9B"/>
    <w:rsid w:val="00CD6480"/>
    <w:rsid w:val="00CE14D0"/>
    <w:rsid w:val="00CE1FD2"/>
    <w:rsid w:val="00CE2785"/>
    <w:rsid w:val="00CE2C32"/>
    <w:rsid w:val="00CE33EB"/>
    <w:rsid w:val="00CE5453"/>
    <w:rsid w:val="00CE6645"/>
    <w:rsid w:val="00CE6E98"/>
    <w:rsid w:val="00CE725A"/>
    <w:rsid w:val="00CE73AD"/>
    <w:rsid w:val="00CE73FC"/>
    <w:rsid w:val="00CF08A0"/>
    <w:rsid w:val="00CF15F6"/>
    <w:rsid w:val="00CF160C"/>
    <w:rsid w:val="00CF18CB"/>
    <w:rsid w:val="00CF2DFC"/>
    <w:rsid w:val="00CF39B2"/>
    <w:rsid w:val="00CF3F70"/>
    <w:rsid w:val="00CF4E6B"/>
    <w:rsid w:val="00CF4EF9"/>
    <w:rsid w:val="00CF66BA"/>
    <w:rsid w:val="00CF7780"/>
    <w:rsid w:val="00D01934"/>
    <w:rsid w:val="00D01E28"/>
    <w:rsid w:val="00D03910"/>
    <w:rsid w:val="00D041DE"/>
    <w:rsid w:val="00D04694"/>
    <w:rsid w:val="00D04F3E"/>
    <w:rsid w:val="00D067B5"/>
    <w:rsid w:val="00D0758B"/>
    <w:rsid w:val="00D110F1"/>
    <w:rsid w:val="00D11171"/>
    <w:rsid w:val="00D11174"/>
    <w:rsid w:val="00D114DA"/>
    <w:rsid w:val="00D11D1D"/>
    <w:rsid w:val="00D12751"/>
    <w:rsid w:val="00D16336"/>
    <w:rsid w:val="00D17CE6"/>
    <w:rsid w:val="00D20F48"/>
    <w:rsid w:val="00D216B4"/>
    <w:rsid w:val="00D22189"/>
    <w:rsid w:val="00D33671"/>
    <w:rsid w:val="00D344F9"/>
    <w:rsid w:val="00D3456E"/>
    <w:rsid w:val="00D404BB"/>
    <w:rsid w:val="00D4147F"/>
    <w:rsid w:val="00D4214F"/>
    <w:rsid w:val="00D4223E"/>
    <w:rsid w:val="00D4371D"/>
    <w:rsid w:val="00D44CA6"/>
    <w:rsid w:val="00D45162"/>
    <w:rsid w:val="00D459D7"/>
    <w:rsid w:val="00D4752D"/>
    <w:rsid w:val="00D51145"/>
    <w:rsid w:val="00D5128E"/>
    <w:rsid w:val="00D51CA2"/>
    <w:rsid w:val="00D53F61"/>
    <w:rsid w:val="00D54719"/>
    <w:rsid w:val="00D55461"/>
    <w:rsid w:val="00D5570B"/>
    <w:rsid w:val="00D563FD"/>
    <w:rsid w:val="00D5649F"/>
    <w:rsid w:val="00D574FF"/>
    <w:rsid w:val="00D60570"/>
    <w:rsid w:val="00D608CC"/>
    <w:rsid w:val="00D61053"/>
    <w:rsid w:val="00D61F0A"/>
    <w:rsid w:val="00D62719"/>
    <w:rsid w:val="00D63677"/>
    <w:rsid w:val="00D6531B"/>
    <w:rsid w:val="00D65D8D"/>
    <w:rsid w:val="00D660F7"/>
    <w:rsid w:val="00D663A4"/>
    <w:rsid w:val="00D66641"/>
    <w:rsid w:val="00D70C73"/>
    <w:rsid w:val="00D715DB"/>
    <w:rsid w:val="00D7392C"/>
    <w:rsid w:val="00D73B4B"/>
    <w:rsid w:val="00D755B4"/>
    <w:rsid w:val="00D75AA4"/>
    <w:rsid w:val="00D75AD0"/>
    <w:rsid w:val="00D75E51"/>
    <w:rsid w:val="00D8075C"/>
    <w:rsid w:val="00D822A5"/>
    <w:rsid w:val="00D8253D"/>
    <w:rsid w:val="00D82E04"/>
    <w:rsid w:val="00D8304A"/>
    <w:rsid w:val="00D830D2"/>
    <w:rsid w:val="00D835D9"/>
    <w:rsid w:val="00D86DA9"/>
    <w:rsid w:val="00D876ED"/>
    <w:rsid w:val="00D87D3F"/>
    <w:rsid w:val="00D91717"/>
    <w:rsid w:val="00D9185B"/>
    <w:rsid w:val="00D92180"/>
    <w:rsid w:val="00D940EB"/>
    <w:rsid w:val="00D94EFA"/>
    <w:rsid w:val="00D95E9F"/>
    <w:rsid w:val="00D96DCA"/>
    <w:rsid w:val="00D970E5"/>
    <w:rsid w:val="00D97766"/>
    <w:rsid w:val="00DA03C6"/>
    <w:rsid w:val="00DA09C6"/>
    <w:rsid w:val="00DA2F13"/>
    <w:rsid w:val="00DA6312"/>
    <w:rsid w:val="00DB2FD0"/>
    <w:rsid w:val="00DB3276"/>
    <w:rsid w:val="00DB7038"/>
    <w:rsid w:val="00DB70F9"/>
    <w:rsid w:val="00DB7536"/>
    <w:rsid w:val="00DC0BE7"/>
    <w:rsid w:val="00DC0C4D"/>
    <w:rsid w:val="00DC4360"/>
    <w:rsid w:val="00DC6590"/>
    <w:rsid w:val="00DD019A"/>
    <w:rsid w:val="00DD5B20"/>
    <w:rsid w:val="00DE146A"/>
    <w:rsid w:val="00DE232A"/>
    <w:rsid w:val="00DE25D1"/>
    <w:rsid w:val="00DE2968"/>
    <w:rsid w:val="00DE45B6"/>
    <w:rsid w:val="00DE5510"/>
    <w:rsid w:val="00DE55FE"/>
    <w:rsid w:val="00DE5725"/>
    <w:rsid w:val="00DE577B"/>
    <w:rsid w:val="00DE6041"/>
    <w:rsid w:val="00DE71C8"/>
    <w:rsid w:val="00DE7A21"/>
    <w:rsid w:val="00DF1A26"/>
    <w:rsid w:val="00DF3499"/>
    <w:rsid w:val="00DF6072"/>
    <w:rsid w:val="00DF62F5"/>
    <w:rsid w:val="00E0383A"/>
    <w:rsid w:val="00E04CD3"/>
    <w:rsid w:val="00E0552D"/>
    <w:rsid w:val="00E056E6"/>
    <w:rsid w:val="00E06525"/>
    <w:rsid w:val="00E07242"/>
    <w:rsid w:val="00E07BA8"/>
    <w:rsid w:val="00E11D54"/>
    <w:rsid w:val="00E11DC9"/>
    <w:rsid w:val="00E1246C"/>
    <w:rsid w:val="00E13A50"/>
    <w:rsid w:val="00E13A64"/>
    <w:rsid w:val="00E143C3"/>
    <w:rsid w:val="00E1696F"/>
    <w:rsid w:val="00E17D2F"/>
    <w:rsid w:val="00E2028E"/>
    <w:rsid w:val="00E20BE6"/>
    <w:rsid w:val="00E21027"/>
    <w:rsid w:val="00E220F2"/>
    <w:rsid w:val="00E22166"/>
    <w:rsid w:val="00E2582A"/>
    <w:rsid w:val="00E26143"/>
    <w:rsid w:val="00E27CC8"/>
    <w:rsid w:val="00E30712"/>
    <w:rsid w:val="00E32F4A"/>
    <w:rsid w:val="00E3496B"/>
    <w:rsid w:val="00E3548C"/>
    <w:rsid w:val="00E355E3"/>
    <w:rsid w:val="00E35DA8"/>
    <w:rsid w:val="00E36B54"/>
    <w:rsid w:val="00E41250"/>
    <w:rsid w:val="00E42207"/>
    <w:rsid w:val="00E45D11"/>
    <w:rsid w:val="00E5089E"/>
    <w:rsid w:val="00E5196F"/>
    <w:rsid w:val="00E52B6C"/>
    <w:rsid w:val="00E532E1"/>
    <w:rsid w:val="00E53625"/>
    <w:rsid w:val="00E559D4"/>
    <w:rsid w:val="00E55B72"/>
    <w:rsid w:val="00E6208A"/>
    <w:rsid w:val="00E639A6"/>
    <w:rsid w:val="00E63A7A"/>
    <w:rsid w:val="00E64302"/>
    <w:rsid w:val="00E64BAD"/>
    <w:rsid w:val="00E658D3"/>
    <w:rsid w:val="00E709F1"/>
    <w:rsid w:val="00E729CA"/>
    <w:rsid w:val="00E74047"/>
    <w:rsid w:val="00E74FB9"/>
    <w:rsid w:val="00E755E3"/>
    <w:rsid w:val="00E77155"/>
    <w:rsid w:val="00E77767"/>
    <w:rsid w:val="00E77DA6"/>
    <w:rsid w:val="00E80CFE"/>
    <w:rsid w:val="00E812C6"/>
    <w:rsid w:val="00E81413"/>
    <w:rsid w:val="00E86B91"/>
    <w:rsid w:val="00E87D05"/>
    <w:rsid w:val="00E90358"/>
    <w:rsid w:val="00E92160"/>
    <w:rsid w:val="00E922FE"/>
    <w:rsid w:val="00E940A1"/>
    <w:rsid w:val="00E97E8B"/>
    <w:rsid w:val="00EA032D"/>
    <w:rsid w:val="00EA10F0"/>
    <w:rsid w:val="00EA1B55"/>
    <w:rsid w:val="00EA23FD"/>
    <w:rsid w:val="00EA2F4E"/>
    <w:rsid w:val="00EA300C"/>
    <w:rsid w:val="00EA3B3B"/>
    <w:rsid w:val="00EA3CE4"/>
    <w:rsid w:val="00EA3D64"/>
    <w:rsid w:val="00EA43A7"/>
    <w:rsid w:val="00EA4795"/>
    <w:rsid w:val="00EA6AE5"/>
    <w:rsid w:val="00EB05CC"/>
    <w:rsid w:val="00EB313C"/>
    <w:rsid w:val="00EB40D5"/>
    <w:rsid w:val="00EB64E4"/>
    <w:rsid w:val="00EC0AFD"/>
    <w:rsid w:val="00EC1453"/>
    <w:rsid w:val="00EC1485"/>
    <w:rsid w:val="00EC607B"/>
    <w:rsid w:val="00EC7B18"/>
    <w:rsid w:val="00ED13B7"/>
    <w:rsid w:val="00ED1854"/>
    <w:rsid w:val="00ED26DD"/>
    <w:rsid w:val="00ED5547"/>
    <w:rsid w:val="00ED6941"/>
    <w:rsid w:val="00EE0F1A"/>
    <w:rsid w:val="00EE1470"/>
    <w:rsid w:val="00EE1747"/>
    <w:rsid w:val="00EE17C9"/>
    <w:rsid w:val="00EE25DD"/>
    <w:rsid w:val="00EE377D"/>
    <w:rsid w:val="00EE3D79"/>
    <w:rsid w:val="00EE503E"/>
    <w:rsid w:val="00EE6C19"/>
    <w:rsid w:val="00EE7AA5"/>
    <w:rsid w:val="00EF0EDA"/>
    <w:rsid w:val="00EF16DE"/>
    <w:rsid w:val="00EF316C"/>
    <w:rsid w:val="00EF4B7D"/>
    <w:rsid w:val="00EF5081"/>
    <w:rsid w:val="00EF5FD1"/>
    <w:rsid w:val="00F0047E"/>
    <w:rsid w:val="00F00B91"/>
    <w:rsid w:val="00F0129F"/>
    <w:rsid w:val="00F019A3"/>
    <w:rsid w:val="00F02DF2"/>
    <w:rsid w:val="00F034F7"/>
    <w:rsid w:val="00F037CD"/>
    <w:rsid w:val="00F03D21"/>
    <w:rsid w:val="00F04801"/>
    <w:rsid w:val="00F058D2"/>
    <w:rsid w:val="00F071F8"/>
    <w:rsid w:val="00F104AA"/>
    <w:rsid w:val="00F10C89"/>
    <w:rsid w:val="00F11E98"/>
    <w:rsid w:val="00F13673"/>
    <w:rsid w:val="00F13ACE"/>
    <w:rsid w:val="00F1477B"/>
    <w:rsid w:val="00F15141"/>
    <w:rsid w:val="00F15CF9"/>
    <w:rsid w:val="00F15D5A"/>
    <w:rsid w:val="00F17B4E"/>
    <w:rsid w:val="00F2152E"/>
    <w:rsid w:val="00F23875"/>
    <w:rsid w:val="00F25A8D"/>
    <w:rsid w:val="00F260C6"/>
    <w:rsid w:val="00F26CB3"/>
    <w:rsid w:val="00F27B67"/>
    <w:rsid w:val="00F317B4"/>
    <w:rsid w:val="00F32B2C"/>
    <w:rsid w:val="00F3635B"/>
    <w:rsid w:val="00F367D4"/>
    <w:rsid w:val="00F40077"/>
    <w:rsid w:val="00F41412"/>
    <w:rsid w:val="00F42853"/>
    <w:rsid w:val="00F42B49"/>
    <w:rsid w:val="00F432FE"/>
    <w:rsid w:val="00F43EE7"/>
    <w:rsid w:val="00F44B12"/>
    <w:rsid w:val="00F4509A"/>
    <w:rsid w:val="00F45F1B"/>
    <w:rsid w:val="00F474BE"/>
    <w:rsid w:val="00F51C16"/>
    <w:rsid w:val="00F55492"/>
    <w:rsid w:val="00F55BD2"/>
    <w:rsid w:val="00F55CDA"/>
    <w:rsid w:val="00F56917"/>
    <w:rsid w:val="00F569F0"/>
    <w:rsid w:val="00F56FCD"/>
    <w:rsid w:val="00F61D87"/>
    <w:rsid w:val="00F6490A"/>
    <w:rsid w:val="00F67E6F"/>
    <w:rsid w:val="00F72620"/>
    <w:rsid w:val="00F72FE9"/>
    <w:rsid w:val="00F74A26"/>
    <w:rsid w:val="00F75143"/>
    <w:rsid w:val="00F755EB"/>
    <w:rsid w:val="00F77452"/>
    <w:rsid w:val="00F80922"/>
    <w:rsid w:val="00F81198"/>
    <w:rsid w:val="00F83107"/>
    <w:rsid w:val="00F83812"/>
    <w:rsid w:val="00F8407A"/>
    <w:rsid w:val="00F8514A"/>
    <w:rsid w:val="00F86266"/>
    <w:rsid w:val="00F862E0"/>
    <w:rsid w:val="00F8665E"/>
    <w:rsid w:val="00F870F7"/>
    <w:rsid w:val="00F90916"/>
    <w:rsid w:val="00F90922"/>
    <w:rsid w:val="00F90952"/>
    <w:rsid w:val="00F91560"/>
    <w:rsid w:val="00F91740"/>
    <w:rsid w:val="00F93A88"/>
    <w:rsid w:val="00F94699"/>
    <w:rsid w:val="00F9751E"/>
    <w:rsid w:val="00FA2919"/>
    <w:rsid w:val="00FA2D87"/>
    <w:rsid w:val="00FA3130"/>
    <w:rsid w:val="00FA3A60"/>
    <w:rsid w:val="00FA4A6B"/>
    <w:rsid w:val="00FA4E56"/>
    <w:rsid w:val="00FA58BA"/>
    <w:rsid w:val="00FA611C"/>
    <w:rsid w:val="00FA6247"/>
    <w:rsid w:val="00FA62FA"/>
    <w:rsid w:val="00FA7269"/>
    <w:rsid w:val="00FB0513"/>
    <w:rsid w:val="00FB1B27"/>
    <w:rsid w:val="00FB1E06"/>
    <w:rsid w:val="00FB3126"/>
    <w:rsid w:val="00FB49C8"/>
    <w:rsid w:val="00FB60E7"/>
    <w:rsid w:val="00FB6448"/>
    <w:rsid w:val="00FB649D"/>
    <w:rsid w:val="00FB737F"/>
    <w:rsid w:val="00FB7F4E"/>
    <w:rsid w:val="00FC16D6"/>
    <w:rsid w:val="00FC2B4E"/>
    <w:rsid w:val="00FC2FA3"/>
    <w:rsid w:val="00FC3070"/>
    <w:rsid w:val="00FC339C"/>
    <w:rsid w:val="00FC3DD9"/>
    <w:rsid w:val="00FC5732"/>
    <w:rsid w:val="00FC6659"/>
    <w:rsid w:val="00FC6FF9"/>
    <w:rsid w:val="00FC72BC"/>
    <w:rsid w:val="00FC7EC1"/>
    <w:rsid w:val="00FD07B6"/>
    <w:rsid w:val="00FD2130"/>
    <w:rsid w:val="00FD2775"/>
    <w:rsid w:val="00FD3079"/>
    <w:rsid w:val="00FD3B6C"/>
    <w:rsid w:val="00FD3FE0"/>
    <w:rsid w:val="00FD477C"/>
    <w:rsid w:val="00FD5177"/>
    <w:rsid w:val="00FD60CF"/>
    <w:rsid w:val="00FD611E"/>
    <w:rsid w:val="00FE04D0"/>
    <w:rsid w:val="00FE06F1"/>
    <w:rsid w:val="00FE0D34"/>
    <w:rsid w:val="00FE1B8D"/>
    <w:rsid w:val="00FE2338"/>
    <w:rsid w:val="00FE2E7C"/>
    <w:rsid w:val="00FE3E35"/>
    <w:rsid w:val="00FE564B"/>
    <w:rsid w:val="00FE5BA7"/>
    <w:rsid w:val="00FE5D94"/>
    <w:rsid w:val="00FE6386"/>
    <w:rsid w:val="00FE673D"/>
    <w:rsid w:val="00FE72EE"/>
    <w:rsid w:val="00FE7E3A"/>
    <w:rsid w:val="00FF2EA3"/>
    <w:rsid w:val="00FF3CAC"/>
    <w:rsid w:val="00FF5030"/>
    <w:rsid w:val="00FF628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5BA9F8EE"/>
  <w15:chartTrackingRefBased/>
  <w15:docId w15:val="{7B709CEA-D097-4BA1-B580-025C617D8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lsdException w:name="heading 5" w:semiHidden="1" w:uiPriority="0" w:unhideWhenUsed="1" w:qFormat="1"/>
    <w:lsdException w:name="heading 6" w:semiHidden="1" w:uiPriority="9" w:unhideWhenUsed="1"/>
    <w:lsdException w:name="heading 7" w:semiHidden="1" w:uiPriority="9" w:unhideWhenUsed="1" w:qFormat="1"/>
    <w:lsdException w:name="heading 8" w:semiHidden="1" w:uiPriority="0"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0C6C"/>
    <w:pPr>
      <w:spacing w:after="200" w:line="276" w:lineRule="auto"/>
    </w:pPr>
    <w:rPr>
      <w:rFonts w:ascii="Arial" w:eastAsia="Calibri" w:hAnsi="Arial" w:cs="Times New Roman"/>
      <w:sz w:val="24"/>
    </w:rPr>
  </w:style>
  <w:style w:type="paragraph" w:styleId="Heading1">
    <w:name w:val="heading 1"/>
    <w:basedOn w:val="Normal"/>
    <w:next w:val="Normal"/>
    <w:link w:val="Heading1Char"/>
    <w:autoRedefine/>
    <w:qFormat/>
    <w:rsid w:val="00B375BD"/>
    <w:pPr>
      <w:keepNext/>
      <w:widowControl w:val="0"/>
      <w:numPr>
        <w:numId w:val="10"/>
      </w:numPr>
      <w:suppressAutoHyphens/>
      <w:spacing w:after="0" w:line="480" w:lineRule="auto"/>
      <w:outlineLvl w:val="0"/>
    </w:pPr>
    <w:rPr>
      <w:rFonts w:eastAsia="HG Mincho Light J"/>
      <w:b/>
      <w:caps/>
      <w:color w:val="000000"/>
      <w:szCs w:val="20"/>
    </w:rPr>
  </w:style>
  <w:style w:type="paragraph" w:styleId="Heading2">
    <w:name w:val="heading 2"/>
    <w:basedOn w:val="Normal"/>
    <w:next w:val="Normal"/>
    <w:link w:val="Heading2Char"/>
    <w:autoRedefine/>
    <w:uiPriority w:val="9"/>
    <w:unhideWhenUsed/>
    <w:qFormat/>
    <w:rsid w:val="005C1A16"/>
    <w:pPr>
      <w:keepNext/>
      <w:numPr>
        <w:ilvl w:val="1"/>
        <w:numId w:val="10"/>
      </w:numPr>
      <w:spacing w:before="240" w:after="60" w:line="360" w:lineRule="auto"/>
      <w:outlineLvl w:val="1"/>
    </w:pPr>
    <w:rPr>
      <w:rFonts w:eastAsia="Times New Roman"/>
      <w:b/>
      <w:bCs/>
      <w:iCs/>
      <w:szCs w:val="28"/>
    </w:rPr>
  </w:style>
  <w:style w:type="paragraph" w:styleId="Heading3">
    <w:name w:val="heading 3"/>
    <w:basedOn w:val="Normal"/>
    <w:next w:val="Normal"/>
    <w:link w:val="Heading3Char"/>
    <w:autoRedefine/>
    <w:qFormat/>
    <w:rsid w:val="005C1A16"/>
    <w:pPr>
      <w:keepNext/>
      <w:widowControl w:val="0"/>
      <w:numPr>
        <w:ilvl w:val="2"/>
        <w:numId w:val="10"/>
      </w:numPr>
      <w:suppressAutoHyphens/>
      <w:spacing w:after="0" w:line="360" w:lineRule="auto"/>
      <w:outlineLvl w:val="2"/>
    </w:pPr>
    <w:rPr>
      <w:rFonts w:eastAsia="HG Mincho Light J"/>
      <w:color w:val="000000"/>
      <w:szCs w:val="20"/>
    </w:rPr>
  </w:style>
  <w:style w:type="paragraph" w:styleId="Heading5">
    <w:name w:val="heading 5"/>
    <w:basedOn w:val="Normal"/>
    <w:next w:val="Normal"/>
    <w:link w:val="Heading5Char"/>
    <w:qFormat/>
    <w:rsid w:val="00335FC1"/>
    <w:pPr>
      <w:keepNext/>
      <w:widowControl w:val="0"/>
      <w:numPr>
        <w:ilvl w:val="4"/>
        <w:numId w:val="10"/>
      </w:numPr>
      <w:suppressAutoHyphens/>
      <w:spacing w:after="0" w:line="480" w:lineRule="auto"/>
      <w:jc w:val="both"/>
      <w:outlineLvl w:val="4"/>
    </w:pPr>
    <w:rPr>
      <w:rFonts w:eastAsia="HG Mincho Light J"/>
      <w:b/>
      <w:color w:val="000000"/>
      <w:szCs w:val="20"/>
    </w:rPr>
  </w:style>
  <w:style w:type="paragraph" w:styleId="Heading6">
    <w:name w:val="heading 6"/>
    <w:basedOn w:val="Normal"/>
    <w:next w:val="Normal"/>
    <w:link w:val="Heading6Char"/>
    <w:uiPriority w:val="9"/>
    <w:semiHidden/>
    <w:unhideWhenUsed/>
    <w:rsid w:val="00335FC1"/>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35FC1"/>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qFormat/>
    <w:rsid w:val="00335FC1"/>
    <w:pPr>
      <w:keepNext/>
      <w:widowControl w:val="0"/>
      <w:numPr>
        <w:ilvl w:val="7"/>
        <w:numId w:val="10"/>
      </w:numPr>
      <w:suppressAutoHyphens/>
      <w:spacing w:after="0" w:line="480" w:lineRule="auto"/>
      <w:outlineLvl w:val="7"/>
    </w:pPr>
    <w:rPr>
      <w:rFonts w:eastAsia="HG Mincho Light J"/>
      <w:b/>
      <w:color w:val="000000"/>
      <w:sz w:val="28"/>
      <w:szCs w:val="20"/>
    </w:rPr>
  </w:style>
  <w:style w:type="paragraph" w:styleId="Heading9">
    <w:name w:val="heading 9"/>
    <w:basedOn w:val="Normal"/>
    <w:next w:val="Normal"/>
    <w:link w:val="Heading9Char"/>
    <w:uiPriority w:val="9"/>
    <w:semiHidden/>
    <w:unhideWhenUsed/>
    <w:rsid w:val="00335FC1"/>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375BD"/>
    <w:rPr>
      <w:rFonts w:ascii="Arial" w:eastAsia="HG Mincho Light J" w:hAnsi="Arial" w:cs="Times New Roman"/>
      <w:b/>
      <w:caps/>
      <w:color w:val="000000"/>
      <w:sz w:val="24"/>
      <w:szCs w:val="20"/>
    </w:rPr>
  </w:style>
  <w:style w:type="character" w:customStyle="1" w:styleId="Heading2Char">
    <w:name w:val="Heading 2 Char"/>
    <w:basedOn w:val="DefaultParagraphFont"/>
    <w:link w:val="Heading2"/>
    <w:uiPriority w:val="9"/>
    <w:rsid w:val="005C1A16"/>
    <w:rPr>
      <w:rFonts w:ascii="Arial" w:eastAsia="Times New Roman" w:hAnsi="Arial" w:cs="Times New Roman"/>
      <w:b/>
      <w:bCs/>
      <w:iCs/>
      <w:sz w:val="24"/>
      <w:szCs w:val="28"/>
    </w:rPr>
  </w:style>
  <w:style w:type="character" w:customStyle="1" w:styleId="Heading3Char">
    <w:name w:val="Heading 3 Char"/>
    <w:basedOn w:val="DefaultParagraphFont"/>
    <w:link w:val="Heading3"/>
    <w:rsid w:val="005C1A16"/>
    <w:rPr>
      <w:rFonts w:ascii="Arial" w:eastAsia="HG Mincho Light J" w:hAnsi="Arial" w:cs="Times New Roman"/>
      <w:color w:val="000000"/>
      <w:sz w:val="24"/>
      <w:szCs w:val="20"/>
    </w:rPr>
  </w:style>
  <w:style w:type="character" w:customStyle="1" w:styleId="Heading5Char">
    <w:name w:val="Heading 5 Char"/>
    <w:basedOn w:val="DefaultParagraphFont"/>
    <w:link w:val="Heading5"/>
    <w:rsid w:val="00335FC1"/>
    <w:rPr>
      <w:rFonts w:ascii="Arial" w:eastAsia="HG Mincho Light J" w:hAnsi="Arial" w:cs="Times New Roman"/>
      <w:b/>
      <w:color w:val="000000"/>
      <w:sz w:val="24"/>
      <w:szCs w:val="20"/>
    </w:rPr>
  </w:style>
  <w:style w:type="character" w:customStyle="1" w:styleId="Heading6Char">
    <w:name w:val="Heading 6 Char"/>
    <w:basedOn w:val="DefaultParagraphFont"/>
    <w:link w:val="Heading6"/>
    <w:uiPriority w:val="9"/>
    <w:semiHidden/>
    <w:rsid w:val="00335FC1"/>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335FC1"/>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rsid w:val="00335FC1"/>
    <w:rPr>
      <w:rFonts w:ascii="Arial" w:eastAsia="HG Mincho Light J" w:hAnsi="Arial" w:cs="Times New Roman"/>
      <w:b/>
      <w:color w:val="000000"/>
      <w:sz w:val="28"/>
      <w:szCs w:val="20"/>
    </w:rPr>
  </w:style>
  <w:style w:type="character" w:customStyle="1" w:styleId="Heading9Char">
    <w:name w:val="Heading 9 Char"/>
    <w:basedOn w:val="DefaultParagraphFont"/>
    <w:link w:val="Heading9"/>
    <w:uiPriority w:val="9"/>
    <w:semiHidden/>
    <w:rsid w:val="00335FC1"/>
    <w:rPr>
      <w:rFonts w:asciiTheme="majorHAnsi" w:eastAsiaTheme="majorEastAsia" w:hAnsiTheme="majorHAnsi" w:cstheme="majorBidi"/>
      <w:i/>
      <w:iCs/>
      <w:color w:val="272727" w:themeColor="text1" w:themeTint="D8"/>
      <w:sz w:val="21"/>
      <w:szCs w:val="21"/>
    </w:rPr>
  </w:style>
  <w:style w:type="character" w:styleId="Hyperlink">
    <w:name w:val="Hyperlink"/>
    <w:uiPriority w:val="99"/>
    <w:unhideWhenUsed/>
    <w:rsid w:val="00335FC1"/>
    <w:rPr>
      <w:color w:val="0000FF"/>
      <w:u w:val="single"/>
    </w:rPr>
  </w:style>
  <w:style w:type="paragraph" w:customStyle="1" w:styleId="TextoCorpo">
    <w:name w:val="Texto Corpo"/>
    <w:basedOn w:val="Normal"/>
    <w:qFormat/>
    <w:rsid w:val="00335FC1"/>
    <w:pPr>
      <w:spacing w:after="0" w:line="360" w:lineRule="auto"/>
      <w:ind w:firstLine="709"/>
      <w:jc w:val="both"/>
    </w:pPr>
    <w:rPr>
      <w:rFonts w:cs="Arial"/>
      <w:szCs w:val="24"/>
    </w:rPr>
  </w:style>
  <w:style w:type="paragraph" w:styleId="TOC1">
    <w:name w:val="toc 1"/>
    <w:basedOn w:val="Normal"/>
    <w:next w:val="Normal"/>
    <w:autoRedefine/>
    <w:uiPriority w:val="39"/>
    <w:unhideWhenUsed/>
    <w:rsid w:val="00335FC1"/>
    <w:pPr>
      <w:tabs>
        <w:tab w:val="left" w:pos="567"/>
        <w:tab w:val="right" w:leader="dot" w:pos="8777"/>
      </w:tabs>
      <w:spacing w:before="120" w:after="60" w:line="240" w:lineRule="auto"/>
      <w:ind w:left="567" w:hanging="567"/>
    </w:pPr>
    <w:rPr>
      <w:b/>
      <w:noProof/>
    </w:rPr>
  </w:style>
  <w:style w:type="paragraph" w:styleId="TOC2">
    <w:name w:val="toc 2"/>
    <w:basedOn w:val="Normal"/>
    <w:next w:val="Normal"/>
    <w:autoRedefine/>
    <w:uiPriority w:val="39"/>
    <w:unhideWhenUsed/>
    <w:rsid w:val="00335FC1"/>
    <w:pPr>
      <w:tabs>
        <w:tab w:val="left" w:pos="574"/>
        <w:tab w:val="left" w:pos="880"/>
        <w:tab w:val="right" w:leader="dot" w:pos="8777"/>
      </w:tabs>
      <w:spacing w:after="0" w:line="324" w:lineRule="auto"/>
      <w:ind w:left="574" w:hanging="574"/>
    </w:pPr>
    <w:rPr>
      <w:b/>
      <w:noProof/>
    </w:rPr>
  </w:style>
  <w:style w:type="paragraph" w:styleId="TOC3">
    <w:name w:val="toc 3"/>
    <w:basedOn w:val="Normal"/>
    <w:next w:val="Normal"/>
    <w:autoRedefine/>
    <w:uiPriority w:val="39"/>
    <w:unhideWhenUsed/>
    <w:rsid w:val="00335FC1"/>
    <w:pPr>
      <w:tabs>
        <w:tab w:val="left" w:pos="567"/>
        <w:tab w:val="right" w:leader="dot" w:pos="8777"/>
      </w:tabs>
      <w:spacing w:after="0" w:line="324" w:lineRule="auto"/>
      <w:ind w:left="380" w:hanging="380"/>
    </w:pPr>
    <w:rPr>
      <w:noProof/>
    </w:rPr>
  </w:style>
  <w:style w:type="paragraph" w:styleId="Caption">
    <w:name w:val="caption"/>
    <w:aliases w:val="Figura"/>
    <w:basedOn w:val="Normal"/>
    <w:next w:val="Normal"/>
    <w:link w:val="CaptionChar"/>
    <w:uiPriority w:val="35"/>
    <w:unhideWhenUsed/>
    <w:qFormat/>
    <w:rsid w:val="00F2152E"/>
    <w:pPr>
      <w:spacing w:line="240" w:lineRule="auto"/>
      <w:jc w:val="center"/>
    </w:pPr>
    <w:rPr>
      <w:iCs/>
      <w:sz w:val="20"/>
      <w:szCs w:val="18"/>
    </w:rPr>
  </w:style>
  <w:style w:type="paragraph" w:styleId="TableofFigures">
    <w:name w:val="table of figures"/>
    <w:basedOn w:val="Normal"/>
    <w:next w:val="Normal"/>
    <w:uiPriority w:val="99"/>
    <w:unhideWhenUsed/>
    <w:rsid w:val="00335FC1"/>
    <w:pPr>
      <w:spacing w:after="0"/>
    </w:pPr>
  </w:style>
  <w:style w:type="paragraph" w:styleId="NormalWeb">
    <w:name w:val="Normal (Web)"/>
    <w:basedOn w:val="Normal"/>
    <w:uiPriority w:val="99"/>
    <w:unhideWhenUsed/>
    <w:rsid w:val="00DF6072"/>
    <w:pPr>
      <w:spacing w:before="100" w:beforeAutospacing="1" w:after="100" w:afterAutospacing="1" w:line="240" w:lineRule="auto"/>
    </w:pPr>
    <w:rPr>
      <w:rFonts w:ascii="Times New Roman" w:eastAsia="Times New Roman" w:hAnsi="Times New Roman"/>
      <w:szCs w:val="24"/>
      <w:lang w:eastAsia="pt-BR"/>
    </w:rPr>
  </w:style>
  <w:style w:type="paragraph" w:styleId="Subtitle">
    <w:name w:val="Subtitle"/>
    <w:basedOn w:val="Normal"/>
    <w:next w:val="Normal"/>
    <w:link w:val="SubtitleChar"/>
    <w:qFormat/>
    <w:rsid w:val="003F7D24"/>
    <w:pPr>
      <w:suppressAutoHyphens/>
      <w:spacing w:after="60" w:line="360" w:lineRule="auto"/>
      <w:jc w:val="center"/>
    </w:pPr>
    <w:rPr>
      <w:rFonts w:ascii="Cambria" w:eastAsia="Times New Roman" w:hAnsi="Cambria" w:cs="Cambria"/>
      <w:szCs w:val="24"/>
      <w:lang w:val="x-none" w:eastAsia="zh-CN"/>
    </w:rPr>
  </w:style>
  <w:style w:type="character" w:customStyle="1" w:styleId="SubtitleChar">
    <w:name w:val="Subtitle Char"/>
    <w:basedOn w:val="DefaultParagraphFont"/>
    <w:link w:val="Subtitle"/>
    <w:rsid w:val="003F7D24"/>
    <w:rPr>
      <w:rFonts w:ascii="Cambria" w:eastAsia="Times New Roman" w:hAnsi="Cambria" w:cs="Cambria"/>
      <w:sz w:val="24"/>
      <w:szCs w:val="24"/>
      <w:lang w:val="x-none" w:eastAsia="zh-CN"/>
    </w:rPr>
  </w:style>
  <w:style w:type="paragraph" w:styleId="BodyText">
    <w:name w:val="Body Text"/>
    <w:basedOn w:val="Normal"/>
    <w:link w:val="BodyTextChar"/>
    <w:rsid w:val="003E5014"/>
    <w:pPr>
      <w:spacing w:after="0" w:line="240" w:lineRule="auto"/>
    </w:pPr>
    <w:rPr>
      <w:rFonts w:eastAsia="Times New Roman" w:cs="Arial"/>
      <w:b/>
      <w:bCs/>
      <w:szCs w:val="24"/>
      <w:lang w:eastAsia="pt-BR"/>
    </w:rPr>
  </w:style>
  <w:style w:type="character" w:customStyle="1" w:styleId="BodyTextChar">
    <w:name w:val="Body Text Char"/>
    <w:basedOn w:val="DefaultParagraphFont"/>
    <w:link w:val="BodyText"/>
    <w:rsid w:val="003E5014"/>
    <w:rPr>
      <w:rFonts w:ascii="Arial" w:eastAsia="Times New Roman" w:hAnsi="Arial" w:cs="Arial"/>
      <w:b/>
      <w:bCs/>
      <w:sz w:val="24"/>
      <w:szCs w:val="24"/>
      <w:lang w:eastAsia="pt-BR"/>
    </w:rPr>
  </w:style>
  <w:style w:type="paragraph" w:customStyle="1" w:styleId="Titulo4">
    <w:name w:val="Titulo 4"/>
    <w:basedOn w:val="Heading3"/>
    <w:link w:val="Titulo4Char"/>
    <w:qFormat/>
    <w:rsid w:val="00E07BA8"/>
    <w:pPr>
      <w:numPr>
        <w:ilvl w:val="0"/>
        <w:numId w:val="0"/>
      </w:numPr>
      <w:ind w:left="864" w:hanging="864"/>
    </w:pPr>
  </w:style>
  <w:style w:type="character" w:styleId="SubtleEmphasis">
    <w:name w:val="Subtle Emphasis"/>
    <w:basedOn w:val="DefaultParagraphFont"/>
    <w:uiPriority w:val="19"/>
    <w:rsid w:val="00E07BA8"/>
    <w:rPr>
      <w:i/>
      <w:iCs/>
      <w:color w:val="404040" w:themeColor="text1" w:themeTint="BF"/>
    </w:rPr>
  </w:style>
  <w:style w:type="character" w:customStyle="1" w:styleId="Titulo4Char">
    <w:name w:val="Titulo 4 Char"/>
    <w:basedOn w:val="Heading3Char"/>
    <w:link w:val="Titulo4"/>
    <w:rsid w:val="00E07BA8"/>
    <w:rPr>
      <w:rFonts w:ascii="Arial" w:eastAsia="HG Mincho Light J" w:hAnsi="Arial" w:cs="Times New Roman"/>
      <w:b w:val="0"/>
      <w:color w:val="000000"/>
      <w:sz w:val="24"/>
      <w:szCs w:val="20"/>
    </w:rPr>
  </w:style>
  <w:style w:type="paragraph" w:customStyle="1" w:styleId="Quadro">
    <w:name w:val="Quadro"/>
    <w:basedOn w:val="Caption"/>
    <w:link w:val="QuadroChar"/>
    <w:qFormat/>
    <w:rsid w:val="00FA7269"/>
  </w:style>
  <w:style w:type="character" w:customStyle="1" w:styleId="CaptionChar">
    <w:name w:val="Caption Char"/>
    <w:aliases w:val="Figura Char"/>
    <w:basedOn w:val="DefaultParagraphFont"/>
    <w:link w:val="Caption"/>
    <w:uiPriority w:val="35"/>
    <w:rsid w:val="00F2152E"/>
    <w:rPr>
      <w:rFonts w:ascii="Arial" w:eastAsia="Calibri" w:hAnsi="Arial" w:cs="Times New Roman"/>
      <w:iCs/>
      <w:sz w:val="20"/>
      <w:szCs w:val="18"/>
    </w:rPr>
  </w:style>
  <w:style w:type="character" w:customStyle="1" w:styleId="QuadroChar">
    <w:name w:val="Quadro Char"/>
    <w:basedOn w:val="CaptionChar"/>
    <w:link w:val="Quadro"/>
    <w:rsid w:val="00FA7269"/>
    <w:rPr>
      <w:rFonts w:ascii="Arial" w:eastAsia="Calibri" w:hAnsi="Arial" w:cs="Times New Roman"/>
      <w:i w:val="0"/>
      <w:iCs/>
      <w:color w:val="44546A" w:themeColor="text2"/>
      <w:sz w:val="18"/>
      <w:szCs w:val="18"/>
    </w:rPr>
  </w:style>
  <w:style w:type="paragraph" w:customStyle="1" w:styleId="Default">
    <w:name w:val="Default"/>
    <w:rsid w:val="00EA3D64"/>
    <w:pPr>
      <w:autoSpaceDE w:val="0"/>
      <w:autoSpaceDN w:val="0"/>
      <w:adjustRightInd w:val="0"/>
      <w:spacing w:after="0" w:line="240" w:lineRule="auto"/>
    </w:pPr>
    <w:rPr>
      <w:rFonts w:ascii="Arial" w:hAnsi="Arial" w:cs="Arial"/>
      <w:color w:val="000000"/>
      <w:sz w:val="24"/>
      <w:szCs w:val="24"/>
    </w:rPr>
  </w:style>
  <w:style w:type="paragraph" w:styleId="Header">
    <w:name w:val="header"/>
    <w:basedOn w:val="Normal"/>
    <w:link w:val="HeaderChar"/>
    <w:uiPriority w:val="99"/>
    <w:unhideWhenUsed/>
    <w:rsid w:val="00716A27"/>
    <w:pPr>
      <w:tabs>
        <w:tab w:val="center" w:pos="4252"/>
        <w:tab w:val="right" w:pos="8504"/>
      </w:tabs>
      <w:spacing w:after="0" w:line="240" w:lineRule="auto"/>
    </w:pPr>
  </w:style>
  <w:style w:type="character" w:customStyle="1" w:styleId="HeaderChar">
    <w:name w:val="Header Char"/>
    <w:basedOn w:val="DefaultParagraphFont"/>
    <w:link w:val="Header"/>
    <w:uiPriority w:val="99"/>
    <w:rsid w:val="00716A27"/>
    <w:rPr>
      <w:rFonts w:ascii="Arial" w:eastAsia="Calibri" w:hAnsi="Arial" w:cs="Times New Roman"/>
      <w:sz w:val="24"/>
    </w:rPr>
  </w:style>
  <w:style w:type="paragraph" w:styleId="Footer">
    <w:name w:val="footer"/>
    <w:basedOn w:val="Normal"/>
    <w:link w:val="FooterChar"/>
    <w:uiPriority w:val="99"/>
    <w:unhideWhenUsed/>
    <w:rsid w:val="00716A27"/>
    <w:pPr>
      <w:tabs>
        <w:tab w:val="center" w:pos="4252"/>
        <w:tab w:val="right" w:pos="8504"/>
      </w:tabs>
      <w:spacing w:after="0" w:line="240" w:lineRule="auto"/>
    </w:pPr>
  </w:style>
  <w:style w:type="character" w:customStyle="1" w:styleId="FooterChar">
    <w:name w:val="Footer Char"/>
    <w:basedOn w:val="DefaultParagraphFont"/>
    <w:link w:val="Footer"/>
    <w:uiPriority w:val="99"/>
    <w:rsid w:val="00716A27"/>
    <w:rPr>
      <w:rFonts w:ascii="Arial" w:eastAsia="Calibri" w:hAnsi="Arial" w:cs="Times New Roman"/>
      <w:sz w:val="24"/>
    </w:rPr>
  </w:style>
  <w:style w:type="paragraph" w:customStyle="1" w:styleId="FonteFigura">
    <w:name w:val="Fonte Figura"/>
    <w:basedOn w:val="TextoCorpo"/>
    <w:next w:val="TextoCorpo"/>
    <w:qFormat/>
    <w:rsid w:val="00ED5547"/>
    <w:pPr>
      <w:ind w:left="-567"/>
      <w:jc w:val="center"/>
    </w:pPr>
    <w:rPr>
      <w:sz w:val="18"/>
    </w:rPr>
  </w:style>
  <w:style w:type="character" w:styleId="PlaceholderText">
    <w:name w:val="Placeholder Text"/>
    <w:basedOn w:val="DefaultParagraphFont"/>
    <w:uiPriority w:val="99"/>
    <w:semiHidden/>
    <w:rsid w:val="00BA496B"/>
    <w:rPr>
      <w:color w:val="808080"/>
    </w:rPr>
  </w:style>
  <w:style w:type="paragraph" w:styleId="ListParagraph">
    <w:name w:val="List Paragraph"/>
    <w:basedOn w:val="Normal"/>
    <w:uiPriority w:val="34"/>
    <w:qFormat/>
    <w:rsid w:val="00E922FE"/>
    <w:pPr>
      <w:ind w:left="720"/>
      <w:contextualSpacing/>
    </w:pPr>
  </w:style>
  <w:style w:type="table" w:styleId="TableGrid">
    <w:name w:val="Table Grid"/>
    <w:basedOn w:val="TableNormal"/>
    <w:uiPriority w:val="39"/>
    <w:rsid w:val="000E3A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uiPriority w:val="99"/>
    <w:unhideWhenUsed/>
    <w:rsid w:val="00396C17"/>
    <w:pPr>
      <w:numPr>
        <w:numId w:val="3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186925">
      <w:bodyDiv w:val="1"/>
      <w:marLeft w:val="0"/>
      <w:marRight w:val="0"/>
      <w:marTop w:val="0"/>
      <w:marBottom w:val="0"/>
      <w:divBdr>
        <w:top w:val="none" w:sz="0" w:space="0" w:color="auto"/>
        <w:left w:val="none" w:sz="0" w:space="0" w:color="auto"/>
        <w:bottom w:val="none" w:sz="0" w:space="0" w:color="auto"/>
        <w:right w:val="none" w:sz="0" w:space="0" w:color="auto"/>
      </w:divBdr>
    </w:div>
    <w:div w:id="265119670">
      <w:bodyDiv w:val="1"/>
      <w:marLeft w:val="0"/>
      <w:marRight w:val="0"/>
      <w:marTop w:val="0"/>
      <w:marBottom w:val="0"/>
      <w:divBdr>
        <w:top w:val="none" w:sz="0" w:space="0" w:color="auto"/>
        <w:left w:val="none" w:sz="0" w:space="0" w:color="auto"/>
        <w:bottom w:val="none" w:sz="0" w:space="0" w:color="auto"/>
        <w:right w:val="none" w:sz="0" w:space="0" w:color="auto"/>
      </w:divBdr>
    </w:div>
    <w:div w:id="288560959">
      <w:bodyDiv w:val="1"/>
      <w:marLeft w:val="0"/>
      <w:marRight w:val="0"/>
      <w:marTop w:val="0"/>
      <w:marBottom w:val="0"/>
      <w:divBdr>
        <w:top w:val="none" w:sz="0" w:space="0" w:color="auto"/>
        <w:left w:val="none" w:sz="0" w:space="0" w:color="auto"/>
        <w:bottom w:val="none" w:sz="0" w:space="0" w:color="auto"/>
        <w:right w:val="none" w:sz="0" w:space="0" w:color="auto"/>
      </w:divBdr>
    </w:div>
    <w:div w:id="453409723">
      <w:bodyDiv w:val="1"/>
      <w:marLeft w:val="0"/>
      <w:marRight w:val="0"/>
      <w:marTop w:val="0"/>
      <w:marBottom w:val="0"/>
      <w:divBdr>
        <w:top w:val="none" w:sz="0" w:space="0" w:color="auto"/>
        <w:left w:val="none" w:sz="0" w:space="0" w:color="auto"/>
        <w:bottom w:val="none" w:sz="0" w:space="0" w:color="auto"/>
        <w:right w:val="none" w:sz="0" w:space="0" w:color="auto"/>
      </w:divBdr>
    </w:div>
    <w:div w:id="483010427">
      <w:bodyDiv w:val="1"/>
      <w:marLeft w:val="0"/>
      <w:marRight w:val="0"/>
      <w:marTop w:val="0"/>
      <w:marBottom w:val="0"/>
      <w:divBdr>
        <w:top w:val="none" w:sz="0" w:space="0" w:color="auto"/>
        <w:left w:val="none" w:sz="0" w:space="0" w:color="auto"/>
        <w:bottom w:val="none" w:sz="0" w:space="0" w:color="auto"/>
        <w:right w:val="none" w:sz="0" w:space="0" w:color="auto"/>
      </w:divBdr>
    </w:div>
    <w:div w:id="496267181">
      <w:bodyDiv w:val="1"/>
      <w:marLeft w:val="0"/>
      <w:marRight w:val="0"/>
      <w:marTop w:val="0"/>
      <w:marBottom w:val="0"/>
      <w:divBdr>
        <w:top w:val="none" w:sz="0" w:space="0" w:color="auto"/>
        <w:left w:val="none" w:sz="0" w:space="0" w:color="auto"/>
        <w:bottom w:val="none" w:sz="0" w:space="0" w:color="auto"/>
        <w:right w:val="none" w:sz="0" w:space="0" w:color="auto"/>
      </w:divBdr>
    </w:div>
    <w:div w:id="895244955">
      <w:bodyDiv w:val="1"/>
      <w:marLeft w:val="0"/>
      <w:marRight w:val="0"/>
      <w:marTop w:val="0"/>
      <w:marBottom w:val="0"/>
      <w:divBdr>
        <w:top w:val="none" w:sz="0" w:space="0" w:color="auto"/>
        <w:left w:val="none" w:sz="0" w:space="0" w:color="auto"/>
        <w:bottom w:val="none" w:sz="0" w:space="0" w:color="auto"/>
        <w:right w:val="none" w:sz="0" w:space="0" w:color="auto"/>
      </w:divBdr>
    </w:div>
    <w:div w:id="1369911696">
      <w:bodyDiv w:val="1"/>
      <w:marLeft w:val="0"/>
      <w:marRight w:val="0"/>
      <w:marTop w:val="0"/>
      <w:marBottom w:val="0"/>
      <w:divBdr>
        <w:top w:val="none" w:sz="0" w:space="0" w:color="auto"/>
        <w:left w:val="none" w:sz="0" w:space="0" w:color="auto"/>
        <w:bottom w:val="none" w:sz="0" w:space="0" w:color="auto"/>
        <w:right w:val="none" w:sz="0" w:space="0" w:color="auto"/>
      </w:divBdr>
      <w:divsChild>
        <w:div w:id="179466677">
          <w:marLeft w:val="0"/>
          <w:marRight w:val="0"/>
          <w:marTop w:val="0"/>
          <w:marBottom w:val="0"/>
          <w:divBdr>
            <w:top w:val="none" w:sz="0" w:space="0" w:color="auto"/>
            <w:left w:val="none" w:sz="0" w:space="0" w:color="auto"/>
            <w:bottom w:val="none" w:sz="0" w:space="0" w:color="auto"/>
            <w:right w:val="none" w:sz="0" w:space="0" w:color="auto"/>
          </w:divBdr>
        </w:div>
      </w:divsChild>
    </w:div>
    <w:div w:id="1949313172">
      <w:bodyDiv w:val="1"/>
      <w:marLeft w:val="0"/>
      <w:marRight w:val="0"/>
      <w:marTop w:val="0"/>
      <w:marBottom w:val="0"/>
      <w:divBdr>
        <w:top w:val="none" w:sz="0" w:space="0" w:color="auto"/>
        <w:left w:val="none" w:sz="0" w:space="0" w:color="auto"/>
        <w:bottom w:val="none" w:sz="0" w:space="0" w:color="auto"/>
        <w:right w:val="none" w:sz="0" w:space="0" w:color="auto"/>
      </w:divBdr>
    </w:div>
    <w:div w:id="1989281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chart" Target="charts/chart1.xm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chart" Target="charts/chart4.xm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hyperlink" Target="http://www.pucsp.br/~logica/Fuzzy.htm" TargetMode="External"/><Relationship Id="rId55" Type="http://schemas.openxmlformats.org/officeDocument/2006/relationships/hyperlink" Target="http://www.staff.icar.cnr.it/ruffolo/progetti/projects/09.Parsing%20CYK/Iterative%20CKY%20parsing%20for%20Probabilistic%20Context-Free%20Grammars--ijcnlp04.pdf"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chart" Target="charts/chart3.xml"/><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hyperlink" Target="http://www.li.facens.br/~tiemi/Tc1/lista2.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www.ic.unicamp.br/~sandro/cursos/mc910/slides/cap2-lex.pdf"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chart" Target="charts/chart6.xm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chart" Target="charts/chart2.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www.cin.ufpe.br/~if114/Monografias/Automatos%20Probabilisticos/gramatica.ht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chart" Target="charts/chart5.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www2.ic.uff.br/~bianca/peln/index_arquivos/Aula20-PELN.pdf" TargetMode="External"/><Relationship Id="rId8" Type="http://schemas.openxmlformats.org/officeDocument/2006/relationships/image" Target="media/image1.png"/><Relationship Id="rId51" Type="http://schemas.openxmlformats.org/officeDocument/2006/relationships/hyperlink" Target="http://cs.nyu.edu/faculty/davise/ai/CykParse.html"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Plan1!$B$1</c:f>
              <c:strCache>
                <c:ptCount val="1"/>
                <c:pt idx="0">
                  <c:v>Série 1</c:v>
                </c:pt>
              </c:strCache>
            </c:strRef>
          </c:tx>
          <c:spPr>
            <a:ln w="25400" cap="rnd">
              <a:noFill/>
              <a:round/>
            </a:ln>
            <a:effectLst/>
          </c:spPr>
          <c:marker>
            <c:symbol val="circle"/>
            <c:size val="5"/>
            <c:spPr>
              <a:solidFill>
                <a:schemeClr val="accent1"/>
              </a:solidFill>
              <a:ln w="9525">
                <a:solidFill>
                  <a:schemeClr val="accent1"/>
                </a:solidFill>
              </a:ln>
              <a:effectLst/>
            </c:spPr>
          </c:marker>
          <c:xVal>
            <c:numRef>
              <c:f>Plan1!$A$2:$A$22</c:f>
              <c:numCache>
                <c:formatCode>General</c:formatCode>
                <c:ptCount val="21"/>
                <c:pt idx="0">
                  <c:v>-10</c:v>
                </c:pt>
                <c:pt idx="1">
                  <c:v>-9</c:v>
                </c:pt>
                <c:pt idx="2">
                  <c:v>-8</c:v>
                </c:pt>
                <c:pt idx="3">
                  <c:v>-7</c:v>
                </c:pt>
                <c:pt idx="4">
                  <c:v>-6</c:v>
                </c:pt>
                <c:pt idx="5">
                  <c:v>-5</c:v>
                </c:pt>
                <c:pt idx="6">
                  <c:v>-4</c:v>
                </c:pt>
                <c:pt idx="7">
                  <c:v>-3</c:v>
                </c:pt>
                <c:pt idx="8">
                  <c:v>-2</c:v>
                </c:pt>
                <c:pt idx="9">
                  <c:v>-1</c:v>
                </c:pt>
                <c:pt idx="10">
                  <c:v>0</c:v>
                </c:pt>
                <c:pt idx="11">
                  <c:v>1</c:v>
                </c:pt>
                <c:pt idx="12">
                  <c:v>2</c:v>
                </c:pt>
                <c:pt idx="13">
                  <c:v>3</c:v>
                </c:pt>
                <c:pt idx="14">
                  <c:v>4</c:v>
                </c:pt>
                <c:pt idx="15">
                  <c:v>5</c:v>
                </c:pt>
                <c:pt idx="16">
                  <c:v>6</c:v>
                </c:pt>
                <c:pt idx="17">
                  <c:v>7</c:v>
                </c:pt>
                <c:pt idx="18">
                  <c:v>8</c:v>
                </c:pt>
                <c:pt idx="19">
                  <c:v>9</c:v>
                </c:pt>
                <c:pt idx="20">
                  <c:v>10</c:v>
                </c:pt>
              </c:numCache>
            </c:numRef>
          </c:xVal>
          <c:yVal>
            <c:numRef>
              <c:f>Plan1!$B$2:$B$22</c:f>
              <c:numCache>
                <c:formatCode>General</c:formatCode>
                <c:ptCount val="21"/>
                <c:pt idx="0">
                  <c:v>0</c:v>
                </c:pt>
                <c:pt idx="1">
                  <c:v>0</c:v>
                </c:pt>
                <c:pt idx="2">
                  <c:v>0</c:v>
                </c:pt>
                <c:pt idx="3">
                  <c:v>0</c:v>
                </c:pt>
                <c:pt idx="4">
                  <c:v>0</c:v>
                </c:pt>
                <c:pt idx="5">
                  <c:v>0</c:v>
                </c:pt>
                <c:pt idx="6">
                  <c:v>0</c:v>
                </c:pt>
                <c:pt idx="7">
                  <c:v>0</c:v>
                </c:pt>
                <c:pt idx="8">
                  <c:v>0</c:v>
                </c:pt>
                <c:pt idx="9">
                  <c:v>0</c:v>
                </c:pt>
                <c:pt idx="10">
                  <c:v>0</c:v>
                </c:pt>
                <c:pt idx="11">
                  <c:v>1</c:v>
                </c:pt>
                <c:pt idx="12">
                  <c:v>1</c:v>
                </c:pt>
                <c:pt idx="13">
                  <c:v>1</c:v>
                </c:pt>
                <c:pt idx="14">
                  <c:v>1</c:v>
                </c:pt>
                <c:pt idx="15">
                  <c:v>1</c:v>
                </c:pt>
                <c:pt idx="16">
                  <c:v>1</c:v>
                </c:pt>
                <c:pt idx="17">
                  <c:v>1</c:v>
                </c:pt>
                <c:pt idx="18">
                  <c:v>1</c:v>
                </c:pt>
                <c:pt idx="19">
                  <c:v>1</c:v>
                </c:pt>
                <c:pt idx="20">
                  <c:v>1</c:v>
                </c:pt>
              </c:numCache>
            </c:numRef>
          </c:yVal>
          <c:smooth val="0"/>
          <c:extLst>
            <c:ext xmlns:c16="http://schemas.microsoft.com/office/drawing/2014/chart" uri="{C3380CC4-5D6E-409C-BE32-E72D297353CC}">
              <c16:uniqueId val="{00000000-9304-418F-B181-07C7006B7B47}"/>
            </c:ext>
          </c:extLst>
        </c:ser>
        <c:dLbls>
          <c:showLegendKey val="0"/>
          <c:showVal val="0"/>
          <c:showCatName val="0"/>
          <c:showSerName val="0"/>
          <c:showPercent val="0"/>
          <c:showBubbleSize val="0"/>
        </c:dLbls>
        <c:axId val="1348747184"/>
        <c:axId val="1348748272"/>
      </c:scatterChart>
      <c:valAx>
        <c:axId val="1348747184"/>
        <c:scaling>
          <c:orientation val="minMax"/>
          <c:max val="10"/>
          <c:min val="-1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a:t>U</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General"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348748272"/>
        <c:crosses val="autoZero"/>
        <c:crossBetween val="midCat"/>
        <c:majorUnit val="1"/>
        <c:minorUnit val="1"/>
      </c:valAx>
      <c:valAx>
        <c:axId val="1348748272"/>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a:t>XA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pt-BR"/>
          </a:p>
        </c:txPr>
        <c:crossAx val="1348747184"/>
        <c:crosses val="autoZero"/>
        <c:crossBetween val="midCat"/>
        <c:majorUnit val="1"/>
        <c:minorUnit val="1"/>
      </c:valAx>
      <c:spPr>
        <a:noFill/>
        <a:ln>
          <a:noFill/>
        </a:ln>
        <a:effectLst/>
      </c:spPr>
    </c:plotArea>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Plan1!$B$1</c:f>
              <c:strCache>
                <c:ptCount val="1"/>
                <c:pt idx="0">
                  <c:v>Série 1</c:v>
                </c:pt>
              </c:strCache>
            </c:strRef>
          </c:tx>
          <c:spPr>
            <a:ln w="25400" cap="rnd">
              <a:noFill/>
              <a:round/>
            </a:ln>
            <a:effectLst/>
          </c:spPr>
          <c:marker>
            <c:symbol val="circle"/>
            <c:size val="5"/>
            <c:spPr>
              <a:solidFill>
                <a:schemeClr val="accent1"/>
              </a:solidFill>
              <a:ln w="9525">
                <a:solidFill>
                  <a:schemeClr val="accent1"/>
                </a:solidFill>
              </a:ln>
              <a:effectLst/>
            </c:spPr>
          </c:marker>
          <c:xVal>
            <c:numRef>
              <c:f>Plan1!$A$2:$A$22</c:f>
              <c:numCache>
                <c:formatCode>General</c:formatCode>
                <c:ptCount val="21"/>
                <c:pt idx="0">
                  <c:v>-10</c:v>
                </c:pt>
                <c:pt idx="1">
                  <c:v>-9</c:v>
                </c:pt>
                <c:pt idx="2">
                  <c:v>-8</c:v>
                </c:pt>
                <c:pt idx="3">
                  <c:v>-7</c:v>
                </c:pt>
                <c:pt idx="4">
                  <c:v>-6</c:v>
                </c:pt>
                <c:pt idx="5">
                  <c:v>-5</c:v>
                </c:pt>
                <c:pt idx="6">
                  <c:v>-4</c:v>
                </c:pt>
                <c:pt idx="7">
                  <c:v>-3</c:v>
                </c:pt>
                <c:pt idx="8">
                  <c:v>-2</c:v>
                </c:pt>
                <c:pt idx="9">
                  <c:v>-1</c:v>
                </c:pt>
                <c:pt idx="10">
                  <c:v>0</c:v>
                </c:pt>
                <c:pt idx="11">
                  <c:v>1</c:v>
                </c:pt>
                <c:pt idx="12">
                  <c:v>2</c:v>
                </c:pt>
                <c:pt idx="13">
                  <c:v>3</c:v>
                </c:pt>
                <c:pt idx="14">
                  <c:v>4</c:v>
                </c:pt>
                <c:pt idx="15">
                  <c:v>5</c:v>
                </c:pt>
                <c:pt idx="16">
                  <c:v>6</c:v>
                </c:pt>
                <c:pt idx="17">
                  <c:v>7</c:v>
                </c:pt>
                <c:pt idx="18">
                  <c:v>8</c:v>
                </c:pt>
                <c:pt idx="19">
                  <c:v>9</c:v>
                </c:pt>
                <c:pt idx="20">
                  <c:v>10</c:v>
                </c:pt>
              </c:numCache>
            </c:numRef>
          </c:xVal>
          <c:yVal>
            <c:numRef>
              <c:f>Plan1!$B$2:$B$22</c:f>
              <c:numCache>
                <c:formatCode>General</c:formatCode>
                <c:ptCount val="21"/>
                <c:pt idx="0">
                  <c:v>0</c:v>
                </c:pt>
                <c:pt idx="1">
                  <c:v>0</c:v>
                </c:pt>
                <c:pt idx="2">
                  <c:v>0</c:v>
                </c:pt>
                <c:pt idx="3">
                  <c:v>0</c:v>
                </c:pt>
                <c:pt idx="4">
                  <c:v>0</c:v>
                </c:pt>
                <c:pt idx="5">
                  <c:v>0</c:v>
                </c:pt>
                <c:pt idx="6">
                  <c:v>0.2</c:v>
                </c:pt>
                <c:pt idx="7">
                  <c:v>0.4</c:v>
                </c:pt>
                <c:pt idx="8">
                  <c:v>0.6</c:v>
                </c:pt>
                <c:pt idx="9">
                  <c:v>0.8</c:v>
                </c:pt>
                <c:pt idx="10">
                  <c:v>1</c:v>
                </c:pt>
                <c:pt idx="11">
                  <c:v>0.8</c:v>
                </c:pt>
                <c:pt idx="12">
                  <c:v>0.6</c:v>
                </c:pt>
                <c:pt idx="13">
                  <c:v>0.4</c:v>
                </c:pt>
                <c:pt idx="14">
                  <c:v>0.2</c:v>
                </c:pt>
                <c:pt idx="15">
                  <c:v>0</c:v>
                </c:pt>
                <c:pt idx="16">
                  <c:v>0</c:v>
                </c:pt>
                <c:pt idx="17">
                  <c:v>0</c:v>
                </c:pt>
                <c:pt idx="18">
                  <c:v>0</c:v>
                </c:pt>
                <c:pt idx="19">
                  <c:v>0</c:v>
                </c:pt>
                <c:pt idx="20">
                  <c:v>0</c:v>
                </c:pt>
              </c:numCache>
            </c:numRef>
          </c:yVal>
          <c:smooth val="0"/>
          <c:extLst>
            <c:ext xmlns:c16="http://schemas.microsoft.com/office/drawing/2014/chart" uri="{C3380CC4-5D6E-409C-BE32-E72D297353CC}">
              <c16:uniqueId val="{00000000-F5F5-45DB-904B-C5B2655792D1}"/>
            </c:ext>
          </c:extLst>
        </c:ser>
        <c:dLbls>
          <c:showLegendKey val="0"/>
          <c:showVal val="0"/>
          <c:showCatName val="0"/>
          <c:showSerName val="0"/>
          <c:showPercent val="0"/>
          <c:showBubbleSize val="0"/>
        </c:dLbls>
        <c:axId val="1234060832"/>
        <c:axId val="1234059744"/>
      </c:scatterChart>
      <c:valAx>
        <c:axId val="1234060832"/>
        <c:scaling>
          <c:orientation val="minMax"/>
          <c:max val="10"/>
          <c:min val="-1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a:t>U</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234059744"/>
        <c:crosses val="autoZero"/>
        <c:crossBetween val="midCat"/>
        <c:majorUnit val="1"/>
        <c:minorUnit val="1"/>
      </c:valAx>
      <c:valAx>
        <c:axId val="1234059744"/>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a:latin typeface="Times New Roman" panose="02020603050405020304" pitchFamily="18" charset="0"/>
                    <a:cs typeface="Times New Roman" panose="02020603050405020304" pitchFamily="18" charset="0"/>
                  </a:rPr>
                  <a:t>µp</a:t>
                </a:r>
                <a:endParaRPr lang="pt-B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General" sourceLinked="1"/>
        <c:majorTickMark val="none"/>
        <c:minorTickMark val="none"/>
        <c:tickLblPos val="low"/>
        <c:spPr>
          <a:noFill/>
          <a:ln w="9525">
            <a:solidFill>
              <a:schemeClr val="tx1">
                <a:alpha val="94000"/>
              </a:schemeClr>
            </a:solidFill>
          </a:ln>
          <a:effectLst/>
        </c:spPr>
        <c:txPr>
          <a:bodyPr rot="-6000000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pt-BR"/>
          </a:p>
        </c:txPr>
        <c:crossAx val="1234060832"/>
        <c:crosses val="autoZero"/>
        <c:crossBetween val="midCat"/>
        <c:majorUnit val="0.2"/>
      </c:valAx>
      <c:spPr>
        <a:noFill/>
        <a:ln>
          <a:noFill/>
        </a:ln>
        <a:effectLst/>
      </c:spPr>
    </c:plotArea>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Plan1!$B$1</c:f>
              <c:strCache>
                <c:ptCount val="1"/>
                <c:pt idx="0">
                  <c:v>P</c:v>
                </c:pt>
              </c:strCache>
            </c:strRef>
          </c:tx>
          <c:spPr>
            <a:ln w="28575" cap="rnd">
              <a:solidFill>
                <a:schemeClr val="accent1"/>
              </a:solidFill>
              <a:prstDash val="sysDash"/>
              <a:round/>
            </a:ln>
            <a:effectLst/>
          </c:spPr>
          <c:marker>
            <c:symbol val="none"/>
          </c:marker>
          <c:cat>
            <c:numRef>
              <c:f>Plan1!$A$2:$A$6</c:f>
              <c:numCache>
                <c:formatCode>General</c:formatCode>
                <c:ptCount val="5"/>
                <c:pt idx="0">
                  <c:v>0</c:v>
                </c:pt>
                <c:pt idx="1">
                  <c:v>1.5</c:v>
                </c:pt>
                <c:pt idx="2">
                  <c:v>2.5</c:v>
                </c:pt>
                <c:pt idx="3">
                  <c:v>3.5</c:v>
                </c:pt>
                <c:pt idx="4">
                  <c:v>5</c:v>
                </c:pt>
              </c:numCache>
            </c:numRef>
          </c:cat>
          <c:val>
            <c:numRef>
              <c:f>Plan1!$B$2:$B$6</c:f>
              <c:numCache>
                <c:formatCode>General</c:formatCode>
                <c:ptCount val="5"/>
                <c:pt idx="0">
                  <c:v>1</c:v>
                </c:pt>
                <c:pt idx="1">
                  <c:v>1</c:v>
                </c:pt>
                <c:pt idx="2">
                  <c:v>0</c:v>
                </c:pt>
                <c:pt idx="3">
                  <c:v>0</c:v>
                </c:pt>
                <c:pt idx="4">
                  <c:v>0</c:v>
                </c:pt>
              </c:numCache>
            </c:numRef>
          </c:val>
          <c:smooth val="0"/>
          <c:extLst>
            <c:ext xmlns:c16="http://schemas.microsoft.com/office/drawing/2014/chart" uri="{C3380CC4-5D6E-409C-BE32-E72D297353CC}">
              <c16:uniqueId val="{00000000-E9EA-45DD-9A31-26F978D28AF0}"/>
            </c:ext>
          </c:extLst>
        </c:ser>
        <c:ser>
          <c:idx val="1"/>
          <c:order val="1"/>
          <c:tx>
            <c:strRef>
              <c:f>Plan1!$C$1</c:f>
              <c:strCache>
                <c:ptCount val="1"/>
                <c:pt idx="0">
                  <c:v>M</c:v>
                </c:pt>
              </c:strCache>
            </c:strRef>
          </c:tx>
          <c:spPr>
            <a:ln w="28575" cap="rnd">
              <a:solidFill>
                <a:schemeClr val="accent2"/>
              </a:solidFill>
              <a:prstDash val="sysDot"/>
              <a:round/>
            </a:ln>
            <a:effectLst/>
          </c:spPr>
          <c:marker>
            <c:symbol val="none"/>
          </c:marker>
          <c:cat>
            <c:numRef>
              <c:f>Plan1!$A$2:$A$6</c:f>
              <c:numCache>
                <c:formatCode>General</c:formatCode>
                <c:ptCount val="5"/>
                <c:pt idx="0">
                  <c:v>0</c:v>
                </c:pt>
                <c:pt idx="1">
                  <c:v>1.5</c:v>
                </c:pt>
                <c:pt idx="2">
                  <c:v>2.5</c:v>
                </c:pt>
                <c:pt idx="3">
                  <c:v>3.5</c:v>
                </c:pt>
                <c:pt idx="4">
                  <c:v>5</c:v>
                </c:pt>
              </c:numCache>
            </c:numRef>
          </c:cat>
          <c:val>
            <c:numRef>
              <c:f>Plan1!$C$2:$C$6</c:f>
              <c:numCache>
                <c:formatCode>General</c:formatCode>
                <c:ptCount val="5"/>
                <c:pt idx="0">
                  <c:v>0</c:v>
                </c:pt>
                <c:pt idx="1">
                  <c:v>0</c:v>
                </c:pt>
                <c:pt idx="2">
                  <c:v>1</c:v>
                </c:pt>
                <c:pt idx="3">
                  <c:v>0</c:v>
                </c:pt>
                <c:pt idx="4">
                  <c:v>0</c:v>
                </c:pt>
              </c:numCache>
            </c:numRef>
          </c:val>
          <c:smooth val="0"/>
          <c:extLst>
            <c:ext xmlns:c16="http://schemas.microsoft.com/office/drawing/2014/chart" uri="{C3380CC4-5D6E-409C-BE32-E72D297353CC}">
              <c16:uniqueId val="{00000001-E9EA-45DD-9A31-26F978D28AF0}"/>
            </c:ext>
          </c:extLst>
        </c:ser>
        <c:ser>
          <c:idx val="2"/>
          <c:order val="2"/>
          <c:tx>
            <c:strRef>
              <c:f>Plan1!$D$1</c:f>
              <c:strCache>
                <c:ptCount val="1"/>
                <c:pt idx="0">
                  <c:v>G</c:v>
                </c:pt>
              </c:strCache>
            </c:strRef>
          </c:tx>
          <c:spPr>
            <a:ln w="28575" cap="rnd">
              <a:solidFill>
                <a:schemeClr val="accent3"/>
              </a:solidFill>
              <a:prstDash val="lgDash"/>
              <a:round/>
            </a:ln>
            <a:effectLst/>
          </c:spPr>
          <c:marker>
            <c:symbol val="none"/>
          </c:marker>
          <c:cat>
            <c:numRef>
              <c:f>Plan1!$A$2:$A$6</c:f>
              <c:numCache>
                <c:formatCode>General</c:formatCode>
                <c:ptCount val="5"/>
                <c:pt idx="0">
                  <c:v>0</c:v>
                </c:pt>
                <c:pt idx="1">
                  <c:v>1.5</c:v>
                </c:pt>
                <c:pt idx="2">
                  <c:v>2.5</c:v>
                </c:pt>
                <c:pt idx="3">
                  <c:v>3.5</c:v>
                </c:pt>
                <c:pt idx="4">
                  <c:v>5</c:v>
                </c:pt>
              </c:numCache>
            </c:numRef>
          </c:cat>
          <c:val>
            <c:numRef>
              <c:f>Plan1!$D$2:$D$6</c:f>
              <c:numCache>
                <c:formatCode>General</c:formatCode>
                <c:ptCount val="5"/>
                <c:pt idx="0">
                  <c:v>0</c:v>
                </c:pt>
                <c:pt idx="1">
                  <c:v>0</c:v>
                </c:pt>
                <c:pt idx="2">
                  <c:v>0</c:v>
                </c:pt>
                <c:pt idx="3">
                  <c:v>1</c:v>
                </c:pt>
                <c:pt idx="4">
                  <c:v>1</c:v>
                </c:pt>
              </c:numCache>
            </c:numRef>
          </c:val>
          <c:smooth val="0"/>
          <c:extLst>
            <c:ext xmlns:c16="http://schemas.microsoft.com/office/drawing/2014/chart" uri="{C3380CC4-5D6E-409C-BE32-E72D297353CC}">
              <c16:uniqueId val="{00000002-E9EA-45DD-9A31-26F978D28AF0}"/>
            </c:ext>
          </c:extLst>
        </c:ser>
        <c:dLbls>
          <c:showLegendKey val="0"/>
          <c:showVal val="0"/>
          <c:showCatName val="0"/>
          <c:showSerName val="0"/>
          <c:showPercent val="0"/>
          <c:showBubbleSize val="0"/>
        </c:dLbls>
        <c:smooth val="0"/>
        <c:axId val="1234061376"/>
        <c:axId val="1234062464"/>
      </c:lineChart>
      <c:catAx>
        <c:axId val="12340613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a:t>U</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234062464"/>
        <c:crosses val="autoZero"/>
        <c:auto val="1"/>
        <c:lblAlgn val="ctr"/>
        <c:lblOffset val="100"/>
        <c:noMultiLvlLbl val="0"/>
      </c:catAx>
      <c:valAx>
        <c:axId val="1234062464"/>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a:latin typeface="Times New Roman" panose="02020603050405020304" pitchFamily="18" charset="0"/>
                    <a:cs typeface="Times New Roman" panose="02020603050405020304" pitchFamily="18" charset="0"/>
                  </a:rPr>
                  <a:t>µp</a:t>
                </a:r>
                <a:endParaRPr lang="pt-B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General" sourceLinked="1"/>
        <c:majorTickMark val="none"/>
        <c:minorTickMark val="none"/>
        <c:tickLblPos val="low"/>
        <c:spPr>
          <a:noFill/>
          <a:ln w="9525">
            <a:solidFill>
              <a:schemeClr val="tx1">
                <a:alpha val="94000"/>
              </a:schemeClr>
            </a:solidFill>
          </a:ln>
          <a:effectLst/>
        </c:spPr>
        <c:txPr>
          <a:bodyPr rot="-6000000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pt-BR"/>
          </a:p>
        </c:txPr>
        <c:crossAx val="1234061376"/>
        <c:crosses val="autoZero"/>
        <c:crossBetween val="between"/>
        <c:majorUnit val="0.2"/>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Plan1!$B$1</c:f>
              <c:strCache>
                <c:ptCount val="1"/>
                <c:pt idx="0">
                  <c:v>NG</c:v>
                </c:pt>
              </c:strCache>
            </c:strRef>
          </c:tx>
          <c:spPr>
            <a:ln w="28575" cap="rnd">
              <a:solidFill>
                <a:schemeClr val="accent1"/>
              </a:solidFill>
              <a:prstDash val="sysDash"/>
              <a:round/>
            </a:ln>
            <a:effectLst/>
          </c:spPr>
          <c:marker>
            <c:symbol val="none"/>
          </c:marker>
          <c:cat>
            <c:numRef>
              <c:f>Plan1!$A$2:$A$6</c:f>
              <c:numCache>
                <c:formatCode>General</c:formatCode>
                <c:ptCount val="5"/>
                <c:pt idx="0">
                  <c:v>0</c:v>
                </c:pt>
                <c:pt idx="1">
                  <c:v>1.5</c:v>
                </c:pt>
                <c:pt idx="2">
                  <c:v>2.5</c:v>
                </c:pt>
                <c:pt idx="3">
                  <c:v>3.5</c:v>
                </c:pt>
                <c:pt idx="4">
                  <c:v>5</c:v>
                </c:pt>
              </c:numCache>
            </c:numRef>
          </c:cat>
          <c:val>
            <c:numRef>
              <c:f>Plan1!$B$2:$B$6</c:f>
              <c:numCache>
                <c:formatCode>General</c:formatCode>
                <c:ptCount val="5"/>
                <c:pt idx="0">
                  <c:v>1</c:v>
                </c:pt>
                <c:pt idx="1">
                  <c:v>1</c:v>
                </c:pt>
                <c:pt idx="2">
                  <c:v>1</c:v>
                </c:pt>
                <c:pt idx="3">
                  <c:v>0</c:v>
                </c:pt>
                <c:pt idx="4">
                  <c:v>0</c:v>
                </c:pt>
              </c:numCache>
            </c:numRef>
          </c:val>
          <c:smooth val="0"/>
          <c:extLst>
            <c:ext xmlns:c16="http://schemas.microsoft.com/office/drawing/2014/chart" uri="{C3380CC4-5D6E-409C-BE32-E72D297353CC}">
              <c16:uniqueId val="{00000000-16CB-467D-9D7A-DB61B17249E4}"/>
            </c:ext>
          </c:extLst>
        </c:ser>
        <c:dLbls>
          <c:showLegendKey val="0"/>
          <c:showVal val="0"/>
          <c:showCatName val="0"/>
          <c:showSerName val="0"/>
          <c:showPercent val="0"/>
          <c:showBubbleSize val="0"/>
        </c:dLbls>
        <c:smooth val="0"/>
        <c:axId val="1234066816"/>
        <c:axId val="1234063008"/>
      </c:lineChart>
      <c:catAx>
        <c:axId val="12340668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a:t>U</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234063008"/>
        <c:crosses val="autoZero"/>
        <c:auto val="1"/>
        <c:lblAlgn val="ctr"/>
        <c:lblOffset val="100"/>
        <c:noMultiLvlLbl val="0"/>
      </c:catAx>
      <c:valAx>
        <c:axId val="1234063008"/>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a:latin typeface="Times New Roman" panose="02020603050405020304" pitchFamily="18" charset="0"/>
                    <a:cs typeface="Times New Roman" panose="02020603050405020304" pitchFamily="18" charset="0"/>
                  </a:rPr>
                  <a:t>µp</a:t>
                </a:r>
                <a:endParaRPr lang="pt-B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General" sourceLinked="1"/>
        <c:majorTickMark val="none"/>
        <c:minorTickMark val="none"/>
        <c:tickLblPos val="low"/>
        <c:spPr>
          <a:noFill/>
          <a:ln w="9525">
            <a:solidFill>
              <a:schemeClr val="tx1">
                <a:alpha val="94000"/>
              </a:schemeClr>
            </a:solidFill>
          </a:ln>
          <a:effectLst/>
        </c:spPr>
        <c:txPr>
          <a:bodyPr rot="-6000000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pt-BR"/>
          </a:p>
        </c:txPr>
        <c:crossAx val="1234066816"/>
        <c:crosses val="autoZero"/>
        <c:crossBetween val="between"/>
        <c:majorUnit val="0.2"/>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Plan1!$B$1</c:f>
              <c:strCache>
                <c:ptCount val="1"/>
                <c:pt idx="0">
                  <c:v>GUM</c:v>
                </c:pt>
              </c:strCache>
            </c:strRef>
          </c:tx>
          <c:spPr>
            <a:ln w="28575" cap="rnd">
              <a:solidFill>
                <a:schemeClr val="accent1"/>
              </a:solidFill>
              <a:prstDash val="sysDash"/>
              <a:round/>
            </a:ln>
            <a:effectLst/>
          </c:spPr>
          <c:marker>
            <c:symbol val="none"/>
          </c:marker>
          <c:cat>
            <c:numRef>
              <c:f>Plan1!$A$2:$A$7</c:f>
              <c:numCache>
                <c:formatCode>General</c:formatCode>
                <c:ptCount val="6"/>
                <c:pt idx="0">
                  <c:v>0</c:v>
                </c:pt>
                <c:pt idx="1">
                  <c:v>1.5</c:v>
                </c:pt>
                <c:pt idx="2">
                  <c:v>2.5</c:v>
                </c:pt>
                <c:pt idx="3">
                  <c:v>3</c:v>
                </c:pt>
                <c:pt idx="4">
                  <c:v>3.5</c:v>
                </c:pt>
                <c:pt idx="5">
                  <c:v>5</c:v>
                </c:pt>
              </c:numCache>
            </c:numRef>
          </c:cat>
          <c:val>
            <c:numRef>
              <c:f>Plan1!$B$2:$B$7</c:f>
              <c:numCache>
                <c:formatCode>General</c:formatCode>
                <c:ptCount val="6"/>
                <c:pt idx="0">
                  <c:v>0</c:v>
                </c:pt>
                <c:pt idx="1">
                  <c:v>0</c:v>
                </c:pt>
                <c:pt idx="2">
                  <c:v>1</c:v>
                </c:pt>
                <c:pt idx="3">
                  <c:v>0.5</c:v>
                </c:pt>
                <c:pt idx="4">
                  <c:v>1</c:v>
                </c:pt>
                <c:pt idx="5">
                  <c:v>1</c:v>
                </c:pt>
              </c:numCache>
            </c:numRef>
          </c:val>
          <c:smooth val="0"/>
          <c:extLst>
            <c:ext xmlns:c16="http://schemas.microsoft.com/office/drawing/2014/chart" uri="{C3380CC4-5D6E-409C-BE32-E72D297353CC}">
              <c16:uniqueId val="{00000000-73D4-4100-B425-B1360A11CDDF}"/>
            </c:ext>
          </c:extLst>
        </c:ser>
        <c:dLbls>
          <c:showLegendKey val="0"/>
          <c:showVal val="0"/>
          <c:showCatName val="0"/>
          <c:showSerName val="0"/>
          <c:showPercent val="0"/>
          <c:showBubbleSize val="0"/>
        </c:dLbls>
        <c:smooth val="0"/>
        <c:axId val="1234065728"/>
        <c:axId val="1380300416"/>
      </c:lineChart>
      <c:catAx>
        <c:axId val="12340657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a:t>U</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380300416"/>
        <c:crosses val="autoZero"/>
        <c:auto val="1"/>
        <c:lblAlgn val="ctr"/>
        <c:lblOffset val="100"/>
        <c:noMultiLvlLbl val="0"/>
      </c:catAx>
      <c:valAx>
        <c:axId val="1380300416"/>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a:latin typeface="Times New Roman" panose="02020603050405020304" pitchFamily="18" charset="0"/>
                    <a:cs typeface="Times New Roman" panose="02020603050405020304" pitchFamily="18" charset="0"/>
                  </a:rPr>
                  <a:t>µp</a:t>
                </a:r>
                <a:endParaRPr lang="pt-B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General" sourceLinked="1"/>
        <c:majorTickMark val="none"/>
        <c:minorTickMark val="none"/>
        <c:tickLblPos val="low"/>
        <c:spPr>
          <a:noFill/>
          <a:ln w="9525">
            <a:solidFill>
              <a:schemeClr val="tx1">
                <a:alpha val="94000"/>
              </a:schemeClr>
            </a:solidFill>
          </a:ln>
          <a:effectLst/>
        </c:spPr>
        <c:txPr>
          <a:bodyPr rot="-6000000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pt-BR"/>
          </a:p>
        </c:txPr>
        <c:crossAx val="1234065728"/>
        <c:crosses val="autoZero"/>
        <c:crossBetween val="between"/>
        <c:majorUnit val="0.2"/>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Plan1!$B$1</c:f>
              <c:strCache>
                <c:ptCount val="1"/>
                <c:pt idx="0">
                  <c:v>M E P</c:v>
                </c:pt>
              </c:strCache>
            </c:strRef>
          </c:tx>
          <c:spPr>
            <a:ln w="28575" cap="rnd">
              <a:solidFill>
                <a:schemeClr val="accent1"/>
              </a:solidFill>
              <a:prstDash val="sysDash"/>
              <a:round/>
            </a:ln>
            <a:effectLst/>
          </c:spPr>
          <c:marker>
            <c:symbol val="none"/>
          </c:marker>
          <c:cat>
            <c:numRef>
              <c:f>Plan1!$A$2:$A$7</c:f>
              <c:numCache>
                <c:formatCode>General</c:formatCode>
                <c:ptCount val="6"/>
                <c:pt idx="0">
                  <c:v>0</c:v>
                </c:pt>
                <c:pt idx="1">
                  <c:v>1.5</c:v>
                </c:pt>
                <c:pt idx="2">
                  <c:v>2</c:v>
                </c:pt>
                <c:pt idx="3">
                  <c:v>2.5</c:v>
                </c:pt>
                <c:pt idx="4">
                  <c:v>3.5</c:v>
                </c:pt>
                <c:pt idx="5">
                  <c:v>5</c:v>
                </c:pt>
              </c:numCache>
            </c:numRef>
          </c:cat>
          <c:val>
            <c:numRef>
              <c:f>Plan1!$B$2:$B$7</c:f>
              <c:numCache>
                <c:formatCode>General</c:formatCode>
                <c:ptCount val="6"/>
                <c:pt idx="0">
                  <c:v>0</c:v>
                </c:pt>
                <c:pt idx="1">
                  <c:v>0</c:v>
                </c:pt>
                <c:pt idx="2">
                  <c:v>0.5</c:v>
                </c:pt>
                <c:pt idx="3">
                  <c:v>0</c:v>
                </c:pt>
                <c:pt idx="4">
                  <c:v>0</c:v>
                </c:pt>
                <c:pt idx="5">
                  <c:v>0</c:v>
                </c:pt>
              </c:numCache>
            </c:numRef>
          </c:val>
          <c:smooth val="0"/>
          <c:extLst>
            <c:ext xmlns:c16="http://schemas.microsoft.com/office/drawing/2014/chart" uri="{C3380CC4-5D6E-409C-BE32-E72D297353CC}">
              <c16:uniqueId val="{00000000-F0BD-4E70-9DE9-1944D5FB8B4A}"/>
            </c:ext>
          </c:extLst>
        </c:ser>
        <c:dLbls>
          <c:showLegendKey val="0"/>
          <c:showVal val="0"/>
          <c:showCatName val="0"/>
          <c:showSerName val="0"/>
          <c:showPercent val="0"/>
          <c:showBubbleSize val="0"/>
        </c:dLbls>
        <c:smooth val="0"/>
        <c:axId val="1380296608"/>
        <c:axId val="1380294976"/>
      </c:lineChart>
      <c:catAx>
        <c:axId val="13802966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a:t>U</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380294976"/>
        <c:crosses val="autoZero"/>
        <c:auto val="1"/>
        <c:lblAlgn val="ctr"/>
        <c:lblOffset val="100"/>
        <c:noMultiLvlLbl val="0"/>
      </c:catAx>
      <c:valAx>
        <c:axId val="1380294976"/>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a:latin typeface="Times New Roman" panose="02020603050405020304" pitchFamily="18" charset="0"/>
                    <a:cs typeface="Times New Roman" panose="02020603050405020304" pitchFamily="18" charset="0"/>
                  </a:rPr>
                  <a:t>µp</a:t>
                </a:r>
                <a:endParaRPr lang="pt-B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General" sourceLinked="1"/>
        <c:majorTickMark val="none"/>
        <c:minorTickMark val="none"/>
        <c:tickLblPos val="low"/>
        <c:spPr>
          <a:noFill/>
          <a:ln w="9525">
            <a:solidFill>
              <a:schemeClr val="tx1">
                <a:alpha val="94000"/>
              </a:schemeClr>
            </a:solidFill>
          </a:ln>
          <a:effectLst/>
        </c:spPr>
        <c:txPr>
          <a:bodyPr rot="-6000000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pt-BR"/>
          </a:p>
        </c:txPr>
        <c:crossAx val="1380296608"/>
        <c:crosses val="autoZero"/>
        <c:crossBetween val="between"/>
        <c:majorUnit val="0.2"/>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453ACC-FBDE-44EA-B6B7-B38D07F440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16059</TotalTime>
  <Pages>1</Pages>
  <Words>8427</Words>
  <Characters>49384</Characters>
  <Application>Microsoft Office Word</Application>
  <DocSecurity>0</DocSecurity>
  <Lines>1646</Lines>
  <Paragraphs>814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56997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Henrique Oliveira</dc:creator>
  <cp:keywords/>
  <dc:description/>
  <cp:lastModifiedBy>Rodrigo Vieira</cp:lastModifiedBy>
  <cp:revision>2718</cp:revision>
  <cp:lastPrinted>2015-12-09T00:29:00Z</cp:lastPrinted>
  <dcterms:created xsi:type="dcterms:W3CDTF">2014-07-30T13:54:00Z</dcterms:created>
  <dcterms:modified xsi:type="dcterms:W3CDTF">2015-12-09T00:31:00Z</dcterms:modified>
</cp:coreProperties>
</file>