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21.png" ContentType="image/png"/>
  <Override PartName="/word/media/rId48.png" ContentType="image/png"/>
  <Override PartName="/word/media/rId51.png" ContentType="image/png"/>
  <Override PartName="/word/media/rId54.png" ContentType="image/png"/>
  <Override PartName="/word/media/rId57.png" ContentType="image/png"/>
  <Override PartName="/word/media/rId60.png" ContentType="image/png"/>
  <Override PartName="/word/media/rId65.png" ContentType="image/png"/>
  <Override PartName="/word/media/rId68.png" ContentType="image/png"/>
  <Override PartName="/word/media/rId71.png" ContentType="image/png"/>
  <Override PartName="/word/media/rId24.png" ContentType="image/png"/>
  <Override PartName="/word/media/rId27.png" ContentType="image/png"/>
  <Override PartName="/word/media/rId30.png" ContentType="image/png"/>
  <Override PartName="/word/media/rId33.png" ContentType="image/png"/>
  <Override PartName="/word/media/rId36.png" ContentType="image/png"/>
  <Override PartName="/word/media/rId39.png" ContentType="image/png"/>
  <Override PartName="/word/media/rId42.png" ContentType="image/png"/>
  <Override PartName="/word/media/rId45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Отчёт</w:t>
      </w:r>
      <w:r>
        <w:t xml:space="preserve"> </w:t>
      </w:r>
      <w:r>
        <w:t xml:space="preserve">по</w:t>
      </w:r>
      <w:r>
        <w:t xml:space="preserve"> </w:t>
      </w:r>
      <w:r>
        <w:t xml:space="preserve">лабораторной</w:t>
      </w:r>
      <w:r>
        <w:t xml:space="preserve"> </w:t>
      </w:r>
      <w:r>
        <w:t xml:space="preserve">работе</w:t>
      </w:r>
      <w:r>
        <w:t xml:space="preserve"> </w:t>
      </w:r>
      <w:r>
        <w:t xml:space="preserve">8</w:t>
      </w:r>
    </w:p>
    <w:p>
      <w:pPr>
        <w:pStyle w:val="Subtitle"/>
      </w:pPr>
      <w:r>
        <w:t xml:space="preserve">Планировщики</w:t>
      </w:r>
      <w:r>
        <w:t xml:space="preserve"> </w:t>
      </w:r>
      <w:r>
        <w:t xml:space="preserve">событий</w:t>
      </w:r>
    </w:p>
    <w:p>
      <w:pPr>
        <w:pStyle w:val="Author"/>
      </w:pPr>
      <w:r>
        <w:t xml:space="preserve">Вишняков</w:t>
      </w:r>
      <w:r>
        <w:t xml:space="preserve"> </w:t>
      </w:r>
      <w:r>
        <w:t xml:space="preserve">Родион</w:t>
      </w:r>
      <w:r>
        <w:t xml:space="preserve"> </w:t>
      </w:r>
      <w:r>
        <w:t xml:space="preserve">Сергеевич</w:t>
      </w:r>
    </w:p>
    <w:sdt>
      <w:sdtPr>
        <w:docPartObj>
          <w:docPartGallery w:val="Table of Contents"/>
          <w:docPartUnique/>
        </w:docPartObj>
      </w:sdtPr>
      <w:sdtContent>
        <w:p>
          <w:pPr>
            <w:pStyle w:val="TOCHeading"/>
          </w:pPr>
          <w:r>
            <w:t xml:space="preserve">Содержание</w:t>
          </w:r>
        </w:p>
        <w:p>
          <w:r>
            <w:fldChar w:fldCharType="begin" w:dirty="true"/>
            <w:instrText xml:space="preserve">TOC \o "1-3" \h \z \u</w:instrText>
            <w:fldChar w:fldCharType="separate"/>
            <w:fldChar w:fldCharType="end"/>
          </w:r>
        </w:p>
      </w:sdtContent>
    </w:sdt>
    <w:bookmarkStart w:id="20" w:name="цель-работы"/>
    <w:p>
      <w:pPr>
        <w:pStyle w:val="Heading1"/>
      </w:pPr>
      <w:r>
        <w:rPr>
          <w:rStyle w:val="SectionNumber"/>
        </w:rPr>
        <w:t xml:space="preserve">1</w:t>
      </w:r>
      <w:r>
        <w:tab/>
      </w:r>
      <w:r>
        <w:t xml:space="preserve">Цель работы</w:t>
      </w:r>
    </w:p>
    <w:p>
      <w:pPr>
        <w:pStyle w:val="FirstParagraph"/>
      </w:pPr>
      <w:r>
        <w:t xml:space="preserve">Получение навыков работы с планировщиками событий cron и at.</w:t>
      </w:r>
    </w:p>
    <w:bookmarkEnd w:id="20"/>
    <w:bookmarkStart w:id="74" w:name="выполнение-лабораторной-работы"/>
    <w:p>
      <w:pPr>
        <w:pStyle w:val="Heading1"/>
      </w:pPr>
      <w:r>
        <w:rPr>
          <w:rStyle w:val="SectionNumber"/>
        </w:rPr>
        <w:t xml:space="preserve">2</w:t>
      </w:r>
      <w:r>
        <w:tab/>
      </w:r>
      <w:r>
        <w:t xml:space="preserve">Выполнение лабораторной работы</w:t>
      </w:r>
    </w:p>
    <w:p>
      <w:pPr>
        <w:pStyle w:val="FirstParagraph"/>
      </w:pPr>
      <w:r>
        <w:t xml:space="preserve">Получаем полномочия администратора</w:t>
      </w:r>
    </w:p>
    <w:p>
      <w:pPr>
        <w:pStyle w:val="CaptionedFigure"/>
      </w:pPr>
      <w:r>
        <w:drawing>
          <wp:inline>
            <wp:extent cx="3162300" cy="825500"/>
            <wp:effectExtent b="0" l="0" r="0" t="0"/>
            <wp:docPr descr="root" title="" id="22" name="Picture"/>
            <a:graphic>
              <a:graphicData uri="http://schemas.openxmlformats.org/drawingml/2006/picture">
                <pic:pic>
                  <pic:nvPicPr>
                    <pic:cNvPr descr="image/1.png" id="23" name="Picture"/>
                    <pic:cNvPicPr>
                      <a:picLocks noChangeArrowheads="1" noChangeAspect="1"/>
                    </pic:cNvPicPr>
                  </pic:nvPicPr>
                  <pic:blipFill>
                    <a:blip r:embed="rId2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162300" cy="82550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root</w:t>
      </w:r>
    </w:p>
    <w:p>
      <w:pPr>
        <w:pStyle w:val="BodyText"/>
      </w:pPr>
      <w:r>
        <w:t xml:space="preserve">Посмотрели статус демона crond</w:t>
      </w:r>
    </w:p>
    <w:p>
      <w:pPr>
        <w:pStyle w:val="CaptionedFigure"/>
      </w:pPr>
      <w:r>
        <w:drawing>
          <wp:inline>
            <wp:extent cx="3733800" cy="1545640"/>
            <wp:effectExtent b="0" l="0" r="0" t="0"/>
            <wp:docPr descr="Статус crond" title="" id="25" name="Picture"/>
            <a:graphic>
              <a:graphicData uri="http://schemas.openxmlformats.org/drawingml/2006/picture">
                <pic:pic>
                  <pic:nvPicPr>
                    <pic:cNvPr descr="image/2.png" id="26" name="Picture"/>
                    <pic:cNvPicPr>
                      <a:picLocks noChangeArrowheads="1" noChangeAspect="1"/>
                    </pic:cNvPicPr>
                  </pic:nvPicPr>
                  <pic:blipFill>
                    <a:blip r:embed="rId2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154564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Статус crond</w:t>
      </w:r>
    </w:p>
    <w:p>
      <w:pPr>
        <w:pStyle w:val="BodyText"/>
      </w:pPr>
      <w:r>
        <w:t xml:space="preserve">Посмотрели содержимое файла конфигурации /etc/crontab</w:t>
      </w:r>
    </w:p>
    <w:p>
      <w:pPr>
        <w:pStyle w:val="CaptionedFigure"/>
      </w:pPr>
      <w:r>
        <w:drawing>
          <wp:inline>
            <wp:extent cx="3733800" cy="1754886"/>
            <wp:effectExtent b="0" l="0" r="0" t="0"/>
            <wp:docPr descr="Файл конфигурации" title="" id="28" name="Picture"/>
            <a:graphic>
              <a:graphicData uri="http://schemas.openxmlformats.org/drawingml/2006/picture">
                <pic:pic>
                  <pic:nvPicPr>
                    <pic:cNvPr descr="image/3.png" id="29" name="Picture"/>
                    <pic:cNvPicPr>
                      <a:picLocks noChangeArrowheads="1" noChangeAspect="1"/>
                    </pic:cNvPicPr>
                  </pic:nvPicPr>
                  <pic:blipFill>
                    <a:blip r:embed="rId2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1754886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Файл конфигурации</w:t>
      </w:r>
    </w:p>
    <w:p>
      <w:pPr>
        <w:pStyle w:val="BodyText"/>
      </w:pPr>
      <w:r>
        <w:t xml:space="preserve">Посмотрели список заданий в расписании</w:t>
      </w:r>
    </w:p>
    <w:p>
      <w:pPr>
        <w:pStyle w:val="CaptionedFigure"/>
      </w:pPr>
      <w:r>
        <w:drawing>
          <wp:inline>
            <wp:extent cx="2997200" cy="774700"/>
            <wp:effectExtent b="0" l="0" r="0" t="0"/>
            <wp:docPr descr="Список заданий" title="" id="31" name="Picture"/>
            <a:graphic>
              <a:graphicData uri="http://schemas.openxmlformats.org/drawingml/2006/picture">
                <pic:pic>
                  <pic:nvPicPr>
                    <pic:cNvPr descr="image/4.png" id="32" name="Picture"/>
                    <pic:cNvPicPr>
                      <a:picLocks noChangeArrowheads="1" noChangeAspect="1"/>
                    </pic:cNvPicPr>
                  </pic:nvPicPr>
                  <pic:blipFill>
                    <a:blip r:embed="rId3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997200" cy="77470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Список заданий</w:t>
      </w:r>
    </w:p>
    <w:p>
      <w:pPr>
        <w:pStyle w:val="BodyText"/>
      </w:pPr>
      <w:r>
        <w:t xml:space="preserve">Открыли файл расписания и добавили предоставленную строку</w:t>
      </w:r>
    </w:p>
    <w:p>
      <w:pPr>
        <w:pStyle w:val="CaptionedFigure"/>
      </w:pPr>
      <w:r>
        <w:drawing>
          <wp:inline>
            <wp:extent cx="3733800" cy="955942"/>
            <wp:effectExtent b="0" l="0" r="0" t="0"/>
            <wp:docPr descr="Файл расписания" title="" id="34" name="Picture"/>
            <a:graphic>
              <a:graphicData uri="http://schemas.openxmlformats.org/drawingml/2006/picture">
                <pic:pic>
                  <pic:nvPicPr>
                    <pic:cNvPr descr="image/5.png" id="35" name="Picture"/>
                    <pic:cNvPicPr>
                      <a:picLocks noChangeArrowheads="1" noChangeAspect="1"/>
                    </pic:cNvPicPr>
                  </pic:nvPicPr>
                  <pic:blipFill>
                    <a:blip r:embed="rId3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955942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Файл расписания</w:t>
      </w:r>
    </w:p>
    <w:p>
      <w:pPr>
        <w:pStyle w:val="BodyText"/>
      </w:pPr>
      <w:r>
        <w:t xml:space="preserve">Посмотрели список заданий в расписании</w:t>
      </w:r>
    </w:p>
    <w:p>
      <w:pPr>
        <w:pStyle w:val="CaptionedFigure"/>
      </w:pPr>
      <w:r>
        <w:drawing>
          <wp:inline>
            <wp:extent cx="3733800" cy="516626"/>
            <wp:effectExtent b="0" l="0" r="0" t="0"/>
            <wp:docPr descr="Список заданий" title="" id="37" name="Picture"/>
            <a:graphic>
              <a:graphicData uri="http://schemas.openxmlformats.org/drawingml/2006/picture">
                <pic:pic>
                  <pic:nvPicPr>
                    <pic:cNvPr descr="image/6.png" id="38" name="Picture"/>
                    <pic:cNvPicPr>
                      <a:picLocks noChangeArrowheads="1" noChangeAspect="1"/>
                    </pic:cNvPicPr>
                  </pic:nvPicPr>
                  <pic:blipFill>
                    <a:blip r:embed="rId3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516626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Список заданий</w:t>
      </w:r>
    </w:p>
    <w:p>
      <w:pPr>
        <w:pStyle w:val="BodyText"/>
      </w:pPr>
      <w:r>
        <w:t xml:space="preserve">Просмотрели журнал системных событий</w:t>
      </w:r>
    </w:p>
    <w:p>
      <w:pPr>
        <w:pStyle w:val="CaptionedFigure"/>
      </w:pPr>
      <w:r>
        <w:drawing>
          <wp:inline>
            <wp:extent cx="3733800" cy="714602"/>
            <wp:effectExtent b="0" l="0" r="0" t="0"/>
            <wp:docPr descr="Журнал системных событий" title="" id="40" name="Picture"/>
            <a:graphic>
              <a:graphicData uri="http://schemas.openxmlformats.org/drawingml/2006/picture">
                <pic:pic>
                  <pic:nvPicPr>
                    <pic:cNvPr descr="image/7.png" id="41" name="Picture"/>
                    <pic:cNvPicPr>
                      <a:picLocks noChangeArrowheads="1" noChangeAspect="1"/>
                    </pic:cNvPicPr>
                  </pic:nvPicPr>
                  <pic:blipFill>
                    <a:blip r:embed="rId3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714602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Журнал системных событий</w:t>
      </w:r>
    </w:p>
    <w:p>
      <w:pPr>
        <w:pStyle w:val="BodyText"/>
      </w:pPr>
      <w:r>
        <w:t xml:space="preserve">Изменили запись в расписании crontab</w:t>
      </w:r>
    </w:p>
    <w:p>
      <w:pPr>
        <w:pStyle w:val="CaptionedFigure"/>
      </w:pPr>
      <w:r>
        <w:drawing>
          <wp:inline>
            <wp:extent cx="3733800" cy="503911"/>
            <wp:effectExtent b="0" l="0" r="0" t="0"/>
            <wp:docPr descr="Запись в crontab" title="" id="43" name="Picture"/>
            <a:graphic>
              <a:graphicData uri="http://schemas.openxmlformats.org/drawingml/2006/picture">
                <pic:pic>
                  <pic:nvPicPr>
                    <pic:cNvPr descr="image/8.png" id="44" name="Picture"/>
                    <pic:cNvPicPr>
                      <a:picLocks noChangeArrowheads="1" noChangeAspect="1"/>
                    </pic:cNvPicPr>
                  </pic:nvPicPr>
                  <pic:blipFill>
                    <a:blip r:embed="rId4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503911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Запись в crontab</w:t>
      </w:r>
    </w:p>
    <w:p>
      <w:pPr>
        <w:pStyle w:val="BodyText"/>
      </w:pPr>
      <w:r>
        <w:t xml:space="preserve">Посмотрели список заданий в расписании</w:t>
      </w:r>
    </w:p>
    <w:p>
      <w:pPr>
        <w:pStyle w:val="CaptionedFigure"/>
      </w:pPr>
      <w:r>
        <w:drawing>
          <wp:inline>
            <wp:extent cx="3733800" cy="416226"/>
            <wp:effectExtent b="0" l="0" r="0" t="0"/>
            <wp:docPr descr="Список заданий" title="" id="46" name="Picture"/>
            <a:graphic>
              <a:graphicData uri="http://schemas.openxmlformats.org/drawingml/2006/picture">
                <pic:pic>
                  <pic:nvPicPr>
                    <pic:cNvPr descr="image/9.png" id="47" name="Picture"/>
                    <pic:cNvPicPr>
                      <a:picLocks noChangeArrowheads="1" noChangeAspect="1"/>
                    </pic:cNvPicPr>
                  </pic:nvPicPr>
                  <pic:blipFill>
                    <a:blip r:embed="rId4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416226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Список заданий</w:t>
      </w:r>
    </w:p>
    <w:p>
      <w:pPr>
        <w:pStyle w:val="BodyText"/>
      </w:pPr>
      <w:r>
        <w:t xml:space="preserve">Перешли в каталог /etc/cron.hourly и создали в нём файл сценария с именем eachhour</w:t>
      </w:r>
    </w:p>
    <w:p>
      <w:pPr>
        <w:pStyle w:val="CaptionedFigure"/>
      </w:pPr>
      <w:r>
        <w:drawing>
          <wp:inline>
            <wp:extent cx="3733800" cy="416226"/>
            <wp:effectExtent b="0" l="0" r="0" t="0"/>
            <wp:docPr descr="Создание файла сценария" title="" id="49" name="Picture"/>
            <a:graphic>
              <a:graphicData uri="http://schemas.openxmlformats.org/drawingml/2006/picture">
                <pic:pic>
                  <pic:nvPicPr>
                    <pic:cNvPr descr="image/10.png" id="50" name="Picture"/>
                    <pic:cNvPicPr>
                      <a:picLocks noChangeArrowheads="1" noChangeAspect="1"/>
                    </pic:cNvPicPr>
                  </pic:nvPicPr>
                  <pic:blipFill>
                    <a:blip r:embed="rId4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416226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Создание файла сценария</w:t>
      </w:r>
    </w:p>
    <w:p>
      <w:pPr>
        <w:pStyle w:val="BodyText"/>
      </w:pPr>
      <w:r>
        <w:t xml:space="preserve">Открыли файл eachhour для редактирования и прописали в нём предоставленный скрипт</w:t>
      </w:r>
    </w:p>
    <w:p>
      <w:pPr>
        <w:pStyle w:val="CaptionedFigure"/>
      </w:pPr>
      <w:r>
        <w:drawing>
          <wp:inline>
            <wp:extent cx="3733800" cy="492369"/>
            <wp:effectExtent b="0" l="0" r="0" t="0"/>
            <wp:docPr descr="Файл eachhour" title="" id="52" name="Picture"/>
            <a:graphic>
              <a:graphicData uri="http://schemas.openxmlformats.org/drawingml/2006/picture">
                <pic:pic>
                  <pic:nvPicPr>
                    <pic:cNvPr descr="image/11.png" id="53" name="Picture"/>
                    <pic:cNvPicPr>
                      <a:picLocks noChangeArrowheads="1" noChangeAspect="1"/>
                    </pic:cNvPicPr>
                  </pic:nvPicPr>
                  <pic:blipFill>
                    <a:blip r:embed="rId5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492369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Файл eachhour</w:t>
      </w:r>
    </w:p>
    <w:p>
      <w:pPr>
        <w:pStyle w:val="BodyText"/>
      </w:pPr>
      <w:r>
        <w:t xml:space="preserve">Сделали файл сценария eachhour исполняемым</w:t>
      </w:r>
    </w:p>
    <w:p>
      <w:pPr>
        <w:pStyle w:val="CaptionedFigure"/>
      </w:pPr>
      <w:r>
        <w:drawing>
          <wp:inline>
            <wp:extent cx="3733800" cy="423693"/>
            <wp:effectExtent b="0" l="0" r="0" t="0"/>
            <wp:docPr descr="Файл eachhour" title="" id="55" name="Picture"/>
            <a:graphic>
              <a:graphicData uri="http://schemas.openxmlformats.org/drawingml/2006/picture">
                <pic:pic>
                  <pic:nvPicPr>
                    <pic:cNvPr descr="image/12.png" id="56" name="Picture"/>
                    <pic:cNvPicPr>
                      <a:picLocks noChangeArrowheads="1" noChangeAspect="1"/>
                    </pic:cNvPicPr>
                  </pic:nvPicPr>
                  <pic:blipFill>
                    <a:blip r:embed="rId5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423693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Файл eachhour</w:t>
      </w:r>
    </w:p>
    <w:p>
      <w:pPr>
        <w:pStyle w:val="BodyText"/>
      </w:pPr>
      <w:r>
        <w:t xml:space="preserve">Перешли в каталог /etc/crond.d и создали в нём файл с расписанием eachhour</w:t>
      </w:r>
    </w:p>
    <w:p>
      <w:pPr>
        <w:pStyle w:val="CaptionedFigure"/>
      </w:pPr>
      <w:r>
        <w:drawing>
          <wp:inline>
            <wp:extent cx="3733800" cy="779906"/>
            <wp:effectExtent b="0" l="0" r="0" t="0"/>
            <wp:docPr descr="Файл eachhour" title="" id="58" name="Picture"/>
            <a:graphic>
              <a:graphicData uri="http://schemas.openxmlformats.org/drawingml/2006/picture">
                <pic:pic>
                  <pic:nvPicPr>
                    <pic:cNvPr descr="image/13.png" id="59" name="Picture"/>
                    <pic:cNvPicPr>
                      <a:picLocks noChangeArrowheads="1" noChangeAspect="1"/>
                    </pic:cNvPicPr>
                  </pic:nvPicPr>
                  <pic:blipFill>
                    <a:blip r:embed="rId5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779906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Файл eachhour</w:t>
      </w:r>
    </w:p>
    <w:p>
      <w:pPr>
        <w:pStyle w:val="BodyText"/>
      </w:pPr>
      <w:r>
        <w:t xml:space="preserve">Просмотрели журнал системных событий</w:t>
      </w:r>
    </w:p>
    <w:p>
      <w:pPr>
        <w:pStyle w:val="CaptionedFigure"/>
      </w:pPr>
      <w:r>
        <w:drawing>
          <wp:inline>
            <wp:extent cx="3733800" cy="672084"/>
            <wp:effectExtent b="0" l="0" r="0" t="0"/>
            <wp:docPr descr="Журнал системных событий" title="" id="61" name="Picture"/>
            <a:graphic>
              <a:graphicData uri="http://schemas.openxmlformats.org/drawingml/2006/picture">
                <pic:pic>
                  <pic:nvPicPr>
                    <pic:cNvPr descr="image/14.png" id="62" name="Picture"/>
                    <pic:cNvPicPr>
                      <a:picLocks noChangeArrowheads="1" noChangeAspect="1"/>
                    </pic:cNvPicPr>
                  </pic:nvPicPr>
                  <pic:blipFill>
                    <a:blip r:embed="rId6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672084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Журнал системных событий</w:t>
      </w:r>
    </w:p>
    <w:p>
      <w:pPr>
        <w:pStyle w:val="BodyText"/>
      </w:pPr>
      <w:r>
        <w:t xml:space="preserve">Получаем полномочия администратора</w:t>
      </w:r>
    </w:p>
    <w:p>
      <w:pPr>
        <w:pStyle w:val="CaptionedFigure"/>
      </w:pPr>
      <w:r>
        <w:drawing>
          <wp:inline>
            <wp:extent cx="3162300" cy="825500"/>
            <wp:effectExtent b="0" l="0" r="0" t="0"/>
            <wp:docPr descr="root" title="" id="63" name="Picture"/>
            <a:graphic>
              <a:graphicData uri="http://schemas.openxmlformats.org/drawingml/2006/picture">
                <pic:pic>
                  <pic:nvPicPr>
                    <pic:cNvPr descr="image/1.png" id="64" name="Picture"/>
                    <pic:cNvPicPr>
                      <a:picLocks noChangeArrowheads="1" noChangeAspect="1"/>
                    </pic:cNvPicPr>
                  </pic:nvPicPr>
                  <pic:blipFill>
                    <a:blip r:embed="rId2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162300" cy="82550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root</w:t>
      </w:r>
    </w:p>
    <w:p>
      <w:pPr>
        <w:pStyle w:val="BodyText"/>
      </w:pPr>
      <w:r>
        <w:t xml:space="preserve">Проверили, что служба atd загружена и включена</w:t>
      </w:r>
    </w:p>
    <w:p>
      <w:pPr>
        <w:pStyle w:val="CaptionedFigure"/>
      </w:pPr>
      <w:r>
        <w:drawing>
          <wp:inline>
            <wp:extent cx="3733800" cy="1146913"/>
            <wp:effectExtent b="0" l="0" r="0" t="0"/>
            <wp:docPr descr="Служба atd" title="" id="66" name="Picture"/>
            <a:graphic>
              <a:graphicData uri="http://schemas.openxmlformats.org/drawingml/2006/picture">
                <pic:pic>
                  <pic:nvPicPr>
                    <pic:cNvPr descr="image/15.png" id="67" name="Picture"/>
                    <pic:cNvPicPr>
                      <a:picLocks noChangeArrowheads="1" noChangeAspect="1"/>
                    </pic:cNvPicPr>
                  </pic:nvPicPr>
                  <pic:blipFill>
                    <a:blip r:embed="rId6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1146913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Служба atd</w:t>
      </w:r>
    </w:p>
    <w:p>
      <w:pPr>
        <w:pStyle w:val="BodyText"/>
      </w:pPr>
      <w:r>
        <w:t xml:space="preserve">Задали выполнение команды logger message from at в 14:21</w:t>
      </w:r>
    </w:p>
    <w:p>
      <w:pPr>
        <w:pStyle w:val="CaptionedFigure"/>
      </w:pPr>
      <w:r>
        <w:drawing>
          <wp:inline>
            <wp:extent cx="3733800" cy="1326110"/>
            <wp:effectExtent b="0" l="0" r="0" t="0"/>
            <wp:docPr descr="logger message from at" title="" id="69" name="Picture"/>
            <a:graphic>
              <a:graphicData uri="http://schemas.openxmlformats.org/drawingml/2006/picture">
                <pic:pic>
                  <pic:nvPicPr>
                    <pic:cNvPr descr="image/16.png" id="70" name="Picture"/>
                    <pic:cNvPicPr>
                      <a:picLocks noChangeArrowheads="1" noChangeAspect="1"/>
                    </pic:cNvPicPr>
                  </pic:nvPicPr>
                  <pic:blipFill>
                    <a:blip r:embed="rId6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132611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logger message from at</w:t>
      </w:r>
    </w:p>
    <w:p>
      <w:pPr>
        <w:pStyle w:val="BodyText"/>
      </w:pPr>
      <w:r>
        <w:t xml:space="preserve">Убедились, что задание действительно запланировано</w:t>
      </w:r>
    </w:p>
    <w:p>
      <w:pPr>
        <w:pStyle w:val="CaptionedFigure"/>
      </w:pPr>
      <w:r>
        <w:drawing>
          <wp:inline>
            <wp:extent cx="3733800" cy="1589288"/>
            <wp:effectExtent b="0" l="0" r="0" t="0"/>
            <wp:docPr descr="Запланированное задание" title="" id="72" name="Picture"/>
            <a:graphic>
              <a:graphicData uri="http://schemas.openxmlformats.org/drawingml/2006/picture">
                <pic:pic>
                  <pic:nvPicPr>
                    <pic:cNvPr descr="image/17.png" id="73" name="Picture"/>
                    <pic:cNvPicPr>
                      <a:picLocks noChangeArrowheads="1" noChangeAspect="1"/>
                    </pic:cNvPicPr>
                  </pic:nvPicPr>
                  <pic:blipFill>
                    <a:blip r:embed="rId7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1589288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Запланированное задание</w:t>
      </w:r>
    </w:p>
    <w:bookmarkEnd w:id="74"/>
    <w:bookmarkStart w:id="75" w:name="вывод"/>
    <w:p>
      <w:pPr>
        <w:pStyle w:val="Heading1"/>
      </w:pPr>
      <w:r>
        <w:rPr>
          <w:rStyle w:val="SectionNumber"/>
        </w:rPr>
        <w:t xml:space="preserve">3</w:t>
      </w:r>
      <w:r>
        <w:tab/>
      </w:r>
      <w:r>
        <w:t xml:space="preserve">Вывод</w:t>
      </w:r>
    </w:p>
    <w:p>
      <w:pPr>
        <w:pStyle w:val="FirstParagraph"/>
      </w:pPr>
      <w:r>
        <w:t xml:space="preserve">Мы получили навыки работы с планировщиками событий cron и at</w:t>
      </w:r>
    </w:p>
    <w:bookmarkEnd w:id="75"/>
    <w:bookmarkStart w:id="76" w:name="контрольные-вопросы"/>
    <w:p>
      <w:pPr>
        <w:pStyle w:val="Heading1"/>
      </w:pPr>
      <w:r>
        <w:rPr>
          <w:rStyle w:val="SectionNumber"/>
        </w:rPr>
        <w:t xml:space="preserve">4</w:t>
      </w:r>
      <w:r>
        <w:tab/>
      </w:r>
      <w:r>
        <w:t xml:space="preserve">Контрольные вопросы</w:t>
      </w:r>
    </w:p>
    <w:p>
      <w:pPr>
        <w:pStyle w:val="Compact"/>
        <w:numPr>
          <w:ilvl w:val="0"/>
          <w:numId w:val="1001"/>
        </w:numPr>
      </w:pPr>
      <w:r>
        <w:t xml:space="preserve">Как настроить задание cron, чтобы оно выполнялось раз в 2 недели?</w:t>
      </w:r>
    </w:p>
    <w:p>
      <w:pPr>
        <w:pStyle w:val="FirstParagraph"/>
      </w:pPr>
      <w:r>
        <w:t xml:space="preserve">Ответ: Можно использовать два подхода: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</w:rPr>
        <w:t xml:space="preserve">0 0 */14 * *</w:t>
      </w:r>
      <w:r>
        <w:t xml:space="preserve"> </w:t>
      </w:r>
      <w:r>
        <w:t xml:space="preserve">- выполнение каждые 14 дней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</w:rPr>
        <w:t xml:space="preserve">0 0 1,15 * *</w:t>
      </w:r>
      <w:r>
        <w:t xml:space="preserve"> </w:t>
      </w:r>
      <w:r>
        <w:t xml:space="preserve">- выполнение 1-го и 15-го числа каждого месяца (что примерно соответствует 2 неделям)</w:t>
      </w:r>
    </w:p>
    <w:p>
      <w:pPr>
        <w:pStyle w:val="Compact"/>
        <w:numPr>
          <w:ilvl w:val="0"/>
          <w:numId w:val="1002"/>
        </w:numPr>
      </w:pPr>
      <w:r>
        <w:t xml:space="preserve">Как настроить задание cron, чтобы оно выполнялось 1-го и 15-го числа каждого месяца в 2 часа ночи?</w:t>
      </w:r>
    </w:p>
    <w:p>
      <w:pPr>
        <w:pStyle w:val="FirstParagraph"/>
      </w:pPr>
      <w:r>
        <w:t xml:space="preserve">Ответ:</w:t>
      </w:r>
      <w:r>
        <w:t xml:space="preserve"> </w:t>
      </w:r>
      <w:r>
        <w:rPr>
          <w:rStyle w:val="VerbatimChar"/>
        </w:rPr>
        <w:t xml:space="preserve">0 2 1,15 * *</w:t>
      </w:r>
    </w:p>
    <w:p>
      <w:pPr>
        <w:pStyle w:val="Compact"/>
        <w:numPr>
          <w:ilvl w:val="0"/>
          <w:numId w:val="1003"/>
        </w:numPr>
      </w:pPr>
      <w:r>
        <w:t xml:space="preserve">Как настроить задание cron, чтобы оно выполнялось каждые 2 минуты каждый день?</w:t>
      </w:r>
    </w:p>
    <w:p>
      <w:pPr>
        <w:pStyle w:val="FirstParagraph"/>
      </w:pPr>
      <w:r>
        <w:t xml:space="preserve">Ответ:</w:t>
      </w:r>
      <w:r>
        <w:t xml:space="preserve"> </w:t>
      </w:r>
      <w:r>
        <w:rPr>
          <w:rStyle w:val="VerbatimChar"/>
        </w:rPr>
        <w:t xml:space="preserve">*/2 * * * *</w:t>
      </w:r>
    </w:p>
    <w:p>
      <w:pPr>
        <w:pStyle w:val="Compact"/>
        <w:numPr>
          <w:ilvl w:val="0"/>
          <w:numId w:val="1004"/>
        </w:numPr>
      </w:pPr>
      <w:r>
        <w:t xml:space="preserve">Как настроить задание cron, чтобы оно выполнялось 19 сентября ежегодно?</w:t>
      </w:r>
    </w:p>
    <w:p>
      <w:pPr>
        <w:pStyle w:val="FirstParagraph"/>
      </w:pPr>
      <w:r>
        <w:t xml:space="preserve">Ответ:</w:t>
      </w:r>
      <w:r>
        <w:t xml:space="preserve"> </w:t>
      </w:r>
      <w:r>
        <w:rPr>
          <w:rStyle w:val="VerbatimChar"/>
        </w:rPr>
        <w:t xml:space="preserve">0 0 19 9 *</w:t>
      </w:r>
    </w:p>
    <w:p>
      <w:pPr>
        <w:pStyle w:val="Compact"/>
        <w:numPr>
          <w:ilvl w:val="0"/>
          <w:numId w:val="1005"/>
        </w:numPr>
      </w:pPr>
      <w:r>
        <w:t xml:space="preserve">Как настроить задание cron, чтобы оно выполнялось каждый четверг сентября ежегодно?</w:t>
      </w:r>
    </w:p>
    <w:p>
      <w:pPr>
        <w:pStyle w:val="FirstParagraph"/>
      </w:pPr>
      <w:r>
        <w:t xml:space="preserve">Ответ:</w:t>
      </w:r>
      <w:r>
        <w:t xml:space="preserve"> </w:t>
      </w:r>
      <w:r>
        <w:rPr>
          <w:rStyle w:val="VerbatimChar"/>
        </w:rPr>
        <w:t xml:space="preserve">0 0 * 9 4</w:t>
      </w:r>
    </w:p>
    <w:p>
      <w:pPr>
        <w:pStyle w:val="Compact"/>
        <w:numPr>
          <w:ilvl w:val="0"/>
          <w:numId w:val="1006"/>
        </w:numPr>
      </w:pPr>
      <w:r>
        <w:t xml:space="preserve">Какая команда позволяет вам назначить задание cron для пользователя alice? Приведите подтверждающий пример.</w:t>
      </w:r>
    </w:p>
    <w:p>
      <w:pPr>
        <w:pStyle w:val="FirstParagraph"/>
      </w:pPr>
      <w:r>
        <w:t xml:space="preserve">Ответ: Команда</w:t>
      </w:r>
      <w:r>
        <w:t xml:space="preserve"> </w:t>
      </w:r>
      <w:r>
        <w:rPr>
          <w:rStyle w:val="VerbatimChar"/>
        </w:rPr>
        <w:t xml:space="preserve">crontab -e -u alice</w:t>
      </w:r>
      <w:r>
        <w:t xml:space="preserve"> </w:t>
      </w:r>
      <w:r>
        <w:t xml:space="preserve">или редактирование системного файла через</w:t>
      </w:r>
      <w:r>
        <w:t xml:space="preserve"> </w:t>
      </w:r>
      <w:r>
        <w:rPr>
          <w:rStyle w:val="VerbatimChar"/>
        </w:rPr>
        <w:t xml:space="preserve">sudo crontab -e -u alice</w:t>
      </w:r>
    </w:p>
    <w:p>
      <w:pPr>
        <w:pStyle w:val="BodyText"/>
      </w:pPr>
      <w:r>
        <w:t xml:space="preserve">Пример:</w:t>
      </w:r>
      <w:r>
        <w:t xml:space="preserve"> </w:t>
      </w:r>
      <w:r>
        <w:t xml:space="preserve">sudo crontab -e -u alice</w:t>
      </w:r>
    </w:p>
    <w:p>
      <w:pPr>
        <w:pStyle w:val="BodyText"/>
      </w:pPr>
      <w:r>
        <w:t xml:space="preserve">И добавление строки:</w:t>
      </w:r>
      <w:r>
        <w:t xml:space="preserve"> </w:t>
      </w:r>
      <w:r>
        <w:rPr>
          <w:rStyle w:val="VerbatimChar"/>
        </w:rPr>
        <w:t xml:space="preserve">0 14 * * * /home/alice/backup.sh</w:t>
      </w:r>
    </w:p>
    <w:p>
      <w:pPr>
        <w:pStyle w:val="Compact"/>
        <w:numPr>
          <w:ilvl w:val="0"/>
          <w:numId w:val="1007"/>
        </w:numPr>
      </w:pPr>
      <w:r>
        <w:t xml:space="preserve">Как указать, что пользователю bob никогда не разрешено назначать задания через cron? Приведите подтверждающий пример.</w:t>
      </w:r>
    </w:p>
    <w:p>
      <w:pPr>
        <w:pStyle w:val="FirstParagraph"/>
      </w:pPr>
      <w:r>
        <w:t xml:space="preserve">Ответ: Добавить пользователя bob в файл</w:t>
      </w:r>
      <w:r>
        <w:t xml:space="preserve"> </w:t>
      </w:r>
      <w:r>
        <w:rPr>
          <w:rStyle w:val="VerbatimChar"/>
        </w:rPr>
        <w:t xml:space="preserve">/etc/cron.deny</w:t>
      </w:r>
    </w:p>
    <w:p>
      <w:pPr>
        <w:pStyle w:val="BodyText"/>
      </w:pPr>
      <w:r>
        <w:t xml:space="preserve">Пример:</w:t>
      </w:r>
      <w:r>
        <w:t xml:space="preserve"> </w:t>
      </w:r>
      <w:r>
        <w:t xml:space="preserve">echo</w:t>
      </w:r>
      <w:r>
        <w:t xml:space="preserve"> </w:t>
      </w:r>
      <w:r>
        <w:t xml:space="preserve">“</w:t>
      </w:r>
      <w:r>
        <w:t xml:space="preserve">bob</w:t>
      </w:r>
      <w:r>
        <w:t xml:space="preserve">”</w:t>
      </w:r>
      <w:r>
        <w:t xml:space="preserve"> </w:t>
      </w:r>
      <w:r>
        <w:t xml:space="preserve">| sudo tee -a /etc/cron.deny</w:t>
      </w:r>
    </w:p>
    <w:p>
      <w:pPr>
        <w:pStyle w:val="Compact"/>
        <w:numPr>
          <w:ilvl w:val="0"/>
          <w:numId w:val="1008"/>
        </w:numPr>
      </w:pPr>
      <w:r>
        <w:t xml:space="preserve">Вам нужно убедиться, что задание выполняется каждый день, даже если сервер во время выполнения временно недоступен. Как это сделать?</w:t>
      </w:r>
    </w:p>
    <w:p>
      <w:pPr>
        <w:pStyle w:val="FirstParagraph"/>
      </w:pPr>
      <w:r>
        <w:t xml:space="preserve">Ответ: Использовать anacron вместо cron, так как anacron предназначен для выполнения пропущенных заданий при простое системы. Альтернативно можно настроить cron в сочетании с механизмом повторных попыток или использовать систему инициализации, которая перезапускает cron-сервис.</w:t>
      </w:r>
    </w:p>
    <w:p>
      <w:pPr>
        <w:pStyle w:val="Compact"/>
        <w:numPr>
          <w:ilvl w:val="0"/>
          <w:numId w:val="1009"/>
        </w:numPr>
      </w:pPr>
      <w:r>
        <w:t xml:space="preserve">Какая команда позволяет узнать, запланированы ли какие-либо задания на выполнение планировщиком atd?</w:t>
      </w:r>
    </w:p>
    <w:p>
      <w:pPr>
        <w:pStyle w:val="FirstParagraph"/>
      </w:pPr>
      <w:r>
        <w:t xml:space="preserve">Ответ: Команда</w:t>
      </w:r>
      <w:r>
        <w:t xml:space="preserve"> </w:t>
      </w:r>
      <w:r>
        <w:rPr>
          <w:rStyle w:val="VerbatimChar"/>
        </w:rPr>
        <w:t xml:space="preserve">atq</w:t>
      </w:r>
      <w:r>
        <w:t xml:space="preserve"> </w:t>
      </w:r>
      <w:r>
        <w:t xml:space="preserve">(показывает очередь заданий at)</w:t>
      </w:r>
    </w:p>
    <w:bookmarkEnd w:id="76"/>
    <w:sectPr/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480"/>
      </w:pPr>
    </w:lvl>
    <w:lvl w:ilvl="1">
      <w:start w:val="1"/>
      <w:numFmt w:val="decimal"/>
      <w:lvlText w:val="%2."/>
      <w:lvlJc w:val="left"/>
      <w:pPr>
        <w:ind w:left="1440" w:hanging="480"/>
      </w:pPr>
    </w:lvl>
    <w:lvl w:ilvl="2">
      <w:start w:val="1"/>
      <w:numFmt w:val="decimal"/>
      <w:lvlText w:val="%3."/>
      <w:lvlJc w:val="left"/>
      <w:pPr>
        <w:ind w:left="2160" w:hanging="480"/>
      </w:pPr>
    </w:lvl>
    <w:lvl w:ilvl="3">
      <w:start w:val="1"/>
      <w:numFmt w:val="decimal"/>
      <w:lvlText w:val="%4."/>
      <w:lvlJc w:val="left"/>
      <w:pPr>
        <w:ind w:left="2880" w:hanging="480"/>
      </w:pPr>
    </w:lvl>
    <w:lvl w:ilvl="4">
      <w:start w:val="1"/>
      <w:numFmt w:val="decimal"/>
      <w:lvlText w:val="%5."/>
      <w:lvlJc w:val="left"/>
      <w:pPr>
        <w:ind w:left="3600" w:hanging="480"/>
      </w:pPr>
    </w:lvl>
    <w:lvl w:ilvl="5">
      <w:start w:val="1"/>
      <w:numFmt w:val="decimal"/>
      <w:lvlText w:val="%6."/>
      <w:lvlJc w:val="left"/>
      <w:pPr>
        <w:ind w:left="4320" w:hanging="480"/>
      </w:pPr>
    </w:lvl>
    <w:lvl w:ilvl="6">
      <w:start w:val="1"/>
      <w:numFmt w:val="decimal"/>
      <w:lvlText w:val="%7."/>
      <w:lvlJc w:val="left"/>
      <w:pPr>
        <w:ind w:left="5040" w:hanging="480"/>
      </w:pPr>
    </w:lvl>
    <w:lvl w:ilvl="7">
      <w:start w:val="1"/>
      <w:numFmt w:val="decimal"/>
      <w:lvlText w:val="%8."/>
      <w:lvlJc w:val="left"/>
      <w:pPr>
        <w:ind w:left="5760" w:hanging="480"/>
      </w:pPr>
    </w:lvl>
    <w:lvl w:ilvl="8">
      <w:start w:val="1"/>
      <w:numFmt w:val="decimal"/>
      <w:lvlText w:val="%9."/>
      <w:lvlJc w:val="left"/>
      <w:pPr>
        <w:ind w:left="6480" w:hanging="480"/>
      </w:pPr>
    </w:lvl>
  </w:abstractNum>
  <w:abstractNum w:abstractNumId="99412">
    <w:nsid w:val="00A99412"/>
    <w:multiLevelType w:val="multilevel"/>
    <w:lvl w:ilvl="0">
      <w:start w:val="2"/>
      <w:numFmt w:val="decimal"/>
      <w:lvlText w:val="%1."/>
      <w:lvlJc w:val="left"/>
      <w:pPr>
        <w:ind w:left="720" w:hanging="480"/>
      </w:pPr>
    </w:lvl>
    <w:lvl w:ilvl="1">
      <w:start w:val="2"/>
      <w:numFmt w:val="decimal"/>
      <w:lvlText w:val="%2."/>
      <w:lvlJc w:val="left"/>
      <w:pPr>
        <w:ind w:left="1440" w:hanging="480"/>
      </w:pPr>
    </w:lvl>
    <w:lvl w:ilvl="2">
      <w:start w:val="2"/>
      <w:numFmt w:val="decimal"/>
      <w:lvlText w:val="%3."/>
      <w:lvlJc w:val="left"/>
      <w:pPr>
        <w:ind w:left="2160" w:hanging="480"/>
      </w:pPr>
    </w:lvl>
    <w:lvl w:ilvl="3">
      <w:start w:val="2"/>
      <w:numFmt w:val="decimal"/>
      <w:lvlText w:val="%4."/>
      <w:lvlJc w:val="left"/>
      <w:pPr>
        <w:ind w:left="2880" w:hanging="480"/>
      </w:pPr>
    </w:lvl>
    <w:lvl w:ilvl="4">
      <w:start w:val="2"/>
      <w:numFmt w:val="decimal"/>
      <w:lvlText w:val="%5."/>
      <w:lvlJc w:val="left"/>
      <w:pPr>
        <w:ind w:left="3600" w:hanging="480"/>
      </w:pPr>
    </w:lvl>
    <w:lvl w:ilvl="5">
      <w:start w:val="2"/>
      <w:numFmt w:val="decimal"/>
      <w:lvlText w:val="%6."/>
      <w:lvlJc w:val="left"/>
      <w:pPr>
        <w:ind w:left="4320" w:hanging="480"/>
      </w:pPr>
    </w:lvl>
    <w:lvl w:ilvl="6">
      <w:start w:val="2"/>
      <w:numFmt w:val="decimal"/>
      <w:lvlText w:val="%7."/>
      <w:lvlJc w:val="left"/>
      <w:pPr>
        <w:ind w:left="5040" w:hanging="480"/>
      </w:pPr>
    </w:lvl>
    <w:lvl w:ilvl="7">
      <w:start w:val="2"/>
      <w:numFmt w:val="decimal"/>
      <w:lvlText w:val="%8."/>
      <w:lvlJc w:val="left"/>
      <w:pPr>
        <w:ind w:left="5760" w:hanging="480"/>
      </w:pPr>
    </w:lvl>
    <w:lvl w:ilvl="8">
      <w:start w:val="2"/>
      <w:numFmt w:val="decimal"/>
      <w:lvlText w:val="%9."/>
      <w:lvlJc w:val="left"/>
      <w:pPr>
        <w:ind w:left="6480" w:hanging="480"/>
      </w:pPr>
    </w:lvl>
  </w:abstractNum>
  <w:abstractNum w:abstractNumId="99413">
    <w:nsid w:val="00A99413"/>
    <w:multiLevelType w:val="multilevel"/>
    <w:lvl w:ilvl="0">
      <w:start w:val="3"/>
      <w:numFmt w:val="decimal"/>
      <w:lvlText w:val="%1."/>
      <w:lvlJc w:val="left"/>
      <w:pPr>
        <w:ind w:left="720" w:hanging="480"/>
      </w:pPr>
    </w:lvl>
    <w:lvl w:ilvl="1">
      <w:start w:val="3"/>
      <w:numFmt w:val="decimal"/>
      <w:lvlText w:val="%2."/>
      <w:lvlJc w:val="left"/>
      <w:pPr>
        <w:ind w:left="1440" w:hanging="480"/>
      </w:pPr>
    </w:lvl>
    <w:lvl w:ilvl="2">
      <w:start w:val="3"/>
      <w:numFmt w:val="decimal"/>
      <w:lvlText w:val="%3."/>
      <w:lvlJc w:val="left"/>
      <w:pPr>
        <w:ind w:left="2160" w:hanging="480"/>
      </w:pPr>
    </w:lvl>
    <w:lvl w:ilvl="3">
      <w:start w:val="3"/>
      <w:numFmt w:val="decimal"/>
      <w:lvlText w:val="%4."/>
      <w:lvlJc w:val="left"/>
      <w:pPr>
        <w:ind w:left="2880" w:hanging="480"/>
      </w:pPr>
    </w:lvl>
    <w:lvl w:ilvl="4">
      <w:start w:val="3"/>
      <w:numFmt w:val="decimal"/>
      <w:lvlText w:val="%5."/>
      <w:lvlJc w:val="left"/>
      <w:pPr>
        <w:ind w:left="3600" w:hanging="480"/>
      </w:pPr>
    </w:lvl>
    <w:lvl w:ilvl="5">
      <w:start w:val="3"/>
      <w:numFmt w:val="decimal"/>
      <w:lvlText w:val="%6."/>
      <w:lvlJc w:val="left"/>
      <w:pPr>
        <w:ind w:left="4320" w:hanging="480"/>
      </w:pPr>
    </w:lvl>
    <w:lvl w:ilvl="6">
      <w:start w:val="3"/>
      <w:numFmt w:val="decimal"/>
      <w:lvlText w:val="%7."/>
      <w:lvlJc w:val="left"/>
      <w:pPr>
        <w:ind w:left="5040" w:hanging="480"/>
      </w:pPr>
    </w:lvl>
    <w:lvl w:ilvl="7">
      <w:start w:val="3"/>
      <w:numFmt w:val="decimal"/>
      <w:lvlText w:val="%8."/>
      <w:lvlJc w:val="left"/>
      <w:pPr>
        <w:ind w:left="5760" w:hanging="480"/>
      </w:pPr>
    </w:lvl>
    <w:lvl w:ilvl="8">
      <w:start w:val="3"/>
      <w:numFmt w:val="decimal"/>
      <w:lvlText w:val="%9."/>
      <w:lvlJc w:val="left"/>
      <w:pPr>
        <w:ind w:left="6480" w:hanging="480"/>
      </w:pPr>
    </w:lvl>
  </w:abstractNum>
  <w:abstractNum w:abstractNumId="99414">
    <w:nsid w:val="00A99414"/>
    <w:multiLevelType w:val="multilevel"/>
    <w:lvl w:ilvl="0">
      <w:start w:val="4"/>
      <w:numFmt w:val="decimal"/>
      <w:lvlText w:val="%1."/>
      <w:lvlJc w:val="left"/>
      <w:pPr>
        <w:ind w:left="720" w:hanging="480"/>
      </w:pPr>
    </w:lvl>
    <w:lvl w:ilvl="1">
      <w:start w:val="4"/>
      <w:numFmt w:val="decimal"/>
      <w:lvlText w:val="%2."/>
      <w:lvlJc w:val="left"/>
      <w:pPr>
        <w:ind w:left="1440" w:hanging="480"/>
      </w:pPr>
    </w:lvl>
    <w:lvl w:ilvl="2">
      <w:start w:val="4"/>
      <w:numFmt w:val="decimal"/>
      <w:lvlText w:val="%3."/>
      <w:lvlJc w:val="left"/>
      <w:pPr>
        <w:ind w:left="2160" w:hanging="480"/>
      </w:pPr>
    </w:lvl>
    <w:lvl w:ilvl="3">
      <w:start w:val="4"/>
      <w:numFmt w:val="decimal"/>
      <w:lvlText w:val="%4."/>
      <w:lvlJc w:val="left"/>
      <w:pPr>
        <w:ind w:left="2880" w:hanging="480"/>
      </w:pPr>
    </w:lvl>
    <w:lvl w:ilvl="4">
      <w:start w:val="4"/>
      <w:numFmt w:val="decimal"/>
      <w:lvlText w:val="%5."/>
      <w:lvlJc w:val="left"/>
      <w:pPr>
        <w:ind w:left="3600" w:hanging="480"/>
      </w:pPr>
    </w:lvl>
    <w:lvl w:ilvl="5">
      <w:start w:val="4"/>
      <w:numFmt w:val="decimal"/>
      <w:lvlText w:val="%6."/>
      <w:lvlJc w:val="left"/>
      <w:pPr>
        <w:ind w:left="4320" w:hanging="480"/>
      </w:pPr>
    </w:lvl>
    <w:lvl w:ilvl="6">
      <w:start w:val="4"/>
      <w:numFmt w:val="decimal"/>
      <w:lvlText w:val="%7."/>
      <w:lvlJc w:val="left"/>
      <w:pPr>
        <w:ind w:left="5040" w:hanging="480"/>
      </w:pPr>
    </w:lvl>
    <w:lvl w:ilvl="7">
      <w:start w:val="4"/>
      <w:numFmt w:val="decimal"/>
      <w:lvlText w:val="%8."/>
      <w:lvlJc w:val="left"/>
      <w:pPr>
        <w:ind w:left="5760" w:hanging="480"/>
      </w:pPr>
    </w:lvl>
    <w:lvl w:ilvl="8">
      <w:start w:val="4"/>
      <w:numFmt w:val="decimal"/>
      <w:lvlText w:val="%9."/>
      <w:lvlJc w:val="left"/>
      <w:pPr>
        <w:ind w:left="6480" w:hanging="480"/>
      </w:pPr>
    </w:lvl>
  </w:abstractNum>
  <w:abstractNum w:abstractNumId="99415">
    <w:nsid w:val="00A99415"/>
    <w:multiLevelType w:val="multilevel"/>
    <w:lvl w:ilvl="0">
      <w:start w:val="5"/>
      <w:numFmt w:val="decimal"/>
      <w:lvlText w:val="%1."/>
      <w:lvlJc w:val="left"/>
      <w:pPr>
        <w:ind w:left="720" w:hanging="480"/>
      </w:pPr>
    </w:lvl>
    <w:lvl w:ilvl="1">
      <w:start w:val="5"/>
      <w:numFmt w:val="decimal"/>
      <w:lvlText w:val="%2."/>
      <w:lvlJc w:val="left"/>
      <w:pPr>
        <w:ind w:left="1440" w:hanging="480"/>
      </w:pPr>
    </w:lvl>
    <w:lvl w:ilvl="2">
      <w:start w:val="5"/>
      <w:numFmt w:val="decimal"/>
      <w:lvlText w:val="%3."/>
      <w:lvlJc w:val="left"/>
      <w:pPr>
        <w:ind w:left="2160" w:hanging="480"/>
      </w:pPr>
    </w:lvl>
    <w:lvl w:ilvl="3">
      <w:start w:val="5"/>
      <w:numFmt w:val="decimal"/>
      <w:lvlText w:val="%4."/>
      <w:lvlJc w:val="left"/>
      <w:pPr>
        <w:ind w:left="2880" w:hanging="480"/>
      </w:pPr>
    </w:lvl>
    <w:lvl w:ilvl="4">
      <w:start w:val="5"/>
      <w:numFmt w:val="decimal"/>
      <w:lvlText w:val="%5."/>
      <w:lvlJc w:val="left"/>
      <w:pPr>
        <w:ind w:left="3600" w:hanging="480"/>
      </w:pPr>
    </w:lvl>
    <w:lvl w:ilvl="5">
      <w:start w:val="5"/>
      <w:numFmt w:val="decimal"/>
      <w:lvlText w:val="%6."/>
      <w:lvlJc w:val="left"/>
      <w:pPr>
        <w:ind w:left="4320" w:hanging="480"/>
      </w:pPr>
    </w:lvl>
    <w:lvl w:ilvl="6">
      <w:start w:val="5"/>
      <w:numFmt w:val="decimal"/>
      <w:lvlText w:val="%7."/>
      <w:lvlJc w:val="left"/>
      <w:pPr>
        <w:ind w:left="5040" w:hanging="480"/>
      </w:pPr>
    </w:lvl>
    <w:lvl w:ilvl="7">
      <w:start w:val="5"/>
      <w:numFmt w:val="decimal"/>
      <w:lvlText w:val="%8."/>
      <w:lvlJc w:val="left"/>
      <w:pPr>
        <w:ind w:left="5760" w:hanging="480"/>
      </w:pPr>
    </w:lvl>
    <w:lvl w:ilvl="8">
      <w:start w:val="5"/>
      <w:numFmt w:val="decimal"/>
      <w:lvlText w:val="%9."/>
      <w:lvlJc w:val="left"/>
      <w:pPr>
        <w:ind w:left="6480" w:hanging="480"/>
      </w:pPr>
    </w:lvl>
  </w:abstractNum>
  <w:abstractNum w:abstractNumId="99416">
    <w:nsid w:val="00A99416"/>
    <w:multiLevelType w:val="multilevel"/>
    <w:lvl w:ilvl="0">
      <w:start w:val="6"/>
      <w:numFmt w:val="decimal"/>
      <w:lvlText w:val="%1."/>
      <w:lvlJc w:val="left"/>
      <w:pPr>
        <w:ind w:left="720" w:hanging="480"/>
      </w:pPr>
    </w:lvl>
    <w:lvl w:ilvl="1">
      <w:start w:val="6"/>
      <w:numFmt w:val="decimal"/>
      <w:lvlText w:val="%2."/>
      <w:lvlJc w:val="left"/>
      <w:pPr>
        <w:ind w:left="1440" w:hanging="480"/>
      </w:pPr>
    </w:lvl>
    <w:lvl w:ilvl="2">
      <w:start w:val="6"/>
      <w:numFmt w:val="decimal"/>
      <w:lvlText w:val="%3."/>
      <w:lvlJc w:val="left"/>
      <w:pPr>
        <w:ind w:left="2160" w:hanging="480"/>
      </w:pPr>
    </w:lvl>
    <w:lvl w:ilvl="3">
      <w:start w:val="6"/>
      <w:numFmt w:val="decimal"/>
      <w:lvlText w:val="%4."/>
      <w:lvlJc w:val="left"/>
      <w:pPr>
        <w:ind w:left="2880" w:hanging="480"/>
      </w:pPr>
    </w:lvl>
    <w:lvl w:ilvl="4">
      <w:start w:val="6"/>
      <w:numFmt w:val="decimal"/>
      <w:lvlText w:val="%5."/>
      <w:lvlJc w:val="left"/>
      <w:pPr>
        <w:ind w:left="3600" w:hanging="480"/>
      </w:pPr>
    </w:lvl>
    <w:lvl w:ilvl="5">
      <w:start w:val="6"/>
      <w:numFmt w:val="decimal"/>
      <w:lvlText w:val="%6."/>
      <w:lvlJc w:val="left"/>
      <w:pPr>
        <w:ind w:left="4320" w:hanging="480"/>
      </w:pPr>
    </w:lvl>
    <w:lvl w:ilvl="6">
      <w:start w:val="6"/>
      <w:numFmt w:val="decimal"/>
      <w:lvlText w:val="%7."/>
      <w:lvlJc w:val="left"/>
      <w:pPr>
        <w:ind w:left="5040" w:hanging="480"/>
      </w:pPr>
    </w:lvl>
    <w:lvl w:ilvl="7">
      <w:start w:val="6"/>
      <w:numFmt w:val="decimal"/>
      <w:lvlText w:val="%8."/>
      <w:lvlJc w:val="left"/>
      <w:pPr>
        <w:ind w:left="5760" w:hanging="480"/>
      </w:pPr>
    </w:lvl>
    <w:lvl w:ilvl="8">
      <w:start w:val="6"/>
      <w:numFmt w:val="decimal"/>
      <w:lvlText w:val="%9."/>
      <w:lvlJc w:val="left"/>
      <w:pPr>
        <w:ind w:left="6480" w:hanging="480"/>
      </w:pPr>
    </w:lvl>
  </w:abstractNum>
  <w:abstractNum w:abstractNumId="99417">
    <w:nsid w:val="00A99417"/>
    <w:multiLevelType w:val="multilevel"/>
    <w:lvl w:ilvl="0">
      <w:start w:val="7"/>
      <w:numFmt w:val="decimal"/>
      <w:lvlText w:val="%1."/>
      <w:lvlJc w:val="left"/>
      <w:pPr>
        <w:ind w:left="720" w:hanging="480"/>
      </w:pPr>
    </w:lvl>
    <w:lvl w:ilvl="1">
      <w:start w:val="7"/>
      <w:numFmt w:val="decimal"/>
      <w:lvlText w:val="%2."/>
      <w:lvlJc w:val="left"/>
      <w:pPr>
        <w:ind w:left="1440" w:hanging="480"/>
      </w:pPr>
    </w:lvl>
    <w:lvl w:ilvl="2">
      <w:start w:val="7"/>
      <w:numFmt w:val="decimal"/>
      <w:lvlText w:val="%3."/>
      <w:lvlJc w:val="left"/>
      <w:pPr>
        <w:ind w:left="2160" w:hanging="480"/>
      </w:pPr>
    </w:lvl>
    <w:lvl w:ilvl="3">
      <w:start w:val="7"/>
      <w:numFmt w:val="decimal"/>
      <w:lvlText w:val="%4."/>
      <w:lvlJc w:val="left"/>
      <w:pPr>
        <w:ind w:left="2880" w:hanging="480"/>
      </w:pPr>
    </w:lvl>
    <w:lvl w:ilvl="4">
      <w:start w:val="7"/>
      <w:numFmt w:val="decimal"/>
      <w:lvlText w:val="%5."/>
      <w:lvlJc w:val="left"/>
      <w:pPr>
        <w:ind w:left="3600" w:hanging="480"/>
      </w:pPr>
    </w:lvl>
    <w:lvl w:ilvl="5">
      <w:start w:val="7"/>
      <w:numFmt w:val="decimal"/>
      <w:lvlText w:val="%6."/>
      <w:lvlJc w:val="left"/>
      <w:pPr>
        <w:ind w:left="4320" w:hanging="480"/>
      </w:pPr>
    </w:lvl>
    <w:lvl w:ilvl="6">
      <w:start w:val="7"/>
      <w:numFmt w:val="decimal"/>
      <w:lvlText w:val="%7."/>
      <w:lvlJc w:val="left"/>
      <w:pPr>
        <w:ind w:left="5040" w:hanging="480"/>
      </w:pPr>
    </w:lvl>
    <w:lvl w:ilvl="7">
      <w:start w:val="7"/>
      <w:numFmt w:val="decimal"/>
      <w:lvlText w:val="%8."/>
      <w:lvlJc w:val="left"/>
      <w:pPr>
        <w:ind w:left="5760" w:hanging="480"/>
      </w:pPr>
    </w:lvl>
    <w:lvl w:ilvl="8">
      <w:start w:val="7"/>
      <w:numFmt w:val="decimal"/>
      <w:lvlText w:val="%9."/>
      <w:lvlJc w:val="left"/>
      <w:pPr>
        <w:ind w:left="6480" w:hanging="480"/>
      </w:pPr>
    </w:lvl>
  </w:abstractNum>
  <w:abstractNum w:abstractNumId="99418">
    <w:nsid w:val="00A99418"/>
    <w:multiLevelType w:val="multilevel"/>
    <w:lvl w:ilvl="0">
      <w:start w:val="8"/>
      <w:numFmt w:val="decimal"/>
      <w:lvlText w:val="%1."/>
      <w:lvlJc w:val="left"/>
      <w:pPr>
        <w:ind w:left="720" w:hanging="480"/>
      </w:pPr>
    </w:lvl>
    <w:lvl w:ilvl="1">
      <w:start w:val="8"/>
      <w:numFmt w:val="decimal"/>
      <w:lvlText w:val="%2."/>
      <w:lvlJc w:val="left"/>
      <w:pPr>
        <w:ind w:left="1440" w:hanging="480"/>
      </w:pPr>
    </w:lvl>
    <w:lvl w:ilvl="2">
      <w:start w:val="8"/>
      <w:numFmt w:val="decimal"/>
      <w:lvlText w:val="%3."/>
      <w:lvlJc w:val="left"/>
      <w:pPr>
        <w:ind w:left="2160" w:hanging="480"/>
      </w:pPr>
    </w:lvl>
    <w:lvl w:ilvl="3">
      <w:start w:val="8"/>
      <w:numFmt w:val="decimal"/>
      <w:lvlText w:val="%4."/>
      <w:lvlJc w:val="left"/>
      <w:pPr>
        <w:ind w:left="2880" w:hanging="480"/>
      </w:pPr>
    </w:lvl>
    <w:lvl w:ilvl="4">
      <w:start w:val="8"/>
      <w:numFmt w:val="decimal"/>
      <w:lvlText w:val="%5."/>
      <w:lvlJc w:val="left"/>
      <w:pPr>
        <w:ind w:left="3600" w:hanging="480"/>
      </w:pPr>
    </w:lvl>
    <w:lvl w:ilvl="5">
      <w:start w:val="8"/>
      <w:numFmt w:val="decimal"/>
      <w:lvlText w:val="%6."/>
      <w:lvlJc w:val="left"/>
      <w:pPr>
        <w:ind w:left="4320" w:hanging="480"/>
      </w:pPr>
    </w:lvl>
    <w:lvl w:ilvl="6">
      <w:start w:val="8"/>
      <w:numFmt w:val="decimal"/>
      <w:lvlText w:val="%7."/>
      <w:lvlJc w:val="left"/>
      <w:pPr>
        <w:ind w:left="5040" w:hanging="480"/>
      </w:pPr>
    </w:lvl>
    <w:lvl w:ilvl="7">
      <w:start w:val="8"/>
      <w:numFmt w:val="decimal"/>
      <w:lvlText w:val="%8."/>
      <w:lvlJc w:val="left"/>
      <w:pPr>
        <w:ind w:left="5760" w:hanging="480"/>
      </w:pPr>
    </w:lvl>
    <w:lvl w:ilvl="8">
      <w:start w:val="8"/>
      <w:numFmt w:val="decimal"/>
      <w:lvlText w:val="%9."/>
      <w:lvlJc w:val="left"/>
      <w:pPr>
        <w:ind w:left="6480" w:hanging="480"/>
      </w:pPr>
    </w:lvl>
  </w:abstractNum>
  <w:abstractNum w:abstractNumId="99419">
    <w:nsid w:val="00A99419"/>
    <w:multiLevelType w:val="multilevel"/>
    <w:lvl w:ilvl="0">
      <w:start w:val="9"/>
      <w:numFmt w:val="decimal"/>
      <w:lvlText w:val="%1."/>
      <w:lvlJc w:val="left"/>
      <w:pPr>
        <w:ind w:left="720" w:hanging="480"/>
      </w:pPr>
    </w:lvl>
    <w:lvl w:ilvl="1">
      <w:start w:val="9"/>
      <w:numFmt w:val="decimal"/>
      <w:lvlText w:val="%2."/>
      <w:lvlJc w:val="left"/>
      <w:pPr>
        <w:ind w:left="1440" w:hanging="480"/>
      </w:pPr>
    </w:lvl>
    <w:lvl w:ilvl="2">
      <w:start w:val="9"/>
      <w:numFmt w:val="decimal"/>
      <w:lvlText w:val="%3."/>
      <w:lvlJc w:val="left"/>
      <w:pPr>
        <w:ind w:left="2160" w:hanging="480"/>
      </w:pPr>
    </w:lvl>
    <w:lvl w:ilvl="3">
      <w:start w:val="9"/>
      <w:numFmt w:val="decimal"/>
      <w:lvlText w:val="%4."/>
      <w:lvlJc w:val="left"/>
      <w:pPr>
        <w:ind w:left="2880" w:hanging="480"/>
      </w:pPr>
    </w:lvl>
    <w:lvl w:ilvl="4">
      <w:start w:val="9"/>
      <w:numFmt w:val="decimal"/>
      <w:lvlText w:val="%5."/>
      <w:lvlJc w:val="left"/>
      <w:pPr>
        <w:ind w:left="3600" w:hanging="480"/>
      </w:pPr>
    </w:lvl>
    <w:lvl w:ilvl="5">
      <w:start w:val="9"/>
      <w:numFmt w:val="decimal"/>
      <w:lvlText w:val="%6."/>
      <w:lvlJc w:val="left"/>
      <w:pPr>
        <w:ind w:left="4320" w:hanging="480"/>
      </w:pPr>
    </w:lvl>
    <w:lvl w:ilvl="6">
      <w:start w:val="9"/>
      <w:numFmt w:val="decimal"/>
      <w:lvlText w:val="%7."/>
      <w:lvlJc w:val="left"/>
      <w:pPr>
        <w:ind w:left="5040" w:hanging="480"/>
      </w:pPr>
    </w:lvl>
    <w:lvl w:ilvl="7">
      <w:start w:val="9"/>
      <w:numFmt w:val="decimal"/>
      <w:lvlText w:val="%8."/>
      <w:lvlJc w:val="left"/>
      <w:pPr>
        <w:ind w:left="5760" w:hanging="480"/>
      </w:pPr>
    </w:lvl>
    <w:lvl w:ilvl="8">
      <w:start w:val="9"/>
      <w:numFmt w:val="decimal"/>
      <w:lvlText w:val="%9."/>
      <w:lvlJc w:val="left"/>
      <w:pPr>
        <w:ind w:left="6480" w:hanging="480"/>
      </w:pPr>
    </w:lvl>
  </w:abstractNum>
  <w:num w:numId="1000">
    <w:abstractNumId w:val="990"/>
  </w:num>
  <w:num w:numId="100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2">
    <w:abstractNumId w:val="99412"/>
    <w:lvlOverride w:ilvl="0">
      <w:startOverride w:val="2"/>
    </w:lvlOverride>
    <w:lvlOverride w:ilvl="1">
      <w:startOverride w:val="2"/>
    </w:lvlOverride>
    <w:lvlOverride w:ilvl="2">
      <w:startOverride w:val="2"/>
    </w:lvlOverride>
    <w:lvlOverride w:ilvl="3">
      <w:startOverride w:val="2"/>
    </w:lvlOverride>
    <w:lvlOverride w:ilvl="4">
      <w:startOverride w:val="2"/>
    </w:lvlOverride>
    <w:lvlOverride w:ilvl="5">
      <w:startOverride w:val="2"/>
    </w:lvlOverride>
    <w:lvlOverride w:ilvl="6">
      <w:startOverride w:val="2"/>
    </w:lvlOverride>
    <w:lvlOverride w:ilvl="7">
      <w:startOverride w:val="2"/>
    </w:lvlOverride>
    <w:lvlOverride w:ilvl="8">
      <w:startOverride w:val="2"/>
    </w:lvlOverride>
  </w:num>
  <w:num w:numId="1003">
    <w:abstractNumId w:val="99413"/>
    <w:lvlOverride w:ilvl="0">
      <w:startOverride w:val="3"/>
    </w:lvlOverride>
    <w:lvlOverride w:ilvl="1">
      <w:startOverride w:val="3"/>
    </w:lvlOverride>
    <w:lvlOverride w:ilvl="2">
      <w:startOverride w:val="3"/>
    </w:lvlOverride>
    <w:lvlOverride w:ilvl="3">
      <w:startOverride w:val="3"/>
    </w:lvlOverride>
    <w:lvlOverride w:ilvl="4">
      <w:startOverride w:val="3"/>
    </w:lvlOverride>
    <w:lvlOverride w:ilvl="5">
      <w:startOverride w:val="3"/>
    </w:lvlOverride>
    <w:lvlOverride w:ilvl="6">
      <w:startOverride w:val="3"/>
    </w:lvlOverride>
    <w:lvlOverride w:ilvl="7">
      <w:startOverride w:val="3"/>
    </w:lvlOverride>
    <w:lvlOverride w:ilvl="8">
      <w:startOverride w:val="3"/>
    </w:lvlOverride>
  </w:num>
  <w:num w:numId="1004">
    <w:abstractNumId w:val="99414"/>
    <w:lvlOverride w:ilvl="0">
      <w:startOverride w:val="4"/>
    </w:lvlOverride>
    <w:lvlOverride w:ilvl="1">
      <w:startOverride w:val="4"/>
    </w:lvlOverride>
    <w:lvlOverride w:ilvl="2">
      <w:startOverride w:val="4"/>
    </w:lvlOverride>
    <w:lvlOverride w:ilvl="3">
      <w:startOverride w:val="4"/>
    </w:lvlOverride>
    <w:lvlOverride w:ilvl="4">
      <w:startOverride w:val="4"/>
    </w:lvlOverride>
    <w:lvlOverride w:ilvl="5">
      <w:startOverride w:val="4"/>
    </w:lvlOverride>
    <w:lvlOverride w:ilvl="6">
      <w:startOverride w:val="4"/>
    </w:lvlOverride>
    <w:lvlOverride w:ilvl="7">
      <w:startOverride w:val="4"/>
    </w:lvlOverride>
    <w:lvlOverride w:ilvl="8">
      <w:startOverride w:val="4"/>
    </w:lvlOverride>
  </w:num>
  <w:num w:numId="1005">
    <w:abstractNumId w:val="99415"/>
    <w:lvlOverride w:ilvl="0">
      <w:startOverride w:val="5"/>
    </w:lvlOverride>
    <w:lvlOverride w:ilvl="1">
      <w:startOverride w:val="5"/>
    </w:lvlOverride>
    <w:lvlOverride w:ilvl="2">
      <w:startOverride w:val="5"/>
    </w:lvlOverride>
    <w:lvlOverride w:ilvl="3">
      <w:startOverride w:val="5"/>
    </w:lvlOverride>
    <w:lvlOverride w:ilvl="4">
      <w:startOverride w:val="5"/>
    </w:lvlOverride>
    <w:lvlOverride w:ilvl="5">
      <w:startOverride w:val="5"/>
    </w:lvlOverride>
    <w:lvlOverride w:ilvl="6">
      <w:startOverride w:val="5"/>
    </w:lvlOverride>
    <w:lvlOverride w:ilvl="7">
      <w:startOverride w:val="5"/>
    </w:lvlOverride>
    <w:lvlOverride w:ilvl="8">
      <w:startOverride w:val="5"/>
    </w:lvlOverride>
  </w:num>
  <w:num w:numId="1006">
    <w:abstractNumId w:val="99416"/>
    <w:lvlOverride w:ilvl="0">
      <w:startOverride w:val="6"/>
    </w:lvlOverride>
    <w:lvlOverride w:ilvl="1">
      <w:startOverride w:val="6"/>
    </w:lvlOverride>
    <w:lvlOverride w:ilvl="2">
      <w:startOverride w:val="6"/>
    </w:lvlOverride>
    <w:lvlOverride w:ilvl="3">
      <w:startOverride w:val="6"/>
    </w:lvlOverride>
    <w:lvlOverride w:ilvl="4">
      <w:startOverride w:val="6"/>
    </w:lvlOverride>
    <w:lvlOverride w:ilvl="5">
      <w:startOverride w:val="6"/>
    </w:lvlOverride>
    <w:lvlOverride w:ilvl="6">
      <w:startOverride w:val="6"/>
    </w:lvlOverride>
    <w:lvlOverride w:ilvl="7">
      <w:startOverride w:val="6"/>
    </w:lvlOverride>
    <w:lvlOverride w:ilvl="8">
      <w:startOverride w:val="6"/>
    </w:lvlOverride>
  </w:num>
  <w:num w:numId="1007">
    <w:abstractNumId w:val="99417"/>
    <w:lvlOverride w:ilvl="0">
      <w:startOverride w:val="7"/>
    </w:lvlOverride>
    <w:lvlOverride w:ilvl="1">
      <w:startOverride w:val="7"/>
    </w:lvlOverride>
    <w:lvlOverride w:ilvl="2">
      <w:startOverride w:val="7"/>
    </w:lvlOverride>
    <w:lvlOverride w:ilvl="3">
      <w:startOverride w:val="7"/>
    </w:lvlOverride>
    <w:lvlOverride w:ilvl="4">
      <w:startOverride w:val="7"/>
    </w:lvlOverride>
    <w:lvlOverride w:ilvl="5">
      <w:startOverride w:val="7"/>
    </w:lvlOverride>
    <w:lvlOverride w:ilvl="6">
      <w:startOverride w:val="7"/>
    </w:lvlOverride>
    <w:lvlOverride w:ilvl="7">
      <w:startOverride w:val="7"/>
    </w:lvlOverride>
    <w:lvlOverride w:ilvl="8">
      <w:startOverride w:val="7"/>
    </w:lvlOverride>
  </w:num>
  <w:num w:numId="1008">
    <w:abstractNumId w:val="99418"/>
    <w:lvlOverride w:ilvl="0">
      <w:startOverride w:val="8"/>
    </w:lvlOverride>
    <w:lvlOverride w:ilvl="1">
      <w:startOverride w:val="8"/>
    </w:lvlOverride>
    <w:lvlOverride w:ilvl="2">
      <w:startOverride w:val="8"/>
    </w:lvlOverride>
    <w:lvlOverride w:ilvl="3">
      <w:startOverride w:val="8"/>
    </w:lvlOverride>
    <w:lvlOverride w:ilvl="4">
      <w:startOverride w:val="8"/>
    </w:lvlOverride>
    <w:lvlOverride w:ilvl="5">
      <w:startOverride w:val="8"/>
    </w:lvlOverride>
    <w:lvlOverride w:ilvl="6">
      <w:startOverride w:val="8"/>
    </w:lvlOverride>
    <w:lvlOverride w:ilvl="7">
      <w:startOverride w:val="8"/>
    </w:lvlOverride>
    <w:lvlOverride w:ilvl="8">
      <w:startOverride w:val="8"/>
    </w:lvlOverride>
  </w:num>
  <w:num w:numId="1009">
    <w:abstractNumId w:val="99419"/>
    <w:lvlOverride w:ilvl="0">
      <w:startOverride w:val="9"/>
    </w:lvlOverride>
    <w:lvlOverride w:ilvl="1">
      <w:startOverride w:val="9"/>
    </w:lvlOverride>
    <w:lvlOverride w:ilvl="2">
      <w:startOverride w:val="9"/>
    </w:lvlOverride>
    <w:lvlOverride w:ilvl="3">
      <w:startOverride w:val="9"/>
    </w:lvlOverride>
    <w:lvlOverride w:ilvl="4">
      <w:startOverride w:val="9"/>
    </w:lvlOverride>
    <w:lvlOverride w:ilvl="5">
      <w:startOverride w:val="9"/>
    </w:lvlOverride>
    <w:lvlOverride w:ilvl="6">
      <w:startOverride w:val="9"/>
    </w:lvlOverride>
    <w:lvlOverride w:ilvl="7">
      <w:startOverride w:val="9"/>
    </w:lvlOverride>
    <w:lvlOverride w:ilvl="8">
      <w:startOverride w:val="9"/>
    </w:lvlOverride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footnotePr>
    <w:footnote w:id="-1"/>
    <w:footnote w:id="0"/>
  </w:footnotePr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ru-RU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qFormat/>
    <w:pPr>
      <w:keepNext/>
      <w:keepLines/>
      <w:spacing w:after="240" w:before="480"/>
      <w:jc w:val="center"/>
    </w:pPr>
    <w:rPr>
      <w:rFonts w:asciiTheme="majorHAnsi" w:cstheme="majorBidi" w:eastAsiaTheme="majorEastAsia" w:hAnsiTheme="majorHAnsi"/>
      <w:b/>
      <w:bCs/>
      <w:color w:themeColor="accent1" w:themeShade="B5" w:val="345A8A"/>
      <w:sz w:val="36"/>
      <w:szCs w:val="36"/>
    </w:rPr>
  </w:style>
  <w:style w:styleId="Subtitle" w:type="paragraph">
    <w:name w:val="Subtitle"/>
    <w:basedOn w:val="Title"/>
    <w:next w:val="BodyText"/>
    <w:qFormat/>
    <w:pPr>
      <w:keepNext/>
      <w:keepLines/>
      <w:spacing w:after="240" w:before="240"/>
      <w:jc w:val="center"/>
    </w:pPr>
    <w:rPr>
      <w:sz w:val="30"/>
      <w:szCs w:val="30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color w:val="345A8A"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uiPriority w:val="9"/>
    <w:qFormat/>
    <w:pPr>
      <w:keepNext/>
      <w:keepLines/>
      <w:spacing w:after="0" w:before="480"/>
      <w:outlineLvl w:val="0"/>
    </w:pPr>
    <w:rPr>
      <w:rFonts w:asciiTheme="majorHAnsi" w:cstheme="majorBidi" w:eastAsiaTheme="majorEastAsia" w:hAnsiTheme="majorHAnsi"/>
      <w:b/>
      <w:bCs/>
      <w:color w:themeColor="accent1" w:val="4F81BD"/>
      <w:sz w:val="32"/>
      <w:szCs w:val="32"/>
    </w:rPr>
  </w:style>
  <w:style w:styleId="Heading2" w:type="paragraph">
    <w:name w:val="Heading 2"/>
    <w:basedOn w:val="Normal"/>
    <w:next w:val="BodyText"/>
    <w:uiPriority w:val="9"/>
    <w:unhideWhenUsed/>
    <w:qFormat/>
    <w:pPr>
      <w:keepNext/>
      <w:keepLines/>
      <w:spacing w:after="0" w:before="200"/>
      <w:outlineLvl w:val="1"/>
    </w:pPr>
    <w:rPr>
      <w:rFonts w:asciiTheme="majorHAnsi" w:cstheme="majorBidi" w:eastAsiaTheme="majorEastAsia" w:hAnsiTheme="majorHAnsi"/>
      <w:b/>
      <w:bCs/>
      <w:color w:themeColor="accent1" w:val="4F81BD"/>
      <w:sz w:val="28"/>
      <w:szCs w:val="28"/>
    </w:rPr>
  </w:style>
  <w:style w:styleId="Heading3" w:type="paragraph">
    <w:name w:val="Heading 3"/>
    <w:basedOn w:val="Normal"/>
    <w:next w:val="BodyText"/>
    <w:uiPriority w:val="9"/>
    <w:unhideWhenUsed/>
    <w:qFormat/>
    <w:pPr>
      <w:keepNext/>
      <w:keepLines/>
      <w:spacing w:after="0" w:before="200"/>
      <w:outlineLvl w:val="2"/>
    </w:pPr>
    <w:rPr>
      <w:rFonts w:asciiTheme="majorHAnsi" w:cstheme="majorBidi" w:eastAsiaTheme="majorEastAsia" w:hAnsiTheme="majorHAnsi"/>
      <w:b/>
      <w:bCs/>
      <w:color w:themeColor="accent1" w:val="4F81BD"/>
      <w:sz w:val="24"/>
      <w:szCs w:val="24"/>
    </w:rPr>
  </w:style>
  <w:style w:styleId="Heading4" w:type="paragraph">
    <w:name w:val="Heading 4"/>
    <w:basedOn w:val="Normal"/>
    <w:next w:val="BodyText"/>
    <w:uiPriority w:val="9"/>
    <w:unhideWhenUsed/>
    <w:qFormat/>
    <w:pPr>
      <w:keepNext/>
      <w:keepLines/>
      <w:spacing w:after="0" w:before="200"/>
      <w:outlineLvl w:val="3"/>
    </w:pPr>
    <w:rPr>
      <w:rFonts w:asciiTheme="majorHAnsi" w:cstheme="majorBidi" w:eastAsiaTheme="majorEastAsia" w:hAnsiTheme="majorHAnsi"/>
      <w:bCs/>
      <w:i/>
      <w:color w:themeColor="accent1" w:val="4F81BD"/>
      <w:sz w:val="24"/>
      <w:szCs w:val="24"/>
    </w:rPr>
  </w:style>
  <w:style w:styleId="Heading5" w:type="paragraph">
    <w:name w:val="Heading 5"/>
    <w:basedOn w:val="Normal"/>
    <w:next w:val="BodyText"/>
    <w:uiPriority w:val="9"/>
    <w:unhideWhenUsed/>
    <w:qFormat/>
    <w:pPr>
      <w:keepNext/>
      <w:keepLines/>
      <w:spacing w:after="0" w:before="200"/>
      <w:outlineLvl w:val="4"/>
    </w:pPr>
    <w:rPr>
      <w:rFonts w:asciiTheme="majorHAnsi" w:cstheme="majorBidi" w:eastAsiaTheme="majorEastAsia" w:hAnsiTheme="majorHAnsi"/>
      <w:iCs/>
      <w:color w:themeColor="accent1" w:val="4F81BD"/>
      <w:sz w:val="24"/>
      <w:szCs w:val="24"/>
    </w:rPr>
  </w:style>
  <w:style w:styleId="Heading6" w:type="paragraph">
    <w:name w:val="Heading 6"/>
    <w:basedOn w:val="Normal"/>
    <w:next w:val="BodyText"/>
    <w:uiPriority w:val="9"/>
    <w:unhideWhenUsed/>
    <w:qFormat/>
    <w:pPr>
      <w:keepNext/>
      <w:keepLines/>
      <w:spacing w:after="0" w:before="200"/>
      <w:outlineLvl w:val="5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7" w:type="paragraph">
    <w:name w:val="Heading 7"/>
    <w:basedOn w:val="Normal"/>
    <w:next w:val="BodyText"/>
    <w:uiPriority w:val="9"/>
    <w:unhideWhenUsed/>
    <w:qFormat/>
    <w:pPr>
      <w:keepNext/>
      <w:keepLines/>
      <w:spacing w:after="0" w:before="200"/>
      <w:outlineLvl w:val="6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8" w:type="paragraph">
    <w:name w:val="Heading 8"/>
    <w:basedOn w:val="Normal"/>
    <w:next w:val="BodyText"/>
    <w:uiPriority w:val="9"/>
    <w:unhideWhenUsed/>
    <w:qFormat/>
    <w:pPr>
      <w:keepNext/>
      <w:keepLines/>
      <w:spacing w:after="0" w:before="200"/>
      <w:outlineLvl w:val="7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9" w:type="paragraph">
    <w:name w:val="Heading 9"/>
    <w:basedOn w:val="Normal"/>
    <w:next w:val="BodyText"/>
    <w:uiPriority w:val="9"/>
    <w:unhideWhenUsed/>
    <w:qFormat/>
    <w:pPr>
      <w:keepNext/>
      <w:keepLines/>
      <w:spacing w:after="0" w:before="200"/>
      <w:outlineLvl w:val="8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 Text"/>
    <w:next w:val="Footnote 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Relationship Type="http://schemas.openxmlformats.org/officeDocument/2006/relationships/image" Id="rId21" Target="media/rId21.png" /><Relationship Type="http://schemas.openxmlformats.org/officeDocument/2006/relationships/image" Id="rId48" Target="media/rId48.png" /><Relationship Type="http://schemas.openxmlformats.org/officeDocument/2006/relationships/image" Id="rId51" Target="media/rId51.png" /><Relationship Type="http://schemas.openxmlformats.org/officeDocument/2006/relationships/image" Id="rId54" Target="media/rId54.png" /><Relationship Type="http://schemas.openxmlformats.org/officeDocument/2006/relationships/image" Id="rId57" Target="media/rId57.png" /><Relationship Type="http://schemas.openxmlformats.org/officeDocument/2006/relationships/image" Id="rId60" Target="media/rId60.png" /><Relationship Type="http://schemas.openxmlformats.org/officeDocument/2006/relationships/image" Id="rId65" Target="media/rId65.png" /><Relationship Type="http://schemas.openxmlformats.org/officeDocument/2006/relationships/image" Id="rId68" Target="media/rId68.png" /><Relationship Type="http://schemas.openxmlformats.org/officeDocument/2006/relationships/image" Id="rId71" Target="media/rId71.png" /><Relationship Type="http://schemas.openxmlformats.org/officeDocument/2006/relationships/image" Id="rId24" Target="media/rId24.png" /><Relationship Type="http://schemas.openxmlformats.org/officeDocument/2006/relationships/image" Id="rId27" Target="media/rId27.png" /><Relationship Type="http://schemas.openxmlformats.org/officeDocument/2006/relationships/image" Id="rId30" Target="media/rId30.png" /><Relationship Type="http://schemas.openxmlformats.org/officeDocument/2006/relationships/image" Id="rId33" Target="media/rId33.png" /><Relationship Type="http://schemas.openxmlformats.org/officeDocument/2006/relationships/image" Id="rId36" Target="media/rId36.png" /><Relationship Type="http://schemas.openxmlformats.org/officeDocument/2006/relationships/image" Id="rId39" Target="media/rId39.png" /><Relationship Type="http://schemas.openxmlformats.org/officeDocument/2006/relationships/image" Id="rId42" Target="media/rId42.png" /><Relationship Type="http://schemas.openxmlformats.org/officeDocument/2006/relationships/image" Id="rId45" Target="media/rId45.png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Отчёт по лабораторной работе 8</dc:title>
  <dc:creator>Вишняков Родион Сергеевич</dc:creator>
  <dc:language>ru-RU</dc:language>
  <cp:keywords/>
  <dcterms:created xsi:type="dcterms:W3CDTF">2025-10-24T12:09:34Z</dcterms:created>
  <dcterms:modified xsi:type="dcterms:W3CDTF">2025-10-24T12:09:34Z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abel-lang">
    <vt:lpwstr>russian</vt:lpwstr>
  </property>
  <property fmtid="{D5CDD505-2E9C-101B-9397-08002B2CF9AE}" pid="3" name="babel-otherlangs">
    <vt:lpwstr>english</vt:lpwstr>
  </property>
  <property fmtid="{D5CDD505-2E9C-101B-9397-08002B2CF9AE}" pid="4" name="documentclass">
    <vt:lpwstr>scrreprt</vt:lpwstr>
  </property>
  <property fmtid="{D5CDD505-2E9C-101B-9397-08002B2CF9AE}" pid="5" name="figureTitle">
    <vt:lpwstr>Рис.</vt:lpwstr>
  </property>
  <property fmtid="{D5CDD505-2E9C-101B-9397-08002B2CF9AE}" pid="6" name="fontsize">
    <vt:lpwstr>12pt</vt:lpwstr>
  </property>
  <property fmtid="{D5CDD505-2E9C-101B-9397-08002B2CF9AE}" pid="7" name="header-includes">
    <vt:lpwstr/>
  </property>
  <property fmtid="{D5CDD505-2E9C-101B-9397-08002B2CF9AE}" pid="8" name="indent">
    <vt:lpwstr>True</vt:lpwstr>
  </property>
  <property fmtid="{D5CDD505-2E9C-101B-9397-08002B2CF9AE}" pid="9" name="linestretch">
    <vt:lpwstr>1.5</vt:lpwstr>
  </property>
  <property fmtid="{D5CDD505-2E9C-101B-9397-08002B2CF9AE}" pid="10" name="listingTitle">
    <vt:lpwstr>Листинг</vt:lpwstr>
  </property>
  <property fmtid="{D5CDD505-2E9C-101B-9397-08002B2CF9AE}" pid="11" name="lof">
    <vt:lpwstr>True</vt:lpwstr>
  </property>
  <property fmtid="{D5CDD505-2E9C-101B-9397-08002B2CF9AE}" pid="12" name="lofTitle">
    <vt:lpwstr>Список иллюстраций</vt:lpwstr>
  </property>
  <property fmtid="{D5CDD505-2E9C-101B-9397-08002B2CF9AE}" pid="13" name="lolTitle">
    <vt:lpwstr>Листинги</vt:lpwstr>
  </property>
  <property fmtid="{D5CDD505-2E9C-101B-9397-08002B2CF9AE}" pid="14" name="lot">
    <vt:lpwstr>True</vt:lpwstr>
  </property>
  <property fmtid="{D5CDD505-2E9C-101B-9397-08002B2CF9AE}" pid="15" name="lotTitle">
    <vt:lpwstr>Список таблиц</vt:lpwstr>
  </property>
  <property fmtid="{D5CDD505-2E9C-101B-9397-08002B2CF9AE}" pid="16" name="mainfont">
    <vt:lpwstr>IBM Plex Serif</vt:lpwstr>
  </property>
  <property fmtid="{D5CDD505-2E9C-101B-9397-08002B2CF9AE}" pid="17" name="mainfontoptions">
    <vt:lpwstr>Ligatures=Common,Ligatures=TeX,Scale=0.94</vt:lpwstr>
  </property>
  <property fmtid="{D5CDD505-2E9C-101B-9397-08002B2CF9AE}" pid="18" name="mathfont">
    <vt:lpwstr>STIX Two Math</vt:lpwstr>
  </property>
  <property fmtid="{D5CDD505-2E9C-101B-9397-08002B2CF9AE}" pid="19" name="mathfontoptions">
    <vt:lpwstr/>
  </property>
  <property fmtid="{D5CDD505-2E9C-101B-9397-08002B2CF9AE}" pid="20" name="monofont">
    <vt:lpwstr>IBM Plex Mono</vt:lpwstr>
  </property>
  <property fmtid="{D5CDD505-2E9C-101B-9397-08002B2CF9AE}" pid="21" name="monofontoptions">
    <vt:lpwstr>Scale=MatchLowercase,Scale=0.94,FakeStretch=0.9</vt:lpwstr>
  </property>
  <property fmtid="{D5CDD505-2E9C-101B-9397-08002B2CF9AE}" pid="22" name="papersize">
    <vt:lpwstr>a4</vt:lpwstr>
  </property>
  <property fmtid="{D5CDD505-2E9C-101B-9397-08002B2CF9AE}" pid="23" name="polyglossia-lang">
    <vt:lpwstr/>
  </property>
  <property fmtid="{D5CDD505-2E9C-101B-9397-08002B2CF9AE}" pid="24" name="polyglossia-otherlangs">
    <vt:lpwstr/>
  </property>
  <property fmtid="{D5CDD505-2E9C-101B-9397-08002B2CF9AE}" pid="25" name="romanfont">
    <vt:lpwstr>IBM Plex Serif</vt:lpwstr>
  </property>
  <property fmtid="{D5CDD505-2E9C-101B-9397-08002B2CF9AE}" pid="26" name="romanfontoptions">
    <vt:lpwstr>Ligatures=Common,Ligatures=TeX,Scale=0.94</vt:lpwstr>
  </property>
  <property fmtid="{D5CDD505-2E9C-101B-9397-08002B2CF9AE}" pid="27" name="sansfont">
    <vt:lpwstr>IBM Plex Sans</vt:lpwstr>
  </property>
  <property fmtid="{D5CDD505-2E9C-101B-9397-08002B2CF9AE}" pid="28" name="sansfontoptions">
    <vt:lpwstr>Ligatures=Common,Ligatures=TeX,Scale=MatchLowercase,Scale=0.94</vt:lpwstr>
  </property>
  <property fmtid="{D5CDD505-2E9C-101B-9397-08002B2CF9AE}" pid="29" name="subtitle">
    <vt:lpwstr>Планировщики событий</vt:lpwstr>
  </property>
  <property fmtid="{D5CDD505-2E9C-101B-9397-08002B2CF9AE}" pid="30" name="tableTitle">
    <vt:lpwstr>Таблица</vt:lpwstr>
  </property>
  <property fmtid="{D5CDD505-2E9C-101B-9397-08002B2CF9AE}" pid="31" name="toc">
    <vt:lpwstr>True</vt:lpwstr>
  </property>
  <property fmtid="{D5CDD505-2E9C-101B-9397-08002B2CF9AE}" pid="32" name="toc-depth">
    <vt:lpwstr>2</vt:lpwstr>
  </property>
  <property fmtid="{D5CDD505-2E9C-101B-9397-08002B2CF9AE}" pid="33" name="toc-title">
    <vt:lpwstr>Содержание</vt:lpwstr>
  </property>
</Properties>
</file>