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E2" w:rsidRDefault="00AB10E2">
      <w:pPr>
        <w:rPr>
          <w:color w:val="365F91" w:themeColor="accent1" w:themeShade="BF"/>
          <w:lang w:val="es-MX"/>
        </w:rPr>
      </w:pPr>
    </w:p>
    <w:p w:rsidR="006A25E7" w:rsidRDefault="006A25E7">
      <w:pPr>
        <w:rPr>
          <w:color w:val="365F91" w:themeColor="accent1" w:themeShade="BF"/>
          <w:lang w:val="es-MX"/>
        </w:rPr>
      </w:pPr>
    </w:p>
    <w:p w:rsidR="006A25E7" w:rsidRDefault="006A25E7">
      <w:pPr>
        <w:rPr>
          <w:color w:val="365F91" w:themeColor="accent1" w:themeShade="BF"/>
          <w:lang w:val="es-MX"/>
        </w:rPr>
      </w:pPr>
    </w:p>
    <w:p w:rsidR="006A25E7" w:rsidRDefault="006A25E7">
      <w:pPr>
        <w:rPr>
          <w:color w:val="365F91" w:themeColor="accent1" w:themeShade="BF"/>
          <w:lang w:val="es-MX"/>
        </w:rPr>
      </w:pPr>
    </w:p>
    <w:p w:rsidR="006A25E7" w:rsidRPr="00303AE1" w:rsidRDefault="006A25E7">
      <w:pPr>
        <w:rPr>
          <w:color w:val="365F91" w:themeColor="accent1" w:themeShade="BF"/>
          <w:lang w:val="es-MX"/>
        </w:rPr>
      </w:pPr>
    </w:p>
    <w:p w:rsidR="00AB52DD" w:rsidRDefault="00303AE1" w:rsidP="00303AE1">
      <w:pPr>
        <w:jc w:val="center"/>
        <w:rPr>
          <w:rFonts w:ascii="Arial" w:hAnsi="Arial" w:cs="Arial"/>
          <w:color w:val="1F497D" w:themeColor="text2"/>
          <w:sz w:val="28"/>
          <w:szCs w:val="28"/>
          <w:lang w:val="es-MX"/>
        </w:rPr>
      </w:pPr>
      <w:r w:rsidRPr="00303AE1">
        <w:rPr>
          <w:rFonts w:ascii="Arial" w:hAnsi="Arial" w:cs="Arial"/>
          <w:color w:val="1F497D" w:themeColor="text2"/>
          <w:sz w:val="28"/>
          <w:szCs w:val="28"/>
          <w:lang w:val="es-MX"/>
        </w:rPr>
        <w:t>CERTIFICADO MEDICO</w:t>
      </w:r>
    </w:p>
    <w:p w:rsidR="00303AE1" w:rsidRDefault="00303AE1" w:rsidP="00303AE1">
      <w:pPr>
        <w:jc w:val="center"/>
        <w:rPr>
          <w:rFonts w:ascii="Arial" w:hAnsi="Arial" w:cs="Arial"/>
          <w:color w:val="1F497D" w:themeColor="text2"/>
          <w:sz w:val="28"/>
          <w:szCs w:val="28"/>
          <w:lang w:val="es-MX"/>
        </w:rPr>
      </w:pPr>
    </w:p>
    <w:p w:rsidR="006A25E7" w:rsidRDefault="006A25E7" w:rsidP="00303AE1">
      <w:pPr>
        <w:jc w:val="center"/>
        <w:rPr>
          <w:rFonts w:ascii="Arial" w:hAnsi="Arial" w:cs="Arial"/>
          <w:color w:val="1F497D" w:themeColor="text2"/>
          <w:sz w:val="28"/>
          <w:szCs w:val="28"/>
          <w:lang w:val="es-MX"/>
        </w:rPr>
      </w:pPr>
    </w:p>
    <w:p w:rsidR="00303AE1" w:rsidRDefault="00303AE1" w:rsidP="006A25E7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6A25E7" w:rsidRPr="006A25E7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  <w:r w:rsidRPr="006A25E7">
        <w:rPr>
          <w:rFonts w:ascii="Arial" w:hAnsi="Arial" w:cs="Arial"/>
          <w:sz w:val="28"/>
          <w:szCs w:val="28"/>
          <w:lang w:val="es-MX"/>
        </w:rPr>
        <w:t>Se certifica que se le realizó chequeo preventivo al menor Samuel David Zapata Cantillo TI 1046728354 encontrándose en ex</w:t>
      </w:r>
      <w:r>
        <w:rPr>
          <w:rFonts w:ascii="Arial" w:hAnsi="Arial" w:cs="Arial"/>
          <w:sz w:val="28"/>
          <w:szCs w:val="28"/>
          <w:lang w:val="es-MX"/>
        </w:rPr>
        <w:t>c</w:t>
      </w:r>
      <w:r w:rsidRPr="006A25E7">
        <w:rPr>
          <w:rFonts w:ascii="Arial" w:hAnsi="Arial" w:cs="Arial"/>
          <w:sz w:val="28"/>
          <w:szCs w:val="28"/>
          <w:lang w:val="es-MX"/>
        </w:rPr>
        <w:t>elente estado de salud sin ningún virus o enfermedad infectocontagiosa que lo límite a vivir en comunidad.</w:t>
      </w:r>
    </w:p>
    <w:p w:rsidR="006A25E7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Se l</w:t>
      </w:r>
      <w:r w:rsidRPr="006A25E7">
        <w:rPr>
          <w:rFonts w:ascii="Arial" w:hAnsi="Arial" w:cs="Arial"/>
          <w:sz w:val="28"/>
          <w:szCs w:val="28"/>
          <w:lang w:val="es-MX"/>
        </w:rPr>
        <w:t>e formul</w:t>
      </w:r>
      <w:r>
        <w:rPr>
          <w:rFonts w:ascii="Arial" w:hAnsi="Arial" w:cs="Arial"/>
          <w:sz w:val="28"/>
          <w:szCs w:val="28"/>
          <w:lang w:val="es-MX"/>
        </w:rPr>
        <w:t>a</w:t>
      </w:r>
      <w:r w:rsidRPr="006A25E7">
        <w:rPr>
          <w:rFonts w:ascii="Arial" w:hAnsi="Arial" w:cs="Arial"/>
          <w:sz w:val="28"/>
          <w:szCs w:val="28"/>
          <w:lang w:val="es-MX"/>
        </w:rPr>
        <w:t xml:space="preserve"> solo antiparasitario y vitaminas y la forma de administrar.</w:t>
      </w:r>
    </w:p>
    <w:p w:rsidR="006A25E7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6A25E7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6A25E7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F52505" w:rsidRPr="00F52505" w:rsidRDefault="00F52505" w:rsidP="00F52505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52505">
        <w:rPr>
          <w:rFonts w:ascii="Arial" w:hAnsi="Arial" w:cs="Arial"/>
          <w:sz w:val="28"/>
          <w:szCs w:val="28"/>
          <w:lang w:val="es-MX"/>
        </w:rPr>
        <w:t>Transcribe: Daniela reales sarmiento cc 1143232320 - RM: 1143232320</w:t>
      </w:r>
    </w:p>
    <w:p w:rsidR="00F52505" w:rsidRPr="00F52505" w:rsidRDefault="00F52505" w:rsidP="00F52505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52505">
        <w:rPr>
          <w:rFonts w:ascii="Arial" w:hAnsi="Arial" w:cs="Arial"/>
          <w:sz w:val="28"/>
          <w:szCs w:val="28"/>
          <w:lang w:val="es-MX"/>
        </w:rPr>
        <w:t>Fecha: 28/11/2024</w:t>
      </w:r>
    </w:p>
    <w:p w:rsidR="00BE1A1C" w:rsidRPr="006A25E7" w:rsidRDefault="00F52505" w:rsidP="00F52505">
      <w:pPr>
        <w:jc w:val="both"/>
        <w:rPr>
          <w:rFonts w:ascii="Arial" w:hAnsi="Arial" w:cs="Arial"/>
          <w:sz w:val="28"/>
          <w:szCs w:val="28"/>
          <w:lang w:val="es-MX"/>
        </w:rPr>
      </w:pPr>
      <w:r w:rsidRPr="00F52505">
        <w:rPr>
          <w:rFonts w:ascii="Arial" w:hAnsi="Arial" w:cs="Arial"/>
          <w:sz w:val="28"/>
          <w:szCs w:val="28"/>
          <w:lang w:val="es-MX"/>
        </w:rPr>
        <w:t>Imprime: IPS VIVA 1A las moras</w:t>
      </w:r>
      <w:bookmarkStart w:id="0" w:name="_GoBack"/>
      <w:bookmarkEnd w:id="0"/>
    </w:p>
    <w:p w:rsidR="006A25E7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6A25E7" w:rsidRPr="00303AE1" w:rsidRDefault="006A25E7" w:rsidP="006A25E7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eastAsia="es-CO"/>
        </w:rPr>
        <w:drawing>
          <wp:anchor distT="0" distB="0" distL="114300" distR="114300" simplePos="0" relativeHeight="251658240" behindDoc="0" locked="0" layoutInCell="1" allowOverlap="1" wp14:anchorId="248B8D41" wp14:editId="18B6B3E8">
            <wp:simplePos x="0" y="0"/>
            <wp:positionH relativeFrom="column">
              <wp:posOffset>-74295</wp:posOffset>
            </wp:positionH>
            <wp:positionV relativeFrom="paragraph">
              <wp:posOffset>1245235</wp:posOffset>
            </wp:positionV>
            <wp:extent cx="7052310" cy="1577975"/>
            <wp:effectExtent l="0" t="0" r="0" b="317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_de_pagi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25E7" w:rsidRPr="00303AE1" w:rsidSect="00AB52DD">
      <w:headerReference w:type="default" r:id="rId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634" w:rsidRDefault="00EA6634" w:rsidP="00AB52DD">
      <w:pPr>
        <w:spacing w:after="0" w:line="240" w:lineRule="auto"/>
      </w:pPr>
      <w:r>
        <w:separator/>
      </w:r>
    </w:p>
  </w:endnote>
  <w:endnote w:type="continuationSeparator" w:id="0">
    <w:p w:rsidR="00EA6634" w:rsidRDefault="00EA6634" w:rsidP="00AB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634" w:rsidRDefault="00EA6634" w:rsidP="00AB52DD">
      <w:pPr>
        <w:spacing w:after="0" w:line="240" w:lineRule="auto"/>
      </w:pPr>
      <w:r>
        <w:separator/>
      </w:r>
    </w:p>
  </w:footnote>
  <w:footnote w:type="continuationSeparator" w:id="0">
    <w:p w:rsidR="00EA6634" w:rsidRDefault="00EA6634" w:rsidP="00AB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634" w:rsidRDefault="00EA663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A4692DB" wp14:editId="107CC49C">
          <wp:simplePos x="0" y="0"/>
          <wp:positionH relativeFrom="column">
            <wp:posOffset>1905</wp:posOffset>
          </wp:positionH>
          <wp:positionV relativeFrom="paragraph">
            <wp:posOffset>-173990</wp:posOffset>
          </wp:positionV>
          <wp:extent cx="809625" cy="409575"/>
          <wp:effectExtent l="0" t="0" r="9525" b="952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s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7B1E0AFB" wp14:editId="4A982815">
          <wp:simplePos x="0" y="0"/>
          <wp:positionH relativeFrom="column">
            <wp:posOffset>5126355</wp:posOffset>
          </wp:positionH>
          <wp:positionV relativeFrom="paragraph">
            <wp:posOffset>-459740</wp:posOffset>
          </wp:positionV>
          <wp:extent cx="1895475" cy="76200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6634" w:rsidRDefault="00EA66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B1"/>
    <w:rsid w:val="00217CB1"/>
    <w:rsid w:val="00303AE1"/>
    <w:rsid w:val="006A25E7"/>
    <w:rsid w:val="00AB10E2"/>
    <w:rsid w:val="00AB52DD"/>
    <w:rsid w:val="00BE1A1C"/>
    <w:rsid w:val="00EA6634"/>
    <w:rsid w:val="00ED7AF6"/>
    <w:rsid w:val="00F5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2DD"/>
  </w:style>
  <w:style w:type="paragraph" w:styleId="Piedepgina">
    <w:name w:val="footer"/>
    <w:basedOn w:val="Normal"/>
    <w:link w:val="PiedepginaCar"/>
    <w:uiPriority w:val="99"/>
    <w:unhideWhenUsed/>
    <w:rsid w:val="00AB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2DD"/>
  </w:style>
  <w:style w:type="paragraph" w:styleId="Textodeglobo">
    <w:name w:val="Balloon Text"/>
    <w:basedOn w:val="Normal"/>
    <w:link w:val="TextodegloboCar"/>
    <w:uiPriority w:val="99"/>
    <w:semiHidden/>
    <w:unhideWhenUsed/>
    <w:rsid w:val="00AB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2DD"/>
  </w:style>
  <w:style w:type="paragraph" w:styleId="Piedepgina">
    <w:name w:val="footer"/>
    <w:basedOn w:val="Normal"/>
    <w:link w:val="PiedepginaCar"/>
    <w:uiPriority w:val="99"/>
    <w:unhideWhenUsed/>
    <w:rsid w:val="00AB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2DD"/>
  </w:style>
  <w:style w:type="paragraph" w:styleId="Textodeglobo">
    <w:name w:val="Balloon Text"/>
    <w:basedOn w:val="Normal"/>
    <w:link w:val="TextodegloboCar"/>
    <w:uiPriority w:val="99"/>
    <w:semiHidden/>
    <w:unhideWhenUsed/>
    <w:rsid w:val="00AB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rzapata</dc:creator>
  <cp:lastModifiedBy>rzapata</cp:lastModifiedBy>
  <cp:revision>7</cp:revision>
  <cp:lastPrinted>2024-11-28T16:55:00Z</cp:lastPrinted>
  <dcterms:created xsi:type="dcterms:W3CDTF">2024-11-28T15:44:00Z</dcterms:created>
  <dcterms:modified xsi:type="dcterms:W3CDTF">2024-11-28T16:56:00Z</dcterms:modified>
</cp:coreProperties>
</file>