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44349390" w:rsidR="00FD18AD" w:rsidRPr="00FD18AD" w:rsidRDefault="00AD640D" w:rsidP="00AD640D">
      <w:pPr>
        <w:bidi w:val="0"/>
        <w:spacing w:after="0" w:line="360" w:lineRule="auto"/>
        <w:jc w:val="center"/>
        <w:rPr>
          <w:rFonts w:ascii="David" w:hAnsi="David" w:cs="David"/>
          <w:b/>
          <w:bCs/>
          <w:sz w:val="52"/>
          <w:szCs w:val="52"/>
        </w:rPr>
      </w:pPr>
      <w:r>
        <w:rPr>
          <w:rFonts w:ascii="David" w:hAnsi="David" w:cs="David"/>
          <w:b/>
          <w:bCs/>
          <w:sz w:val="52"/>
          <w:szCs w:val="52"/>
        </w:rPr>
        <w:t>Report</w:t>
      </w:r>
      <w:r w:rsidR="00462B8C">
        <w:rPr>
          <w:rFonts w:ascii="David" w:hAnsi="David" w:cs="David"/>
          <w:b/>
          <w:bCs/>
          <w:sz w:val="52"/>
          <w:szCs w:val="52"/>
        </w:rPr>
        <w:t xml:space="preserve"> - </w:t>
      </w:r>
      <w:r w:rsidR="00FD18AD" w:rsidRPr="00FD18AD">
        <w:rPr>
          <w:rFonts w:ascii="David" w:hAnsi="David" w:cs="David"/>
          <w:b/>
          <w:bCs/>
          <w:sz w:val="52"/>
          <w:szCs w:val="52"/>
        </w:rPr>
        <w:t>F1 Clustering Project</w:t>
      </w:r>
    </w:p>
    <w:p w14:paraId="22A58C50" w14:textId="1AAEE2AF" w:rsidR="001B35F8" w:rsidRDefault="00FD18AD" w:rsidP="00C57966">
      <w:pP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7DB14840" w14:textId="297F1046" w:rsidR="001B35F8" w:rsidRPr="00D65837" w:rsidRDefault="001B35F8" w:rsidP="001B35F8">
      <w:pPr>
        <w:pBdr>
          <w:bottom w:val="single" w:sz="6" w:space="1" w:color="auto"/>
        </w:pBdr>
        <w:bidi w:val="0"/>
        <w:spacing w:after="0" w:line="360" w:lineRule="auto"/>
        <w:rPr>
          <w:rFonts w:ascii="David" w:hAnsi="David" w:cs="David"/>
          <w:sz w:val="32"/>
          <w:szCs w:val="32"/>
          <w:rtl/>
        </w:rPr>
      </w:pPr>
      <w:r>
        <w:rPr>
          <w:rFonts w:ascii="David" w:hAnsi="David" w:cs="David" w:hint="cs"/>
          <w:b/>
          <w:bCs/>
          <w:sz w:val="32"/>
          <w:szCs w:val="32"/>
          <w:rtl/>
        </w:rPr>
        <w:t>1</w:t>
      </w:r>
      <w:r>
        <w:rPr>
          <w:rFonts w:ascii="David" w:hAnsi="David" w:cs="David"/>
          <w:b/>
          <w:bCs/>
          <w:sz w:val="32"/>
          <w:szCs w:val="32"/>
        </w:rPr>
        <w:tab/>
        <w:t>Abstract:</w:t>
      </w:r>
    </w:p>
    <w:p w14:paraId="0E3E0E25" w14:textId="77777777" w:rsidR="001B35F8" w:rsidRDefault="001B35F8" w:rsidP="001B35F8">
      <w:pPr>
        <w:bidi w:val="0"/>
        <w:spacing w:after="0" w:line="360" w:lineRule="auto"/>
        <w:rPr>
          <w:rFonts w:ascii="David" w:hAnsi="David" w:cs="David"/>
        </w:rPr>
      </w:pPr>
    </w:p>
    <w:p w14:paraId="27B2CB55" w14:textId="68469D17" w:rsidR="00AD640D" w:rsidRDefault="00AD640D" w:rsidP="00AD640D">
      <w:pPr>
        <w:bidi w:val="0"/>
        <w:spacing w:after="0" w:line="360" w:lineRule="auto"/>
        <w:rPr>
          <w:rFonts w:ascii="David" w:hAnsi="David" w:cs="David"/>
        </w:rPr>
      </w:pPr>
      <w:r>
        <w:rPr>
          <w:rFonts w:ascii="David" w:hAnsi="David" w:cs="David"/>
        </w:rPr>
        <w:t>In this data-science project, we have aimed to answer two main questions:</w:t>
      </w:r>
    </w:p>
    <w:p w14:paraId="2B7B3A61" w14:textId="59B27B03" w:rsidR="008D4115" w:rsidRPr="008D4115" w:rsidRDefault="008D4115" w:rsidP="008D4115">
      <w:pPr>
        <w:pStyle w:val="ListParagraph"/>
        <w:numPr>
          <w:ilvl w:val="0"/>
          <w:numId w:val="19"/>
        </w:numPr>
        <w:bidi w:val="0"/>
        <w:spacing w:after="0" w:line="360" w:lineRule="auto"/>
        <w:rPr>
          <w:rFonts w:ascii="David" w:hAnsi="David" w:cs="David"/>
        </w:rPr>
      </w:pPr>
      <w:r w:rsidRPr="008D4115">
        <w:rPr>
          <w:rFonts w:ascii="David" w:hAnsi="David" w:cs="David"/>
        </w:rPr>
        <w:t>Can different F1 driving styles of different drivers be found using only telemetry data from a few races</w:t>
      </w:r>
      <w:r w:rsidRPr="008D4115">
        <w:rPr>
          <w:rFonts w:ascii="David" w:hAnsi="David" w:cs="David"/>
          <w:rtl/>
        </w:rPr>
        <w:t>?</w:t>
      </w:r>
    </w:p>
    <w:p w14:paraId="789DB9E9" w14:textId="0B44EE7B" w:rsidR="00462B8C" w:rsidRDefault="008D4115" w:rsidP="008D4115">
      <w:pPr>
        <w:pStyle w:val="ListParagraph"/>
        <w:numPr>
          <w:ilvl w:val="0"/>
          <w:numId w:val="19"/>
        </w:numPr>
        <w:bidi w:val="0"/>
        <w:spacing w:after="0" w:line="360" w:lineRule="auto"/>
        <w:rPr>
          <w:rFonts w:ascii="David" w:hAnsi="David" w:cs="David"/>
        </w:rPr>
      </w:pPr>
      <w:r w:rsidRPr="008D4115">
        <w:rPr>
          <w:rFonts w:ascii="David" w:hAnsi="David" w:cs="David"/>
        </w:rPr>
        <w:t xml:space="preserve">Which driving styles exist? </w:t>
      </w:r>
      <w:r w:rsidR="00185677">
        <w:rPr>
          <w:rFonts w:ascii="David" w:hAnsi="David" w:cs="David"/>
        </w:rPr>
        <w:t>W</w:t>
      </w:r>
      <w:r w:rsidRPr="008D4115">
        <w:rPr>
          <w:rFonts w:ascii="David" w:hAnsi="David" w:cs="David"/>
        </w:rPr>
        <w:t>hat characterizes them?</w:t>
      </w:r>
    </w:p>
    <w:p w14:paraId="2935D49B" w14:textId="1D811229" w:rsidR="00AD640D" w:rsidRDefault="00E40AAB" w:rsidP="001C0DA7">
      <w:pPr>
        <w:bidi w:val="0"/>
        <w:spacing w:after="0" w:line="360" w:lineRule="auto"/>
        <w:rPr>
          <w:rFonts w:ascii="David" w:hAnsi="David" w:cs="David"/>
        </w:rPr>
      </w:pPr>
      <w:r>
        <w:rPr>
          <w:rFonts w:ascii="David" w:hAnsi="David" w:cs="David"/>
        </w:rPr>
        <w:t>To</w:t>
      </w:r>
      <w:r w:rsidR="00AD640D">
        <w:rPr>
          <w:rFonts w:ascii="David" w:hAnsi="David" w:cs="David"/>
        </w:rPr>
        <w:t xml:space="preserve"> answer these </w:t>
      </w:r>
      <w:r>
        <w:rPr>
          <w:rFonts w:ascii="David" w:hAnsi="David" w:cs="David"/>
        </w:rPr>
        <w:t>questions,</w:t>
      </w:r>
      <w:r w:rsidR="00AD640D">
        <w:rPr>
          <w:rFonts w:ascii="David" w:hAnsi="David" w:cs="David"/>
        </w:rPr>
        <w:t xml:space="preserve"> we found a way to export telemetry data from official F1 races using OpenF1 project’s API.</w:t>
      </w:r>
      <w:r w:rsidR="001C0DA7">
        <w:rPr>
          <w:rFonts w:ascii="David" w:hAnsi="David" w:cs="David"/>
        </w:rPr>
        <w:t xml:space="preserve"> At </w:t>
      </w:r>
      <w:r>
        <w:rPr>
          <w:rFonts w:ascii="David" w:hAnsi="David" w:cs="David"/>
        </w:rPr>
        <w:t>first,</w:t>
      </w:r>
      <w:r w:rsidR="001C0DA7">
        <w:rPr>
          <w:rFonts w:ascii="David" w:hAnsi="David" w:cs="David"/>
        </w:rPr>
        <w:t xml:space="preserve"> we exported </w:t>
      </w:r>
      <w:r w:rsidR="00C57966">
        <w:rPr>
          <w:rFonts w:ascii="David" w:hAnsi="David" w:cs="David"/>
        </w:rPr>
        <w:t>1,653,153</w:t>
      </w:r>
      <w:r w:rsidR="001C0DA7" w:rsidRPr="008D4115">
        <w:rPr>
          <w:rFonts w:ascii="David" w:hAnsi="David" w:cs="David"/>
        </w:rPr>
        <w:t xml:space="preserve"> lines of telemetry data collected on 4 official F1 races (Monza, Singapore, Spa, Suzuka</w:t>
      </w:r>
      <w:r w:rsidRPr="008D4115">
        <w:rPr>
          <w:rFonts w:ascii="David" w:hAnsi="David" w:cs="David"/>
        </w:rPr>
        <w:t>)</w:t>
      </w:r>
      <w:r>
        <w:rPr>
          <w:rFonts w:ascii="David" w:hAnsi="David" w:cs="David"/>
        </w:rPr>
        <w:t xml:space="preserve"> and</w:t>
      </w:r>
      <w:r w:rsidR="001C0DA7">
        <w:rPr>
          <w:rFonts w:ascii="David" w:hAnsi="David" w:cs="David"/>
        </w:rPr>
        <w:t xml:space="preserve"> </w:t>
      </w:r>
      <w:r w:rsidR="00185677">
        <w:rPr>
          <w:rFonts w:ascii="David" w:hAnsi="David" w:cs="David"/>
        </w:rPr>
        <w:t>then</w:t>
      </w:r>
      <w:r w:rsidR="001C0DA7">
        <w:rPr>
          <w:rFonts w:ascii="David" w:hAnsi="David" w:cs="David"/>
        </w:rPr>
        <w:t xml:space="preserve"> processed it using feature engineering into 1109 samples, each representing a turning event a certain driver made during his fastest lap in each race, which became the final dataset of this project.</w:t>
      </w:r>
    </w:p>
    <w:p w14:paraId="3C86EC4D" w14:textId="47B373D8" w:rsidR="00E225B9" w:rsidRDefault="00E40AAB" w:rsidP="001C0DA7">
      <w:pPr>
        <w:bidi w:val="0"/>
        <w:spacing w:after="0" w:line="360" w:lineRule="auto"/>
        <w:rPr>
          <w:rFonts w:ascii="David" w:hAnsi="David" w:cs="David"/>
        </w:rPr>
      </w:pPr>
      <w:r>
        <w:rPr>
          <w:rFonts w:ascii="David" w:hAnsi="David" w:cs="David"/>
        </w:rPr>
        <w:t>To</w:t>
      </w:r>
      <w:r w:rsidR="001C0DA7">
        <w:rPr>
          <w:rFonts w:ascii="David" w:hAnsi="David" w:cs="David"/>
        </w:rPr>
        <w:t xml:space="preserve"> reach the</w:t>
      </w:r>
      <w:r w:rsidR="005E3529">
        <w:rPr>
          <w:rFonts w:ascii="David" w:hAnsi="David" w:cs="David"/>
        </w:rPr>
        <w:t xml:space="preserve"> desired conclusions</w:t>
      </w:r>
      <w:r w:rsidR="001C0DA7">
        <w:rPr>
          <w:rFonts w:ascii="David" w:hAnsi="David" w:cs="David"/>
        </w:rPr>
        <w:t xml:space="preserve"> from the dataset, we used dimensionality reduction using the PCA algorithm, </w:t>
      </w:r>
      <w:r w:rsidR="00185677">
        <w:rPr>
          <w:rFonts w:ascii="David" w:hAnsi="David" w:cs="David"/>
        </w:rPr>
        <w:t>then</w:t>
      </w:r>
      <w:r w:rsidR="001C0DA7">
        <w:rPr>
          <w:rFonts w:ascii="David" w:hAnsi="David" w:cs="David"/>
        </w:rPr>
        <w:t xml:space="preserve"> performed clustering once on the datasets,</w:t>
      </w:r>
      <w:r w:rsidR="00E225B9">
        <w:rPr>
          <w:rFonts w:ascii="David" w:hAnsi="David" w:cs="David"/>
        </w:rPr>
        <w:t xml:space="preserve"> grouped the turns by driver, and performed clustering once more </w:t>
      </w:r>
      <w:r>
        <w:rPr>
          <w:rFonts w:ascii="David" w:hAnsi="David" w:cs="David"/>
        </w:rPr>
        <w:t>to</w:t>
      </w:r>
      <w:r w:rsidR="00E225B9">
        <w:rPr>
          <w:rFonts w:ascii="David" w:hAnsi="David" w:cs="David"/>
        </w:rPr>
        <w:t xml:space="preserve"> get different driving styles by drivers.</w:t>
      </w:r>
    </w:p>
    <w:p w14:paraId="24443413" w14:textId="4E5A7CEB" w:rsidR="001C0DA7" w:rsidRDefault="00E225B9" w:rsidP="00E225B9">
      <w:pPr>
        <w:bidi w:val="0"/>
        <w:spacing w:after="0" w:line="360" w:lineRule="auto"/>
        <w:rPr>
          <w:rFonts w:ascii="David" w:hAnsi="David" w:cs="David"/>
        </w:rPr>
      </w:pPr>
      <w:r>
        <w:rPr>
          <w:rFonts w:ascii="David" w:hAnsi="David" w:cs="David"/>
        </w:rPr>
        <w:t>Finally, we have reached outstanding conclusions:</w:t>
      </w:r>
    </w:p>
    <w:p w14:paraId="485118C5" w14:textId="6950EA5C" w:rsidR="008D4115" w:rsidRDefault="00E225B9" w:rsidP="00E225B9">
      <w:pPr>
        <w:pStyle w:val="ListParagraph"/>
        <w:numPr>
          <w:ilvl w:val="0"/>
          <w:numId w:val="27"/>
        </w:numPr>
        <w:bidi w:val="0"/>
        <w:spacing w:after="0" w:line="360" w:lineRule="auto"/>
        <w:rPr>
          <w:rFonts w:ascii="David" w:hAnsi="David" w:cs="David"/>
        </w:rPr>
      </w:pPr>
      <w:r>
        <w:rPr>
          <w:rFonts w:ascii="David" w:hAnsi="David" w:cs="David"/>
        </w:rPr>
        <w:t xml:space="preserve">Drivers indeed have different driving styles: aggressive, balanced, and </w:t>
      </w:r>
      <w:r w:rsidR="00D15308">
        <w:rPr>
          <w:rFonts w:ascii="David" w:hAnsi="David" w:cs="David"/>
        </w:rPr>
        <w:t>conservative</w:t>
      </w:r>
      <w:r>
        <w:rPr>
          <w:rFonts w:ascii="David" w:hAnsi="David" w:cs="David"/>
        </w:rPr>
        <w:t xml:space="preserve">, each with </w:t>
      </w:r>
      <w:r w:rsidR="00E40AAB">
        <w:rPr>
          <w:rFonts w:ascii="David" w:hAnsi="David" w:cs="David"/>
        </w:rPr>
        <w:t>its unique</w:t>
      </w:r>
      <w:r>
        <w:rPr>
          <w:rFonts w:ascii="David" w:hAnsi="David" w:cs="David"/>
        </w:rPr>
        <w:t xml:space="preserve"> characteristics.</w:t>
      </w:r>
    </w:p>
    <w:p w14:paraId="4F787D9E" w14:textId="633B6B38" w:rsidR="00E40AAB" w:rsidRDefault="00E40AAB" w:rsidP="00E40AAB">
      <w:pPr>
        <w:pStyle w:val="ListParagraph"/>
        <w:numPr>
          <w:ilvl w:val="0"/>
          <w:numId w:val="27"/>
        </w:numPr>
        <w:bidi w:val="0"/>
        <w:spacing w:after="0" w:line="360" w:lineRule="auto"/>
        <w:rPr>
          <w:rFonts w:ascii="David" w:hAnsi="David" w:cs="David"/>
        </w:rPr>
      </w:pPr>
      <w:r>
        <w:rPr>
          <w:rFonts w:ascii="David" w:hAnsi="David" w:cs="David"/>
        </w:rPr>
        <w:t>The drivers control the driving style: we were able to rule out the “car decides the result” hypothesis, by seeing that drivers from the same team, who drive the same car, ended up having different driving styles.</w:t>
      </w:r>
    </w:p>
    <w:p w14:paraId="1FFAA05C" w14:textId="30E42BA2" w:rsidR="00185677" w:rsidRDefault="00A13365" w:rsidP="00E40AAB">
      <w:pPr>
        <w:pStyle w:val="ListParagraph"/>
        <w:numPr>
          <w:ilvl w:val="0"/>
          <w:numId w:val="27"/>
        </w:numPr>
        <w:bidi w:val="0"/>
        <w:spacing w:after="0" w:line="360" w:lineRule="auto"/>
        <w:rPr>
          <w:rFonts w:ascii="David" w:hAnsi="David" w:cs="David"/>
        </w:rPr>
      </w:pPr>
      <w:r>
        <w:rPr>
          <w:rFonts w:ascii="David" w:hAnsi="David" w:cs="David"/>
        </w:rPr>
        <w:t xml:space="preserve">The more aggressive the better: if the driver has a more </w:t>
      </w:r>
      <w:r w:rsidR="00E225B9">
        <w:rPr>
          <w:rFonts w:ascii="David" w:hAnsi="David" w:cs="David"/>
        </w:rPr>
        <w:t xml:space="preserve">aggressive </w:t>
      </w:r>
      <w:r>
        <w:rPr>
          <w:rFonts w:ascii="David" w:hAnsi="David" w:cs="David"/>
        </w:rPr>
        <w:t xml:space="preserve">driving style he </w:t>
      </w:r>
      <w:r w:rsidR="00E225B9">
        <w:rPr>
          <w:rFonts w:ascii="David" w:hAnsi="David" w:cs="David"/>
        </w:rPr>
        <w:t>is expected to reach a better standing on average</w:t>
      </w:r>
      <w:r w:rsidR="00185677">
        <w:rPr>
          <w:rFonts w:ascii="David" w:hAnsi="David" w:cs="David"/>
        </w:rPr>
        <w:t>.</w:t>
      </w:r>
    </w:p>
    <w:p w14:paraId="6ED68845" w14:textId="77777777" w:rsidR="00B86BE7" w:rsidRDefault="00B86BE7" w:rsidP="00AC0F75">
      <w:pPr>
        <w:pBdr>
          <w:bottom w:val="single" w:sz="6" w:space="1" w:color="auto"/>
        </w:pBdr>
        <w:bidi w:val="0"/>
        <w:spacing w:after="0" w:line="360" w:lineRule="auto"/>
        <w:rPr>
          <w:rFonts w:ascii="David" w:hAnsi="David" w:cs="David"/>
          <w:b/>
          <w:bCs/>
          <w:sz w:val="32"/>
          <w:szCs w:val="32"/>
        </w:rPr>
      </w:pPr>
    </w:p>
    <w:p w14:paraId="27A7A750" w14:textId="2F243BB7" w:rsidR="001B35F8" w:rsidRPr="00D65837" w:rsidRDefault="001B35F8" w:rsidP="00B86BE7">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2</w:t>
      </w:r>
      <w:r>
        <w:rPr>
          <w:rFonts w:ascii="David" w:hAnsi="David" w:cs="David"/>
          <w:b/>
          <w:bCs/>
          <w:sz w:val="32"/>
          <w:szCs w:val="32"/>
        </w:rPr>
        <w:tab/>
        <w:t>Introduction:</w:t>
      </w:r>
    </w:p>
    <w:p w14:paraId="0FF235CC" w14:textId="77777777" w:rsidR="003D490E" w:rsidRDefault="003D490E" w:rsidP="003D490E">
      <w:pPr>
        <w:bidi w:val="0"/>
        <w:spacing w:after="0" w:line="360" w:lineRule="auto"/>
        <w:rPr>
          <w:rFonts w:ascii="David" w:hAnsi="David" w:cs="David"/>
        </w:rPr>
      </w:pPr>
    </w:p>
    <w:p w14:paraId="49A7C02B" w14:textId="77777777" w:rsidR="003D490E" w:rsidRDefault="003D490E" w:rsidP="003D490E">
      <w:pPr>
        <w:bidi w:val="0"/>
        <w:spacing w:after="0" w:line="360" w:lineRule="auto"/>
        <w:rPr>
          <w:rFonts w:ascii="David" w:hAnsi="David" w:cs="David"/>
          <w:rtl/>
        </w:rPr>
      </w:pPr>
      <w:r w:rsidRPr="003D490E">
        <w:rPr>
          <w:rFonts w:ascii="David" w:hAnsi="David" w:cs="David"/>
        </w:rPr>
        <w:t>Formula 1 is widely regarded as the pinnacle of both motorsport and automotive engineering. In recent years, the sport has undergone a massive paradigm shift, evolving into a highly data-driven domain. A modern F1 car is equipped with hundreds of sensors that transmit vast amounts of real-time telemetry data</w:t>
      </w:r>
      <w:r w:rsidRPr="003D490E">
        <w:rPr>
          <w:rFonts w:ascii="David" w:hAnsi="David" w:cs="David" w:hint="cs"/>
          <w:rtl/>
        </w:rPr>
        <w:t xml:space="preserve"> </w:t>
      </w:r>
      <w:r w:rsidRPr="003D490E">
        <w:rPr>
          <w:rFonts w:ascii="David" w:hAnsi="David" w:cs="David"/>
          <w:rtl/>
        </w:rPr>
        <w:t>–</w:t>
      </w:r>
      <w:r w:rsidRPr="003D490E">
        <w:rPr>
          <w:rFonts w:ascii="David" w:hAnsi="David" w:cs="David"/>
        </w:rPr>
        <w:t xml:space="preserve">including throttle application, braking pressure, and steering angle. </w:t>
      </w:r>
    </w:p>
    <w:p w14:paraId="157496E9" w14:textId="5A0695A5" w:rsidR="003D490E" w:rsidRDefault="003D490E" w:rsidP="003D490E">
      <w:pPr>
        <w:bidi w:val="0"/>
        <w:spacing w:after="0" w:line="360" w:lineRule="auto"/>
        <w:rPr>
          <w:rFonts w:ascii="David" w:hAnsi="David" w:cs="David"/>
          <w:rtl/>
        </w:rPr>
      </w:pPr>
      <w:r w:rsidRPr="003D490E">
        <w:rPr>
          <w:rFonts w:ascii="David" w:hAnsi="David" w:cs="David"/>
        </w:rPr>
        <w:t>Historically, data science applications in F1 have primarily focused on vehicle performance and race strategy. Prominent past projects and industry applications typically revolve around predictive modeling for tire degradation, pit-stop optimization algorithms, and aerodynamic efficiency analysis.</w:t>
      </w:r>
    </w:p>
    <w:p w14:paraId="5B3B4C37" w14:textId="77777777" w:rsidR="00D436D3" w:rsidRDefault="00D436D3" w:rsidP="00D436D3">
      <w:pPr>
        <w:bidi w:val="0"/>
        <w:spacing w:after="0" w:line="360" w:lineRule="auto"/>
        <w:rPr>
          <w:rFonts w:ascii="David" w:hAnsi="David" w:cs="David"/>
          <w:rtl/>
        </w:rPr>
      </w:pPr>
    </w:p>
    <w:p w14:paraId="112B567A" w14:textId="60092E1F" w:rsidR="003D490E" w:rsidRPr="003D490E" w:rsidRDefault="003D490E" w:rsidP="00D436D3">
      <w:pPr>
        <w:bidi w:val="0"/>
        <w:spacing w:after="0" w:line="360" w:lineRule="auto"/>
        <w:rPr>
          <w:rFonts w:ascii="David" w:hAnsi="David" w:cs="David"/>
          <w:u w:val="single"/>
        </w:rPr>
      </w:pPr>
      <w:r w:rsidRPr="003D490E">
        <w:rPr>
          <w:rFonts w:ascii="David" w:hAnsi="David" w:cs="David"/>
        </w:rPr>
        <w:t xml:space="preserve">In the industry, the partnership between Formula 1 and AWS highlights the shift toward data-driven racing. The "F1 Insights" platform processes millions of telemetry data points per second to train real-time machine learning models. These models evaluate metrics such as driver braking performance and cornering speeds to </w:t>
      </w:r>
      <w:r w:rsidRPr="003D490E">
        <w:rPr>
          <w:rFonts w:ascii="David" w:hAnsi="David" w:cs="David"/>
        </w:rPr>
        <w:lastRenderedPageBreak/>
        <w:t>predict overtake probabilities, demonstrating how raw car data is actively used to quantify complex driver actions on the track.</w:t>
      </w:r>
      <w:r w:rsidRPr="003D490E">
        <w:rPr>
          <w:rStyle w:val="FootnoteReference"/>
          <w:rFonts w:ascii="David" w:hAnsi="David" w:cs="David"/>
          <w:rtl/>
        </w:rPr>
        <w:footnoteReference w:id="1"/>
      </w:r>
    </w:p>
    <w:p w14:paraId="31C77B7E" w14:textId="77777777" w:rsidR="00D436D3" w:rsidRDefault="00D436D3" w:rsidP="00D436D3">
      <w:pPr>
        <w:bidi w:val="0"/>
        <w:spacing w:after="0" w:line="360" w:lineRule="auto"/>
        <w:rPr>
          <w:rFonts w:ascii="David" w:hAnsi="David" w:cs="David"/>
          <w:rtl/>
        </w:rPr>
      </w:pPr>
    </w:p>
    <w:p w14:paraId="7B8761A1" w14:textId="0CE7C043" w:rsidR="003D490E" w:rsidRPr="003D490E" w:rsidRDefault="003D490E" w:rsidP="00D436D3">
      <w:pPr>
        <w:bidi w:val="0"/>
        <w:spacing w:after="0" w:line="360" w:lineRule="auto"/>
        <w:rPr>
          <w:rFonts w:ascii="David" w:hAnsi="David" w:cs="David"/>
          <w:rtl/>
        </w:rPr>
      </w:pPr>
      <w:r w:rsidRPr="003D490E">
        <w:rPr>
          <w:rFonts w:ascii="David" w:hAnsi="David" w:cs="David"/>
        </w:rPr>
        <w:t>The recent study "Data-driven pit stop decision support for Formula 1" demonstrates the specific application of machine learning to race strategy. The researchers trained advanced models, including neural networks, on historical race data to predict the mathematically optimal pit-stop window. By replacing human intuition with rigorous modeling of tire degradation and track conditions, this specific research highlights how deep learning algorithms can extract highly accurate, objective decisions directly from complex F1 datasets.</w:t>
      </w:r>
      <w:r w:rsidR="00A12EA7">
        <w:rPr>
          <w:rStyle w:val="FootnoteReference"/>
          <w:rFonts w:ascii="David" w:hAnsi="David" w:cs="David"/>
          <w:rtl/>
        </w:rPr>
        <w:footnoteReference w:id="2"/>
      </w:r>
    </w:p>
    <w:p w14:paraId="37ECD3E4" w14:textId="77777777" w:rsidR="00D436D3" w:rsidRDefault="00D436D3" w:rsidP="00D436D3">
      <w:pPr>
        <w:bidi w:val="0"/>
        <w:spacing w:after="0" w:line="360" w:lineRule="auto"/>
        <w:rPr>
          <w:rFonts w:ascii="David" w:hAnsi="David" w:cs="David"/>
          <w:u w:val="single"/>
          <w:rtl/>
        </w:rPr>
      </w:pPr>
    </w:p>
    <w:p w14:paraId="3B0A7C9F" w14:textId="7B459833" w:rsidR="003D490E" w:rsidRDefault="003D490E" w:rsidP="00D436D3">
      <w:pPr>
        <w:bidi w:val="0"/>
        <w:spacing w:after="0" w:line="360" w:lineRule="auto"/>
        <w:rPr>
          <w:rFonts w:ascii="David" w:hAnsi="David" w:cs="David"/>
        </w:rPr>
      </w:pPr>
      <w:r w:rsidRPr="003D490E">
        <w:rPr>
          <w:rFonts w:ascii="David" w:hAnsi="David" w:cs="David"/>
        </w:rPr>
        <w:t xml:space="preserve">On the open-source front, unsupervised learning has already proven effective for F1 categorization tasks. A notable project utilized clustering algorithms alongside dimensionality reduction techniques like PCA to categorize F1 circuits into distinct profiles based entirely on technical characteristics. This approach validates the use of unsupervised machine learning to extract natural, objective groupings from complex, </w:t>
      </w:r>
      <w:r w:rsidRPr="003D490E">
        <w:rPr>
          <w:rFonts w:ascii="David" w:hAnsi="David" w:cs="David"/>
        </w:rPr>
        <w:t>unlabeled</w:t>
      </w:r>
      <w:r w:rsidRPr="003D490E">
        <w:rPr>
          <w:rFonts w:ascii="David" w:hAnsi="David" w:cs="David"/>
        </w:rPr>
        <w:t xml:space="preserve"> F1 datasets.</w:t>
      </w:r>
      <w:r w:rsidR="00A12EA7">
        <w:rPr>
          <w:rStyle w:val="FootnoteReference"/>
          <w:rFonts w:ascii="David" w:hAnsi="David" w:cs="David"/>
        </w:rPr>
        <w:footnoteReference w:id="3"/>
      </w:r>
    </w:p>
    <w:p w14:paraId="6E4B5BC7" w14:textId="77777777" w:rsidR="00A12EA7" w:rsidRPr="003D490E" w:rsidRDefault="00A12EA7" w:rsidP="00A12EA7">
      <w:pPr>
        <w:bidi w:val="0"/>
        <w:spacing w:after="0" w:line="360" w:lineRule="auto"/>
        <w:rPr>
          <w:rFonts w:ascii="David" w:hAnsi="David" w:cs="David" w:hint="cs"/>
          <w:rtl/>
        </w:rPr>
      </w:pPr>
    </w:p>
    <w:p w14:paraId="05DD13C1" w14:textId="465CBC74" w:rsidR="001B35F8" w:rsidRPr="003D490E" w:rsidRDefault="003D490E" w:rsidP="003D490E">
      <w:pPr>
        <w:bidi w:val="0"/>
        <w:spacing w:after="0" w:line="360" w:lineRule="auto"/>
        <w:rPr>
          <w:rFonts w:ascii="David" w:hAnsi="David" w:cs="David" w:hint="cs"/>
          <w:rtl/>
        </w:rPr>
      </w:pPr>
      <w:r w:rsidRPr="003D490E">
        <w:rPr>
          <w:rFonts w:ascii="David" w:hAnsi="David" w:cs="David"/>
        </w:rPr>
        <w:t>However, while machine learning has effectively modeled the car, evaluating the human element remains a complex challenge. There is a growing need for projects that leverage telemetry data to quantify driver behavior and psychology. Understanding how different drivers interact with similar machinery holds significant potential. Profiling drivers based on their natural instincts</w:t>
      </w:r>
      <w:r>
        <w:rPr>
          <w:rFonts w:ascii="David" w:hAnsi="David" w:cs="David"/>
        </w:rPr>
        <w:t xml:space="preserve"> – </w:t>
      </w:r>
      <w:r w:rsidRPr="003D490E">
        <w:rPr>
          <w:rFonts w:ascii="David" w:hAnsi="David" w:cs="David"/>
        </w:rPr>
        <w:t>such as aggression under braking or smoothness through apexes</w:t>
      </w:r>
      <w:r>
        <w:rPr>
          <w:rFonts w:ascii="David" w:hAnsi="David" w:cs="David" w:hint="cs"/>
          <w:rtl/>
        </w:rPr>
        <w:t xml:space="preserve"> </w:t>
      </w:r>
      <w:r>
        <w:rPr>
          <w:rFonts w:ascii="David" w:hAnsi="David" w:cs="David"/>
          <w:rtl/>
        </w:rPr>
        <w:t>–</w:t>
      </w:r>
      <w:r>
        <w:rPr>
          <w:rFonts w:ascii="David" w:hAnsi="David" w:cs="David" w:hint="cs"/>
          <w:rtl/>
        </w:rPr>
        <w:t xml:space="preserve"> </w:t>
      </w:r>
      <w:r w:rsidRPr="003D490E">
        <w:rPr>
          <w:rFonts w:ascii="David" w:hAnsi="David" w:cs="David"/>
        </w:rPr>
        <w:t>can revolutionize how teams tailor car setups, scout new talent, and predict on-track rivalries. This intersection of human skill and raw mechanical data makes F1 a prime landscape for advanced behavioral data science.</w:t>
      </w:r>
    </w:p>
    <w:p w14:paraId="3F70CFA5" w14:textId="434F6B1F" w:rsidR="00185677" w:rsidRPr="00185677" w:rsidRDefault="003339A8" w:rsidP="00185677">
      <w:pPr>
        <w:bidi w:val="0"/>
        <w:spacing w:after="0" w:line="360" w:lineRule="auto"/>
        <w:rPr>
          <w:rFonts w:ascii="David" w:hAnsi="David" w:cs="David"/>
        </w:rPr>
      </w:pPr>
      <w:r>
        <w:rPr>
          <w:rFonts w:ascii="David" w:hAnsi="David" w:cs="David"/>
        </w:rPr>
        <w:t xml:space="preserve"> </w:t>
      </w:r>
    </w:p>
    <w:p w14:paraId="5A56275A" w14:textId="6DFA5115" w:rsidR="008D56AA" w:rsidRPr="008D56AA" w:rsidRDefault="003339A8" w:rsidP="008D56AA">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 xml:space="preserve">3        </w:t>
      </w:r>
      <w:r w:rsidR="008D56AA">
        <w:rPr>
          <w:rFonts w:ascii="David" w:hAnsi="David" w:cs="David"/>
          <w:b/>
          <w:bCs/>
          <w:sz w:val="32"/>
          <w:szCs w:val="32"/>
        </w:rPr>
        <w:t>Meth</w:t>
      </w:r>
      <w:r>
        <w:rPr>
          <w:rFonts w:ascii="David" w:hAnsi="David" w:cs="David"/>
          <w:b/>
          <w:bCs/>
          <w:sz w:val="32"/>
          <w:szCs w:val="32"/>
        </w:rPr>
        <w:t>ods</w:t>
      </w:r>
    </w:p>
    <w:p w14:paraId="36308608" w14:textId="77777777" w:rsidR="008D56AA" w:rsidRDefault="008D56AA" w:rsidP="008D56AA">
      <w:pPr>
        <w:bidi w:val="0"/>
        <w:spacing w:after="0" w:line="360" w:lineRule="auto"/>
        <w:rPr>
          <w:rFonts w:ascii="David" w:hAnsi="David" w:cs="David"/>
          <w:sz w:val="28"/>
          <w:szCs w:val="28"/>
        </w:rPr>
      </w:pPr>
    </w:p>
    <w:p w14:paraId="151458A6" w14:textId="1C630255" w:rsidR="00223533" w:rsidRPr="008D56AA" w:rsidRDefault="001B35F8" w:rsidP="001E49D1">
      <w:pPr>
        <w:bidi w:val="0"/>
        <w:spacing w:after="0" w:line="360" w:lineRule="auto"/>
        <w:rPr>
          <w:rFonts w:ascii="David" w:hAnsi="David" w:cs="David"/>
          <w:b/>
          <w:bCs/>
          <w:sz w:val="32"/>
          <w:szCs w:val="32"/>
          <w:rtl/>
        </w:rPr>
      </w:pPr>
      <w:r>
        <w:rPr>
          <w:rFonts w:ascii="David" w:hAnsi="David" w:cs="David" w:hint="cs"/>
          <w:b/>
          <w:bCs/>
          <w:sz w:val="32"/>
          <w:szCs w:val="32"/>
          <w:rtl/>
        </w:rPr>
        <w:t>3</w:t>
      </w:r>
      <w:r w:rsidR="003339A8">
        <w:rPr>
          <w:rFonts w:ascii="David" w:hAnsi="David" w:cs="David"/>
          <w:b/>
          <w:bCs/>
          <w:sz w:val="32"/>
          <w:szCs w:val="32"/>
        </w:rPr>
        <w:t>.1</w:t>
      </w:r>
      <w:r w:rsidR="00E67985">
        <w:rPr>
          <w:rFonts w:ascii="David" w:hAnsi="David" w:cs="David"/>
          <w:b/>
          <w:bCs/>
          <w:sz w:val="32"/>
          <w:szCs w:val="32"/>
        </w:rPr>
        <w:tab/>
      </w:r>
      <w:r w:rsidR="008D4115">
        <w:rPr>
          <w:rFonts w:ascii="David" w:hAnsi="David" w:cs="David"/>
          <w:b/>
          <w:bCs/>
          <w:sz w:val="32"/>
          <w:szCs w:val="32"/>
        </w:rPr>
        <w:t>Dataset Description</w:t>
      </w:r>
      <w:r w:rsidR="00D65837">
        <w:rPr>
          <w:rFonts w:ascii="David" w:hAnsi="David" w:cs="David"/>
          <w:b/>
          <w:bCs/>
          <w:sz w:val="32"/>
          <w:szCs w:val="32"/>
        </w:rPr>
        <w:t>:</w:t>
      </w:r>
    </w:p>
    <w:p w14:paraId="7F034234" w14:textId="3B0FD1AE" w:rsidR="00F7474F" w:rsidRDefault="00F7474F" w:rsidP="008D4115">
      <w:pPr>
        <w:bidi w:val="0"/>
        <w:spacing w:after="0" w:line="360" w:lineRule="auto"/>
        <w:rPr>
          <w:rFonts w:ascii="David" w:hAnsi="David" w:cs="David"/>
        </w:rPr>
      </w:pPr>
      <w:r w:rsidRPr="00F7474F">
        <w:rPr>
          <w:rFonts w:ascii="David" w:hAnsi="David" w:cs="David"/>
        </w:rPr>
        <w:t>The initial dataset consists of 28,068 raw telemetry records collected from four official Formula 1 circuits (Monza, Singapore, Spa, and Suzuka), extracted utilizing the OpenF1 API. The data is structured as a time-series, where each record represents a momentary snapshot of a specific car's telemetry and spatial position during a race.</w:t>
      </w:r>
    </w:p>
    <w:p w14:paraId="3CD96238" w14:textId="7E9C98BC" w:rsidR="00F7474F" w:rsidRPr="00F7474F" w:rsidRDefault="00F7474F" w:rsidP="00F7474F">
      <w:pPr>
        <w:bidi w:val="0"/>
        <w:spacing w:after="0" w:line="360" w:lineRule="auto"/>
        <w:rPr>
          <w:rFonts w:ascii="David" w:hAnsi="David" w:cs="David"/>
          <w:b/>
          <w:bCs/>
        </w:rPr>
      </w:pPr>
      <w:r w:rsidRPr="00F7474F">
        <w:rPr>
          <w:rFonts w:ascii="David" w:hAnsi="David" w:cs="David"/>
          <w:b/>
          <w:bCs/>
        </w:rPr>
        <w:t>The raw dataset includes the following foundational features:</w:t>
      </w:r>
    </w:p>
    <w:p w14:paraId="7C171481" w14:textId="37248A45" w:rsidR="00F7474F" w:rsidRPr="00F7474F" w:rsidRDefault="00F7474F" w:rsidP="00F7474F">
      <w:pPr>
        <w:pStyle w:val="ListParagraph"/>
        <w:numPr>
          <w:ilvl w:val="0"/>
          <w:numId w:val="33"/>
        </w:numPr>
        <w:bidi w:val="0"/>
        <w:spacing w:after="0" w:line="360" w:lineRule="auto"/>
        <w:rPr>
          <w:rFonts w:ascii="David" w:hAnsi="David" w:cs="David"/>
        </w:rPr>
      </w:pPr>
      <w:r w:rsidRPr="00D546B2">
        <w:rPr>
          <w:rFonts w:ascii="David" w:hAnsi="David" w:cs="David"/>
          <w:b/>
          <w:bCs/>
        </w:rPr>
        <w:t>Identifiers:</w:t>
      </w:r>
      <w:r w:rsidRPr="00F7474F">
        <w:rPr>
          <w:rFonts w:ascii="David" w:hAnsi="David" w:cs="David"/>
        </w:rPr>
        <w:t xml:space="preserve"> track (circuit name), driver_number (unique driver ID</w:t>
      </w:r>
      <w:r>
        <w:rPr>
          <w:rFonts w:ascii="David" w:hAnsi="David" w:cs="David"/>
        </w:rPr>
        <w:t>).</w:t>
      </w:r>
    </w:p>
    <w:p w14:paraId="1C7A9B9E" w14:textId="7C186228" w:rsidR="00F7474F" w:rsidRPr="00F7474F" w:rsidRDefault="00F7474F" w:rsidP="00F7474F">
      <w:pPr>
        <w:pStyle w:val="ListParagraph"/>
        <w:numPr>
          <w:ilvl w:val="0"/>
          <w:numId w:val="33"/>
        </w:numPr>
        <w:bidi w:val="0"/>
        <w:spacing w:after="0" w:line="360" w:lineRule="auto"/>
        <w:rPr>
          <w:rFonts w:ascii="David" w:hAnsi="David" w:cs="David"/>
        </w:rPr>
      </w:pPr>
      <w:r w:rsidRPr="00D546B2">
        <w:rPr>
          <w:rFonts w:ascii="David" w:hAnsi="David" w:cs="David"/>
          <w:b/>
          <w:bCs/>
        </w:rPr>
        <w:t>Temporal &amp; Spatial:</w:t>
      </w:r>
      <w:r w:rsidRPr="00F7474F">
        <w:rPr>
          <w:rFonts w:ascii="David" w:hAnsi="David" w:cs="David"/>
        </w:rPr>
        <w:t xml:space="preserve"> lap_duration (total lap time), x and y (2D spatial coordinates of the car</w:t>
      </w:r>
      <w:r w:rsidR="00D546B2">
        <w:rPr>
          <w:rFonts w:ascii="David" w:hAnsi="David" w:cs="David"/>
        </w:rPr>
        <w:t>).</w:t>
      </w:r>
    </w:p>
    <w:p w14:paraId="7F9391B7" w14:textId="04400025" w:rsidR="00F7474F" w:rsidRDefault="00F7474F" w:rsidP="00201BC1">
      <w:pPr>
        <w:pStyle w:val="ListParagraph"/>
        <w:numPr>
          <w:ilvl w:val="0"/>
          <w:numId w:val="33"/>
        </w:numPr>
        <w:bidi w:val="0"/>
        <w:spacing w:after="0" w:line="360" w:lineRule="auto"/>
        <w:rPr>
          <w:rFonts w:ascii="David" w:hAnsi="David" w:cs="David"/>
        </w:rPr>
      </w:pPr>
      <w:r w:rsidRPr="00D546B2">
        <w:rPr>
          <w:rFonts w:ascii="David" w:hAnsi="David" w:cs="David"/>
          <w:b/>
          <w:bCs/>
        </w:rPr>
        <w:t>Mechanical Telemetry:</w:t>
      </w:r>
      <w:r w:rsidRPr="00F7474F">
        <w:rPr>
          <w:rFonts w:ascii="David" w:hAnsi="David" w:cs="David"/>
        </w:rPr>
        <w:t xml:space="preserve"> speed (velocity), brake (braking indicator), throttle (throttle pedal application percentage), n_gear (current engaged gear), and rpm (engine revolutions per minute).</w:t>
      </w:r>
    </w:p>
    <w:p w14:paraId="27D6EFCC" w14:textId="77777777" w:rsidR="00E45958" w:rsidRDefault="00E45958" w:rsidP="00E45958">
      <w:pPr>
        <w:bidi w:val="0"/>
        <w:spacing w:after="0" w:line="360" w:lineRule="auto"/>
        <w:rPr>
          <w:rFonts w:ascii="David" w:hAnsi="David" w:cs="David"/>
        </w:rPr>
      </w:pPr>
    </w:p>
    <w:p w14:paraId="69B7E328" w14:textId="77777777" w:rsidR="00655694" w:rsidRDefault="00655694" w:rsidP="00655694">
      <w:pPr>
        <w:bidi w:val="0"/>
        <w:spacing w:after="0" w:line="360" w:lineRule="auto"/>
        <w:rPr>
          <w:rFonts w:ascii="David" w:hAnsi="David" w:cs="David"/>
        </w:rPr>
      </w:pPr>
    </w:p>
    <w:p w14:paraId="38D668A9" w14:textId="7BC5E74D" w:rsidR="00E45958" w:rsidRPr="00CE166D" w:rsidRDefault="00E45958" w:rsidP="00E45958">
      <w:pPr>
        <w:bidi w:val="0"/>
        <w:spacing w:after="0" w:line="360" w:lineRule="auto"/>
        <w:rPr>
          <w:rFonts w:ascii="David" w:hAnsi="David" w:cs="David"/>
          <w:sz w:val="32"/>
          <w:szCs w:val="32"/>
        </w:rPr>
      </w:pPr>
      <w:r>
        <w:rPr>
          <w:rFonts w:ascii="David" w:hAnsi="David" w:cs="David"/>
          <w:b/>
          <w:bCs/>
          <w:sz w:val="32"/>
          <w:szCs w:val="32"/>
        </w:rPr>
        <w:lastRenderedPageBreak/>
        <w:t>3.</w:t>
      </w:r>
      <w:r>
        <w:rPr>
          <w:rFonts w:ascii="David" w:hAnsi="David" w:cs="David" w:hint="cs"/>
          <w:b/>
          <w:bCs/>
          <w:sz w:val="32"/>
          <w:szCs w:val="32"/>
          <w:rtl/>
        </w:rPr>
        <w:t>2</w:t>
      </w:r>
      <w:r>
        <w:rPr>
          <w:rFonts w:ascii="David" w:hAnsi="David" w:cs="David"/>
          <w:b/>
          <w:bCs/>
          <w:sz w:val="32"/>
          <w:szCs w:val="32"/>
        </w:rPr>
        <w:tab/>
      </w:r>
      <w:r>
        <w:rPr>
          <w:rFonts w:ascii="David" w:hAnsi="David" w:cs="David"/>
          <w:b/>
          <w:bCs/>
          <w:sz w:val="32"/>
          <w:szCs w:val="32"/>
        </w:rPr>
        <w:t>Exploratory Data Analysis – Raw Data</w:t>
      </w:r>
      <w:r>
        <w:rPr>
          <w:rFonts w:ascii="David" w:hAnsi="David" w:cs="David"/>
          <w:b/>
          <w:bCs/>
          <w:sz w:val="32"/>
          <w:szCs w:val="32"/>
        </w:rPr>
        <w:t>:</w:t>
      </w:r>
    </w:p>
    <w:p w14:paraId="4A0D74A3" w14:textId="77777777" w:rsidR="00655694" w:rsidRPr="00B910BB" w:rsidRDefault="00655694" w:rsidP="00655694">
      <w:pPr>
        <w:bidi w:val="0"/>
        <w:spacing w:after="0" w:line="360" w:lineRule="auto"/>
        <w:rPr>
          <w:rFonts w:ascii="David" w:hAnsi="David" w:cs="David"/>
          <w:u w:val="single"/>
        </w:rPr>
      </w:pPr>
      <w:r w:rsidRPr="00B910BB">
        <w:rPr>
          <w:rFonts w:ascii="David" w:hAnsi="David" w:cs="David"/>
          <w:u w:val="single"/>
        </w:rPr>
        <w:t>Feature distributions:</w:t>
      </w:r>
    </w:p>
    <w:tbl>
      <w:tblPr>
        <w:tblStyle w:val="TableGrid"/>
        <w:tblW w:w="0" w:type="auto"/>
        <w:tblLook w:val="04A0" w:firstRow="1" w:lastRow="0" w:firstColumn="1" w:lastColumn="0" w:noHBand="0" w:noVBand="1"/>
      </w:tblPr>
      <w:tblGrid>
        <w:gridCol w:w="1740"/>
        <w:gridCol w:w="1640"/>
        <w:gridCol w:w="1649"/>
        <w:gridCol w:w="1551"/>
        <w:gridCol w:w="1592"/>
        <w:gridCol w:w="2284"/>
      </w:tblGrid>
      <w:tr w:rsidR="00655694" w14:paraId="32C90F2F" w14:textId="77777777" w:rsidTr="00650A0A">
        <w:tc>
          <w:tcPr>
            <w:tcW w:w="1740" w:type="dxa"/>
          </w:tcPr>
          <w:p w14:paraId="67991AE0" w14:textId="77777777" w:rsidR="00655694" w:rsidRPr="00B92389" w:rsidRDefault="00655694" w:rsidP="00650A0A">
            <w:pPr>
              <w:bidi w:val="0"/>
              <w:spacing w:before="120" w:after="120"/>
              <w:rPr>
                <w:rFonts w:ascii="David" w:hAnsi="David" w:cs="David"/>
                <w:b/>
                <w:bCs/>
              </w:rPr>
            </w:pPr>
            <w:proofErr w:type="spellStart"/>
            <w:r w:rsidRPr="00B92389">
              <w:rPr>
                <w:rFonts w:ascii="David" w:hAnsi="David" w:cs="David"/>
                <w:b/>
                <w:bCs/>
              </w:rPr>
              <w:t>Feature_Name</w:t>
            </w:r>
            <w:proofErr w:type="spellEnd"/>
          </w:p>
        </w:tc>
        <w:tc>
          <w:tcPr>
            <w:tcW w:w="1640" w:type="dxa"/>
          </w:tcPr>
          <w:p w14:paraId="77A8E2D5" w14:textId="77777777" w:rsidR="00655694" w:rsidRPr="00B92389" w:rsidRDefault="00655694" w:rsidP="00650A0A">
            <w:pPr>
              <w:bidi w:val="0"/>
              <w:spacing w:before="120" w:after="120"/>
              <w:rPr>
                <w:rFonts w:ascii="David" w:hAnsi="David" w:cs="David"/>
                <w:b/>
                <w:bCs/>
              </w:rPr>
            </w:pPr>
            <w:r w:rsidRPr="00B92389">
              <w:rPr>
                <w:rFonts w:ascii="David" w:hAnsi="David" w:cs="David"/>
                <w:b/>
                <w:bCs/>
              </w:rPr>
              <w:t>Minimum</w:t>
            </w:r>
          </w:p>
        </w:tc>
        <w:tc>
          <w:tcPr>
            <w:tcW w:w="1649" w:type="dxa"/>
          </w:tcPr>
          <w:p w14:paraId="2512EEF4" w14:textId="77777777" w:rsidR="00655694" w:rsidRPr="00B92389" w:rsidRDefault="00655694" w:rsidP="00650A0A">
            <w:pPr>
              <w:bidi w:val="0"/>
              <w:spacing w:before="120" w:after="120"/>
              <w:rPr>
                <w:rFonts w:ascii="David" w:hAnsi="David" w:cs="David"/>
                <w:b/>
                <w:bCs/>
              </w:rPr>
            </w:pPr>
            <w:r w:rsidRPr="00B92389">
              <w:rPr>
                <w:rFonts w:ascii="David" w:hAnsi="David" w:cs="David"/>
                <w:b/>
                <w:bCs/>
              </w:rPr>
              <w:t>Maximum</w:t>
            </w:r>
          </w:p>
        </w:tc>
        <w:tc>
          <w:tcPr>
            <w:tcW w:w="1551" w:type="dxa"/>
          </w:tcPr>
          <w:p w14:paraId="6265DDEE" w14:textId="77777777" w:rsidR="00655694" w:rsidRPr="00B92389" w:rsidRDefault="00655694" w:rsidP="00650A0A">
            <w:pPr>
              <w:bidi w:val="0"/>
              <w:spacing w:before="120" w:after="120"/>
              <w:rPr>
                <w:rFonts w:ascii="David" w:hAnsi="David" w:cs="David"/>
                <w:b/>
                <w:bCs/>
              </w:rPr>
            </w:pPr>
            <w:r w:rsidRPr="00B92389">
              <w:rPr>
                <w:rFonts w:ascii="David" w:hAnsi="David" w:cs="David"/>
                <w:b/>
                <w:bCs/>
              </w:rPr>
              <w:t xml:space="preserve">Mean </w:t>
            </w:r>
          </w:p>
        </w:tc>
        <w:tc>
          <w:tcPr>
            <w:tcW w:w="1592" w:type="dxa"/>
          </w:tcPr>
          <w:p w14:paraId="78FFE4C0" w14:textId="77777777" w:rsidR="00655694" w:rsidRPr="00B92389" w:rsidRDefault="00655694" w:rsidP="00650A0A">
            <w:pPr>
              <w:bidi w:val="0"/>
              <w:spacing w:before="120" w:after="120"/>
              <w:rPr>
                <w:rFonts w:ascii="David" w:hAnsi="David" w:cs="David"/>
                <w:b/>
                <w:bCs/>
              </w:rPr>
            </w:pPr>
            <w:r w:rsidRPr="00B92389">
              <w:rPr>
                <w:rFonts w:ascii="David" w:hAnsi="David" w:cs="David"/>
                <w:b/>
                <w:bCs/>
              </w:rPr>
              <w:t>Median</w:t>
            </w:r>
          </w:p>
        </w:tc>
        <w:tc>
          <w:tcPr>
            <w:tcW w:w="2284" w:type="dxa"/>
          </w:tcPr>
          <w:p w14:paraId="0BF78C2B" w14:textId="77777777" w:rsidR="00655694" w:rsidRPr="00B92389" w:rsidRDefault="00655694" w:rsidP="00650A0A">
            <w:pPr>
              <w:bidi w:val="0"/>
              <w:spacing w:before="120" w:after="120"/>
              <w:rPr>
                <w:rFonts w:ascii="David" w:hAnsi="David" w:cs="David"/>
                <w:b/>
                <w:bCs/>
              </w:rPr>
            </w:pPr>
            <w:proofErr w:type="spellStart"/>
            <w:r>
              <w:rPr>
                <w:rFonts w:ascii="David" w:hAnsi="David" w:cs="David"/>
                <w:b/>
                <w:bCs/>
              </w:rPr>
              <w:t>Standard_Deviation</w:t>
            </w:r>
            <w:proofErr w:type="spellEnd"/>
          </w:p>
        </w:tc>
      </w:tr>
      <w:tr w:rsidR="00655694" w14:paraId="38C6F900" w14:textId="77777777" w:rsidTr="00650A0A">
        <w:tc>
          <w:tcPr>
            <w:tcW w:w="1740" w:type="dxa"/>
            <w:vAlign w:val="bottom"/>
          </w:tcPr>
          <w:p w14:paraId="66585570" w14:textId="77777777" w:rsidR="00655694" w:rsidRPr="00B92389" w:rsidRDefault="00655694" w:rsidP="00650A0A">
            <w:pPr>
              <w:bidi w:val="0"/>
              <w:spacing w:before="120" w:after="120"/>
              <w:rPr>
                <w:rFonts w:ascii="David" w:hAnsi="David" w:cs="David"/>
              </w:rPr>
            </w:pPr>
            <w:r w:rsidRPr="008C0338">
              <w:rPr>
                <w:rFonts w:ascii="David" w:hAnsi="David" w:cs="David"/>
              </w:rPr>
              <w:t>speed</w:t>
            </w:r>
          </w:p>
        </w:tc>
        <w:tc>
          <w:tcPr>
            <w:tcW w:w="1640" w:type="dxa"/>
            <w:vAlign w:val="bottom"/>
          </w:tcPr>
          <w:p w14:paraId="65D2A1F2" w14:textId="77777777" w:rsidR="00655694" w:rsidRPr="00B92389" w:rsidRDefault="00655694" w:rsidP="00650A0A">
            <w:pPr>
              <w:bidi w:val="0"/>
              <w:spacing w:before="120" w:after="120"/>
              <w:rPr>
                <w:rFonts w:ascii="David" w:hAnsi="David" w:cs="David"/>
              </w:rPr>
            </w:pPr>
            <w:r w:rsidRPr="008C0338">
              <w:rPr>
                <w:rFonts w:ascii="David" w:hAnsi="David" w:cs="David"/>
              </w:rPr>
              <w:t>50</w:t>
            </w:r>
          </w:p>
        </w:tc>
        <w:tc>
          <w:tcPr>
            <w:tcW w:w="1649" w:type="dxa"/>
            <w:vAlign w:val="bottom"/>
          </w:tcPr>
          <w:p w14:paraId="5C9BAF35" w14:textId="77777777" w:rsidR="00655694" w:rsidRPr="00B92389" w:rsidRDefault="00655694" w:rsidP="00650A0A">
            <w:pPr>
              <w:bidi w:val="0"/>
              <w:spacing w:before="120" w:after="120"/>
              <w:rPr>
                <w:rFonts w:ascii="David" w:hAnsi="David" w:cs="David"/>
              </w:rPr>
            </w:pPr>
            <w:r w:rsidRPr="008C0338">
              <w:rPr>
                <w:rFonts w:ascii="David" w:hAnsi="David" w:cs="David"/>
              </w:rPr>
              <w:t>350</w:t>
            </w:r>
          </w:p>
        </w:tc>
        <w:tc>
          <w:tcPr>
            <w:tcW w:w="1551" w:type="dxa"/>
            <w:vAlign w:val="bottom"/>
          </w:tcPr>
          <w:p w14:paraId="5B9D6C7A" w14:textId="77777777" w:rsidR="00655694" w:rsidRPr="00B92389" w:rsidRDefault="00655694" w:rsidP="00650A0A">
            <w:pPr>
              <w:bidi w:val="0"/>
              <w:spacing w:before="120" w:after="120"/>
              <w:rPr>
                <w:rFonts w:ascii="David" w:hAnsi="David" w:cs="David"/>
              </w:rPr>
            </w:pPr>
            <w:r w:rsidRPr="008C0338">
              <w:rPr>
                <w:rFonts w:ascii="David" w:hAnsi="David" w:cs="David"/>
              </w:rPr>
              <w:t>223.9458</w:t>
            </w:r>
          </w:p>
        </w:tc>
        <w:tc>
          <w:tcPr>
            <w:tcW w:w="1592" w:type="dxa"/>
            <w:vAlign w:val="bottom"/>
          </w:tcPr>
          <w:p w14:paraId="4157778F" w14:textId="77777777" w:rsidR="00655694" w:rsidRPr="00B92389" w:rsidRDefault="00655694" w:rsidP="00650A0A">
            <w:pPr>
              <w:bidi w:val="0"/>
              <w:spacing w:before="120" w:after="120"/>
              <w:rPr>
                <w:rFonts w:ascii="David" w:hAnsi="David" w:cs="David"/>
              </w:rPr>
            </w:pPr>
            <w:r w:rsidRPr="008C0338">
              <w:rPr>
                <w:rFonts w:ascii="David" w:hAnsi="David" w:cs="David"/>
              </w:rPr>
              <w:t>234</w:t>
            </w:r>
          </w:p>
        </w:tc>
        <w:tc>
          <w:tcPr>
            <w:tcW w:w="2284" w:type="dxa"/>
            <w:vAlign w:val="bottom"/>
          </w:tcPr>
          <w:p w14:paraId="539290B9" w14:textId="77777777" w:rsidR="00655694" w:rsidRPr="00B92389" w:rsidRDefault="00655694" w:rsidP="00650A0A">
            <w:pPr>
              <w:bidi w:val="0"/>
              <w:spacing w:before="120" w:after="120"/>
              <w:rPr>
                <w:rFonts w:ascii="David" w:hAnsi="David" w:cs="David"/>
              </w:rPr>
            </w:pPr>
            <w:r w:rsidRPr="008C0338">
              <w:rPr>
                <w:rFonts w:ascii="David" w:hAnsi="David" w:cs="David"/>
              </w:rPr>
              <w:t>74.5259</w:t>
            </w:r>
          </w:p>
        </w:tc>
      </w:tr>
      <w:tr w:rsidR="00655694" w14:paraId="3D426BDC" w14:textId="77777777" w:rsidTr="00650A0A">
        <w:tc>
          <w:tcPr>
            <w:tcW w:w="1740" w:type="dxa"/>
            <w:vAlign w:val="bottom"/>
          </w:tcPr>
          <w:p w14:paraId="444B4F24" w14:textId="77777777" w:rsidR="00655694" w:rsidRPr="00B92389" w:rsidRDefault="00655694" w:rsidP="00650A0A">
            <w:pPr>
              <w:bidi w:val="0"/>
              <w:spacing w:before="120" w:after="120"/>
              <w:rPr>
                <w:rFonts w:ascii="David" w:hAnsi="David" w:cs="David"/>
              </w:rPr>
            </w:pPr>
            <w:r w:rsidRPr="008C0338">
              <w:rPr>
                <w:rFonts w:ascii="David" w:hAnsi="David" w:cs="David"/>
              </w:rPr>
              <w:t>n_gear</w:t>
            </w:r>
          </w:p>
        </w:tc>
        <w:tc>
          <w:tcPr>
            <w:tcW w:w="1640" w:type="dxa"/>
            <w:vAlign w:val="bottom"/>
          </w:tcPr>
          <w:p w14:paraId="1827DF43" w14:textId="77777777" w:rsidR="00655694" w:rsidRPr="00B92389" w:rsidRDefault="00655694" w:rsidP="00650A0A">
            <w:pPr>
              <w:bidi w:val="0"/>
              <w:spacing w:before="120" w:after="120"/>
              <w:rPr>
                <w:rFonts w:ascii="David" w:hAnsi="David" w:cs="David"/>
              </w:rPr>
            </w:pPr>
            <w:r w:rsidRPr="008C0338">
              <w:rPr>
                <w:rFonts w:ascii="David" w:hAnsi="David" w:cs="David"/>
              </w:rPr>
              <w:t>2</w:t>
            </w:r>
          </w:p>
        </w:tc>
        <w:tc>
          <w:tcPr>
            <w:tcW w:w="1649" w:type="dxa"/>
            <w:vAlign w:val="bottom"/>
          </w:tcPr>
          <w:p w14:paraId="4CACD63F" w14:textId="77777777" w:rsidR="00655694" w:rsidRPr="00B92389" w:rsidRDefault="00655694" w:rsidP="00650A0A">
            <w:pPr>
              <w:bidi w:val="0"/>
              <w:spacing w:before="120" w:after="120"/>
              <w:rPr>
                <w:rFonts w:ascii="David" w:hAnsi="David" w:cs="David"/>
              </w:rPr>
            </w:pPr>
            <w:r w:rsidRPr="008C0338">
              <w:rPr>
                <w:rFonts w:ascii="David" w:hAnsi="David" w:cs="David"/>
              </w:rPr>
              <w:t>8</w:t>
            </w:r>
          </w:p>
        </w:tc>
        <w:tc>
          <w:tcPr>
            <w:tcW w:w="1551" w:type="dxa"/>
            <w:vAlign w:val="bottom"/>
          </w:tcPr>
          <w:p w14:paraId="1DA3FE9D" w14:textId="77777777" w:rsidR="00655694" w:rsidRPr="00B92389" w:rsidRDefault="00655694" w:rsidP="00650A0A">
            <w:pPr>
              <w:bidi w:val="0"/>
              <w:spacing w:before="120" w:after="120"/>
              <w:rPr>
                <w:rFonts w:ascii="David" w:hAnsi="David" w:cs="David"/>
              </w:rPr>
            </w:pPr>
            <w:r w:rsidRPr="008C0338">
              <w:rPr>
                <w:rFonts w:ascii="David" w:hAnsi="David" w:cs="David"/>
              </w:rPr>
              <w:t>5.7148</w:t>
            </w:r>
          </w:p>
        </w:tc>
        <w:tc>
          <w:tcPr>
            <w:tcW w:w="1592" w:type="dxa"/>
            <w:vAlign w:val="bottom"/>
          </w:tcPr>
          <w:p w14:paraId="376B8AB4" w14:textId="77777777" w:rsidR="00655694" w:rsidRPr="00B92389" w:rsidRDefault="00655694" w:rsidP="00650A0A">
            <w:pPr>
              <w:bidi w:val="0"/>
              <w:spacing w:before="120" w:after="120"/>
              <w:rPr>
                <w:rFonts w:ascii="David" w:hAnsi="David" w:cs="David"/>
              </w:rPr>
            </w:pPr>
            <w:r w:rsidRPr="008C0338">
              <w:rPr>
                <w:rFonts w:ascii="David" w:hAnsi="David" w:cs="David"/>
              </w:rPr>
              <w:t>6</w:t>
            </w:r>
          </w:p>
        </w:tc>
        <w:tc>
          <w:tcPr>
            <w:tcW w:w="2284" w:type="dxa"/>
            <w:vAlign w:val="bottom"/>
          </w:tcPr>
          <w:p w14:paraId="33B4E1AD" w14:textId="77777777" w:rsidR="00655694" w:rsidRPr="00B92389" w:rsidRDefault="00655694" w:rsidP="00650A0A">
            <w:pPr>
              <w:bidi w:val="0"/>
              <w:spacing w:before="120" w:after="120"/>
              <w:rPr>
                <w:rFonts w:ascii="David" w:hAnsi="David" w:cs="David"/>
              </w:rPr>
            </w:pPr>
            <w:r w:rsidRPr="008C0338">
              <w:rPr>
                <w:rFonts w:ascii="David" w:hAnsi="David" w:cs="David"/>
              </w:rPr>
              <w:t>1.9139</w:t>
            </w:r>
          </w:p>
        </w:tc>
      </w:tr>
      <w:tr w:rsidR="00655694" w14:paraId="318F7D4C" w14:textId="77777777" w:rsidTr="00650A0A">
        <w:tc>
          <w:tcPr>
            <w:tcW w:w="1740" w:type="dxa"/>
            <w:vAlign w:val="bottom"/>
          </w:tcPr>
          <w:p w14:paraId="3830B1BC" w14:textId="77777777" w:rsidR="00655694" w:rsidRPr="00B92389" w:rsidRDefault="00655694" w:rsidP="00650A0A">
            <w:pPr>
              <w:bidi w:val="0"/>
              <w:spacing w:before="120" w:after="120"/>
              <w:rPr>
                <w:rFonts w:ascii="David" w:hAnsi="David" w:cs="David"/>
              </w:rPr>
            </w:pPr>
            <w:r w:rsidRPr="008C0338">
              <w:rPr>
                <w:rFonts w:ascii="David" w:hAnsi="David" w:cs="David"/>
              </w:rPr>
              <w:t>throttle</w:t>
            </w:r>
          </w:p>
        </w:tc>
        <w:tc>
          <w:tcPr>
            <w:tcW w:w="1640" w:type="dxa"/>
            <w:vAlign w:val="bottom"/>
          </w:tcPr>
          <w:p w14:paraId="3F1F58D5" w14:textId="77777777" w:rsidR="00655694" w:rsidRPr="00B92389" w:rsidRDefault="00655694" w:rsidP="00650A0A">
            <w:pPr>
              <w:bidi w:val="0"/>
              <w:spacing w:before="120" w:after="120"/>
              <w:rPr>
                <w:rFonts w:ascii="David" w:hAnsi="David" w:cs="David"/>
              </w:rPr>
            </w:pPr>
            <w:r w:rsidRPr="008C0338">
              <w:rPr>
                <w:rFonts w:ascii="David" w:hAnsi="David" w:cs="David"/>
              </w:rPr>
              <w:t>0</w:t>
            </w:r>
          </w:p>
        </w:tc>
        <w:tc>
          <w:tcPr>
            <w:tcW w:w="1649" w:type="dxa"/>
            <w:vAlign w:val="bottom"/>
          </w:tcPr>
          <w:p w14:paraId="309FAD8F" w14:textId="77777777" w:rsidR="00655694" w:rsidRPr="00B92389" w:rsidRDefault="00655694" w:rsidP="00650A0A">
            <w:pPr>
              <w:bidi w:val="0"/>
              <w:spacing w:before="120" w:after="120"/>
              <w:rPr>
                <w:rFonts w:ascii="David" w:hAnsi="David" w:cs="David"/>
              </w:rPr>
            </w:pPr>
            <w:r w:rsidRPr="008C0338">
              <w:rPr>
                <w:rFonts w:ascii="David" w:hAnsi="David" w:cs="David"/>
              </w:rPr>
              <w:t>100</w:t>
            </w:r>
          </w:p>
        </w:tc>
        <w:tc>
          <w:tcPr>
            <w:tcW w:w="1551" w:type="dxa"/>
            <w:vAlign w:val="bottom"/>
          </w:tcPr>
          <w:p w14:paraId="78D21A0B" w14:textId="77777777" w:rsidR="00655694" w:rsidRPr="00B92389" w:rsidRDefault="00655694" w:rsidP="00650A0A">
            <w:pPr>
              <w:bidi w:val="0"/>
              <w:spacing w:before="120" w:after="120"/>
              <w:rPr>
                <w:rFonts w:ascii="David" w:hAnsi="David" w:cs="David"/>
              </w:rPr>
            </w:pPr>
            <w:r w:rsidRPr="008C0338">
              <w:rPr>
                <w:rFonts w:ascii="David" w:hAnsi="David" w:cs="David"/>
              </w:rPr>
              <w:t>71.7619</w:t>
            </w:r>
          </w:p>
        </w:tc>
        <w:tc>
          <w:tcPr>
            <w:tcW w:w="1592" w:type="dxa"/>
            <w:vAlign w:val="bottom"/>
          </w:tcPr>
          <w:p w14:paraId="2F3E02B2" w14:textId="77777777" w:rsidR="00655694" w:rsidRPr="00B92389" w:rsidRDefault="00655694" w:rsidP="00650A0A">
            <w:pPr>
              <w:bidi w:val="0"/>
              <w:spacing w:before="120" w:after="120"/>
              <w:rPr>
                <w:rFonts w:ascii="David" w:hAnsi="David" w:cs="David"/>
              </w:rPr>
            </w:pPr>
            <w:r w:rsidRPr="008C0338">
              <w:rPr>
                <w:rFonts w:ascii="David" w:hAnsi="David" w:cs="David"/>
              </w:rPr>
              <w:t>99</w:t>
            </w:r>
          </w:p>
        </w:tc>
        <w:tc>
          <w:tcPr>
            <w:tcW w:w="2284" w:type="dxa"/>
            <w:vAlign w:val="bottom"/>
          </w:tcPr>
          <w:p w14:paraId="78FA3350" w14:textId="77777777" w:rsidR="00655694" w:rsidRPr="00B92389" w:rsidRDefault="00655694" w:rsidP="00650A0A">
            <w:pPr>
              <w:bidi w:val="0"/>
              <w:spacing w:before="120" w:after="120"/>
              <w:rPr>
                <w:rFonts w:ascii="David" w:hAnsi="David" w:cs="David"/>
              </w:rPr>
            </w:pPr>
            <w:r w:rsidRPr="008C0338">
              <w:rPr>
                <w:rFonts w:ascii="David" w:hAnsi="David" w:cs="David"/>
              </w:rPr>
              <w:t>40.0555</w:t>
            </w:r>
          </w:p>
        </w:tc>
      </w:tr>
      <w:tr w:rsidR="00655694" w14:paraId="75D81101" w14:textId="77777777" w:rsidTr="00650A0A">
        <w:tc>
          <w:tcPr>
            <w:tcW w:w="1740" w:type="dxa"/>
            <w:vAlign w:val="bottom"/>
          </w:tcPr>
          <w:p w14:paraId="68C6A266" w14:textId="77777777" w:rsidR="00655694" w:rsidRPr="00B92389" w:rsidRDefault="00655694" w:rsidP="00650A0A">
            <w:pPr>
              <w:bidi w:val="0"/>
              <w:spacing w:before="120" w:after="120"/>
              <w:rPr>
                <w:rFonts w:ascii="David" w:hAnsi="David" w:cs="David"/>
              </w:rPr>
            </w:pPr>
            <w:r w:rsidRPr="008C0338">
              <w:rPr>
                <w:rFonts w:ascii="David" w:hAnsi="David" w:cs="David"/>
              </w:rPr>
              <w:t>brake</w:t>
            </w:r>
          </w:p>
        </w:tc>
        <w:tc>
          <w:tcPr>
            <w:tcW w:w="1640" w:type="dxa"/>
            <w:vAlign w:val="bottom"/>
          </w:tcPr>
          <w:p w14:paraId="2751226F" w14:textId="77777777" w:rsidR="00655694" w:rsidRPr="00B92389" w:rsidRDefault="00655694" w:rsidP="00650A0A">
            <w:pPr>
              <w:bidi w:val="0"/>
              <w:spacing w:before="120" w:after="120"/>
              <w:rPr>
                <w:rFonts w:ascii="David" w:hAnsi="David" w:cs="David"/>
              </w:rPr>
            </w:pPr>
            <w:r w:rsidRPr="008C0338">
              <w:rPr>
                <w:rFonts w:ascii="David" w:hAnsi="David" w:cs="David"/>
              </w:rPr>
              <w:t>0</w:t>
            </w:r>
          </w:p>
        </w:tc>
        <w:tc>
          <w:tcPr>
            <w:tcW w:w="1649" w:type="dxa"/>
            <w:vAlign w:val="bottom"/>
          </w:tcPr>
          <w:p w14:paraId="6EA2CE12" w14:textId="77777777" w:rsidR="00655694" w:rsidRPr="00B92389" w:rsidRDefault="00655694" w:rsidP="00650A0A">
            <w:pPr>
              <w:bidi w:val="0"/>
              <w:spacing w:before="120" w:after="120"/>
              <w:rPr>
                <w:rFonts w:ascii="David" w:hAnsi="David" w:cs="David"/>
              </w:rPr>
            </w:pPr>
            <w:r w:rsidRPr="008C0338">
              <w:rPr>
                <w:rFonts w:ascii="David" w:hAnsi="David" w:cs="David"/>
              </w:rPr>
              <w:t>100</w:t>
            </w:r>
          </w:p>
        </w:tc>
        <w:tc>
          <w:tcPr>
            <w:tcW w:w="1551" w:type="dxa"/>
            <w:vAlign w:val="bottom"/>
          </w:tcPr>
          <w:p w14:paraId="76C868E5" w14:textId="77777777" w:rsidR="00655694" w:rsidRPr="00B92389" w:rsidRDefault="00655694" w:rsidP="00650A0A">
            <w:pPr>
              <w:bidi w:val="0"/>
              <w:spacing w:before="120" w:after="120"/>
              <w:rPr>
                <w:rFonts w:ascii="David" w:hAnsi="David" w:cs="David"/>
              </w:rPr>
            </w:pPr>
            <w:r w:rsidRPr="008C0338">
              <w:rPr>
                <w:rFonts w:ascii="David" w:hAnsi="David" w:cs="David"/>
              </w:rPr>
              <w:t>16.3874</w:t>
            </w:r>
          </w:p>
        </w:tc>
        <w:tc>
          <w:tcPr>
            <w:tcW w:w="1592" w:type="dxa"/>
            <w:vAlign w:val="bottom"/>
          </w:tcPr>
          <w:p w14:paraId="016D09AA" w14:textId="77777777" w:rsidR="00655694" w:rsidRPr="00B92389" w:rsidRDefault="00655694" w:rsidP="00650A0A">
            <w:pPr>
              <w:bidi w:val="0"/>
              <w:spacing w:before="120" w:after="120"/>
              <w:rPr>
                <w:rFonts w:ascii="David" w:hAnsi="David" w:cs="David"/>
              </w:rPr>
            </w:pPr>
            <w:r w:rsidRPr="008C0338">
              <w:rPr>
                <w:rFonts w:ascii="David" w:hAnsi="David" w:cs="David"/>
              </w:rPr>
              <w:t>0</w:t>
            </w:r>
          </w:p>
        </w:tc>
        <w:tc>
          <w:tcPr>
            <w:tcW w:w="2284" w:type="dxa"/>
            <w:vAlign w:val="bottom"/>
          </w:tcPr>
          <w:p w14:paraId="4F186499" w14:textId="77777777" w:rsidR="00655694" w:rsidRPr="00B92389" w:rsidRDefault="00655694" w:rsidP="00650A0A">
            <w:pPr>
              <w:bidi w:val="0"/>
              <w:spacing w:before="120" w:after="120"/>
              <w:rPr>
                <w:rFonts w:ascii="David" w:hAnsi="David" w:cs="David"/>
              </w:rPr>
            </w:pPr>
            <w:r w:rsidRPr="008C0338">
              <w:rPr>
                <w:rFonts w:ascii="David" w:hAnsi="David" w:cs="David"/>
              </w:rPr>
              <w:t>37.0168</w:t>
            </w:r>
          </w:p>
        </w:tc>
      </w:tr>
      <w:tr w:rsidR="00655694" w14:paraId="0BA86BD4" w14:textId="77777777" w:rsidTr="00650A0A">
        <w:tc>
          <w:tcPr>
            <w:tcW w:w="1740" w:type="dxa"/>
            <w:vAlign w:val="bottom"/>
          </w:tcPr>
          <w:p w14:paraId="7D114D58" w14:textId="77777777" w:rsidR="00655694" w:rsidRPr="00B92389" w:rsidRDefault="00655694" w:rsidP="00650A0A">
            <w:pPr>
              <w:bidi w:val="0"/>
              <w:spacing w:before="120" w:after="120"/>
              <w:rPr>
                <w:rFonts w:ascii="David" w:hAnsi="David" w:cs="David"/>
              </w:rPr>
            </w:pPr>
            <w:r w:rsidRPr="008C0338">
              <w:rPr>
                <w:rFonts w:ascii="David" w:hAnsi="David" w:cs="David"/>
              </w:rPr>
              <w:t>x</w:t>
            </w:r>
          </w:p>
        </w:tc>
        <w:tc>
          <w:tcPr>
            <w:tcW w:w="1640" w:type="dxa"/>
            <w:vAlign w:val="bottom"/>
          </w:tcPr>
          <w:p w14:paraId="1BD11E16" w14:textId="77777777" w:rsidR="00655694" w:rsidRPr="00B92389" w:rsidRDefault="00655694" w:rsidP="00650A0A">
            <w:pPr>
              <w:bidi w:val="0"/>
              <w:spacing w:before="120" w:after="120"/>
              <w:rPr>
                <w:rFonts w:ascii="David" w:hAnsi="David" w:cs="David"/>
              </w:rPr>
            </w:pPr>
            <w:r w:rsidRPr="008C0338">
              <w:rPr>
                <w:rFonts w:ascii="David" w:hAnsi="David" w:cs="David"/>
              </w:rPr>
              <w:t>-13708</w:t>
            </w:r>
          </w:p>
        </w:tc>
        <w:tc>
          <w:tcPr>
            <w:tcW w:w="1649" w:type="dxa"/>
            <w:vAlign w:val="bottom"/>
          </w:tcPr>
          <w:p w14:paraId="407BE1DF" w14:textId="77777777" w:rsidR="00655694" w:rsidRPr="00B92389" w:rsidRDefault="00655694" w:rsidP="00650A0A">
            <w:pPr>
              <w:bidi w:val="0"/>
              <w:spacing w:before="120" w:after="120"/>
              <w:rPr>
                <w:rFonts w:ascii="David" w:hAnsi="David" w:cs="David"/>
              </w:rPr>
            </w:pPr>
            <w:r w:rsidRPr="008C0338">
              <w:rPr>
                <w:rFonts w:ascii="David" w:hAnsi="David" w:cs="David"/>
              </w:rPr>
              <w:t>11068</w:t>
            </w:r>
          </w:p>
        </w:tc>
        <w:tc>
          <w:tcPr>
            <w:tcW w:w="1551" w:type="dxa"/>
            <w:vAlign w:val="bottom"/>
          </w:tcPr>
          <w:p w14:paraId="6B950479" w14:textId="77777777" w:rsidR="00655694" w:rsidRPr="00B92389" w:rsidRDefault="00655694" w:rsidP="00650A0A">
            <w:pPr>
              <w:bidi w:val="0"/>
              <w:spacing w:before="120" w:after="120"/>
              <w:rPr>
                <w:rFonts w:ascii="David" w:hAnsi="David" w:cs="David"/>
              </w:rPr>
            </w:pPr>
            <w:r w:rsidRPr="008C0338">
              <w:rPr>
                <w:rFonts w:ascii="David" w:hAnsi="David" w:cs="David"/>
              </w:rPr>
              <w:t>-1043.9124</w:t>
            </w:r>
          </w:p>
        </w:tc>
        <w:tc>
          <w:tcPr>
            <w:tcW w:w="1592" w:type="dxa"/>
            <w:vAlign w:val="bottom"/>
          </w:tcPr>
          <w:p w14:paraId="4ED97557" w14:textId="77777777" w:rsidR="00655694" w:rsidRPr="00B92389" w:rsidRDefault="00655694" w:rsidP="00650A0A">
            <w:pPr>
              <w:bidi w:val="0"/>
              <w:spacing w:before="120" w:after="120"/>
              <w:rPr>
                <w:rFonts w:ascii="David" w:hAnsi="David" w:cs="David"/>
              </w:rPr>
            </w:pPr>
            <w:r w:rsidRPr="008C0338">
              <w:rPr>
                <w:rFonts w:ascii="David" w:hAnsi="David" w:cs="David"/>
              </w:rPr>
              <w:t>-416</w:t>
            </w:r>
          </w:p>
        </w:tc>
        <w:tc>
          <w:tcPr>
            <w:tcW w:w="2284" w:type="dxa"/>
            <w:vAlign w:val="bottom"/>
          </w:tcPr>
          <w:p w14:paraId="07776D4A" w14:textId="77777777" w:rsidR="00655694" w:rsidRPr="00B92389" w:rsidRDefault="00655694" w:rsidP="00650A0A">
            <w:pPr>
              <w:bidi w:val="0"/>
              <w:spacing w:before="120" w:after="120"/>
              <w:rPr>
                <w:rFonts w:ascii="David" w:hAnsi="David" w:cs="David"/>
              </w:rPr>
            </w:pPr>
            <w:r w:rsidRPr="008C0338">
              <w:rPr>
                <w:rFonts w:ascii="David" w:hAnsi="David" w:cs="David"/>
              </w:rPr>
              <w:t>5947.2782</w:t>
            </w:r>
          </w:p>
        </w:tc>
      </w:tr>
      <w:tr w:rsidR="00655694" w14:paraId="51550C43" w14:textId="77777777" w:rsidTr="00650A0A">
        <w:tc>
          <w:tcPr>
            <w:tcW w:w="1740" w:type="dxa"/>
            <w:vAlign w:val="bottom"/>
          </w:tcPr>
          <w:p w14:paraId="573D637B" w14:textId="77777777" w:rsidR="00655694" w:rsidRPr="00B92389" w:rsidRDefault="00655694" w:rsidP="00650A0A">
            <w:pPr>
              <w:bidi w:val="0"/>
              <w:spacing w:before="120" w:after="120"/>
              <w:rPr>
                <w:rFonts w:ascii="David" w:hAnsi="David" w:cs="David"/>
              </w:rPr>
            </w:pPr>
            <w:r w:rsidRPr="008C0338">
              <w:rPr>
                <w:rFonts w:ascii="David" w:hAnsi="David" w:cs="David"/>
              </w:rPr>
              <w:t>y</w:t>
            </w:r>
          </w:p>
        </w:tc>
        <w:tc>
          <w:tcPr>
            <w:tcW w:w="1640" w:type="dxa"/>
            <w:vAlign w:val="bottom"/>
          </w:tcPr>
          <w:p w14:paraId="691E39C0" w14:textId="77777777" w:rsidR="00655694" w:rsidRPr="00B92389" w:rsidRDefault="00655694" w:rsidP="00650A0A">
            <w:pPr>
              <w:bidi w:val="0"/>
              <w:spacing w:before="120" w:after="120"/>
              <w:rPr>
                <w:rFonts w:ascii="David" w:hAnsi="David" w:cs="David"/>
              </w:rPr>
            </w:pPr>
            <w:r w:rsidRPr="008C0338">
              <w:rPr>
                <w:rFonts w:ascii="David" w:hAnsi="David" w:cs="David"/>
              </w:rPr>
              <w:t>-15771</w:t>
            </w:r>
          </w:p>
        </w:tc>
        <w:tc>
          <w:tcPr>
            <w:tcW w:w="1649" w:type="dxa"/>
            <w:vAlign w:val="bottom"/>
          </w:tcPr>
          <w:p w14:paraId="479A734F" w14:textId="77777777" w:rsidR="00655694" w:rsidRPr="00B92389" w:rsidRDefault="00655694" w:rsidP="00650A0A">
            <w:pPr>
              <w:bidi w:val="0"/>
              <w:spacing w:before="120" w:after="120"/>
              <w:rPr>
                <w:rFonts w:ascii="David" w:hAnsi="David" w:cs="David"/>
              </w:rPr>
            </w:pPr>
            <w:r w:rsidRPr="008C0338">
              <w:rPr>
                <w:rFonts w:ascii="David" w:hAnsi="David" w:cs="David"/>
              </w:rPr>
              <w:t>15883</w:t>
            </w:r>
          </w:p>
        </w:tc>
        <w:tc>
          <w:tcPr>
            <w:tcW w:w="1551" w:type="dxa"/>
            <w:vAlign w:val="bottom"/>
          </w:tcPr>
          <w:p w14:paraId="0B468182" w14:textId="77777777" w:rsidR="00655694" w:rsidRPr="00B92389" w:rsidRDefault="00655694" w:rsidP="00650A0A">
            <w:pPr>
              <w:bidi w:val="0"/>
              <w:spacing w:before="120" w:after="120"/>
              <w:rPr>
                <w:rFonts w:ascii="David" w:hAnsi="David" w:cs="David"/>
              </w:rPr>
            </w:pPr>
            <w:r w:rsidRPr="008C0338">
              <w:rPr>
                <w:rFonts w:ascii="David" w:hAnsi="David" w:cs="David"/>
              </w:rPr>
              <w:t>-1005.0467</w:t>
            </w:r>
          </w:p>
        </w:tc>
        <w:tc>
          <w:tcPr>
            <w:tcW w:w="1592" w:type="dxa"/>
            <w:vAlign w:val="bottom"/>
          </w:tcPr>
          <w:p w14:paraId="2AE3099B" w14:textId="77777777" w:rsidR="00655694" w:rsidRPr="00B92389" w:rsidRDefault="00655694" w:rsidP="00650A0A">
            <w:pPr>
              <w:bidi w:val="0"/>
              <w:spacing w:before="120" w:after="120"/>
              <w:rPr>
                <w:rFonts w:ascii="David" w:hAnsi="David" w:cs="David"/>
              </w:rPr>
            </w:pPr>
            <w:r w:rsidRPr="008C0338">
              <w:rPr>
                <w:rFonts w:ascii="David" w:hAnsi="David" w:cs="David"/>
              </w:rPr>
              <w:t>-616</w:t>
            </w:r>
          </w:p>
        </w:tc>
        <w:tc>
          <w:tcPr>
            <w:tcW w:w="2284" w:type="dxa"/>
            <w:vAlign w:val="bottom"/>
          </w:tcPr>
          <w:p w14:paraId="62F44DAF" w14:textId="77777777" w:rsidR="00655694" w:rsidRPr="00B92389" w:rsidRDefault="00655694" w:rsidP="00650A0A">
            <w:pPr>
              <w:bidi w:val="0"/>
              <w:spacing w:before="120" w:after="120"/>
              <w:rPr>
                <w:rFonts w:ascii="David" w:hAnsi="David" w:cs="David"/>
              </w:rPr>
            </w:pPr>
            <w:r w:rsidRPr="008C0338">
              <w:rPr>
                <w:rFonts w:ascii="David" w:hAnsi="David" w:cs="David"/>
              </w:rPr>
              <w:t>7179.7117</w:t>
            </w:r>
          </w:p>
        </w:tc>
      </w:tr>
    </w:tbl>
    <w:p w14:paraId="081215AE" w14:textId="77777777" w:rsidR="00E45958" w:rsidRDefault="00E45958" w:rsidP="00655694">
      <w:pPr>
        <w:bidi w:val="0"/>
        <w:spacing w:after="0" w:line="360" w:lineRule="auto"/>
        <w:rPr>
          <w:rFonts w:ascii="David" w:hAnsi="David" w:cs="David"/>
        </w:rPr>
      </w:pPr>
    </w:p>
    <w:p w14:paraId="62542F22" w14:textId="720555C5" w:rsidR="00655694" w:rsidRDefault="00655694" w:rsidP="00655694">
      <w:pPr>
        <w:bidi w:val="0"/>
        <w:spacing w:after="0" w:line="360" w:lineRule="auto"/>
        <w:rPr>
          <w:rFonts w:ascii="David" w:hAnsi="David" w:cs="David"/>
          <w:u w:val="single"/>
        </w:rPr>
      </w:pPr>
      <w:r>
        <w:rPr>
          <w:rFonts w:ascii="David" w:hAnsi="David" w:cs="David"/>
          <w:u w:val="single"/>
        </w:rPr>
        <w:t>Missing Values:</w:t>
      </w:r>
    </w:p>
    <w:p w14:paraId="2F4C57E1" w14:textId="00358BBC" w:rsidR="00655694" w:rsidRDefault="00340FFC" w:rsidP="00655694">
      <w:pPr>
        <w:bidi w:val="0"/>
        <w:spacing w:after="0" w:line="360" w:lineRule="auto"/>
        <w:rPr>
          <w:rFonts w:ascii="David" w:hAnsi="David" w:cs="David" w:hint="cs"/>
          <w:rtl/>
        </w:rPr>
      </w:pPr>
      <w:r w:rsidRPr="00340FFC">
        <w:rPr>
          <w:rFonts w:ascii="David" w:hAnsi="David" w:cs="David"/>
        </w:rPr>
        <w:t>While the OpenF1 API inherently filters out standard technical missing values (e.g., damaged sensors), the EDA revealed "theoretical" missing values. Specifically, telemetry sensors pause data generation for several seconds at the start and end of laps. These gaps were identified as noise that could falsely register as cornering events, prompting us to implement an algorithmic filter to remove them.</w:t>
      </w:r>
    </w:p>
    <w:p w14:paraId="142AA59B" w14:textId="77777777" w:rsidR="00340FFC" w:rsidRDefault="00340FFC" w:rsidP="00340FFC">
      <w:pPr>
        <w:bidi w:val="0"/>
        <w:spacing w:after="0" w:line="360" w:lineRule="auto"/>
        <w:rPr>
          <w:rFonts w:ascii="David" w:hAnsi="David" w:cs="David"/>
        </w:rPr>
      </w:pPr>
    </w:p>
    <w:p w14:paraId="4DFF3E81" w14:textId="7E59F76B" w:rsidR="00340FFC" w:rsidRDefault="00340FFC" w:rsidP="00340FFC">
      <w:pPr>
        <w:bidi w:val="0"/>
        <w:spacing w:after="0" w:line="360" w:lineRule="auto"/>
        <w:rPr>
          <w:rFonts w:ascii="David" w:hAnsi="David" w:cs="David"/>
          <w:rtl/>
        </w:rPr>
      </w:pPr>
      <w:r>
        <w:rPr>
          <w:rFonts w:ascii="David" w:hAnsi="David" w:cs="David"/>
          <w:u w:val="single"/>
        </w:rPr>
        <w:t>Outliers:</w:t>
      </w:r>
    </w:p>
    <w:p w14:paraId="5138D998" w14:textId="2A253C26" w:rsidR="00340FFC" w:rsidRPr="00D06A82" w:rsidRDefault="00E52A22" w:rsidP="00340FFC">
      <w:pPr>
        <w:bidi w:val="0"/>
        <w:spacing w:after="0" w:line="360" w:lineRule="auto"/>
        <w:rPr>
          <w:rFonts w:ascii="David" w:hAnsi="David" w:cs="David"/>
        </w:rPr>
      </w:pPr>
      <w:r>
        <w:rPr>
          <w:noProof/>
        </w:rPr>
        <mc:AlternateContent>
          <mc:Choice Requires="wps">
            <w:drawing>
              <wp:anchor distT="0" distB="0" distL="114300" distR="114300" simplePos="0" relativeHeight="251688960" behindDoc="0" locked="0" layoutInCell="1" allowOverlap="1" wp14:anchorId="71815505" wp14:editId="6D7C6455">
                <wp:simplePos x="0" y="0"/>
                <wp:positionH relativeFrom="column">
                  <wp:posOffset>1134110</wp:posOffset>
                </wp:positionH>
                <wp:positionV relativeFrom="paragraph">
                  <wp:posOffset>2827655</wp:posOffset>
                </wp:positionV>
                <wp:extent cx="4535805" cy="635"/>
                <wp:effectExtent l="0" t="0" r="635" b="0"/>
                <wp:wrapTopAndBottom/>
                <wp:docPr id="1064655396" name="תיבת טקסט 1"/>
                <wp:cNvGraphicFramePr/>
                <a:graphic xmlns:a="http://schemas.openxmlformats.org/drawingml/2006/main">
                  <a:graphicData uri="http://schemas.microsoft.com/office/word/2010/wordprocessingShape">
                    <wps:wsp>
                      <wps:cNvSpPr txBox="1"/>
                      <wps:spPr>
                        <a:xfrm>
                          <a:off x="0" y="0"/>
                          <a:ext cx="4535805" cy="635"/>
                        </a:xfrm>
                        <a:prstGeom prst="rect">
                          <a:avLst/>
                        </a:prstGeom>
                        <a:solidFill>
                          <a:prstClr val="white"/>
                        </a:solidFill>
                        <a:ln>
                          <a:noFill/>
                        </a:ln>
                      </wps:spPr>
                      <wps:txbx>
                        <w:txbxContent>
                          <w:p w14:paraId="2DC2EDB0" w14:textId="766DDF29" w:rsidR="00E52A22" w:rsidRPr="000B7CB6" w:rsidRDefault="00E52A22" w:rsidP="00E52A22">
                            <w:pPr>
                              <w:pStyle w:val="Caption"/>
                              <w:bidi w:val="0"/>
                              <w:rPr>
                                <w:rFonts w:ascii="David" w:hAnsi="David" w:cs="David"/>
                                <w:noProof/>
                              </w:rPr>
                            </w:pPr>
                            <w:r w:rsidRPr="00C65B00">
                              <w:rPr>
                                <w:b/>
                                <w:bCs/>
                              </w:rPr>
                              <w:t xml:space="preserve">Figure </w:t>
                            </w:r>
                            <w:r>
                              <w:rPr>
                                <w:b/>
                                <w:bCs/>
                              </w:rPr>
                              <w:t>1</w:t>
                            </w:r>
                            <w:r w:rsidRPr="00C65B00">
                              <w:rPr>
                                <w:b/>
                                <w:bCs/>
                                <w:noProof/>
                              </w:rPr>
                              <w:t>:</w:t>
                            </w:r>
                            <w:r>
                              <w:rPr>
                                <w:noProof/>
                              </w:rPr>
                              <w:t xml:space="preserve"> </w:t>
                            </w:r>
                            <w:r w:rsidRPr="00CC6800">
                              <w:rPr>
                                <w:noProof/>
                              </w:rPr>
                              <w:t>Outlier Detection for Speed by Track</w:t>
                            </w:r>
                            <w:r>
                              <w:rPr>
                                <w:noProof/>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815505" id="_x0000_t202" coordsize="21600,21600" o:spt="202" path="m,l,21600r21600,l21600,xe">
                <v:stroke joinstyle="miter"/>
                <v:path gradientshapeok="t" o:connecttype="rect"/>
              </v:shapetype>
              <v:shape id="תיבת טקסט 1" o:spid="_x0000_s1026" type="#_x0000_t202" style="position:absolute;margin-left:89.3pt;margin-top:222.65pt;width:357.1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pSFgIAADgEAAAOAAAAZHJzL2Uyb0RvYy54bWysU8Fu2zAMvQ/YPwi6L07apSiMOEWWIsOA&#13;&#10;oC2QDj0rshQbkEWNUmJ3Xz9KtpOu22nYRaZJ6kl872lx1zWGnRT6GmzBZ5MpZ8pKKGt7KPj3582n&#13;&#10;W858ELYUBqwq+Kvy/G758cOidbm6ggpMqZARiPV56wpeheDyLPOyUo3wE3DKUlEDNiLQLx6yEkVL&#13;&#10;6I3JrqbTm6wFLB2CVN5T9r4v8mXC11rJ8Ki1V4GZgtPdQloxrfu4ZsuFyA8oXFXL4RriH27RiNrS&#13;&#10;oWeoexEEO2L9B1RTSwQPOkwkNBloXUuVZqBpZtN30+wq4VSahcjx7kyT/3+w8uG0c0/IQvcFOhIw&#13;&#10;EtI6n3tKxnk6jU380k0Z1YnC1zNtqgtMUvLz/Hp+O51zJql2cz2PGNllq0MfvipoWAwKjqRJokqc&#13;&#10;tj70rWNLPMmDqctNbUz8iYW1QXYSpF9b1UEN4L91GRt7LcRdPWDMZJc5YhS6fTcMt4fylWZG6O3g&#13;&#10;ndzUdNBW+PAkkPSnMcnT4ZEWbaAtOAwRZxXgz7/lYz/JQlXOWvJTwf2Po0DFmflmSbBovjHAMdiP&#13;&#10;gT02a6ARZ/RanEwhbcBgxqxGaF7I6qt4CpWElXRWwcMYrkPvanoqUq1WqYks5kTY2p2TEXok9Ll7&#13;&#10;EegGOQKp+ACj00T+TpW+N+niVsdAFCfJIqE9iwPPZM8k+vCUov/f/qeuy4Nf/gIAAP//AwBQSwME&#13;&#10;FAAGAAgAAAAhAG/yNWPlAAAAEAEAAA8AAABkcnMvZG93bnJldi54bWxMTz1PwzAQ3ZH4D9YhsaDW&#13;&#10;oTUhTeNUVYGhLBVpFzY3duNAbEe204Z/z8ECy0nv7t37KFaj6chZ+dA6y+F+mgBRtnaytQ2Hw/5l&#13;&#10;kgEJUVgpOmcVhy8VYFVeXxUil+5i39S5ig1BERtywUHH2OeUhlorI8LU9cri7eS8ERGhb6j04oLi&#13;&#10;pqOzJEmpEa1FBy16tdGq/qwGw2HH3nf6bjg9v67Z3G8Pwyb9aCrOb2/GpyWO9RJIVGP8+4CfDpgf&#13;&#10;Sgx2dIOVgXSIH7MUqRwYe5gDQUa2mC2AHH83DGhZ0P9Fym8AAAD//wMAUEsBAi0AFAAGAAgAAAAh&#13;&#10;ALaDOJL+AAAA4QEAABMAAAAAAAAAAAAAAAAAAAAAAFtDb250ZW50X1R5cGVzXS54bWxQSwECLQAU&#13;&#10;AAYACAAAACEAOP0h/9YAAACUAQAACwAAAAAAAAAAAAAAAAAvAQAAX3JlbHMvLnJlbHNQSwECLQAU&#13;&#10;AAYACAAAACEAv8J6UhYCAAA4BAAADgAAAAAAAAAAAAAAAAAuAgAAZHJzL2Uyb0RvYy54bWxQSwEC&#13;&#10;LQAUAAYACAAAACEAb/I1Y+UAAAAQAQAADwAAAAAAAAAAAAAAAABwBAAAZHJzL2Rvd25yZXYueG1s&#13;&#10;UEsFBgAAAAAEAAQA8wAAAIIFAAAAAA==&#13;&#10;" stroked="f">
                <v:textbox style="mso-fit-shape-to-text:t" inset="0,0,0,0">
                  <w:txbxContent>
                    <w:p w14:paraId="2DC2EDB0" w14:textId="766DDF29" w:rsidR="00E52A22" w:rsidRPr="000B7CB6" w:rsidRDefault="00E52A22" w:rsidP="00E52A22">
                      <w:pPr>
                        <w:pStyle w:val="Caption"/>
                        <w:bidi w:val="0"/>
                        <w:rPr>
                          <w:rFonts w:ascii="David" w:hAnsi="David" w:cs="David"/>
                          <w:noProof/>
                        </w:rPr>
                      </w:pPr>
                      <w:r w:rsidRPr="00C65B00">
                        <w:rPr>
                          <w:b/>
                          <w:bCs/>
                        </w:rPr>
                        <w:t xml:space="preserve">Figure </w:t>
                      </w:r>
                      <w:r>
                        <w:rPr>
                          <w:b/>
                          <w:bCs/>
                        </w:rPr>
                        <w:t>1</w:t>
                      </w:r>
                      <w:r w:rsidRPr="00C65B00">
                        <w:rPr>
                          <w:b/>
                          <w:bCs/>
                          <w:noProof/>
                        </w:rPr>
                        <w:t>:</w:t>
                      </w:r>
                      <w:r>
                        <w:rPr>
                          <w:noProof/>
                        </w:rPr>
                        <w:t xml:space="preserve"> </w:t>
                      </w:r>
                      <w:r w:rsidRPr="00CC6800">
                        <w:rPr>
                          <w:noProof/>
                        </w:rPr>
                        <w:t>Outlier Detection for Speed by Track</w:t>
                      </w:r>
                      <w:r>
                        <w:rPr>
                          <w:noProof/>
                        </w:rPr>
                        <w:t>.</w:t>
                      </w:r>
                    </w:p>
                  </w:txbxContent>
                </v:textbox>
                <w10:wrap type="topAndBottom"/>
              </v:shape>
            </w:pict>
          </mc:Fallback>
        </mc:AlternateContent>
      </w:r>
      <w:r w:rsidR="00340FFC" w:rsidRPr="00416B52">
        <w:rPr>
          <w:noProof/>
        </w:rPr>
        <w:drawing>
          <wp:anchor distT="0" distB="0" distL="114300" distR="114300" simplePos="0" relativeHeight="251686912" behindDoc="0" locked="0" layoutInCell="1" allowOverlap="1" wp14:anchorId="149B6064" wp14:editId="1C1B149E">
            <wp:simplePos x="0" y="0"/>
            <wp:positionH relativeFrom="page">
              <wp:align>center</wp:align>
            </wp:positionH>
            <wp:positionV relativeFrom="paragraph">
              <wp:posOffset>414020</wp:posOffset>
            </wp:positionV>
            <wp:extent cx="4381200" cy="2412000"/>
            <wp:effectExtent l="0" t="0" r="635" b="1270"/>
            <wp:wrapTopAndBottom/>
            <wp:docPr id="45114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2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200" cy="2412000"/>
                    </a:xfrm>
                    <a:prstGeom prst="rect">
                      <a:avLst/>
                    </a:prstGeom>
                  </pic:spPr>
                </pic:pic>
              </a:graphicData>
            </a:graphic>
            <wp14:sizeRelH relativeFrom="page">
              <wp14:pctWidth>0</wp14:pctWidth>
            </wp14:sizeRelH>
            <wp14:sizeRelV relativeFrom="page">
              <wp14:pctHeight>0</wp14:pctHeight>
            </wp14:sizeRelV>
          </wp:anchor>
        </w:drawing>
      </w:r>
      <w:r w:rsidR="00340FFC">
        <w:rPr>
          <w:rFonts w:ascii="David" w:hAnsi="David" w:cs="David"/>
        </w:rPr>
        <w:t>T</w:t>
      </w:r>
      <w:r w:rsidR="00340FFC" w:rsidRPr="00D06A82">
        <w:rPr>
          <w:rFonts w:ascii="David" w:hAnsi="David" w:cs="David"/>
        </w:rPr>
        <w:t>here are almost no extreme outliers, and those that exist are mostly the measurements errors, we can look for example on the box plot for the speed of the drivers:</w:t>
      </w:r>
    </w:p>
    <w:p w14:paraId="3B6F8532" w14:textId="77777777" w:rsidR="00E45958" w:rsidRDefault="00E45958" w:rsidP="00340FFC">
      <w:pPr>
        <w:bidi w:val="0"/>
        <w:spacing w:after="0" w:line="360" w:lineRule="auto"/>
        <w:rPr>
          <w:rFonts w:ascii="David" w:hAnsi="David" w:cs="David"/>
        </w:rPr>
      </w:pPr>
    </w:p>
    <w:p w14:paraId="3553DE16" w14:textId="1228AE09" w:rsidR="0068265F" w:rsidRPr="00CE166D" w:rsidRDefault="0068265F" w:rsidP="001E49D1">
      <w:pPr>
        <w:bidi w:val="0"/>
        <w:spacing w:after="0" w:line="360" w:lineRule="auto"/>
        <w:rPr>
          <w:rFonts w:ascii="David" w:hAnsi="David" w:cs="David"/>
          <w:sz w:val="32"/>
          <w:szCs w:val="32"/>
        </w:rPr>
      </w:pPr>
      <w:r>
        <w:rPr>
          <w:rFonts w:ascii="David" w:hAnsi="David" w:cs="David"/>
          <w:b/>
          <w:bCs/>
          <w:sz w:val="32"/>
          <w:szCs w:val="32"/>
        </w:rPr>
        <w:t>3.</w:t>
      </w:r>
      <w:r w:rsidR="00340FFC">
        <w:rPr>
          <w:rFonts w:ascii="David" w:hAnsi="David" w:cs="David"/>
          <w:b/>
          <w:bCs/>
          <w:sz w:val="32"/>
          <w:szCs w:val="32"/>
        </w:rPr>
        <w:t>3</w:t>
      </w:r>
      <w:r>
        <w:rPr>
          <w:rFonts w:ascii="David" w:hAnsi="David" w:cs="David"/>
          <w:b/>
          <w:bCs/>
          <w:sz w:val="32"/>
          <w:szCs w:val="32"/>
        </w:rPr>
        <w:tab/>
        <w:t>Preprocessing:</w:t>
      </w:r>
    </w:p>
    <w:p w14:paraId="0FA72EBD" w14:textId="77777777" w:rsidR="00201BC1" w:rsidRDefault="00201BC1" w:rsidP="00201BC1">
      <w:pPr>
        <w:bidi w:val="0"/>
        <w:spacing w:after="0" w:line="360" w:lineRule="auto"/>
        <w:rPr>
          <w:rFonts w:ascii="David" w:hAnsi="David" w:cs="David"/>
          <w:b/>
          <w:bCs/>
          <w:rtl/>
        </w:rPr>
      </w:pPr>
    </w:p>
    <w:p w14:paraId="6CFBF6EA" w14:textId="119B58B7" w:rsidR="00201BC1" w:rsidRPr="00201BC1" w:rsidRDefault="00201BC1" w:rsidP="00201BC1">
      <w:pPr>
        <w:bidi w:val="0"/>
        <w:spacing w:after="0" w:line="360" w:lineRule="auto"/>
        <w:rPr>
          <w:rFonts w:ascii="David" w:hAnsi="David" w:cs="David"/>
          <w:b/>
          <w:bCs/>
        </w:rPr>
      </w:pPr>
      <w:r w:rsidRPr="00201BC1">
        <w:rPr>
          <w:rFonts w:ascii="David" w:hAnsi="David" w:cs="David"/>
          <w:b/>
          <w:bCs/>
        </w:rPr>
        <w:t>Data Filtering &amp; Cleaning:</w:t>
      </w:r>
    </w:p>
    <w:p w14:paraId="3A4E6941" w14:textId="193C59C9" w:rsidR="0068265F" w:rsidRPr="00201BC1" w:rsidRDefault="00201BC1" w:rsidP="00201BC1">
      <w:pPr>
        <w:bidi w:val="0"/>
        <w:spacing w:after="0" w:line="360" w:lineRule="auto"/>
        <w:rPr>
          <w:rFonts w:ascii="David" w:hAnsi="David" w:cs="David"/>
        </w:rPr>
      </w:pPr>
      <w:r w:rsidRPr="00201BC1">
        <w:rPr>
          <w:rFonts w:ascii="David" w:hAnsi="David" w:cs="David"/>
        </w:rPr>
        <w:t xml:space="preserve">To extract relevant insights, the dataset was filtered to isolate meaningful events. This process included two main steps: extracting only the fastest lap recorded by each driver in each </w:t>
      </w:r>
      <w:proofErr w:type="gramStart"/>
      <w:r w:rsidRPr="00201BC1">
        <w:rPr>
          <w:rFonts w:ascii="David" w:hAnsi="David" w:cs="David"/>
        </w:rPr>
        <w:t>race, and</w:t>
      </w:r>
      <w:proofErr w:type="gramEnd"/>
      <w:r w:rsidRPr="00201BC1">
        <w:rPr>
          <w:rFonts w:ascii="David" w:hAnsi="David" w:cs="David"/>
        </w:rPr>
        <w:t xml:space="preserve"> isolating the specific time-samples that occurred during cornering events.</w:t>
      </w:r>
    </w:p>
    <w:p w14:paraId="191EFC00" w14:textId="77777777" w:rsidR="00201BC1" w:rsidRDefault="00201BC1" w:rsidP="00201BC1">
      <w:pPr>
        <w:bidi w:val="0"/>
        <w:spacing w:after="0" w:line="360" w:lineRule="auto"/>
        <w:rPr>
          <w:rFonts w:ascii="David" w:hAnsi="David" w:cs="David"/>
          <w:u w:val="single"/>
          <w:rtl/>
        </w:rPr>
      </w:pPr>
    </w:p>
    <w:p w14:paraId="62BA9E1D" w14:textId="77777777" w:rsidR="00201BC1" w:rsidRPr="00201BC1" w:rsidRDefault="00201BC1" w:rsidP="00201BC1">
      <w:pPr>
        <w:bidi w:val="0"/>
        <w:spacing w:after="0" w:line="360" w:lineRule="auto"/>
        <w:rPr>
          <w:rFonts w:ascii="David" w:hAnsi="David" w:cs="David"/>
          <w:b/>
          <w:bCs/>
        </w:rPr>
      </w:pPr>
      <w:r w:rsidRPr="00201BC1">
        <w:rPr>
          <w:rFonts w:ascii="David" w:hAnsi="David" w:cs="David"/>
          <w:b/>
          <w:bCs/>
        </w:rPr>
        <w:t>Data Limitations &amp; Noise Handling</w:t>
      </w:r>
      <w:r w:rsidRPr="00201BC1">
        <w:rPr>
          <w:rFonts w:ascii="David" w:hAnsi="David" w:cs="David"/>
          <w:b/>
          <w:bCs/>
          <w:rtl/>
        </w:rPr>
        <w:t>:</w:t>
      </w:r>
    </w:p>
    <w:p w14:paraId="2C50B0CD" w14:textId="77777777" w:rsidR="00201BC1" w:rsidRPr="00201BC1" w:rsidRDefault="00201BC1" w:rsidP="00201BC1">
      <w:pPr>
        <w:bidi w:val="0"/>
        <w:spacing w:after="0" w:line="360" w:lineRule="auto"/>
        <w:rPr>
          <w:rFonts w:ascii="David" w:hAnsi="David" w:cs="David"/>
        </w:rPr>
      </w:pPr>
      <w:r w:rsidRPr="00201BC1">
        <w:rPr>
          <w:rFonts w:ascii="David" w:hAnsi="David" w:cs="David"/>
        </w:rPr>
        <w:lastRenderedPageBreak/>
        <w:t>During preprocessing, we addressed two primary data irregularities</w:t>
      </w:r>
      <w:r w:rsidRPr="00201BC1">
        <w:rPr>
          <w:rFonts w:ascii="David" w:hAnsi="David" w:cs="David"/>
          <w:rtl/>
        </w:rPr>
        <w:t>:</w:t>
      </w:r>
    </w:p>
    <w:p w14:paraId="2E9B8263" w14:textId="77777777" w:rsidR="00201BC1" w:rsidRPr="00201BC1" w:rsidRDefault="00201BC1" w:rsidP="00201BC1">
      <w:pPr>
        <w:pStyle w:val="ListParagraph"/>
        <w:numPr>
          <w:ilvl w:val="0"/>
          <w:numId w:val="34"/>
        </w:numPr>
        <w:bidi w:val="0"/>
        <w:spacing w:after="0" w:line="360" w:lineRule="auto"/>
        <w:rPr>
          <w:rFonts w:ascii="David" w:hAnsi="David" w:cs="David"/>
        </w:rPr>
      </w:pPr>
      <w:r w:rsidRPr="00201BC1">
        <w:rPr>
          <w:rFonts w:ascii="David" w:hAnsi="David" w:cs="David"/>
          <w:b/>
          <w:bCs/>
        </w:rPr>
        <w:t>Low Sampling Resolution:</w:t>
      </w:r>
      <w:r w:rsidRPr="00201BC1">
        <w:rPr>
          <w:rFonts w:ascii="David" w:hAnsi="David" w:cs="David"/>
        </w:rPr>
        <w:t xml:space="preserve"> The telemetry data operates at a sampling rate of approximately 3.7Hz (a 0.25-second gap between samples). At racing speeds of 200 km/h, a car covers roughly 15 meters between data points. While this sparsity could theoretically obscure micro-behaviors, the massive volume of collected data effectively mitigates its impact on the clustering performance</w:t>
      </w:r>
      <w:r w:rsidRPr="00201BC1">
        <w:rPr>
          <w:rFonts w:ascii="David" w:hAnsi="David" w:cs="David"/>
          <w:rtl/>
        </w:rPr>
        <w:t>.</w:t>
      </w:r>
    </w:p>
    <w:p w14:paraId="728230E4" w14:textId="1EE5E89B" w:rsidR="00201BC1" w:rsidRPr="00201BC1" w:rsidRDefault="00201BC1" w:rsidP="00201BC1">
      <w:pPr>
        <w:pStyle w:val="ListParagraph"/>
        <w:numPr>
          <w:ilvl w:val="0"/>
          <w:numId w:val="34"/>
        </w:numPr>
        <w:bidi w:val="0"/>
        <w:spacing w:after="0" w:line="360" w:lineRule="auto"/>
        <w:rPr>
          <w:rFonts w:ascii="David" w:hAnsi="David" w:cs="David"/>
          <w:rtl/>
        </w:rPr>
      </w:pPr>
      <w:r w:rsidRPr="00201BC1">
        <w:rPr>
          <w:rFonts w:ascii="David" w:hAnsi="David" w:cs="David"/>
          <w:b/>
          <w:bCs/>
        </w:rPr>
        <w:t>Sensor Gaps (Noise):</w:t>
      </w:r>
      <w:r w:rsidRPr="00201BC1">
        <w:rPr>
          <w:rFonts w:ascii="David" w:hAnsi="David" w:cs="David"/>
        </w:rPr>
        <w:t xml:space="preserve"> Telemetry sensors occasionally pause data generation for a few seconds at the start and end of a lap. Due to the spatial nature of our corner-detection calculations, these gaps were erroneously registered as turns. We implemented an algorithmic filter to detect and eliminate these noise-affected anomalies from the dataset.</w:t>
      </w:r>
    </w:p>
    <w:p w14:paraId="44AC425D" w14:textId="512EFC12" w:rsidR="0068265F" w:rsidRDefault="0068265F" w:rsidP="001979A8">
      <w:pPr>
        <w:bidi w:val="0"/>
        <w:spacing w:after="0" w:line="360" w:lineRule="auto"/>
        <w:rPr>
          <w:rFonts w:ascii="David" w:hAnsi="David" w:cs="David"/>
          <w:u w:val="single"/>
          <w:rtl/>
        </w:rPr>
      </w:pPr>
      <w:r>
        <w:rPr>
          <w:rFonts w:ascii="David" w:hAnsi="David" w:cs="David"/>
        </w:rPr>
        <w:br/>
      </w:r>
      <w:r>
        <w:rPr>
          <w:rFonts w:ascii="David" w:hAnsi="David" w:cs="David"/>
          <w:u w:val="single"/>
        </w:rPr>
        <w:t>Feature selection:</w:t>
      </w:r>
    </w:p>
    <w:p w14:paraId="43533CEA" w14:textId="77777777" w:rsidR="00201BC1" w:rsidRPr="00201BC1" w:rsidRDefault="00201BC1" w:rsidP="00201BC1">
      <w:pPr>
        <w:bidi w:val="0"/>
        <w:spacing w:after="0" w:line="360" w:lineRule="auto"/>
        <w:rPr>
          <w:rFonts w:ascii="David" w:hAnsi="David" w:cs="David"/>
        </w:rPr>
      </w:pPr>
      <w:r w:rsidRPr="00201BC1">
        <w:rPr>
          <w:rFonts w:ascii="David" w:hAnsi="David" w:cs="David"/>
        </w:rPr>
        <w:t>To capture quantifiable behavioral patterns, the raw time-series data was transformed into discrete cornering events, yielding a refined dataset of 1,109 samples. To analyze driver behavior through these corners, we engineered 12 targeted features, categorized as follows:</w:t>
      </w:r>
    </w:p>
    <w:p w14:paraId="3020B3BF" w14:textId="7777777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Identifiers:</w:t>
      </w:r>
      <w:r w:rsidRPr="00201BC1">
        <w:rPr>
          <w:rFonts w:ascii="David" w:hAnsi="David" w:cs="David"/>
        </w:rPr>
        <w:t xml:space="preserve"> track, global_corner_id, and driver_number</w:t>
      </w:r>
      <w:r w:rsidRPr="00201BC1">
        <w:rPr>
          <w:rFonts w:ascii="David" w:hAnsi="David" w:cs="David"/>
          <w:rtl/>
        </w:rPr>
        <w:t>.</w:t>
      </w:r>
    </w:p>
    <w:p w14:paraId="719C8086" w14:textId="7777777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 xml:space="preserve">Speed Dynamics: </w:t>
      </w:r>
      <w:proofErr w:type="spellStart"/>
      <w:r w:rsidRPr="00201BC1">
        <w:rPr>
          <w:rFonts w:ascii="David" w:hAnsi="David" w:cs="David"/>
        </w:rPr>
        <w:t>entry_speed</w:t>
      </w:r>
      <w:proofErr w:type="spellEnd"/>
      <w:r w:rsidRPr="00201BC1">
        <w:rPr>
          <w:rFonts w:ascii="David" w:hAnsi="David" w:cs="David"/>
        </w:rPr>
        <w:t xml:space="preserve">, </w:t>
      </w:r>
      <w:proofErr w:type="spellStart"/>
      <w:r w:rsidRPr="00201BC1">
        <w:rPr>
          <w:rFonts w:ascii="David" w:hAnsi="David" w:cs="David"/>
        </w:rPr>
        <w:t>apex_speed</w:t>
      </w:r>
      <w:proofErr w:type="spellEnd"/>
      <w:r w:rsidRPr="00201BC1">
        <w:rPr>
          <w:rFonts w:ascii="David" w:hAnsi="David" w:cs="David"/>
        </w:rPr>
        <w:t xml:space="preserve">, </w:t>
      </w:r>
      <w:proofErr w:type="spellStart"/>
      <w:r w:rsidRPr="00201BC1">
        <w:rPr>
          <w:rFonts w:ascii="David" w:hAnsi="David" w:cs="David"/>
        </w:rPr>
        <w:t>exit_speed</w:t>
      </w:r>
      <w:proofErr w:type="spellEnd"/>
      <w:r w:rsidRPr="00201BC1">
        <w:rPr>
          <w:rFonts w:ascii="David" w:hAnsi="David" w:cs="David"/>
        </w:rPr>
        <w:t xml:space="preserve">, speed_drop (the difference between entry and apex speeds), and </w:t>
      </w:r>
      <w:proofErr w:type="spellStart"/>
      <w:r w:rsidRPr="00201BC1">
        <w:rPr>
          <w:rFonts w:ascii="David" w:hAnsi="David" w:cs="David"/>
        </w:rPr>
        <w:t>avg_speed</w:t>
      </w:r>
      <w:proofErr w:type="spellEnd"/>
      <w:r w:rsidRPr="00201BC1">
        <w:rPr>
          <w:rFonts w:ascii="David" w:hAnsi="David" w:cs="David"/>
          <w:rtl/>
        </w:rPr>
        <w:t>.</w:t>
      </w:r>
    </w:p>
    <w:p w14:paraId="1BFB823A" w14:textId="6467E7B7" w:rsidR="00201BC1" w:rsidRPr="00201BC1"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Braking Behavior</w:t>
      </w:r>
      <w:r w:rsidRPr="00201BC1">
        <w:rPr>
          <w:rFonts w:ascii="David" w:hAnsi="David" w:cs="David"/>
        </w:rPr>
        <w:t xml:space="preserve">: </w:t>
      </w:r>
      <w:proofErr w:type="spellStart"/>
      <w:r w:rsidRPr="00201BC1">
        <w:rPr>
          <w:rFonts w:ascii="David" w:hAnsi="David" w:cs="David"/>
        </w:rPr>
        <w:t>braking_time_pct</w:t>
      </w:r>
      <w:proofErr w:type="spellEnd"/>
      <w:r w:rsidRPr="00201BC1">
        <w:rPr>
          <w:rFonts w:ascii="David" w:hAnsi="David" w:cs="David"/>
        </w:rPr>
        <w:t xml:space="preserve"> (percentage of the turn spent braking), </w:t>
      </w:r>
      <w:proofErr w:type="spellStart"/>
      <w:r w:rsidRPr="00201BC1">
        <w:rPr>
          <w:rFonts w:ascii="David" w:hAnsi="David" w:cs="David"/>
        </w:rPr>
        <w:t>braking_pct_before_apex</w:t>
      </w:r>
      <w:proofErr w:type="spellEnd"/>
      <w:r w:rsidRPr="00201BC1">
        <w:rPr>
          <w:rFonts w:ascii="David" w:hAnsi="David" w:cs="David"/>
        </w:rPr>
        <w:t xml:space="preserve">, </w:t>
      </w:r>
      <w:proofErr w:type="spellStart"/>
      <w:r w:rsidRPr="00201BC1">
        <w:rPr>
          <w:rFonts w:ascii="David" w:hAnsi="David" w:cs="David"/>
        </w:rPr>
        <w:t>trail_braking_pct</w:t>
      </w:r>
      <w:proofErr w:type="spellEnd"/>
      <w:r w:rsidRPr="00201BC1">
        <w:rPr>
          <w:rFonts w:ascii="David" w:hAnsi="David" w:cs="David"/>
        </w:rPr>
        <w:t xml:space="preserve"> (slow release of the brake pedal into the turn), and </w:t>
      </w:r>
      <w:proofErr w:type="spellStart"/>
      <w:r w:rsidRPr="00201BC1">
        <w:rPr>
          <w:rFonts w:ascii="David" w:hAnsi="David" w:cs="David"/>
        </w:rPr>
        <w:t>coasting_pct</w:t>
      </w:r>
      <w:proofErr w:type="spellEnd"/>
      <w:r w:rsidRPr="00201BC1">
        <w:rPr>
          <w:rFonts w:ascii="David" w:hAnsi="David" w:cs="David"/>
        </w:rPr>
        <w:t xml:space="preserve"> (percentage of the turn with neither brake nor throttle applied</w:t>
      </w:r>
      <w:r>
        <w:rPr>
          <w:rFonts w:ascii="David" w:hAnsi="David" w:cs="David"/>
        </w:rPr>
        <w:t>).</w:t>
      </w:r>
    </w:p>
    <w:p w14:paraId="27C416A5" w14:textId="72C35DE7" w:rsidR="0068265F" w:rsidRDefault="00201BC1" w:rsidP="00201BC1">
      <w:pPr>
        <w:pStyle w:val="ListParagraph"/>
        <w:numPr>
          <w:ilvl w:val="0"/>
          <w:numId w:val="35"/>
        </w:numPr>
        <w:bidi w:val="0"/>
        <w:spacing w:after="0" w:line="360" w:lineRule="auto"/>
        <w:rPr>
          <w:rFonts w:ascii="David" w:hAnsi="David" w:cs="David"/>
        </w:rPr>
      </w:pPr>
      <w:r w:rsidRPr="00201BC1">
        <w:rPr>
          <w:rFonts w:ascii="David" w:hAnsi="David" w:cs="David"/>
          <w:b/>
          <w:bCs/>
        </w:rPr>
        <w:t xml:space="preserve">Throttle </w:t>
      </w:r>
      <w:r w:rsidR="00E306F1">
        <w:rPr>
          <w:rFonts w:ascii="David" w:hAnsi="David" w:cs="David"/>
          <w:b/>
          <w:bCs/>
        </w:rPr>
        <w:t>&amp;</w:t>
      </w:r>
      <w:r w:rsidRPr="00201BC1">
        <w:rPr>
          <w:rFonts w:ascii="David" w:hAnsi="David" w:cs="David"/>
          <w:b/>
          <w:bCs/>
        </w:rPr>
        <w:t xml:space="preserve"> Gear: </w:t>
      </w:r>
      <w:proofErr w:type="spellStart"/>
      <w:r w:rsidRPr="00E306F1">
        <w:rPr>
          <w:rFonts w:ascii="David" w:hAnsi="David" w:cs="David"/>
        </w:rPr>
        <w:t>throttle_app_pct_after_apex</w:t>
      </w:r>
      <w:proofErr w:type="spellEnd"/>
      <w:r w:rsidRPr="00E306F1">
        <w:rPr>
          <w:rFonts w:ascii="David" w:hAnsi="David" w:cs="David"/>
        </w:rPr>
        <w:t xml:space="preserve">, </w:t>
      </w:r>
      <w:proofErr w:type="spellStart"/>
      <w:r w:rsidRPr="00E306F1">
        <w:rPr>
          <w:rFonts w:ascii="David" w:hAnsi="David" w:cs="David"/>
        </w:rPr>
        <w:t>avg_throttle</w:t>
      </w:r>
      <w:proofErr w:type="spellEnd"/>
      <w:r w:rsidRPr="00E306F1">
        <w:rPr>
          <w:rFonts w:ascii="David" w:hAnsi="David" w:cs="David"/>
        </w:rPr>
        <w:t xml:space="preserve">, and </w:t>
      </w:r>
      <w:proofErr w:type="spellStart"/>
      <w:r w:rsidRPr="00E306F1">
        <w:rPr>
          <w:rFonts w:ascii="David" w:hAnsi="David" w:cs="David"/>
        </w:rPr>
        <w:t>min_gear</w:t>
      </w:r>
      <w:proofErr w:type="spellEnd"/>
      <w:r w:rsidRPr="00E306F1">
        <w:rPr>
          <w:rFonts w:ascii="David" w:hAnsi="David" w:cs="David"/>
          <w:rtl/>
        </w:rPr>
        <w:t>.</w:t>
      </w:r>
    </w:p>
    <w:p w14:paraId="68803C4D" w14:textId="77777777" w:rsidR="00370AA7" w:rsidRPr="00370AA7" w:rsidRDefault="00370AA7" w:rsidP="00370AA7">
      <w:pPr>
        <w:bidi w:val="0"/>
        <w:spacing w:after="0" w:line="360" w:lineRule="auto"/>
        <w:rPr>
          <w:rFonts w:ascii="David" w:hAnsi="David" w:cs="David"/>
          <w:rtl/>
        </w:rPr>
      </w:pPr>
    </w:p>
    <w:p w14:paraId="3DFCB6F5" w14:textId="77777777" w:rsidR="00370AA7" w:rsidRDefault="0068265F" w:rsidP="0068265F">
      <w:pPr>
        <w:bidi w:val="0"/>
        <w:spacing w:after="0" w:line="360" w:lineRule="auto"/>
        <w:rPr>
          <w:rFonts w:ascii="David" w:hAnsi="David" w:cs="David"/>
        </w:rPr>
      </w:pPr>
      <w:r w:rsidRPr="00370AA7">
        <w:rPr>
          <w:rFonts w:ascii="David" w:hAnsi="David" w:cs="David"/>
          <w:b/>
          <w:bCs/>
        </w:rPr>
        <w:t>Standardization:</w:t>
      </w:r>
      <w:r w:rsidRPr="00370AA7">
        <w:rPr>
          <w:rFonts w:ascii="David" w:hAnsi="David" w:cs="David"/>
        </w:rPr>
        <w:t xml:space="preserve"> </w:t>
      </w:r>
    </w:p>
    <w:p w14:paraId="69A275F7" w14:textId="12BEA141" w:rsidR="00370AA7" w:rsidRPr="00370AA7" w:rsidRDefault="00370AA7" w:rsidP="00370AA7">
      <w:pPr>
        <w:bidi w:val="0"/>
        <w:spacing w:after="0" w:line="360" w:lineRule="auto"/>
        <w:rPr>
          <w:rFonts w:ascii="David" w:hAnsi="David" w:cs="David"/>
        </w:rPr>
      </w:pPr>
      <w:r w:rsidRPr="00370AA7">
        <w:rPr>
          <w:rFonts w:ascii="David" w:hAnsi="David" w:cs="David"/>
        </w:rPr>
        <w:t xml:space="preserve">Due to the physical differences between Formula 1 circuits, directly comparing raw telemetry data introduces a significant </w:t>
      </w:r>
      <w:r>
        <w:rPr>
          <w:rFonts w:ascii="David" w:hAnsi="David" w:cs="David" w:hint="cs"/>
          <w:rtl/>
        </w:rPr>
        <w:t>"</w:t>
      </w:r>
      <w:r w:rsidRPr="00370AA7">
        <w:rPr>
          <w:rFonts w:ascii="David" w:hAnsi="David" w:cs="David"/>
        </w:rPr>
        <w:t>Track Bias." For example, a high-speed track like Monza naturally produces higher average speeds and larger speed drops than a technical street circuit like Singapore. To prevent distance-based algorithms like K-Means from grouping corners by track rather than by driving style, feature scaling was mandatory</w:t>
      </w:r>
      <w:r w:rsidRPr="00370AA7">
        <w:rPr>
          <w:rFonts w:ascii="David" w:hAnsi="David" w:cs="David"/>
          <w:rtl/>
        </w:rPr>
        <w:t>.</w:t>
      </w:r>
    </w:p>
    <w:p w14:paraId="6F559FAD" w14:textId="4A7F92BA" w:rsidR="0068265F" w:rsidRDefault="00370AA7" w:rsidP="00E45958">
      <w:pPr>
        <w:bidi w:val="0"/>
        <w:spacing w:after="0" w:line="360" w:lineRule="auto"/>
        <w:rPr>
          <w:rFonts w:ascii="David" w:hAnsi="David" w:cs="David"/>
          <w:rtl/>
        </w:rPr>
      </w:pPr>
      <w:r w:rsidRPr="00370AA7">
        <w:rPr>
          <w:rFonts w:ascii="David" w:hAnsi="David" w:cs="David"/>
        </w:rPr>
        <w:t xml:space="preserve">We specifically chose Standardization (Z-score scaling) over Min-Max Scaling or vector Normalization for two reasons. First, F1 telemetry frequently contains natural outliers, such as extreme brake </w:t>
      </w:r>
      <w:proofErr w:type="gramStart"/>
      <w:r w:rsidRPr="00370AA7">
        <w:rPr>
          <w:rFonts w:ascii="David" w:hAnsi="David" w:cs="David"/>
        </w:rPr>
        <w:t>lock-ups</w:t>
      </w:r>
      <w:proofErr w:type="gramEnd"/>
      <w:r w:rsidRPr="00370AA7">
        <w:rPr>
          <w:rFonts w:ascii="David" w:hAnsi="David" w:cs="David"/>
        </w:rPr>
        <w:t xml:space="preserve"> or sudden throttle lifts. Min-Max scaling is highly sensitive to extreme maximums and would compress the variance of normal cornering events, whereas Standardization preserves the original distribution of the data. Second, our subsequent dimensionality reduction step, Principal Component Analysis (PCA), mathematically requires the dataset to be centered around a mean of zero to properly calculate the covariance matrix, making Standardization the optimal and necessary approach</w:t>
      </w:r>
      <w:r w:rsidRPr="00370AA7">
        <w:rPr>
          <w:rFonts w:ascii="David" w:hAnsi="David" w:cs="David"/>
          <w:rtl/>
        </w:rPr>
        <w:t>.</w:t>
      </w:r>
    </w:p>
    <w:p w14:paraId="1E9F2CD6" w14:textId="77777777" w:rsidR="00E45958" w:rsidRDefault="00E45958" w:rsidP="00E45958">
      <w:pPr>
        <w:bidi w:val="0"/>
        <w:spacing w:after="0" w:line="360" w:lineRule="auto"/>
        <w:rPr>
          <w:rFonts w:ascii="David" w:hAnsi="David" w:cs="David"/>
          <w:rtl/>
        </w:rPr>
      </w:pPr>
    </w:p>
    <w:p w14:paraId="1F55BBA3" w14:textId="580F2C93" w:rsidR="00E45958" w:rsidRPr="00CE166D" w:rsidRDefault="00E45958" w:rsidP="00E45958">
      <w:pPr>
        <w:bidi w:val="0"/>
        <w:spacing w:after="0" w:line="360" w:lineRule="auto"/>
        <w:rPr>
          <w:rFonts w:ascii="David" w:hAnsi="David" w:cs="David"/>
          <w:sz w:val="32"/>
          <w:szCs w:val="32"/>
        </w:rPr>
      </w:pPr>
      <w:r>
        <w:rPr>
          <w:rFonts w:ascii="David" w:hAnsi="David" w:cs="David"/>
          <w:b/>
          <w:bCs/>
          <w:sz w:val="32"/>
          <w:szCs w:val="32"/>
        </w:rPr>
        <w:t>3.</w:t>
      </w:r>
      <w:r w:rsidR="00340FFC">
        <w:rPr>
          <w:rFonts w:ascii="David" w:hAnsi="David" w:cs="David"/>
          <w:b/>
          <w:bCs/>
          <w:sz w:val="32"/>
          <w:szCs w:val="32"/>
        </w:rPr>
        <w:t>4</w:t>
      </w:r>
      <w:r>
        <w:rPr>
          <w:rFonts w:ascii="David" w:hAnsi="David" w:cs="David"/>
          <w:b/>
          <w:bCs/>
          <w:sz w:val="32"/>
          <w:szCs w:val="32"/>
        </w:rPr>
        <w:tab/>
        <w:t>Exploratory Data Analysis</w:t>
      </w:r>
      <w:r w:rsidR="00340FFC">
        <w:rPr>
          <w:rFonts w:ascii="David" w:hAnsi="David" w:cs="David"/>
          <w:b/>
          <w:bCs/>
          <w:sz w:val="32"/>
          <w:szCs w:val="32"/>
        </w:rPr>
        <w:t xml:space="preserve"> – Processed Data</w:t>
      </w:r>
      <w:r>
        <w:rPr>
          <w:rFonts w:ascii="David" w:hAnsi="David" w:cs="David"/>
          <w:b/>
          <w:bCs/>
          <w:sz w:val="32"/>
          <w:szCs w:val="32"/>
        </w:rPr>
        <w:t>:</w:t>
      </w:r>
    </w:p>
    <w:p w14:paraId="6F36A19F" w14:textId="20A15D5D" w:rsidR="004D253E" w:rsidRPr="006B4052" w:rsidRDefault="00E45958" w:rsidP="006B4052">
      <w:pPr>
        <w:bidi w:val="0"/>
        <w:spacing w:after="0" w:line="360" w:lineRule="auto"/>
        <w:rPr>
          <w:rFonts w:ascii="David" w:hAnsi="David" w:cs="David"/>
          <w:u w:val="single"/>
        </w:rPr>
      </w:pPr>
      <w:r w:rsidRPr="00B910BB">
        <w:rPr>
          <w:rFonts w:ascii="David" w:hAnsi="David" w:cs="David"/>
          <w:u w:val="single"/>
        </w:rPr>
        <w:t>Feature distributions:</w:t>
      </w:r>
    </w:p>
    <w:tbl>
      <w:tblPr>
        <w:tblStyle w:val="TableGrid"/>
        <w:tblW w:w="0" w:type="auto"/>
        <w:tblLook w:val="04A0" w:firstRow="1" w:lastRow="0" w:firstColumn="1" w:lastColumn="0" w:noHBand="0" w:noVBand="1"/>
      </w:tblPr>
      <w:tblGrid>
        <w:gridCol w:w="2926"/>
        <w:gridCol w:w="1541"/>
        <w:gridCol w:w="1557"/>
        <w:gridCol w:w="1196"/>
        <w:gridCol w:w="1003"/>
        <w:gridCol w:w="2233"/>
      </w:tblGrid>
      <w:tr w:rsidR="004D253E" w14:paraId="4FCB884E" w14:textId="77777777" w:rsidTr="006B4052">
        <w:tc>
          <w:tcPr>
            <w:tcW w:w="2926" w:type="dxa"/>
          </w:tcPr>
          <w:p w14:paraId="1DE330F9" w14:textId="0B5A3521" w:rsidR="004D253E" w:rsidRPr="00B92389" w:rsidRDefault="004D253E" w:rsidP="00650A0A">
            <w:pPr>
              <w:bidi w:val="0"/>
              <w:spacing w:before="120" w:after="120"/>
              <w:rPr>
                <w:rFonts w:ascii="David" w:hAnsi="David" w:cs="David"/>
                <w:b/>
                <w:bCs/>
              </w:rPr>
            </w:pPr>
            <w:r w:rsidRPr="00B92389">
              <w:rPr>
                <w:rFonts w:ascii="David" w:hAnsi="David" w:cs="David"/>
                <w:b/>
                <w:bCs/>
              </w:rPr>
              <w:t>Feature</w:t>
            </w:r>
            <w:r>
              <w:rPr>
                <w:rFonts w:ascii="David" w:hAnsi="David" w:cs="David"/>
                <w:b/>
                <w:bCs/>
              </w:rPr>
              <w:t xml:space="preserve"> </w:t>
            </w:r>
            <w:r w:rsidRPr="00B92389">
              <w:rPr>
                <w:rFonts w:ascii="David" w:hAnsi="David" w:cs="David"/>
                <w:b/>
                <w:bCs/>
              </w:rPr>
              <w:t>Name</w:t>
            </w:r>
          </w:p>
        </w:tc>
        <w:tc>
          <w:tcPr>
            <w:tcW w:w="1543" w:type="dxa"/>
          </w:tcPr>
          <w:p w14:paraId="2FDA7CA0" w14:textId="77777777" w:rsidR="004D253E" w:rsidRPr="00B92389" w:rsidRDefault="004D253E" w:rsidP="00650A0A">
            <w:pPr>
              <w:bidi w:val="0"/>
              <w:spacing w:before="120" w:after="120"/>
              <w:rPr>
                <w:rFonts w:ascii="David" w:hAnsi="David" w:cs="David"/>
                <w:b/>
                <w:bCs/>
              </w:rPr>
            </w:pPr>
            <w:r w:rsidRPr="00B92389">
              <w:rPr>
                <w:rFonts w:ascii="David" w:hAnsi="David" w:cs="David"/>
                <w:b/>
                <w:bCs/>
              </w:rPr>
              <w:t>Minimum</w:t>
            </w:r>
          </w:p>
        </w:tc>
        <w:tc>
          <w:tcPr>
            <w:tcW w:w="1559" w:type="dxa"/>
          </w:tcPr>
          <w:p w14:paraId="6BEBDA7E" w14:textId="77777777" w:rsidR="004D253E" w:rsidRPr="00B92389" w:rsidRDefault="004D253E" w:rsidP="00650A0A">
            <w:pPr>
              <w:bidi w:val="0"/>
              <w:spacing w:before="120" w:after="120"/>
              <w:rPr>
                <w:rFonts w:ascii="David" w:hAnsi="David" w:cs="David"/>
                <w:b/>
                <w:bCs/>
              </w:rPr>
            </w:pPr>
            <w:r w:rsidRPr="00B92389">
              <w:rPr>
                <w:rFonts w:ascii="David" w:hAnsi="David" w:cs="David"/>
                <w:b/>
                <w:bCs/>
              </w:rPr>
              <w:t>Maximum</w:t>
            </w:r>
          </w:p>
        </w:tc>
        <w:tc>
          <w:tcPr>
            <w:tcW w:w="1197" w:type="dxa"/>
          </w:tcPr>
          <w:p w14:paraId="522A01D8" w14:textId="77777777" w:rsidR="004D253E" w:rsidRPr="00B92389" w:rsidRDefault="004D253E" w:rsidP="00650A0A">
            <w:pPr>
              <w:bidi w:val="0"/>
              <w:spacing w:before="120" w:after="120"/>
              <w:rPr>
                <w:rFonts w:ascii="David" w:hAnsi="David" w:cs="David"/>
                <w:b/>
                <w:bCs/>
              </w:rPr>
            </w:pPr>
            <w:r w:rsidRPr="00B92389">
              <w:rPr>
                <w:rFonts w:ascii="David" w:hAnsi="David" w:cs="David"/>
                <w:b/>
                <w:bCs/>
              </w:rPr>
              <w:t xml:space="preserve">Mean </w:t>
            </w:r>
          </w:p>
        </w:tc>
        <w:tc>
          <w:tcPr>
            <w:tcW w:w="992" w:type="dxa"/>
          </w:tcPr>
          <w:p w14:paraId="30958EDD" w14:textId="77777777" w:rsidR="004D253E" w:rsidRPr="00B92389" w:rsidRDefault="004D253E" w:rsidP="00650A0A">
            <w:pPr>
              <w:bidi w:val="0"/>
              <w:spacing w:before="120" w:after="120"/>
              <w:rPr>
                <w:rFonts w:ascii="David" w:hAnsi="David" w:cs="David"/>
                <w:b/>
                <w:bCs/>
              </w:rPr>
            </w:pPr>
            <w:r w:rsidRPr="00B92389">
              <w:rPr>
                <w:rFonts w:ascii="David" w:hAnsi="David" w:cs="David"/>
                <w:b/>
                <w:bCs/>
              </w:rPr>
              <w:t>Median</w:t>
            </w:r>
          </w:p>
        </w:tc>
        <w:tc>
          <w:tcPr>
            <w:tcW w:w="2239" w:type="dxa"/>
          </w:tcPr>
          <w:p w14:paraId="7496947D" w14:textId="57303FF3" w:rsidR="004D253E" w:rsidRPr="00B92389" w:rsidRDefault="004D253E" w:rsidP="00650A0A">
            <w:pPr>
              <w:bidi w:val="0"/>
              <w:spacing w:before="120" w:after="120"/>
              <w:rPr>
                <w:rFonts w:ascii="David" w:hAnsi="David" w:cs="David"/>
                <w:b/>
                <w:bCs/>
              </w:rPr>
            </w:pPr>
            <w:r>
              <w:rPr>
                <w:rFonts w:ascii="David" w:hAnsi="David" w:cs="David"/>
                <w:b/>
                <w:bCs/>
              </w:rPr>
              <w:t>Standard</w:t>
            </w:r>
            <w:r w:rsidR="006B4052">
              <w:rPr>
                <w:rFonts w:ascii="David" w:hAnsi="David" w:cs="David"/>
                <w:b/>
                <w:bCs/>
              </w:rPr>
              <w:t xml:space="preserve"> </w:t>
            </w:r>
            <w:r>
              <w:rPr>
                <w:rFonts w:ascii="David" w:hAnsi="David" w:cs="David"/>
                <w:b/>
                <w:bCs/>
              </w:rPr>
              <w:t>Deviation</w:t>
            </w:r>
          </w:p>
        </w:tc>
      </w:tr>
      <w:tr w:rsidR="004D253E" w14:paraId="26FE83B9" w14:textId="77777777" w:rsidTr="006B4052">
        <w:tc>
          <w:tcPr>
            <w:tcW w:w="2926" w:type="dxa"/>
          </w:tcPr>
          <w:p w14:paraId="4E38ECC8"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entry_speed</w:t>
            </w:r>
            <w:proofErr w:type="spellEnd"/>
          </w:p>
        </w:tc>
        <w:tc>
          <w:tcPr>
            <w:tcW w:w="1543" w:type="dxa"/>
          </w:tcPr>
          <w:p w14:paraId="78E08354" w14:textId="77777777" w:rsidR="004D253E" w:rsidRPr="00B92389" w:rsidRDefault="004D253E" w:rsidP="00650A0A">
            <w:pPr>
              <w:bidi w:val="0"/>
              <w:spacing w:before="120" w:after="120"/>
              <w:rPr>
                <w:rFonts w:ascii="David" w:hAnsi="David" w:cs="David"/>
              </w:rPr>
            </w:pPr>
            <w:r w:rsidRPr="00B92389">
              <w:rPr>
                <w:rFonts w:ascii="David" w:hAnsi="David" w:cs="David"/>
              </w:rPr>
              <w:t>64</w:t>
            </w:r>
          </w:p>
        </w:tc>
        <w:tc>
          <w:tcPr>
            <w:tcW w:w="1559" w:type="dxa"/>
          </w:tcPr>
          <w:p w14:paraId="581B2314" w14:textId="77777777" w:rsidR="004D253E" w:rsidRPr="00B92389" w:rsidRDefault="004D253E" w:rsidP="00650A0A">
            <w:pPr>
              <w:bidi w:val="0"/>
              <w:spacing w:before="120" w:after="120"/>
              <w:rPr>
                <w:rFonts w:ascii="David" w:hAnsi="David" w:cs="David"/>
              </w:rPr>
            </w:pPr>
            <w:r w:rsidRPr="00B92389">
              <w:rPr>
                <w:rFonts w:ascii="David" w:hAnsi="David" w:cs="David"/>
              </w:rPr>
              <w:t>335</w:t>
            </w:r>
          </w:p>
        </w:tc>
        <w:tc>
          <w:tcPr>
            <w:tcW w:w="1197" w:type="dxa"/>
          </w:tcPr>
          <w:p w14:paraId="241D8FF5" w14:textId="77777777" w:rsidR="004D253E" w:rsidRPr="00B92389" w:rsidRDefault="004D253E" w:rsidP="00650A0A">
            <w:pPr>
              <w:bidi w:val="0"/>
              <w:spacing w:before="120" w:after="120"/>
              <w:rPr>
                <w:rFonts w:ascii="David" w:hAnsi="David" w:cs="David"/>
              </w:rPr>
            </w:pPr>
            <w:r w:rsidRPr="00B92389">
              <w:rPr>
                <w:rFonts w:ascii="David" w:hAnsi="David" w:cs="David"/>
              </w:rPr>
              <w:t>199.7502</w:t>
            </w:r>
          </w:p>
        </w:tc>
        <w:tc>
          <w:tcPr>
            <w:tcW w:w="992" w:type="dxa"/>
          </w:tcPr>
          <w:p w14:paraId="1D286DBE" w14:textId="77777777" w:rsidR="004D253E" w:rsidRPr="00B92389" w:rsidRDefault="004D253E" w:rsidP="00650A0A">
            <w:pPr>
              <w:bidi w:val="0"/>
              <w:spacing w:before="120" w:after="120"/>
              <w:rPr>
                <w:rFonts w:ascii="David" w:hAnsi="David" w:cs="David"/>
              </w:rPr>
            </w:pPr>
            <w:r w:rsidRPr="00B92389">
              <w:rPr>
                <w:rFonts w:ascii="David" w:hAnsi="David" w:cs="David"/>
              </w:rPr>
              <w:t>203</w:t>
            </w:r>
          </w:p>
        </w:tc>
        <w:tc>
          <w:tcPr>
            <w:tcW w:w="2239" w:type="dxa"/>
          </w:tcPr>
          <w:p w14:paraId="3306CD4B" w14:textId="77777777" w:rsidR="004D253E" w:rsidRPr="00B92389" w:rsidRDefault="004D253E" w:rsidP="00650A0A">
            <w:pPr>
              <w:bidi w:val="0"/>
              <w:spacing w:before="120" w:after="120"/>
              <w:rPr>
                <w:rFonts w:ascii="David" w:hAnsi="David" w:cs="David"/>
              </w:rPr>
            </w:pPr>
            <w:r w:rsidRPr="00B92389">
              <w:rPr>
                <w:rFonts w:ascii="David" w:hAnsi="David" w:cs="David"/>
              </w:rPr>
              <w:t>4348.4204</w:t>
            </w:r>
          </w:p>
        </w:tc>
      </w:tr>
      <w:tr w:rsidR="004D253E" w14:paraId="4B2E54E6" w14:textId="77777777" w:rsidTr="006B4052">
        <w:tc>
          <w:tcPr>
            <w:tcW w:w="2926" w:type="dxa"/>
          </w:tcPr>
          <w:p w14:paraId="0D102302"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lastRenderedPageBreak/>
              <w:t>apex_speed</w:t>
            </w:r>
            <w:proofErr w:type="spellEnd"/>
          </w:p>
        </w:tc>
        <w:tc>
          <w:tcPr>
            <w:tcW w:w="1543" w:type="dxa"/>
          </w:tcPr>
          <w:p w14:paraId="3F1BAC30" w14:textId="77777777" w:rsidR="004D253E" w:rsidRPr="00B92389" w:rsidRDefault="004D253E" w:rsidP="00650A0A">
            <w:pPr>
              <w:bidi w:val="0"/>
              <w:spacing w:before="120" w:after="120"/>
              <w:rPr>
                <w:rFonts w:ascii="David" w:hAnsi="David" w:cs="David"/>
              </w:rPr>
            </w:pPr>
            <w:r w:rsidRPr="00B92389">
              <w:rPr>
                <w:rFonts w:ascii="David" w:hAnsi="David" w:cs="David"/>
              </w:rPr>
              <w:t>50</w:t>
            </w:r>
          </w:p>
        </w:tc>
        <w:tc>
          <w:tcPr>
            <w:tcW w:w="1559" w:type="dxa"/>
          </w:tcPr>
          <w:p w14:paraId="23A98A93" w14:textId="77777777" w:rsidR="004D253E" w:rsidRPr="00B92389" w:rsidRDefault="004D253E" w:rsidP="00650A0A">
            <w:pPr>
              <w:bidi w:val="0"/>
              <w:spacing w:before="120" w:after="120"/>
              <w:rPr>
                <w:rFonts w:ascii="David" w:hAnsi="David" w:cs="David"/>
              </w:rPr>
            </w:pPr>
            <w:r w:rsidRPr="00B92389">
              <w:rPr>
                <w:rFonts w:ascii="David" w:hAnsi="David" w:cs="David"/>
              </w:rPr>
              <w:t>320</w:t>
            </w:r>
          </w:p>
        </w:tc>
        <w:tc>
          <w:tcPr>
            <w:tcW w:w="1197" w:type="dxa"/>
          </w:tcPr>
          <w:p w14:paraId="3A35FAC6" w14:textId="77777777" w:rsidR="004D253E" w:rsidRPr="00B92389" w:rsidRDefault="004D253E" w:rsidP="00650A0A">
            <w:pPr>
              <w:bidi w:val="0"/>
              <w:spacing w:before="120" w:after="120"/>
              <w:rPr>
                <w:rFonts w:ascii="David" w:hAnsi="David" w:cs="David"/>
              </w:rPr>
            </w:pPr>
            <w:r w:rsidRPr="00B92389">
              <w:rPr>
                <w:rFonts w:ascii="David" w:hAnsi="David" w:cs="David"/>
              </w:rPr>
              <w:t>162.8539</w:t>
            </w:r>
          </w:p>
        </w:tc>
        <w:tc>
          <w:tcPr>
            <w:tcW w:w="992" w:type="dxa"/>
          </w:tcPr>
          <w:p w14:paraId="43E261CF" w14:textId="77777777" w:rsidR="004D253E" w:rsidRPr="00B92389" w:rsidRDefault="004D253E" w:rsidP="00650A0A">
            <w:pPr>
              <w:bidi w:val="0"/>
              <w:spacing w:before="120" w:after="120"/>
              <w:rPr>
                <w:rFonts w:ascii="David" w:hAnsi="David" w:cs="David"/>
              </w:rPr>
            </w:pPr>
            <w:r w:rsidRPr="00B92389">
              <w:rPr>
                <w:rFonts w:ascii="David" w:hAnsi="David" w:cs="David"/>
              </w:rPr>
              <w:t>152</w:t>
            </w:r>
          </w:p>
        </w:tc>
        <w:tc>
          <w:tcPr>
            <w:tcW w:w="2239" w:type="dxa"/>
          </w:tcPr>
          <w:p w14:paraId="5ECF20E8" w14:textId="77777777" w:rsidR="004D253E" w:rsidRPr="00B92389" w:rsidRDefault="004D253E" w:rsidP="00650A0A">
            <w:pPr>
              <w:bidi w:val="0"/>
              <w:spacing w:before="120" w:after="120"/>
              <w:rPr>
                <w:rFonts w:ascii="David" w:hAnsi="David" w:cs="David"/>
              </w:rPr>
            </w:pPr>
            <w:r w:rsidRPr="00B92389">
              <w:rPr>
                <w:rFonts w:ascii="David" w:hAnsi="David" w:cs="David"/>
              </w:rPr>
              <w:t>4779.5581</w:t>
            </w:r>
          </w:p>
        </w:tc>
      </w:tr>
      <w:tr w:rsidR="004D253E" w14:paraId="74BBFBC8" w14:textId="77777777" w:rsidTr="006B4052">
        <w:tc>
          <w:tcPr>
            <w:tcW w:w="2926" w:type="dxa"/>
          </w:tcPr>
          <w:p w14:paraId="4B7BD59E" w14:textId="77777777" w:rsidR="004D253E" w:rsidRPr="00B92389" w:rsidRDefault="004D253E" w:rsidP="00650A0A">
            <w:pPr>
              <w:bidi w:val="0"/>
              <w:spacing w:before="120" w:after="120"/>
              <w:rPr>
                <w:rFonts w:ascii="David" w:hAnsi="David" w:cs="David"/>
                <w:rtl/>
              </w:rPr>
            </w:pPr>
            <w:proofErr w:type="spellStart"/>
            <w:r w:rsidRPr="00B92389">
              <w:rPr>
                <w:rFonts w:ascii="David" w:hAnsi="David" w:cs="David"/>
              </w:rPr>
              <w:t>exit_speed</w:t>
            </w:r>
            <w:proofErr w:type="spellEnd"/>
          </w:p>
        </w:tc>
        <w:tc>
          <w:tcPr>
            <w:tcW w:w="1543" w:type="dxa"/>
          </w:tcPr>
          <w:p w14:paraId="68BEF4F9" w14:textId="77777777" w:rsidR="004D253E" w:rsidRPr="00B92389" w:rsidRDefault="004D253E" w:rsidP="00650A0A">
            <w:pPr>
              <w:bidi w:val="0"/>
              <w:spacing w:before="120" w:after="120"/>
              <w:rPr>
                <w:rFonts w:ascii="David" w:hAnsi="David" w:cs="David"/>
              </w:rPr>
            </w:pPr>
            <w:r w:rsidRPr="00B92389">
              <w:rPr>
                <w:rFonts w:ascii="David" w:hAnsi="David" w:cs="David"/>
              </w:rPr>
              <w:t>52</w:t>
            </w:r>
          </w:p>
        </w:tc>
        <w:tc>
          <w:tcPr>
            <w:tcW w:w="1559" w:type="dxa"/>
          </w:tcPr>
          <w:p w14:paraId="00C8E7DA" w14:textId="77777777" w:rsidR="004D253E" w:rsidRPr="00B92389" w:rsidRDefault="004D253E" w:rsidP="00650A0A">
            <w:pPr>
              <w:bidi w:val="0"/>
              <w:spacing w:before="120" w:after="120"/>
              <w:rPr>
                <w:rFonts w:ascii="David" w:hAnsi="David" w:cs="David"/>
              </w:rPr>
            </w:pPr>
            <w:r w:rsidRPr="00B92389">
              <w:rPr>
                <w:rFonts w:ascii="David" w:hAnsi="David" w:cs="David"/>
              </w:rPr>
              <w:t>320</w:t>
            </w:r>
          </w:p>
        </w:tc>
        <w:tc>
          <w:tcPr>
            <w:tcW w:w="1197" w:type="dxa"/>
          </w:tcPr>
          <w:p w14:paraId="36733F2F" w14:textId="77777777" w:rsidR="004D253E" w:rsidRPr="00B92389" w:rsidRDefault="004D253E" w:rsidP="00650A0A">
            <w:pPr>
              <w:bidi w:val="0"/>
              <w:spacing w:before="120" w:after="120"/>
              <w:rPr>
                <w:rFonts w:ascii="David" w:hAnsi="David" w:cs="David"/>
              </w:rPr>
            </w:pPr>
            <w:r w:rsidRPr="00B92389">
              <w:rPr>
                <w:rFonts w:ascii="David" w:hAnsi="David" w:cs="David"/>
              </w:rPr>
              <w:t>179.7773</w:t>
            </w:r>
          </w:p>
        </w:tc>
        <w:tc>
          <w:tcPr>
            <w:tcW w:w="992" w:type="dxa"/>
          </w:tcPr>
          <w:p w14:paraId="7E4BAF42" w14:textId="77777777" w:rsidR="004D253E" w:rsidRPr="00B92389" w:rsidRDefault="004D253E" w:rsidP="00650A0A">
            <w:pPr>
              <w:bidi w:val="0"/>
              <w:spacing w:before="120" w:after="120"/>
              <w:rPr>
                <w:rFonts w:ascii="David" w:hAnsi="David" w:cs="David"/>
              </w:rPr>
            </w:pPr>
            <w:r w:rsidRPr="00B92389">
              <w:rPr>
                <w:rFonts w:ascii="David" w:hAnsi="David" w:cs="David"/>
              </w:rPr>
              <w:t>179</w:t>
            </w:r>
          </w:p>
        </w:tc>
        <w:tc>
          <w:tcPr>
            <w:tcW w:w="2239" w:type="dxa"/>
          </w:tcPr>
          <w:p w14:paraId="388F83B1" w14:textId="77777777" w:rsidR="004D253E" w:rsidRPr="00B92389" w:rsidRDefault="004D253E" w:rsidP="00650A0A">
            <w:pPr>
              <w:bidi w:val="0"/>
              <w:spacing w:before="120" w:after="120"/>
              <w:rPr>
                <w:rFonts w:ascii="David" w:hAnsi="David" w:cs="David"/>
              </w:rPr>
            </w:pPr>
            <w:r w:rsidRPr="00B92389">
              <w:rPr>
                <w:rFonts w:ascii="David" w:hAnsi="David" w:cs="David"/>
              </w:rPr>
              <w:t>4883.9458</w:t>
            </w:r>
          </w:p>
        </w:tc>
      </w:tr>
      <w:tr w:rsidR="004D253E" w14:paraId="726B7097" w14:textId="77777777" w:rsidTr="006B4052">
        <w:tc>
          <w:tcPr>
            <w:tcW w:w="2926" w:type="dxa"/>
          </w:tcPr>
          <w:p w14:paraId="6AB729BB" w14:textId="77777777" w:rsidR="004D253E" w:rsidRPr="00B92389" w:rsidRDefault="004D253E" w:rsidP="00650A0A">
            <w:pPr>
              <w:bidi w:val="0"/>
              <w:spacing w:before="120" w:after="120"/>
              <w:rPr>
                <w:rFonts w:ascii="David" w:hAnsi="David" w:cs="David"/>
              </w:rPr>
            </w:pPr>
            <w:r w:rsidRPr="00B92389">
              <w:rPr>
                <w:rFonts w:ascii="David" w:hAnsi="David" w:cs="David"/>
              </w:rPr>
              <w:t>speed_drop</w:t>
            </w:r>
          </w:p>
        </w:tc>
        <w:tc>
          <w:tcPr>
            <w:tcW w:w="1543" w:type="dxa"/>
          </w:tcPr>
          <w:p w14:paraId="0FC8D15D"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26149BE0" w14:textId="77777777" w:rsidR="004D253E" w:rsidRPr="00B92389" w:rsidRDefault="004D253E" w:rsidP="00650A0A">
            <w:pPr>
              <w:bidi w:val="0"/>
              <w:spacing w:before="120" w:after="120"/>
              <w:rPr>
                <w:rFonts w:ascii="David" w:hAnsi="David" w:cs="David"/>
              </w:rPr>
            </w:pPr>
            <w:r w:rsidRPr="00B92389">
              <w:rPr>
                <w:rFonts w:ascii="David" w:hAnsi="David" w:cs="David"/>
              </w:rPr>
              <w:t>178</w:t>
            </w:r>
          </w:p>
        </w:tc>
        <w:tc>
          <w:tcPr>
            <w:tcW w:w="1197" w:type="dxa"/>
          </w:tcPr>
          <w:p w14:paraId="7FACB7F6" w14:textId="77777777" w:rsidR="004D253E" w:rsidRPr="00B92389" w:rsidRDefault="004D253E" w:rsidP="00650A0A">
            <w:pPr>
              <w:bidi w:val="0"/>
              <w:spacing w:before="120" w:after="120"/>
              <w:rPr>
                <w:rFonts w:ascii="David" w:hAnsi="David" w:cs="David"/>
              </w:rPr>
            </w:pPr>
            <w:r w:rsidRPr="00B92389">
              <w:rPr>
                <w:rFonts w:ascii="David" w:hAnsi="David" w:cs="David"/>
              </w:rPr>
              <w:t>36.8963</w:t>
            </w:r>
          </w:p>
        </w:tc>
        <w:tc>
          <w:tcPr>
            <w:tcW w:w="992" w:type="dxa"/>
          </w:tcPr>
          <w:p w14:paraId="201A6589" w14:textId="77777777" w:rsidR="004D253E" w:rsidRPr="00B92389" w:rsidRDefault="004D253E" w:rsidP="00650A0A">
            <w:pPr>
              <w:bidi w:val="0"/>
              <w:spacing w:before="120" w:after="120"/>
              <w:rPr>
                <w:rFonts w:ascii="David" w:hAnsi="David" w:cs="David"/>
              </w:rPr>
            </w:pPr>
            <w:r w:rsidRPr="00B92389">
              <w:rPr>
                <w:rFonts w:ascii="David" w:hAnsi="David" w:cs="David"/>
              </w:rPr>
              <w:t>27</w:t>
            </w:r>
          </w:p>
        </w:tc>
        <w:tc>
          <w:tcPr>
            <w:tcW w:w="2239" w:type="dxa"/>
          </w:tcPr>
          <w:p w14:paraId="2FB5F457" w14:textId="77777777" w:rsidR="004D253E" w:rsidRPr="00B92389" w:rsidRDefault="004D253E" w:rsidP="00650A0A">
            <w:pPr>
              <w:bidi w:val="0"/>
              <w:spacing w:before="120" w:after="120"/>
              <w:rPr>
                <w:rFonts w:ascii="David" w:hAnsi="David" w:cs="David"/>
              </w:rPr>
            </w:pPr>
            <w:r w:rsidRPr="00B92389">
              <w:rPr>
                <w:rFonts w:ascii="David" w:hAnsi="David" w:cs="David"/>
              </w:rPr>
              <w:t>1467.3439</w:t>
            </w:r>
          </w:p>
        </w:tc>
      </w:tr>
      <w:tr w:rsidR="004D253E" w14:paraId="4147B51E" w14:textId="77777777" w:rsidTr="006B4052">
        <w:tc>
          <w:tcPr>
            <w:tcW w:w="2926" w:type="dxa"/>
          </w:tcPr>
          <w:p w14:paraId="1ECB3988"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braking_pct_before_apex</w:t>
            </w:r>
            <w:proofErr w:type="spellEnd"/>
          </w:p>
        </w:tc>
        <w:tc>
          <w:tcPr>
            <w:tcW w:w="1543" w:type="dxa"/>
          </w:tcPr>
          <w:p w14:paraId="756AE6CD"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212542DB" w14:textId="77777777" w:rsidR="004D253E" w:rsidRPr="00B92389" w:rsidRDefault="004D253E" w:rsidP="00650A0A">
            <w:pPr>
              <w:bidi w:val="0"/>
              <w:spacing w:before="120" w:after="120"/>
              <w:rPr>
                <w:rFonts w:ascii="David" w:hAnsi="David" w:cs="David"/>
              </w:rPr>
            </w:pPr>
            <w:r w:rsidRPr="00B92389">
              <w:rPr>
                <w:rFonts w:ascii="David" w:hAnsi="David" w:cs="David"/>
              </w:rPr>
              <w:t>1</w:t>
            </w:r>
          </w:p>
        </w:tc>
        <w:tc>
          <w:tcPr>
            <w:tcW w:w="1197" w:type="dxa"/>
          </w:tcPr>
          <w:p w14:paraId="2D82931E" w14:textId="77777777" w:rsidR="004D253E" w:rsidRPr="00B92389" w:rsidRDefault="004D253E" w:rsidP="00650A0A">
            <w:pPr>
              <w:bidi w:val="0"/>
              <w:spacing w:before="120" w:after="120"/>
              <w:rPr>
                <w:rFonts w:ascii="David" w:hAnsi="David" w:cs="David"/>
              </w:rPr>
            </w:pPr>
            <w:r w:rsidRPr="00B92389">
              <w:rPr>
                <w:rFonts w:ascii="David" w:hAnsi="David" w:cs="David"/>
              </w:rPr>
              <w:t>0.3717</w:t>
            </w:r>
          </w:p>
        </w:tc>
        <w:tc>
          <w:tcPr>
            <w:tcW w:w="992" w:type="dxa"/>
          </w:tcPr>
          <w:p w14:paraId="0552AB49" w14:textId="77777777" w:rsidR="004D253E" w:rsidRPr="00B92389" w:rsidRDefault="004D253E" w:rsidP="00650A0A">
            <w:pPr>
              <w:bidi w:val="0"/>
              <w:spacing w:before="120" w:after="120"/>
              <w:rPr>
                <w:rFonts w:ascii="David" w:hAnsi="David" w:cs="David"/>
              </w:rPr>
            </w:pPr>
            <w:r w:rsidRPr="00B92389">
              <w:rPr>
                <w:rFonts w:ascii="David" w:hAnsi="David" w:cs="David"/>
              </w:rPr>
              <w:t>0.4245</w:t>
            </w:r>
          </w:p>
        </w:tc>
        <w:tc>
          <w:tcPr>
            <w:tcW w:w="2239" w:type="dxa"/>
          </w:tcPr>
          <w:p w14:paraId="4F81CAA3" w14:textId="77777777" w:rsidR="004D253E" w:rsidRPr="00B92389" w:rsidRDefault="004D253E" w:rsidP="00650A0A">
            <w:pPr>
              <w:bidi w:val="0"/>
              <w:spacing w:before="120" w:after="120"/>
              <w:rPr>
                <w:rFonts w:ascii="David" w:hAnsi="David" w:cs="David"/>
              </w:rPr>
            </w:pPr>
            <w:r w:rsidRPr="00B92389">
              <w:rPr>
                <w:rFonts w:ascii="David" w:hAnsi="David" w:cs="David"/>
              </w:rPr>
              <w:t>0.1122</w:t>
            </w:r>
          </w:p>
        </w:tc>
      </w:tr>
      <w:tr w:rsidR="004D253E" w14:paraId="4BD81E2C" w14:textId="77777777" w:rsidTr="006B4052">
        <w:tc>
          <w:tcPr>
            <w:tcW w:w="2926" w:type="dxa"/>
          </w:tcPr>
          <w:p w14:paraId="76FC1AEF"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trail_braking_pct</w:t>
            </w:r>
            <w:proofErr w:type="spellEnd"/>
          </w:p>
        </w:tc>
        <w:tc>
          <w:tcPr>
            <w:tcW w:w="1543" w:type="dxa"/>
          </w:tcPr>
          <w:p w14:paraId="40A23743"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2A2EE985" w14:textId="77777777" w:rsidR="004D253E" w:rsidRPr="00B92389" w:rsidRDefault="004D253E" w:rsidP="00650A0A">
            <w:pPr>
              <w:bidi w:val="0"/>
              <w:spacing w:before="120" w:after="120"/>
              <w:rPr>
                <w:rFonts w:ascii="David" w:hAnsi="David" w:cs="David"/>
              </w:rPr>
            </w:pPr>
            <w:r w:rsidRPr="00B92389">
              <w:rPr>
                <w:rFonts w:ascii="David" w:hAnsi="David" w:cs="David"/>
              </w:rPr>
              <w:t>1</w:t>
            </w:r>
          </w:p>
        </w:tc>
        <w:tc>
          <w:tcPr>
            <w:tcW w:w="1197" w:type="dxa"/>
          </w:tcPr>
          <w:p w14:paraId="64C16789" w14:textId="77777777" w:rsidR="004D253E" w:rsidRPr="00B92389" w:rsidRDefault="004D253E" w:rsidP="00650A0A">
            <w:pPr>
              <w:bidi w:val="0"/>
              <w:spacing w:before="120" w:after="120"/>
              <w:rPr>
                <w:rFonts w:ascii="David" w:hAnsi="David" w:cs="David"/>
              </w:rPr>
            </w:pPr>
            <w:r w:rsidRPr="00B92389">
              <w:rPr>
                <w:rFonts w:ascii="David" w:hAnsi="David" w:cs="David"/>
              </w:rPr>
              <w:t>0.3303</w:t>
            </w:r>
          </w:p>
        </w:tc>
        <w:tc>
          <w:tcPr>
            <w:tcW w:w="992" w:type="dxa"/>
          </w:tcPr>
          <w:p w14:paraId="6AADD2E6" w14:textId="77777777" w:rsidR="004D253E" w:rsidRPr="00B92389" w:rsidRDefault="004D253E" w:rsidP="00650A0A">
            <w:pPr>
              <w:bidi w:val="0"/>
              <w:spacing w:before="120" w:after="120"/>
              <w:rPr>
                <w:rFonts w:ascii="David" w:hAnsi="David" w:cs="David"/>
              </w:rPr>
            </w:pPr>
            <w:r w:rsidRPr="00B92389">
              <w:rPr>
                <w:rFonts w:ascii="David" w:hAnsi="David" w:cs="David"/>
              </w:rPr>
              <w:t>0.3062</w:t>
            </w:r>
          </w:p>
        </w:tc>
        <w:tc>
          <w:tcPr>
            <w:tcW w:w="2239" w:type="dxa"/>
          </w:tcPr>
          <w:p w14:paraId="2980C37B" w14:textId="77777777" w:rsidR="004D253E" w:rsidRPr="00B92389" w:rsidRDefault="004D253E" w:rsidP="00650A0A">
            <w:pPr>
              <w:bidi w:val="0"/>
              <w:spacing w:before="120" w:after="120"/>
              <w:rPr>
                <w:rFonts w:ascii="David" w:hAnsi="David" w:cs="David"/>
              </w:rPr>
            </w:pPr>
            <w:r w:rsidRPr="00B92389">
              <w:rPr>
                <w:rFonts w:ascii="David" w:hAnsi="David" w:cs="David"/>
              </w:rPr>
              <w:t>0.108</w:t>
            </w:r>
          </w:p>
        </w:tc>
      </w:tr>
      <w:tr w:rsidR="004D253E" w14:paraId="364AF4C8" w14:textId="77777777" w:rsidTr="006B4052">
        <w:tc>
          <w:tcPr>
            <w:tcW w:w="2926" w:type="dxa"/>
          </w:tcPr>
          <w:p w14:paraId="3D0A6BAE"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throttle_app_pct_after_apex</w:t>
            </w:r>
            <w:proofErr w:type="spellEnd"/>
          </w:p>
        </w:tc>
        <w:tc>
          <w:tcPr>
            <w:tcW w:w="1543" w:type="dxa"/>
          </w:tcPr>
          <w:p w14:paraId="53D1C90D"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321AE592" w14:textId="77777777" w:rsidR="004D253E" w:rsidRPr="00B92389" w:rsidRDefault="004D253E" w:rsidP="00650A0A">
            <w:pPr>
              <w:bidi w:val="0"/>
              <w:spacing w:before="120" w:after="120"/>
              <w:rPr>
                <w:rFonts w:ascii="David" w:hAnsi="David" w:cs="David"/>
              </w:rPr>
            </w:pPr>
            <w:r w:rsidRPr="00B92389">
              <w:rPr>
                <w:rFonts w:ascii="David" w:hAnsi="David" w:cs="David"/>
              </w:rPr>
              <w:t>1</w:t>
            </w:r>
          </w:p>
        </w:tc>
        <w:tc>
          <w:tcPr>
            <w:tcW w:w="1197" w:type="dxa"/>
          </w:tcPr>
          <w:p w14:paraId="4CE5D074" w14:textId="77777777" w:rsidR="004D253E" w:rsidRPr="00B92389" w:rsidRDefault="004D253E" w:rsidP="00650A0A">
            <w:pPr>
              <w:bidi w:val="0"/>
              <w:spacing w:before="120" w:after="120"/>
              <w:rPr>
                <w:rFonts w:ascii="David" w:hAnsi="David" w:cs="David"/>
              </w:rPr>
            </w:pPr>
            <w:r w:rsidRPr="00B92389">
              <w:rPr>
                <w:rFonts w:ascii="David" w:hAnsi="David" w:cs="David"/>
              </w:rPr>
              <w:t>0.7615</w:t>
            </w:r>
          </w:p>
        </w:tc>
        <w:tc>
          <w:tcPr>
            <w:tcW w:w="992" w:type="dxa"/>
          </w:tcPr>
          <w:p w14:paraId="277AD7BF" w14:textId="77777777" w:rsidR="004D253E" w:rsidRPr="00B92389" w:rsidRDefault="004D253E" w:rsidP="00650A0A">
            <w:pPr>
              <w:bidi w:val="0"/>
              <w:spacing w:before="120" w:after="120"/>
              <w:rPr>
                <w:rFonts w:ascii="David" w:hAnsi="David" w:cs="David"/>
              </w:rPr>
            </w:pPr>
            <w:r w:rsidRPr="00B92389">
              <w:rPr>
                <w:rFonts w:ascii="David" w:hAnsi="David" w:cs="David"/>
              </w:rPr>
              <w:t>1</w:t>
            </w:r>
          </w:p>
        </w:tc>
        <w:tc>
          <w:tcPr>
            <w:tcW w:w="2239" w:type="dxa"/>
          </w:tcPr>
          <w:p w14:paraId="2EB3798D" w14:textId="77777777" w:rsidR="004D253E" w:rsidRPr="00B92389" w:rsidRDefault="004D253E" w:rsidP="00650A0A">
            <w:pPr>
              <w:bidi w:val="0"/>
              <w:spacing w:before="120" w:after="120"/>
              <w:rPr>
                <w:rFonts w:ascii="David" w:hAnsi="David" w:cs="David"/>
              </w:rPr>
            </w:pPr>
            <w:r w:rsidRPr="00B92389">
              <w:rPr>
                <w:rFonts w:ascii="David" w:hAnsi="David" w:cs="David"/>
              </w:rPr>
              <w:t>0.1244</w:t>
            </w:r>
          </w:p>
        </w:tc>
      </w:tr>
      <w:tr w:rsidR="004D253E" w14:paraId="7F065CDF" w14:textId="77777777" w:rsidTr="006B4052">
        <w:tc>
          <w:tcPr>
            <w:tcW w:w="2926" w:type="dxa"/>
          </w:tcPr>
          <w:p w14:paraId="749D7F55"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coasting_pct</w:t>
            </w:r>
            <w:proofErr w:type="spellEnd"/>
          </w:p>
        </w:tc>
        <w:tc>
          <w:tcPr>
            <w:tcW w:w="1543" w:type="dxa"/>
          </w:tcPr>
          <w:p w14:paraId="592AE88C"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5E2828AF" w14:textId="77777777" w:rsidR="004D253E" w:rsidRPr="00B92389" w:rsidRDefault="004D253E" w:rsidP="00650A0A">
            <w:pPr>
              <w:bidi w:val="0"/>
              <w:spacing w:before="120" w:after="120"/>
              <w:rPr>
                <w:rFonts w:ascii="David" w:hAnsi="David" w:cs="David"/>
              </w:rPr>
            </w:pPr>
            <w:r w:rsidRPr="00B92389">
              <w:rPr>
                <w:rFonts w:ascii="David" w:hAnsi="David" w:cs="David"/>
              </w:rPr>
              <w:t>0.815</w:t>
            </w:r>
          </w:p>
        </w:tc>
        <w:tc>
          <w:tcPr>
            <w:tcW w:w="1197" w:type="dxa"/>
          </w:tcPr>
          <w:p w14:paraId="45ADBC02" w14:textId="77777777" w:rsidR="004D253E" w:rsidRPr="00B92389" w:rsidRDefault="004D253E" w:rsidP="00650A0A">
            <w:pPr>
              <w:bidi w:val="0"/>
              <w:spacing w:before="120" w:after="120"/>
              <w:rPr>
                <w:rFonts w:ascii="David" w:hAnsi="David" w:cs="David"/>
              </w:rPr>
            </w:pPr>
            <w:r w:rsidRPr="00B92389">
              <w:rPr>
                <w:rFonts w:ascii="David" w:hAnsi="David" w:cs="David"/>
              </w:rPr>
              <w:t>0.096</w:t>
            </w:r>
          </w:p>
        </w:tc>
        <w:tc>
          <w:tcPr>
            <w:tcW w:w="992" w:type="dxa"/>
          </w:tcPr>
          <w:p w14:paraId="35126AED"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2239" w:type="dxa"/>
          </w:tcPr>
          <w:p w14:paraId="1E9CC38B" w14:textId="77777777" w:rsidR="004D253E" w:rsidRPr="00B92389" w:rsidRDefault="004D253E" w:rsidP="00650A0A">
            <w:pPr>
              <w:bidi w:val="0"/>
              <w:spacing w:before="120" w:after="120"/>
              <w:rPr>
                <w:rFonts w:ascii="David" w:hAnsi="David" w:cs="David"/>
              </w:rPr>
            </w:pPr>
            <w:r w:rsidRPr="00B92389">
              <w:rPr>
                <w:rFonts w:ascii="David" w:hAnsi="David" w:cs="David"/>
              </w:rPr>
              <w:t>0.0184</w:t>
            </w:r>
          </w:p>
        </w:tc>
      </w:tr>
      <w:tr w:rsidR="004D253E" w14:paraId="648DE50F" w14:textId="77777777" w:rsidTr="006B4052">
        <w:tc>
          <w:tcPr>
            <w:tcW w:w="2926" w:type="dxa"/>
          </w:tcPr>
          <w:p w14:paraId="3225CBC0"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braking_time_pct</w:t>
            </w:r>
            <w:proofErr w:type="spellEnd"/>
          </w:p>
        </w:tc>
        <w:tc>
          <w:tcPr>
            <w:tcW w:w="1543" w:type="dxa"/>
          </w:tcPr>
          <w:p w14:paraId="6F065E70"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6261D8C9" w14:textId="77777777" w:rsidR="004D253E" w:rsidRPr="00B92389" w:rsidRDefault="004D253E" w:rsidP="00650A0A">
            <w:pPr>
              <w:bidi w:val="0"/>
              <w:spacing w:before="120" w:after="120"/>
              <w:rPr>
                <w:rFonts w:ascii="David" w:hAnsi="David" w:cs="David"/>
              </w:rPr>
            </w:pPr>
            <w:r w:rsidRPr="00B92389">
              <w:rPr>
                <w:rFonts w:ascii="David" w:hAnsi="David" w:cs="David"/>
              </w:rPr>
              <w:t>1</w:t>
            </w:r>
          </w:p>
        </w:tc>
        <w:tc>
          <w:tcPr>
            <w:tcW w:w="1197" w:type="dxa"/>
          </w:tcPr>
          <w:p w14:paraId="5EC678A6" w14:textId="77777777" w:rsidR="004D253E" w:rsidRPr="00B92389" w:rsidRDefault="004D253E" w:rsidP="00650A0A">
            <w:pPr>
              <w:bidi w:val="0"/>
              <w:spacing w:before="120" w:after="120"/>
              <w:rPr>
                <w:rFonts w:ascii="David" w:hAnsi="David" w:cs="David"/>
              </w:rPr>
            </w:pPr>
            <w:r w:rsidRPr="00B92389">
              <w:rPr>
                <w:rFonts w:ascii="David" w:hAnsi="David" w:cs="David"/>
              </w:rPr>
              <w:t>0.2614</w:t>
            </w:r>
          </w:p>
        </w:tc>
        <w:tc>
          <w:tcPr>
            <w:tcW w:w="992" w:type="dxa"/>
          </w:tcPr>
          <w:p w14:paraId="7F0F6C24" w14:textId="77777777" w:rsidR="004D253E" w:rsidRPr="00B92389" w:rsidRDefault="004D253E" w:rsidP="00650A0A">
            <w:pPr>
              <w:bidi w:val="0"/>
              <w:spacing w:before="120" w:after="120"/>
              <w:rPr>
                <w:rFonts w:ascii="David" w:hAnsi="David" w:cs="David"/>
              </w:rPr>
            </w:pPr>
            <w:r w:rsidRPr="00B92389">
              <w:rPr>
                <w:rFonts w:ascii="David" w:hAnsi="David" w:cs="David"/>
              </w:rPr>
              <w:t>0.25</w:t>
            </w:r>
          </w:p>
        </w:tc>
        <w:tc>
          <w:tcPr>
            <w:tcW w:w="2239" w:type="dxa"/>
          </w:tcPr>
          <w:p w14:paraId="0DB49A3E" w14:textId="77777777" w:rsidR="004D253E" w:rsidRPr="00B92389" w:rsidRDefault="004D253E" w:rsidP="00650A0A">
            <w:pPr>
              <w:bidi w:val="0"/>
              <w:spacing w:before="120" w:after="120"/>
              <w:rPr>
                <w:rFonts w:ascii="David" w:hAnsi="David" w:cs="David"/>
              </w:rPr>
            </w:pPr>
            <w:r w:rsidRPr="00B92389">
              <w:rPr>
                <w:rFonts w:ascii="David" w:hAnsi="David" w:cs="David"/>
              </w:rPr>
              <w:t>0.0662</w:t>
            </w:r>
          </w:p>
        </w:tc>
      </w:tr>
      <w:tr w:rsidR="004D253E" w14:paraId="17B43EA3" w14:textId="77777777" w:rsidTr="006B4052">
        <w:tc>
          <w:tcPr>
            <w:tcW w:w="2926" w:type="dxa"/>
          </w:tcPr>
          <w:p w14:paraId="3299548E"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average_throttle</w:t>
            </w:r>
            <w:proofErr w:type="spellEnd"/>
          </w:p>
        </w:tc>
        <w:tc>
          <w:tcPr>
            <w:tcW w:w="1543" w:type="dxa"/>
          </w:tcPr>
          <w:p w14:paraId="3F4D98D6" w14:textId="77777777" w:rsidR="004D253E" w:rsidRPr="00B92389" w:rsidRDefault="004D253E" w:rsidP="00650A0A">
            <w:pPr>
              <w:bidi w:val="0"/>
              <w:spacing w:before="120" w:after="120"/>
              <w:rPr>
                <w:rFonts w:ascii="David" w:hAnsi="David" w:cs="David"/>
              </w:rPr>
            </w:pPr>
            <w:r w:rsidRPr="00B92389">
              <w:rPr>
                <w:rFonts w:ascii="David" w:hAnsi="David" w:cs="David"/>
              </w:rPr>
              <w:t>0</w:t>
            </w:r>
          </w:p>
        </w:tc>
        <w:tc>
          <w:tcPr>
            <w:tcW w:w="1559" w:type="dxa"/>
          </w:tcPr>
          <w:p w14:paraId="1EED2E00" w14:textId="77777777" w:rsidR="004D253E" w:rsidRPr="00B92389" w:rsidRDefault="004D253E" w:rsidP="00650A0A">
            <w:pPr>
              <w:bidi w:val="0"/>
              <w:spacing w:before="120" w:after="120"/>
              <w:rPr>
                <w:rFonts w:ascii="David" w:hAnsi="David" w:cs="David"/>
              </w:rPr>
            </w:pPr>
            <w:r w:rsidRPr="00B92389">
              <w:rPr>
                <w:rFonts w:ascii="David" w:hAnsi="David" w:cs="David"/>
              </w:rPr>
              <w:t>100</w:t>
            </w:r>
          </w:p>
        </w:tc>
        <w:tc>
          <w:tcPr>
            <w:tcW w:w="1197" w:type="dxa"/>
          </w:tcPr>
          <w:p w14:paraId="0C0A6AD4" w14:textId="77777777" w:rsidR="004D253E" w:rsidRPr="00B92389" w:rsidRDefault="004D253E" w:rsidP="00650A0A">
            <w:pPr>
              <w:bidi w:val="0"/>
              <w:spacing w:before="120" w:after="120"/>
              <w:rPr>
                <w:rFonts w:ascii="David" w:hAnsi="David" w:cs="David"/>
              </w:rPr>
            </w:pPr>
            <w:r w:rsidRPr="00B92389">
              <w:rPr>
                <w:rFonts w:ascii="David" w:hAnsi="David" w:cs="David"/>
              </w:rPr>
              <w:t>47.3506</w:t>
            </w:r>
          </w:p>
        </w:tc>
        <w:tc>
          <w:tcPr>
            <w:tcW w:w="992" w:type="dxa"/>
          </w:tcPr>
          <w:p w14:paraId="06B0FCAB" w14:textId="77777777" w:rsidR="004D253E" w:rsidRPr="00B92389" w:rsidRDefault="004D253E" w:rsidP="00650A0A">
            <w:pPr>
              <w:bidi w:val="0"/>
              <w:spacing w:before="120" w:after="120"/>
              <w:rPr>
                <w:rFonts w:ascii="David" w:hAnsi="David" w:cs="David"/>
              </w:rPr>
            </w:pPr>
            <w:r w:rsidRPr="00B92389">
              <w:rPr>
                <w:rFonts w:ascii="David" w:hAnsi="David" w:cs="David"/>
              </w:rPr>
              <w:t>40.6154</w:t>
            </w:r>
          </w:p>
        </w:tc>
        <w:tc>
          <w:tcPr>
            <w:tcW w:w="2239" w:type="dxa"/>
          </w:tcPr>
          <w:p w14:paraId="4ED9E1B2" w14:textId="77777777" w:rsidR="004D253E" w:rsidRPr="00B92389" w:rsidRDefault="004D253E" w:rsidP="00650A0A">
            <w:pPr>
              <w:bidi w:val="0"/>
              <w:spacing w:before="120" w:after="120"/>
              <w:rPr>
                <w:rFonts w:ascii="David" w:hAnsi="David" w:cs="David"/>
              </w:rPr>
            </w:pPr>
            <w:r w:rsidRPr="00B92389">
              <w:rPr>
                <w:rFonts w:ascii="David" w:hAnsi="David" w:cs="David"/>
              </w:rPr>
              <w:t>1198.2503</w:t>
            </w:r>
          </w:p>
        </w:tc>
      </w:tr>
      <w:tr w:rsidR="004D253E" w14:paraId="47139DFC" w14:textId="77777777" w:rsidTr="006B4052">
        <w:tc>
          <w:tcPr>
            <w:tcW w:w="2926" w:type="dxa"/>
          </w:tcPr>
          <w:p w14:paraId="78D3A5F0" w14:textId="77777777" w:rsidR="004D253E" w:rsidRPr="00B92389" w:rsidRDefault="004D253E" w:rsidP="00650A0A">
            <w:pPr>
              <w:bidi w:val="0"/>
              <w:spacing w:before="120" w:after="120"/>
              <w:rPr>
                <w:rFonts w:ascii="David" w:hAnsi="David" w:cs="David"/>
              </w:rPr>
            </w:pPr>
            <w:proofErr w:type="spellStart"/>
            <w:r w:rsidRPr="00B92389">
              <w:rPr>
                <w:rFonts w:ascii="David" w:hAnsi="David" w:cs="David"/>
              </w:rPr>
              <w:t>min_gear</w:t>
            </w:r>
            <w:proofErr w:type="spellEnd"/>
          </w:p>
        </w:tc>
        <w:tc>
          <w:tcPr>
            <w:tcW w:w="1543" w:type="dxa"/>
          </w:tcPr>
          <w:p w14:paraId="6A91E743" w14:textId="77777777" w:rsidR="004D253E" w:rsidRPr="00B92389" w:rsidRDefault="004D253E" w:rsidP="00650A0A">
            <w:pPr>
              <w:bidi w:val="0"/>
              <w:spacing w:before="120" w:after="120"/>
              <w:rPr>
                <w:rFonts w:ascii="David" w:hAnsi="David" w:cs="David"/>
              </w:rPr>
            </w:pPr>
            <w:r w:rsidRPr="00B92389">
              <w:rPr>
                <w:rFonts w:ascii="David" w:hAnsi="David" w:cs="David"/>
              </w:rPr>
              <w:t>2</w:t>
            </w:r>
          </w:p>
        </w:tc>
        <w:tc>
          <w:tcPr>
            <w:tcW w:w="1559" w:type="dxa"/>
          </w:tcPr>
          <w:p w14:paraId="7A61F7F0" w14:textId="77777777" w:rsidR="004D253E" w:rsidRPr="00B92389" w:rsidRDefault="004D253E" w:rsidP="00650A0A">
            <w:pPr>
              <w:bidi w:val="0"/>
              <w:spacing w:before="120" w:after="120"/>
              <w:rPr>
                <w:rFonts w:ascii="David" w:hAnsi="David" w:cs="David"/>
              </w:rPr>
            </w:pPr>
            <w:r w:rsidRPr="00B92389">
              <w:rPr>
                <w:rFonts w:ascii="David" w:hAnsi="David" w:cs="David"/>
              </w:rPr>
              <w:t>8</w:t>
            </w:r>
          </w:p>
        </w:tc>
        <w:tc>
          <w:tcPr>
            <w:tcW w:w="1197" w:type="dxa"/>
          </w:tcPr>
          <w:p w14:paraId="1B71A308" w14:textId="77777777" w:rsidR="004D253E" w:rsidRPr="00B92389" w:rsidRDefault="004D253E" w:rsidP="00650A0A">
            <w:pPr>
              <w:bidi w:val="0"/>
              <w:spacing w:before="120" w:after="120"/>
              <w:rPr>
                <w:rFonts w:ascii="David" w:hAnsi="David" w:cs="David"/>
              </w:rPr>
            </w:pPr>
            <w:r w:rsidRPr="00B92389">
              <w:rPr>
                <w:rFonts w:ascii="David" w:hAnsi="David" w:cs="David"/>
              </w:rPr>
              <w:t>4.3607</w:t>
            </w:r>
          </w:p>
        </w:tc>
        <w:tc>
          <w:tcPr>
            <w:tcW w:w="992" w:type="dxa"/>
          </w:tcPr>
          <w:p w14:paraId="71883282" w14:textId="77777777" w:rsidR="004D253E" w:rsidRPr="00B92389" w:rsidRDefault="004D253E" w:rsidP="00650A0A">
            <w:pPr>
              <w:bidi w:val="0"/>
              <w:spacing w:before="120" w:after="120"/>
              <w:rPr>
                <w:rFonts w:ascii="David" w:hAnsi="David" w:cs="David"/>
              </w:rPr>
            </w:pPr>
            <w:r w:rsidRPr="00B92389">
              <w:rPr>
                <w:rFonts w:ascii="David" w:hAnsi="David" w:cs="David"/>
              </w:rPr>
              <w:t>4</w:t>
            </w:r>
          </w:p>
        </w:tc>
        <w:tc>
          <w:tcPr>
            <w:tcW w:w="2239" w:type="dxa"/>
          </w:tcPr>
          <w:p w14:paraId="1106A5CF" w14:textId="77777777" w:rsidR="004D253E" w:rsidRPr="00B92389" w:rsidRDefault="004D253E" w:rsidP="00650A0A">
            <w:pPr>
              <w:bidi w:val="0"/>
              <w:spacing w:before="120" w:after="120"/>
              <w:rPr>
                <w:rFonts w:ascii="David" w:hAnsi="David" w:cs="David"/>
              </w:rPr>
            </w:pPr>
            <w:r w:rsidRPr="00B92389">
              <w:rPr>
                <w:rFonts w:ascii="David" w:hAnsi="David" w:cs="David"/>
              </w:rPr>
              <w:t>2.7687</w:t>
            </w:r>
          </w:p>
        </w:tc>
      </w:tr>
      <w:tr w:rsidR="004D253E" w14:paraId="0DDC1B99" w14:textId="77777777" w:rsidTr="006B4052">
        <w:tc>
          <w:tcPr>
            <w:tcW w:w="2926" w:type="dxa"/>
          </w:tcPr>
          <w:p w14:paraId="56A0B7B1" w14:textId="77777777" w:rsidR="004D253E" w:rsidRPr="00B92389" w:rsidRDefault="004D253E" w:rsidP="00650A0A">
            <w:pPr>
              <w:bidi w:val="0"/>
              <w:spacing w:before="120" w:after="120"/>
              <w:rPr>
                <w:rFonts w:ascii="David" w:hAnsi="David" w:cs="David"/>
              </w:rPr>
            </w:pPr>
            <w:r w:rsidRPr="00B92389">
              <w:rPr>
                <w:rFonts w:ascii="David" w:hAnsi="David" w:cs="David"/>
              </w:rPr>
              <w:t>average_speed</w:t>
            </w:r>
          </w:p>
        </w:tc>
        <w:tc>
          <w:tcPr>
            <w:tcW w:w="1543" w:type="dxa"/>
          </w:tcPr>
          <w:p w14:paraId="6EB3F7C3" w14:textId="77777777" w:rsidR="004D253E" w:rsidRPr="00B92389" w:rsidRDefault="004D253E" w:rsidP="00650A0A">
            <w:pPr>
              <w:bidi w:val="0"/>
              <w:spacing w:before="120" w:after="120"/>
              <w:rPr>
                <w:rFonts w:ascii="David" w:hAnsi="David" w:cs="David"/>
              </w:rPr>
            </w:pPr>
            <w:r w:rsidRPr="00B92389">
              <w:rPr>
                <w:rFonts w:ascii="David" w:hAnsi="David" w:cs="David"/>
              </w:rPr>
              <w:t>60.3077</w:t>
            </w:r>
          </w:p>
        </w:tc>
        <w:tc>
          <w:tcPr>
            <w:tcW w:w="1559" w:type="dxa"/>
          </w:tcPr>
          <w:p w14:paraId="0934D45A" w14:textId="77777777" w:rsidR="004D253E" w:rsidRPr="00B92389" w:rsidRDefault="004D253E" w:rsidP="00650A0A">
            <w:pPr>
              <w:bidi w:val="0"/>
              <w:spacing w:before="120" w:after="120"/>
              <w:rPr>
                <w:rFonts w:ascii="David" w:hAnsi="David" w:cs="David"/>
              </w:rPr>
            </w:pPr>
            <w:r w:rsidRPr="00B92389">
              <w:rPr>
                <w:rFonts w:ascii="David" w:hAnsi="David" w:cs="David"/>
              </w:rPr>
              <w:t>321.5714</w:t>
            </w:r>
          </w:p>
        </w:tc>
        <w:tc>
          <w:tcPr>
            <w:tcW w:w="1197" w:type="dxa"/>
          </w:tcPr>
          <w:p w14:paraId="4AC3325F" w14:textId="77777777" w:rsidR="004D253E" w:rsidRPr="00B92389" w:rsidRDefault="004D253E" w:rsidP="00650A0A">
            <w:pPr>
              <w:bidi w:val="0"/>
              <w:spacing w:before="120" w:after="120"/>
              <w:rPr>
                <w:rFonts w:ascii="David" w:hAnsi="David" w:cs="David"/>
              </w:rPr>
            </w:pPr>
            <w:r w:rsidRPr="00B92389">
              <w:rPr>
                <w:rFonts w:ascii="David" w:hAnsi="David" w:cs="David"/>
              </w:rPr>
              <w:t>178.9551</w:t>
            </w:r>
          </w:p>
        </w:tc>
        <w:tc>
          <w:tcPr>
            <w:tcW w:w="992" w:type="dxa"/>
          </w:tcPr>
          <w:p w14:paraId="3D7050C3" w14:textId="77777777" w:rsidR="004D253E" w:rsidRPr="00B92389" w:rsidRDefault="004D253E" w:rsidP="00650A0A">
            <w:pPr>
              <w:bidi w:val="0"/>
              <w:spacing w:before="120" w:after="120"/>
              <w:rPr>
                <w:rFonts w:ascii="David" w:hAnsi="David" w:cs="David"/>
              </w:rPr>
            </w:pPr>
            <w:r w:rsidRPr="00B92389">
              <w:rPr>
                <w:rFonts w:ascii="David" w:hAnsi="David" w:cs="David"/>
              </w:rPr>
              <w:t>176</w:t>
            </w:r>
          </w:p>
        </w:tc>
        <w:tc>
          <w:tcPr>
            <w:tcW w:w="2239" w:type="dxa"/>
          </w:tcPr>
          <w:p w14:paraId="18D7120C" w14:textId="77777777" w:rsidR="004D253E" w:rsidRPr="00B92389" w:rsidRDefault="004D253E" w:rsidP="00650A0A">
            <w:pPr>
              <w:bidi w:val="0"/>
              <w:spacing w:before="120" w:after="120"/>
              <w:rPr>
                <w:rFonts w:ascii="David" w:hAnsi="David" w:cs="David"/>
              </w:rPr>
            </w:pPr>
            <w:r w:rsidRPr="00B92389">
              <w:rPr>
                <w:rFonts w:ascii="David" w:hAnsi="David" w:cs="David"/>
              </w:rPr>
              <w:t>4389.51</w:t>
            </w:r>
          </w:p>
        </w:tc>
      </w:tr>
    </w:tbl>
    <w:p w14:paraId="6ECC1743" w14:textId="77777777" w:rsidR="00E45958" w:rsidRDefault="00E45958" w:rsidP="00E45958">
      <w:pPr>
        <w:spacing w:after="0" w:line="360" w:lineRule="auto"/>
        <w:rPr>
          <w:rFonts w:ascii="David" w:hAnsi="David" w:cs="David"/>
        </w:rPr>
      </w:pPr>
    </w:p>
    <w:p w14:paraId="26A55390" w14:textId="77777777" w:rsidR="00E45958" w:rsidRDefault="00E45958" w:rsidP="00E45958">
      <w:pPr>
        <w:bidi w:val="0"/>
        <w:spacing w:after="0" w:line="360" w:lineRule="auto"/>
        <w:rPr>
          <w:rFonts w:ascii="David" w:hAnsi="David" w:cs="David"/>
          <w:u w:val="single"/>
        </w:rPr>
      </w:pPr>
      <w:r>
        <w:rPr>
          <w:rFonts w:ascii="David" w:hAnsi="David" w:cs="David"/>
          <w:u w:val="single"/>
        </w:rPr>
        <w:t>Missing values:</w:t>
      </w:r>
    </w:p>
    <w:p w14:paraId="2F837648" w14:textId="1D327747" w:rsidR="00E45958" w:rsidRDefault="006B4052" w:rsidP="00E45958">
      <w:pPr>
        <w:bidi w:val="0"/>
        <w:spacing w:after="0" w:line="360" w:lineRule="auto"/>
        <w:rPr>
          <w:rFonts w:ascii="David" w:hAnsi="David" w:cs="David"/>
          <w:rtl/>
        </w:rPr>
      </w:pPr>
      <w:r>
        <w:rPr>
          <w:rFonts w:ascii="David" w:hAnsi="David" w:cs="David"/>
        </w:rPr>
        <w:t>There were no missing values for the processed data.</w:t>
      </w:r>
    </w:p>
    <w:p w14:paraId="7FC50666" w14:textId="77777777" w:rsidR="00756FFE" w:rsidRDefault="00756FFE" w:rsidP="00E45958">
      <w:pPr>
        <w:bidi w:val="0"/>
        <w:spacing w:after="0" w:line="360" w:lineRule="auto"/>
        <w:rPr>
          <w:rFonts w:ascii="David" w:hAnsi="David" w:cs="David"/>
        </w:rPr>
      </w:pPr>
    </w:p>
    <w:p w14:paraId="34BA096B" w14:textId="2F30D76C" w:rsidR="00E45958" w:rsidRDefault="00E45958" w:rsidP="00756FFE">
      <w:pPr>
        <w:bidi w:val="0"/>
        <w:spacing w:after="0" w:line="360" w:lineRule="auto"/>
        <w:rPr>
          <w:rFonts w:ascii="David" w:hAnsi="David" w:cs="David"/>
          <w:u w:val="single"/>
        </w:rPr>
      </w:pPr>
      <w:r>
        <w:rPr>
          <w:rFonts w:ascii="David" w:hAnsi="David" w:cs="David"/>
          <w:u w:val="single"/>
        </w:rPr>
        <w:t>Outliers:</w:t>
      </w:r>
    </w:p>
    <w:p w14:paraId="19B43E4E" w14:textId="77777777" w:rsidR="00E45958" w:rsidRPr="00D06A82" w:rsidRDefault="00E45958" w:rsidP="00E45958">
      <w:pPr>
        <w:bidi w:val="0"/>
        <w:spacing w:after="0" w:line="360" w:lineRule="auto"/>
        <w:rPr>
          <w:rFonts w:ascii="David" w:hAnsi="David" w:cs="David"/>
        </w:rPr>
      </w:pPr>
      <w:r w:rsidRPr="00D06A82">
        <w:rPr>
          <w:rFonts w:ascii="David" w:hAnsi="David" w:cs="David"/>
        </w:rPr>
        <w:t>In contrast to the raw data, the processed data has many extreme outliers in almost every parameter, for example, let’s look at the box plot for the speed drop</w:t>
      </w:r>
      <w:r>
        <w:rPr>
          <w:rFonts w:ascii="David" w:hAnsi="David" w:cs="David"/>
        </w:rPr>
        <w:t>:</w:t>
      </w:r>
    </w:p>
    <w:p w14:paraId="32C6F846" w14:textId="77777777" w:rsidR="00E45958" w:rsidRPr="008C0338" w:rsidRDefault="00E45958" w:rsidP="00E45958">
      <w:pPr>
        <w:bidi w:val="0"/>
        <w:spacing w:after="0" w:line="360" w:lineRule="auto"/>
        <w:rPr>
          <w:rFonts w:ascii="David" w:hAnsi="David" w:cs="David"/>
        </w:rPr>
      </w:pPr>
      <w:r w:rsidRPr="00C10349">
        <w:rPr>
          <w:rFonts w:ascii="David" w:hAnsi="David" w:cs="David"/>
          <w:noProof/>
        </w:rPr>
        <w:drawing>
          <wp:anchor distT="0" distB="0" distL="114300" distR="114300" simplePos="0" relativeHeight="251680768" behindDoc="0" locked="0" layoutInCell="1" allowOverlap="1" wp14:anchorId="19604DF2" wp14:editId="1E9AF4E3">
            <wp:simplePos x="0" y="0"/>
            <wp:positionH relativeFrom="page">
              <wp:posOffset>1405890</wp:posOffset>
            </wp:positionH>
            <wp:positionV relativeFrom="paragraph">
              <wp:posOffset>0</wp:posOffset>
            </wp:positionV>
            <wp:extent cx="4535805" cy="2494280"/>
            <wp:effectExtent l="0" t="0" r="0" b="0"/>
            <wp:wrapTopAndBottom/>
            <wp:docPr id="5836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3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5805" cy="24942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840" behindDoc="0" locked="0" layoutInCell="1" allowOverlap="1" wp14:anchorId="39B1763E" wp14:editId="6811F0D4">
                <wp:simplePos x="0" y="0"/>
                <wp:positionH relativeFrom="column">
                  <wp:posOffset>1054735</wp:posOffset>
                </wp:positionH>
                <wp:positionV relativeFrom="paragraph">
                  <wp:posOffset>2551430</wp:posOffset>
                </wp:positionV>
                <wp:extent cx="4535805" cy="635"/>
                <wp:effectExtent l="0" t="0" r="0" b="0"/>
                <wp:wrapTopAndBottom/>
                <wp:docPr id="1359645473" name="תיבת טקסט 1"/>
                <wp:cNvGraphicFramePr/>
                <a:graphic xmlns:a="http://schemas.openxmlformats.org/drawingml/2006/main">
                  <a:graphicData uri="http://schemas.microsoft.com/office/word/2010/wordprocessingShape">
                    <wps:wsp>
                      <wps:cNvSpPr txBox="1"/>
                      <wps:spPr>
                        <a:xfrm>
                          <a:off x="0" y="0"/>
                          <a:ext cx="4535805" cy="635"/>
                        </a:xfrm>
                        <a:prstGeom prst="rect">
                          <a:avLst/>
                        </a:prstGeom>
                        <a:solidFill>
                          <a:prstClr val="white"/>
                        </a:solidFill>
                        <a:ln>
                          <a:noFill/>
                        </a:ln>
                      </wps:spPr>
                      <wps:txbx>
                        <w:txbxContent>
                          <w:p w14:paraId="0A07A3BA" w14:textId="77777777" w:rsidR="00E45958" w:rsidRPr="000B7CB6" w:rsidRDefault="00E45958" w:rsidP="00E45958">
                            <w:pPr>
                              <w:pStyle w:val="Caption"/>
                              <w:bidi w:val="0"/>
                              <w:rPr>
                                <w:rFonts w:ascii="David" w:hAnsi="David" w:cs="David"/>
                                <w:noProof/>
                              </w:rPr>
                            </w:pPr>
                            <w:r w:rsidRPr="00C65B00">
                              <w:rPr>
                                <w:b/>
                                <w:bCs/>
                              </w:rPr>
                              <w:t xml:space="preserve">Figure </w:t>
                            </w:r>
                            <w:r>
                              <w:rPr>
                                <w:b/>
                                <w:bCs/>
                              </w:rPr>
                              <w:t>2</w:t>
                            </w:r>
                            <w:r w:rsidRPr="00C65B00">
                              <w:rPr>
                                <w:b/>
                                <w:bCs/>
                                <w:noProof/>
                              </w:rPr>
                              <w:t>:</w:t>
                            </w:r>
                            <w:r>
                              <w:rPr>
                                <w:noProof/>
                              </w:rPr>
                              <w:t xml:space="preserve"> </w:t>
                            </w:r>
                            <w:r w:rsidRPr="00CC6800">
                              <w:rPr>
                                <w:noProof/>
                              </w:rPr>
                              <w:t>Outlier Detection for Speed Drop by Track, showcasing the extreme deceleration needed in specific turns.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9B1763E" id="_x0000_s1027" type="#_x0000_t202" style="position:absolute;margin-left:83.05pt;margin-top:200.9pt;width:357.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HQ0GQIAAD8EAAAOAAAAZHJzL2Uyb0RvYy54bWysU8Fu2zAMvQ/YPwi6L07apSi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J+nl/Pb6dzziTFbq7nsUZ2uerQh68KGhaNgiNxkqAS&#13;&#10;p60PfeqYEjt5MLrcaGPiTwysDbKTIP7aWgc1FP8ty9iYayHe6gtGT3aZI1qh23dMl29m3EP5SqMj&#13;&#10;9KrwTm409dsKH54EkgxoWpJ2eKSjMtAWHAaLsxrw59/8MZ/YoShnLcmq4P7HUaDizHyzxFvU4Gjg&#13;&#10;aOxHwx6bNdCkM1oaJ5NJFzCY0VshNC+k+FXsQiFhJfUqeBjNdejFTRsj1WqVkkhpToSt3TkZS4+4&#13;&#10;PncvAt3ASiAyH2AUnMjfkdPnJnrc6hgI6cRcxLVHcYCbVJq4HzYqrsHb/5R12fvlLwAAAP//AwBQ&#13;&#10;SwMEFAAGAAgAAAAhABI4ewzjAAAAEAEAAA8AAABkcnMvZG93bnJldi54bWxMTz1PwzAQ3ZH4D9Yh&#13;&#10;sSBqB6IopHGqqsAAS0XowubG1zgQ21HstOHfc3SB5aR39+59lKvZ9uyIY+i8k5AsBDB0jdedayXs&#13;&#10;3p9vc2AhKqdV7x1K+MYAq+ryolSF9if3hsc6toxEXCiUBBPjUHAeGoNWhYUf0NHt4EerIsGx5XpU&#13;&#10;JxK3Pb8TIuNWdY4cjBpwY7D5qicrYZt+bM3NdHh6Xaf348tu2mSfbS3l9dX8uKSxXgKLOMe/D/jt&#13;&#10;QPmhomB7PzkdWE84yxKiSkhFQkWIkeciBbY/bx6AVyX/X6T6AQAA//8DAFBLAQItABQABgAIAAAA&#13;&#10;IQC2gziS/gAAAOEBAAATAAAAAAAAAAAAAAAAAAAAAABbQ29udGVudF9UeXBlc10ueG1sUEsBAi0A&#13;&#10;FAAGAAgAAAAhADj9If/WAAAAlAEAAAsAAAAAAAAAAAAAAAAALwEAAF9yZWxzLy5yZWxzUEsBAi0A&#13;&#10;FAAGAAgAAAAhABN0dDQZAgAAPwQAAA4AAAAAAAAAAAAAAAAALgIAAGRycy9lMm9Eb2MueG1sUEsB&#13;&#10;Ai0AFAAGAAgAAAAhABI4ewzjAAAAEAEAAA8AAAAAAAAAAAAAAAAAcwQAAGRycy9kb3ducmV2Lnht&#13;&#10;bFBLBQYAAAAABAAEAPMAAACDBQAAAAA=&#13;&#10;" stroked="f">
                <v:textbox style="mso-fit-shape-to-text:t" inset="0,0,0,0">
                  <w:txbxContent>
                    <w:p w14:paraId="0A07A3BA" w14:textId="77777777" w:rsidR="00E45958" w:rsidRPr="000B7CB6" w:rsidRDefault="00E45958" w:rsidP="00E45958">
                      <w:pPr>
                        <w:pStyle w:val="Caption"/>
                        <w:bidi w:val="0"/>
                        <w:rPr>
                          <w:rFonts w:ascii="David" w:hAnsi="David" w:cs="David"/>
                          <w:noProof/>
                        </w:rPr>
                      </w:pPr>
                      <w:r w:rsidRPr="00C65B00">
                        <w:rPr>
                          <w:b/>
                          <w:bCs/>
                        </w:rPr>
                        <w:t xml:space="preserve">Figure </w:t>
                      </w:r>
                      <w:r>
                        <w:rPr>
                          <w:b/>
                          <w:bCs/>
                        </w:rPr>
                        <w:t>2</w:t>
                      </w:r>
                      <w:r w:rsidRPr="00C65B00">
                        <w:rPr>
                          <w:b/>
                          <w:bCs/>
                          <w:noProof/>
                        </w:rPr>
                        <w:t>:</w:t>
                      </w:r>
                      <w:r>
                        <w:rPr>
                          <w:noProof/>
                        </w:rPr>
                        <w:t xml:space="preserve"> </w:t>
                      </w:r>
                      <w:r w:rsidRPr="00CC6800">
                        <w:rPr>
                          <w:noProof/>
                        </w:rPr>
                        <w:t>Outlier Detection for Speed Drop by Track, showcasing the extreme deceleration needed in specific turns.</w:t>
                      </w:r>
                    </w:p>
                  </w:txbxContent>
                </v:textbox>
                <w10:wrap type="topAndBottom"/>
              </v:shape>
            </w:pict>
          </mc:Fallback>
        </mc:AlternateContent>
      </w:r>
    </w:p>
    <w:p w14:paraId="162F6947" w14:textId="77777777" w:rsidR="00E45958" w:rsidRDefault="00E45958" w:rsidP="00E45958">
      <w:pPr>
        <w:pStyle w:val="ListParagraph"/>
        <w:bidi w:val="0"/>
        <w:spacing w:after="0" w:line="360" w:lineRule="auto"/>
        <w:ind w:left="0"/>
        <w:rPr>
          <w:rFonts w:ascii="David" w:hAnsi="David" w:cs="David"/>
        </w:rPr>
      </w:pPr>
      <w:r>
        <w:rPr>
          <w:rFonts w:ascii="David" w:hAnsi="David" w:cs="David"/>
        </w:rPr>
        <w:t xml:space="preserve">We can see that in almost every race, there are extreme </w:t>
      </w:r>
      <w:proofErr w:type="spellStart"/>
      <w:r>
        <w:rPr>
          <w:rFonts w:ascii="David" w:hAnsi="David" w:cs="David"/>
        </w:rPr>
        <w:t>oultiers</w:t>
      </w:r>
      <w:proofErr w:type="spellEnd"/>
      <w:r>
        <w:rPr>
          <w:rFonts w:ascii="David" w:hAnsi="David" w:cs="David"/>
        </w:rPr>
        <w:t>.</w:t>
      </w:r>
    </w:p>
    <w:p w14:paraId="33E68616" w14:textId="77777777" w:rsidR="00E45958" w:rsidRDefault="00E45958" w:rsidP="00E45958">
      <w:pPr>
        <w:pStyle w:val="ListParagraph"/>
        <w:bidi w:val="0"/>
        <w:spacing w:after="0" w:line="360" w:lineRule="auto"/>
        <w:ind w:left="0"/>
        <w:rPr>
          <w:rFonts w:ascii="David" w:hAnsi="David" w:cs="David"/>
        </w:rPr>
      </w:pPr>
      <w:r>
        <w:rPr>
          <w:noProof/>
        </w:rPr>
        <w:lastRenderedPageBreak/>
        <mc:AlternateContent>
          <mc:Choice Requires="wps">
            <w:drawing>
              <wp:anchor distT="0" distB="0" distL="114300" distR="114300" simplePos="0" relativeHeight="251684864" behindDoc="0" locked="0" layoutInCell="1" allowOverlap="1" wp14:anchorId="1350D9B9" wp14:editId="65615DE3">
                <wp:simplePos x="0" y="0"/>
                <wp:positionH relativeFrom="column">
                  <wp:posOffset>1565275</wp:posOffset>
                </wp:positionH>
                <wp:positionV relativeFrom="paragraph">
                  <wp:posOffset>3367405</wp:posOffset>
                </wp:positionV>
                <wp:extent cx="3799840" cy="358140"/>
                <wp:effectExtent l="0" t="0" r="0" b="3810"/>
                <wp:wrapTopAndBottom/>
                <wp:docPr id="921150699" name="תיבת טקסט 1"/>
                <wp:cNvGraphicFramePr/>
                <a:graphic xmlns:a="http://schemas.openxmlformats.org/drawingml/2006/main">
                  <a:graphicData uri="http://schemas.microsoft.com/office/word/2010/wordprocessingShape">
                    <wps:wsp>
                      <wps:cNvSpPr txBox="1"/>
                      <wps:spPr>
                        <a:xfrm>
                          <a:off x="0" y="0"/>
                          <a:ext cx="3799840" cy="358140"/>
                        </a:xfrm>
                        <a:prstGeom prst="rect">
                          <a:avLst/>
                        </a:prstGeom>
                        <a:solidFill>
                          <a:prstClr val="white"/>
                        </a:solidFill>
                        <a:ln>
                          <a:noFill/>
                        </a:ln>
                      </wps:spPr>
                      <wps:txbx>
                        <w:txbxContent>
                          <w:p w14:paraId="6220CC98" w14:textId="77777777" w:rsidR="00E45958" w:rsidRPr="000411B2" w:rsidRDefault="00E45958" w:rsidP="00E45958">
                            <w:pPr>
                              <w:pStyle w:val="Caption"/>
                              <w:bidi w:val="0"/>
                              <w:rPr>
                                <w:rFonts w:ascii="David" w:hAnsi="David" w:cs="David"/>
                                <w:noProof/>
                              </w:rPr>
                            </w:pPr>
                            <w:r w:rsidRPr="008143D3">
                              <w:rPr>
                                <w:b/>
                                <w:bCs/>
                              </w:rPr>
                              <w:t xml:space="preserve">Figure </w:t>
                            </w:r>
                            <w:r>
                              <w:rPr>
                                <w:b/>
                                <w:bCs/>
                              </w:rPr>
                              <w:t>3</w:t>
                            </w:r>
                            <w:r w:rsidRPr="008143D3">
                              <w:rPr>
                                <w:b/>
                                <w:bCs/>
                              </w:rPr>
                              <w:t>:</w:t>
                            </w:r>
                            <w:r w:rsidRPr="008143D3">
                              <w:t xml:space="preserve"> Suzuka Circuit</w:t>
                            </w:r>
                            <w:r>
                              <w:t xml:space="preserve"> </w:t>
                            </w:r>
                            <w:r w:rsidRPr="00D53524">
                              <w:t>Map Highlighting Turn</w:t>
                            </w:r>
                            <w:r>
                              <w: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0D9B9" id="_x0000_s1028" type="#_x0000_t202" style="position:absolute;margin-left:123.25pt;margin-top:265.15pt;width:299.2pt;height:28.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RDUHAIAAEIEAAAOAAAAZHJzL2Uyb0RvYy54bWysU01v2zAMvQ/YfxB0X5yk+0iNOEWWIsOA&#13;&#10;oC2QDj0rshQLkEWNUmJnv36UHSdbt9Owi0yTFKn3Hjm/a2vLjgqDAVfwyWjMmXISSuP2Bf/2vH43&#13;&#10;4yxE4UphwamCn1Tgd4u3b+aNz9UUKrClQkZFXMgbX/AqRp9nWZCVqkUYgVeOghqwFpF+cZ+VKBqq&#13;&#10;XttsOh5/zBrA0iNIFQJ57/sgX3T1tVYyPmodVGS24PS22J3Ynbt0Zou5yPcofGXk+RniH15RC+Oo&#13;&#10;6aXUvYiCHdD8Uao2EiGAjiMJdQZaG6k6DIRmMn6FZlsJrzosRE7wF5rC/ysrH45b/4Qstp+hJQET&#13;&#10;IY0PeSBnwtNqrNOXXsooThSeLrSpNjJJzptPt7ez9xSSFLv5MJuQTWWy622PIX5RULNkFBxJlo4t&#13;&#10;cdyE2KcOKalZAGvKtbE2/aTAyiI7CpKwqUxU5+K/ZVmXch2kW33B5MmuUJIV213LTFnw6QBzB+WJ&#13;&#10;0CP0gxG8XBvqtxEhPgmkSSBUNN3xkQ5toSk4nC3OKsAff/OnfBKIopw1NFkFD98PAhVn9qsj6dIY&#13;&#10;DgYOxm4w3KFeASGd0N542Zl0AaMdvBqhfqGhX6YuFBJOUq+Cx8FcxX6+aWmkWi67JBo2L+LGbb1M&#13;&#10;pQden9sXgf6sSiQ9H2CYOZG/EqfP7VleHiJo0ymXeO1ZPNNNg9ppf16qtAm//ndZ19Vf/AQAAP//&#13;&#10;AwBQSwMEFAAGAAgAAAAhAFy6G2vkAAAAEAEAAA8AAABkcnMvZG93bnJldi54bWxMTz1PwzAQ3ZH4&#13;&#10;D9YhsSDqkKYhpHEqaGCDoaXq7MYmiYjPke006b/nmGA56e69ex/FZjY9O2vnO4sCHhYRMI21VR02&#13;&#10;Ag6fb/cZMB8kKtlb1AIu2sOmvL4qZK7shDt93oeGkQj6XApoQxhyzn3daiP9wg4aCfuyzshAq2u4&#13;&#10;cnIicdPzOIpSbmSH5NDKQW9bXX/vRyMgrdw47XB7Vx1e3+XH0MTHl8tRiNubuVrTeF4DC3oOfx/w&#13;&#10;24HyQ0nBTnZE5VkvIE7SFVEFrJbREhgxsiR5AnaiS5Y+Ai8L/r9I+QMAAP//AwBQSwECLQAUAAYA&#13;&#10;CAAAACEAtoM4kv4AAADhAQAAEwAAAAAAAAAAAAAAAAAAAAAAW0NvbnRlbnRfVHlwZXNdLnhtbFBL&#13;&#10;AQItABQABgAIAAAAIQA4/SH/1gAAAJQBAAALAAAAAAAAAAAAAAAAAC8BAABfcmVscy8ucmVsc1BL&#13;&#10;AQItABQABgAIAAAAIQAJoRDUHAIAAEIEAAAOAAAAAAAAAAAAAAAAAC4CAABkcnMvZTJvRG9jLnht&#13;&#10;bFBLAQItABQABgAIAAAAIQBcuhtr5AAAABABAAAPAAAAAAAAAAAAAAAAAHYEAABkcnMvZG93bnJl&#13;&#10;di54bWxQSwUGAAAAAAQABADzAAAAhwUAAAAA&#13;&#10;" stroked="f">
                <v:textbox inset="0,0,0,0">
                  <w:txbxContent>
                    <w:p w14:paraId="6220CC98" w14:textId="77777777" w:rsidR="00E45958" w:rsidRPr="000411B2" w:rsidRDefault="00E45958" w:rsidP="00E45958">
                      <w:pPr>
                        <w:pStyle w:val="Caption"/>
                        <w:bidi w:val="0"/>
                        <w:rPr>
                          <w:rFonts w:ascii="David" w:hAnsi="David" w:cs="David"/>
                          <w:noProof/>
                        </w:rPr>
                      </w:pPr>
                      <w:r w:rsidRPr="008143D3">
                        <w:rPr>
                          <w:b/>
                          <w:bCs/>
                        </w:rPr>
                        <w:t xml:space="preserve">Figure </w:t>
                      </w:r>
                      <w:r>
                        <w:rPr>
                          <w:b/>
                          <w:bCs/>
                        </w:rPr>
                        <w:t>3</w:t>
                      </w:r>
                      <w:r w:rsidRPr="008143D3">
                        <w:rPr>
                          <w:b/>
                          <w:bCs/>
                        </w:rPr>
                        <w:t>:</w:t>
                      </w:r>
                      <w:r w:rsidRPr="008143D3">
                        <w:t xml:space="preserve"> Suzuka Circuit</w:t>
                      </w:r>
                      <w:r>
                        <w:t xml:space="preserve"> </w:t>
                      </w:r>
                      <w:r w:rsidRPr="00D53524">
                        <w:t>Map Highlighting Turn</w:t>
                      </w:r>
                      <w:r>
                        <w:t>.</w:t>
                      </w:r>
                    </w:p>
                  </w:txbxContent>
                </v:textbox>
                <w10:wrap type="topAndBottom"/>
              </v:shape>
            </w:pict>
          </mc:Fallback>
        </mc:AlternateContent>
      </w:r>
      <w:r w:rsidRPr="000B5487">
        <w:rPr>
          <w:rFonts w:ascii="David" w:hAnsi="David" w:cs="David"/>
          <w:noProof/>
        </w:rPr>
        <w:drawing>
          <wp:anchor distT="0" distB="0" distL="114300" distR="114300" simplePos="0" relativeHeight="251681792" behindDoc="0" locked="0" layoutInCell="1" allowOverlap="1" wp14:anchorId="3B459FF8" wp14:editId="7916CB47">
            <wp:simplePos x="0" y="0"/>
            <wp:positionH relativeFrom="page">
              <wp:align>center</wp:align>
            </wp:positionH>
            <wp:positionV relativeFrom="paragraph">
              <wp:posOffset>666115</wp:posOffset>
            </wp:positionV>
            <wp:extent cx="4082400" cy="2638800"/>
            <wp:effectExtent l="0" t="0" r="0" b="3175"/>
            <wp:wrapTopAndBottom/>
            <wp:docPr id="13757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85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2400" cy="26388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The reason for this massive number of outliers and extreme outliers, is the difference between the turns themselves. For example, in Suzuka, there is one specific turn, marked 11 on the following map, that forces the driver to decelerate extremely to succeed it.</w:t>
      </w:r>
    </w:p>
    <w:p w14:paraId="2DB2C3CC" w14:textId="77777777" w:rsidR="00E45958" w:rsidRDefault="00E45958" w:rsidP="00E45958">
      <w:pPr>
        <w:pStyle w:val="ListParagraph"/>
        <w:bidi w:val="0"/>
        <w:spacing w:after="0" w:line="360" w:lineRule="auto"/>
        <w:ind w:left="0"/>
        <w:rPr>
          <w:rFonts w:ascii="David" w:hAnsi="David" w:cs="David"/>
        </w:rPr>
      </w:pPr>
    </w:p>
    <w:p w14:paraId="3E0E3FBA" w14:textId="77777777" w:rsidR="00E45958" w:rsidRDefault="00E45958" w:rsidP="00E45958">
      <w:pPr>
        <w:pStyle w:val="ListParagraph"/>
        <w:bidi w:val="0"/>
        <w:spacing w:after="0" w:line="360" w:lineRule="auto"/>
        <w:ind w:left="0"/>
        <w:rPr>
          <w:rFonts w:ascii="David" w:hAnsi="David" w:cs="David"/>
        </w:rPr>
      </w:pPr>
      <w:r>
        <w:rPr>
          <w:rFonts w:ascii="David" w:hAnsi="David" w:cs="David"/>
        </w:rPr>
        <w:t>This turn explains the massive number of outliers in terms of speed drop, there are only 20 samples, one from each driver in this racetrack, that require such a massive speed drop.</w:t>
      </w:r>
    </w:p>
    <w:p w14:paraId="43AF9B83" w14:textId="77777777" w:rsidR="00E45958" w:rsidRDefault="00E45958" w:rsidP="00E52A22">
      <w:pPr>
        <w:pStyle w:val="ListParagraph"/>
        <w:bidi w:val="0"/>
        <w:spacing w:after="0" w:line="360" w:lineRule="auto"/>
        <w:ind w:left="0"/>
        <w:rPr>
          <w:rFonts w:ascii="David" w:hAnsi="David" w:cs="David"/>
        </w:rPr>
      </w:pPr>
    </w:p>
    <w:p w14:paraId="47BF48DB" w14:textId="7D9917B5" w:rsidR="00E45958" w:rsidRDefault="00E45958" w:rsidP="00E45958">
      <w:pPr>
        <w:bidi w:val="0"/>
        <w:spacing w:after="0" w:line="360" w:lineRule="auto"/>
        <w:rPr>
          <w:rFonts w:ascii="David" w:hAnsi="David" w:cs="David" w:hint="cs"/>
          <w:rtl/>
        </w:rPr>
      </w:pPr>
      <w:r w:rsidRPr="00D715A8">
        <w:rPr>
          <w:rFonts w:ascii="David" w:hAnsi="David" w:cs="David"/>
        </w:rPr>
        <w:t>Those extreme outliers draw the center of the clusters towards them and thereby affect the clustering process.</w:t>
      </w:r>
    </w:p>
    <w:p w14:paraId="7567E4BB" w14:textId="77777777" w:rsidR="00894D18" w:rsidRDefault="00894D18" w:rsidP="002E4F66">
      <w:pPr>
        <w:spacing w:after="0" w:line="360" w:lineRule="auto"/>
        <w:rPr>
          <w:rFonts w:ascii="David" w:hAnsi="David" w:cs="David" w:hint="cs"/>
          <w:rtl/>
        </w:rPr>
      </w:pPr>
    </w:p>
    <w:p w14:paraId="2DBECAC7" w14:textId="305A2B07" w:rsidR="00894D18" w:rsidRPr="00CE166D" w:rsidRDefault="00894D18" w:rsidP="001E49D1">
      <w:pPr>
        <w:bidi w:val="0"/>
        <w:spacing w:after="0" w:line="360" w:lineRule="auto"/>
        <w:rPr>
          <w:rFonts w:ascii="David" w:hAnsi="David" w:cs="David"/>
          <w:sz w:val="32"/>
          <w:szCs w:val="32"/>
        </w:rPr>
      </w:pPr>
      <w:r>
        <w:rPr>
          <w:rFonts w:ascii="David" w:hAnsi="David" w:cs="David"/>
          <w:b/>
          <w:bCs/>
          <w:sz w:val="32"/>
          <w:szCs w:val="32"/>
        </w:rPr>
        <w:t>3.</w:t>
      </w:r>
      <w:r w:rsidR="00E52A22">
        <w:rPr>
          <w:rFonts w:ascii="David" w:hAnsi="David" w:cs="David"/>
          <w:b/>
          <w:bCs/>
          <w:sz w:val="32"/>
          <w:szCs w:val="32"/>
        </w:rPr>
        <w:t>5</w:t>
      </w:r>
      <w:r>
        <w:rPr>
          <w:rFonts w:ascii="David" w:hAnsi="David" w:cs="David"/>
          <w:b/>
          <w:bCs/>
          <w:sz w:val="32"/>
          <w:szCs w:val="32"/>
        </w:rPr>
        <w:tab/>
        <w:t>Representation:</w:t>
      </w:r>
    </w:p>
    <w:p w14:paraId="0B75FD0D" w14:textId="77777777" w:rsidR="00894D18" w:rsidRPr="000726B9" w:rsidRDefault="00894D18" w:rsidP="000726B9">
      <w:pPr>
        <w:spacing w:after="0" w:line="360" w:lineRule="auto"/>
        <w:rPr>
          <w:rFonts w:ascii="David" w:hAnsi="David" w:cs="David" w:hint="cs"/>
          <w:rtl/>
        </w:rPr>
      </w:pPr>
    </w:p>
    <w:p w14:paraId="6E56EC92" w14:textId="5E04DCFE" w:rsidR="00FB2240" w:rsidRPr="00FB2240" w:rsidRDefault="00FB2240" w:rsidP="00FB2240">
      <w:pPr>
        <w:bidi w:val="0"/>
        <w:spacing w:after="0" w:line="360" w:lineRule="auto"/>
        <w:rPr>
          <w:rFonts w:ascii="David" w:hAnsi="David" w:cs="David"/>
        </w:rPr>
      </w:pPr>
      <w:r w:rsidRPr="00FB2240">
        <w:rPr>
          <w:rFonts w:ascii="David" w:hAnsi="David" w:cs="David"/>
        </w:rPr>
        <w:t>To evaluate the necessity of dimensionality reduction, we tested clustering algorithms on both the normalized raw features and a reduced dataset. For the reduction process, we utilized Principal Component Analysis (</w:t>
      </w:r>
      <w:proofErr w:type="gramStart"/>
      <w:r w:rsidRPr="00FB2240">
        <w:rPr>
          <w:rFonts w:ascii="David" w:hAnsi="David" w:cs="David"/>
        </w:rPr>
        <w:t>PCA</w:t>
      </w:r>
      <w:r>
        <w:rPr>
          <w:rFonts w:ascii="David" w:hAnsi="David" w:cs="David" w:hint="cs"/>
          <w:rtl/>
        </w:rPr>
        <w:t>(</w:t>
      </w:r>
      <w:proofErr w:type="gramEnd"/>
      <w:r>
        <w:rPr>
          <w:rFonts w:ascii="David" w:hAnsi="David" w:cs="David"/>
        </w:rPr>
        <w:t>.</w:t>
      </w:r>
    </w:p>
    <w:p w14:paraId="09CDD7D9" w14:textId="77777777" w:rsidR="00FB2240" w:rsidRDefault="00FB2240" w:rsidP="00FB2240">
      <w:pPr>
        <w:bidi w:val="0"/>
        <w:spacing w:after="0" w:line="360" w:lineRule="auto"/>
        <w:rPr>
          <w:rFonts w:ascii="David" w:hAnsi="David" w:cs="David"/>
          <w:b/>
          <w:bCs/>
        </w:rPr>
      </w:pPr>
    </w:p>
    <w:p w14:paraId="17BEA1F7" w14:textId="44F92765" w:rsidR="00FB2240" w:rsidRDefault="001B4EF1" w:rsidP="00FB2240">
      <w:pPr>
        <w:bidi w:val="0"/>
        <w:spacing w:after="0" w:line="360" w:lineRule="auto"/>
        <w:rPr>
          <w:rFonts w:ascii="David" w:hAnsi="David" w:cs="David"/>
        </w:rPr>
      </w:pPr>
      <w:r>
        <w:rPr>
          <w:rFonts w:ascii="David" w:hAnsi="David" w:cs="David"/>
          <w:b/>
          <w:bCs/>
        </w:rPr>
        <w:t xml:space="preserve">PCA </w:t>
      </w:r>
      <w:r w:rsidR="00FB2240" w:rsidRPr="00FB2240">
        <w:rPr>
          <w:rFonts w:ascii="David" w:hAnsi="David" w:cs="David"/>
          <w:b/>
          <w:bCs/>
        </w:rPr>
        <w:t>Algorithm Overview:</w:t>
      </w:r>
      <w:r w:rsidR="00FB2240" w:rsidRPr="00FB2240">
        <w:rPr>
          <w:rFonts w:ascii="David" w:hAnsi="David" w:cs="David"/>
        </w:rPr>
        <w:t xml:space="preserve"> PCA is an unsupervised dimensionality reduction technique that transforms a dataset of highly correlated variables into a smaller set of linearly uncorrelated variables, known as principal components. It achieves this by projecting the original data onto a new orthogonal subspace that maximizes the retained variance. This process effectively compresses the data and filters out noise while preserving the core underlying patterns</w:t>
      </w:r>
      <w:r w:rsidR="00FB2240">
        <w:rPr>
          <w:rFonts w:ascii="David" w:hAnsi="David" w:cs="David"/>
        </w:rPr>
        <w:t>.</w:t>
      </w:r>
    </w:p>
    <w:p w14:paraId="5E87DAEA" w14:textId="77777777" w:rsidR="00FB2240" w:rsidRDefault="00FB2240" w:rsidP="00FB2240">
      <w:pPr>
        <w:bidi w:val="0"/>
        <w:spacing w:after="0" w:line="360" w:lineRule="auto"/>
        <w:rPr>
          <w:rFonts w:ascii="David" w:hAnsi="David" w:cs="David"/>
          <w:rtl/>
        </w:rPr>
      </w:pPr>
    </w:p>
    <w:p w14:paraId="563333B7" w14:textId="3DA95E8B" w:rsidR="00FB2240" w:rsidRDefault="00FB2240" w:rsidP="00FB2240">
      <w:pPr>
        <w:bidi w:val="0"/>
        <w:spacing w:after="0" w:line="360" w:lineRule="auto"/>
        <w:rPr>
          <w:rFonts w:ascii="David" w:hAnsi="David" w:cs="David"/>
          <w:rtl/>
        </w:rPr>
      </w:pPr>
      <w:r w:rsidRPr="00FB2240">
        <w:rPr>
          <w:rFonts w:ascii="David" w:hAnsi="David" w:cs="David"/>
          <w:b/>
          <w:bCs/>
        </w:rPr>
        <w:t>Comparison with t-SNE:</w:t>
      </w:r>
      <w:r w:rsidRPr="00FB2240">
        <w:rPr>
          <w:rFonts w:ascii="David" w:hAnsi="David" w:cs="David"/>
        </w:rPr>
        <w:t xml:space="preserve"> We also evaluated t-Distributed Stochastic Neighbor Embedding (t-SNE) as an alternative dimensionality reduction technique. While t-SNE is highly effective for 2D or 3D visual exploration due to its ability to preserve local non-linear data structures, it proved unsuitable for our specific clustering pipeline. t-SNE distorts the global distances and densities between clusters. Since our subsequent step relied on K-Means</w:t>
      </w:r>
      <w:r>
        <w:rPr>
          <w:rFonts w:ascii="David" w:hAnsi="David" w:cs="David" w:hint="cs"/>
          <w:rtl/>
        </w:rPr>
        <w:t xml:space="preserve"> </w:t>
      </w:r>
      <w:r>
        <w:rPr>
          <w:rFonts w:ascii="David" w:hAnsi="David" w:cs="David"/>
          <w:rtl/>
        </w:rPr>
        <w:t>–</w:t>
      </w:r>
      <w:r>
        <w:rPr>
          <w:rFonts w:ascii="David" w:hAnsi="David" w:cs="David" w:hint="cs"/>
          <w:rtl/>
        </w:rPr>
        <w:t xml:space="preserve"> </w:t>
      </w:r>
      <w:r w:rsidRPr="00FB2240">
        <w:rPr>
          <w:rFonts w:ascii="David" w:hAnsi="David" w:cs="David"/>
        </w:rPr>
        <w:t>a distance-based algorithm</w:t>
      </w:r>
      <w:r>
        <w:rPr>
          <w:rFonts w:ascii="David" w:hAnsi="David" w:cs="David"/>
        </w:rPr>
        <w:t xml:space="preserve"> – </w:t>
      </w:r>
      <w:r w:rsidRPr="00FB2240">
        <w:rPr>
          <w:rFonts w:ascii="David" w:hAnsi="David" w:cs="David"/>
        </w:rPr>
        <w:t>maintaining the true mathematical distances and global variance between driving behaviors was essential. Therefore, PCA</w:t>
      </w:r>
      <w:r w:rsidR="00512B0F">
        <w:rPr>
          <w:rFonts w:ascii="David" w:hAnsi="David" w:cs="David"/>
        </w:rPr>
        <w:t>’</w:t>
      </w:r>
      <w:r w:rsidRPr="00FB2240">
        <w:rPr>
          <w:rFonts w:ascii="David" w:hAnsi="David" w:cs="David"/>
        </w:rPr>
        <w:t>s linear transformation was the mathematically appropriate choice for generating the input space for K-Means.</w:t>
      </w:r>
    </w:p>
    <w:p w14:paraId="033BDC49" w14:textId="77777777" w:rsidR="00FB2240" w:rsidRPr="00FB2240" w:rsidRDefault="00FB2240" w:rsidP="000726B9">
      <w:pPr>
        <w:spacing w:after="0" w:line="360" w:lineRule="auto"/>
        <w:rPr>
          <w:rFonts w:ascii="David" w:hAnsi="David" w:cs="David" w:hint="cs"/>
          <w:rtl/>
        </w:rPr>
      </w:pPr>
    </w:p>
    <w:p w14:paraId="07583D0D" w14:textId="4900C916" w:rsidR="00FB2240" w:rsidRDefault="00FB2240" w:rsidP="00FB2240">
      <w:pPr>
        <w:bidi w:val="0"/>
        <w:spacing w:after="0" w:line="360" w:lineRule="auto"/>
        <w:rPr>
          <w:rFonts w:ascii="David" w:hAnsi="David" w:cs="David"/>
        </w:rPr>
      </w:pPr>
      <w:r w:rsidRPr="00FB2240">
        <w:rPr>
          <w:rFonts w:ascii="David" w:hAnsi="David" w:cs="David"/>
          <w:b/>
          <w:bCs/>
        </w:rPr>
        <w:lastRenderedPageBreak/>
        <w:t>Application and Configuration:</w:t>
      </w:r>
      <w:r w:rsidRPr="00FB2240">
        <w:rPr>
          <w:rFonts w:ascii="David" w:hAnsi="David" w:cs="David"/>
        </w:rPr>
        <w:t xml:space="preserve"> Our engineered telemetry features (such as entry speed, braking percentage, and throttle application) inherently exhibited high multicollinearity. We configured the PCA algorithm to retain 95% of the total data variance. This threshold efficiently reduced our feature space from 12 original variables down to 9 principal components (</w:t>
      </w:r>
      <m:oMath>
        <m:r>
          <w:rPr>
            <w:rFonts w:ascii="Cambria Math" w:hAnsi="Cambria Math" w:cs="David"/>
          </w:rPr>
          <m:t>k=9</m:t>
        </m:r>
      </m:oMath>
      <w:r w:rsidRPr="00FB2240">
        <w:rPr>
          <w:rFonts w:ascii="David" w:hAnsi="David" w:cs="David"/>
        </w:rPr>
        <w:t>). We briefly considered Non-Negative Matrix Factorization (NMF) as an alternative; however, because our preceding standardization step introduced negative values, NMF was mathematically inapplicable</w:t>
      </w:r>
      <w:r w:rsidRPr="00FB2240">
        <w:rPr>
          <w:rFonts w:ascii="David" w:hAnsi="David" w:cs="David"/>
          <w:rtl/>
        </w:rPr>
        <w:t>.</w:t>
      </w:r>
    </w:p>
    <w:p w14:paraId="45E7403C" w14:textId="77777777" w:rsidR="00FB2240" w:rsidRPr="00FB2240" w:rsidRDefault="00FB2240" w:rsidP="00FB2240">
      <w:pPr>
        <w:spacing w:after="0" w:line="360" w:lineRule="auto"/>
        <w:rPr>
          <w:rFonts w:ascii="David" w:hAnsi="David" w:cs="David" w:hint="cs"/>
          <w:rtl/>
        </w:rPr>
      </w:pPr>
    </w:p>
    <w:p w14:paraId="1965B654" w14:textId="22BF83ED" w:rsidR="00894D18" w:rsidRDefault="00FB2240" w:rsidP="00FB2240">
      <w:pPr>
        <w:bidi w:val="0"/>
        <w:spacing w:after="0" w:line="360" w:lineRule="auto"/>
        <w:rPr>
          <w:rFonts w:ascii="David" w:hAnsi="David" w:cs="David"/>
        </w:rPr>
      </w:pPr>
      <w:r w:rsidRPr="00FB2240">
        <w:rPr>
          <w:rFonts w:ascii="David" w:hAnsi="David" w:cs="David"/>
          <w:b/>
          <w:bCs/>
        </w:rPr>
        <w:t>Impact on Clustering:</w:t>
      </w:r>
      <w:r w:rsidRPr="00FB2240">
        <w:rPr>
          <w:rFonts w:ascii="David" w:hAnsi="David" w:cs="David"/>
        </w:rPr>
        <w:t xml:space="preserve"> The application of PCA was critical to the success of our model. When clustering algorithms were run directly on the original 12-dimensional space, the boundaries between the driving styles were blurred due to feature noise and the "curse of dimensionality." By applying PCA first, we bypassed these issues. The resulting clusters were significantly more distinct and mathematically cohesive, allowing for a clean, interpretable separation of cornering profiles.</w:t>
      </w:r>
    </w:p>
    <w:p w14:paraId="119CF8C3" w14:textId="77777777" w:rsidR="000726B9" w:rsidRDefault="000726B9" w:rsidP="006952B8">
      <w:pPr>
        <w:spacing w:after="0" w:line="360" w:lineRule="auto"/>
        <w:rPr>
          <w:rFonts w:ascii="David" w:hAnsi="David" w:cs="David" w:hint="cs"/>
          <w:rtl/>
        </w:rPr>
      </w:pPr>
    </w:p>
    <w:p w14:paraId="70F4B1A1" w14:textId="51667B34" w:rsidR="000726B9" w:rsidRDefault="000726B9" w:rsidP="00AD406F">
      <w:pPr>
        <w:bidi w:val="0"/>
        <w:spacing w:after="0" w:line="360" w:lineRule="auto"/>
        <w:rPr>
          <w:rFonts w:ascii="David" w:hAnsi="David" w:cs="David"/>
        </w:rPr>
      </w:pPr>
      <w:r w:rsidRPr="000726B9">
        <w:rPr>
          <w:rFonts w:ascii="David" w:hAnsi="David" w:cs="David"/>
          <w:b/>
          <w:bCs/>
        </w:rPr>
        <w:t>Clustering Architecture and Configuration (K-Means</w:t>
      </w:r>
      <w:r>
        <w:rPr>
          <w:rFonts w:ascii="David" w:hAnsi="David" w:cs="David"/>
          <w:b/>
          <w:bCs/>
        </w:rPr>
        <w:t>):</w:t>
      </w:r>
      <w:r w:rsidR="00AD406F">
        <w:rPr>
          <w:rFonts w:ascii="David" w:hAnsi="David" w:cs="David"/>
          <w:b/>
          <w:bCs/>
        </w:rPr>
        <w:t xml:space="preserve"> </w:t>
      </w:r>
      <w:r w:rsidRPr="000726B9">
        <w:rPr>
          <w:rFonts w:ascii="David" w:hAnsi="David" w:cs="David"/>
        </w:rPr>
        <w:t>Following the dimensionality reduction step, we applied the K-Means clustering algorithm to partition the 9-dimensional principal component space into distinct driving behavior profiles. K-Means is an unsupervised, centroid-based algorithm that iteratively assigns each data point to the nearest cluster center while minimizing the within-cluster sum of squares (inertia) using Euclidean distance. To determine the optimal number of clusters (k), we evaluated the model's performance across a range of values using both the Elbow method</w:t>
      </w:r>
      <w:r>
        <w:rPr>
          <w:rFonts w:ascii="David" w:hAnsi="David" w:cs="David"/>
        </w:rPr>
        <w:t xml:space="preserve"> – </w:t>
      </w:r>
      <w:r w:rsidRPr="000726B9">
        <w:rPr>
          <w:rFonts w:ascii="David" w:hAnsi="David" w:cs="David"/>
        </w:rPr>
        <w:t>analyzing the inflection point of the total within-cluster variance</w:t>
      </w:r>
      <w:r>
        <w:rPr>
          <w:rFonts w:ascii="David" w:hAnsi="David" w:cs="David"/>
        </w:rPr>
        <w:t xml:space="preserve"> – </w:t>
      </w:r>
      <w:r w:rsidRPr="000726B9">
        <w:rPr>
          <w:rFonts w:ascii="David" w:hAnsi="David" w:cs="David"/>
        </w:rPr>
        <w:t>and Silhouette analysis to measure cluster separation and cohesion. Based on these metrics, the optimal configuration was determined to be</w:t>
      </w:r>
      <w:r>
        <w:rPr>
          <w:rFonts w:ascii="David" w:hAnsi="David" w:cs="David"/>
        </w:rPr>
        <w:t xml:space="preserve"> </w:t>
      </w:r>
      <m:oMath>
        <m:r>
          <w:rPr>
            <w:rFonts w:ascii="Cambria Math" w:hAnsi="Cambria Math" w:cs="David"/>
          </w:rPr>
          <m:t>k=3</m:t>
        </m:r>
      </m:oMath>
      <w:r w:rsidRPr="000726B9">
        <w:rPr>
          <w:rFonts w:ascii="David" w:hAnsi="David" w:cs="David"/>
        </w:rPr>
        <w:t>.</w:t>
      </w:r>
    </w:p>
    <w:p w14:paraId="1A0C110B" w14:textId="77777777" w:rsidR="00C244B1" w:rsidRDefault="00C244B1" w:rsidP="001B4EF1">
      <w:pPr>
        <w:pBdr>
          <w:bottom w:val="single" w:sz="6" w:space="1" w:color="auto"/>
        </w:pBdr>
        <w:bidi w:val="0"/>
        <w:spacing w:after="0" w:line="360" w:lineRule="auto"/>
        <w:rPr>
          <w:rFonts w:ascii="David" w:hAnsi="David" w:cs="David"/>
        </w:rPr>
      </w:pPr>
    </w:p>
    <w:p w14:paraId="5F592300" w14:textId="3CE5A441" w:rsidR="001B4EF1" w:rsidRDefault="001B4EF1" w:rsidP="00AD406F">
      <w:pPr>
        <w:pBdr>
          <w:bottom w:val="single" w:sz="6" w:space="1" w:color="auto"/>
        </w:pBdr>
        <w:bidi w:val="0"/>
        <w:spacing w:after="0" w:line="360" w:lineRule="auto"/>
        <w:rPr>
          <w:rFonts w:ascii="David" w:hAnsi="David" w:cs="David"/>
        </w:rPr>
      </w:pPr>
      <w:r w:rsidRPr="001B4EF1">
        <w:rPr>
          <w:rFonts w:ascii="David" w:hAnsi="David" w:cs="David"/>
          <w:b/>
          <w:bCs/>
        </w:rPr>
        <w:t>Density-Based Clustering and Outlier Detection (DBSCAN</w:t>
      </w:r>
      <w:r>
        <w:rPr>
          <w:rFonts w:ascii="David" w:hAnsi="David" w:cs="David"/>
          <w:b/>
          <w:bCs/>
        </w:rPr>
        <w:t>):</w:t>
      </w:r>
      <w:r w:rsidR="00AD406F">
        <w:rPr>
          <w:rFonts w:ascii="David" w:hAnsi="David" w:cs="David"/>
          <w:b/>
          <w:bCs/>
        </w:rPr>
        <w:t xml:space="preserve"> </w:t>
      </w:r>
      <w:r w:rsidRPr="001B4EF1">
        <w:rPr>
          <w:rFonts w:ascii="David" w:hAnsi="David" w:cs="David"/>
        </w:rPr>
        <w:t>In parallel, to capture more complex, non-spherical structures and effectively manage outliers within the telemetry dataset, we evaluated Density-Based Spatial Clustering of Applications with Noise (DBSCAN). Unlike K-Means, DBSCAN does not require a prior specification of the number of clusters; instead, it defines clusters based on the local density of data points. The algorithm relies on two primary hyperparameters: epsilon</w:t>
      </w:r>
      <w:r w:rsidR="00AD406F">
        <w:rPr>
          <w:rFonts w:ascii="David" w:hAnsi="David" w:cs="David"/>
        </w:rPr>
        <w:t xml:space="preserve"> (</w:t>
      </w:r>
      <m:oMath>
        <m:r>
          <w:rPr>
            <w:rFonts w:ascii="Cambria Math" w:hAnsi="Cambria Math" w:cs="David"/>
          </w:rPr>
          <m:t>ε</m:t>
        </m:r>
      </m:oMath>
      <w:r w:rsidR="00AD406F">
        <w:rPr>
          <w:rFonts w:ascii="David" w:eastAsiaTheme="minorEastAsia" w:hAnsi="David" w:cs="David"/>
        </w:rPr>
        <w:t>),</w:t>
      </w:r>
      <w:r w:rsidRPr="001B4EF1">
        <w:rPr>
          <w:rFonts w:ascii="David" w:hAnsi="David" w:cs="David"/>
        </w:rPr>
        <w:t xml:space="preserve"> which specifies the maximum neighborhood radius, and MinPts, the minimum number of points required to form a dense region. By identifying core points, border points, and noise, DBSCAN allowed us to isolate irregular driving behaviors and filter out anomalous telemetry lines that could otherwise distort the primary behavioral profiles. This density-based approach </w:t>
      </w:r>
      <w:r w:rsidR="00AD406F">
        <w:rPr>
          <w:rFonts w:ascii="David" w:hAnsi="David" w:cs="David"/>
        </w:rPr>
        <w:t>failed to provide meaningful results due to the nature of the data</w:t>
      </w:r>
      <w:r w:rsidRPr="001B4EF1">
        <w:rPr>
          <w:rFonts w:ascii="David" w:hAnsi="David" w:cs="David"/>
        </w:rPr>
        <w:t>.</w:t>
      </w:r>
    </w:p>
    <w:p w14:paraId="50B2AC6C" w14:textId="77777777" w:rsidR="001B4EF1" w:rsidRDefault="001B4EF1" w:rsidP="001B4EF1">
      <w:pPr>
        <w:pBdr>
          <w:bottom w:val="single" w:sz="6" w:space="1" w:color="auto"/>
        </w:pBdr>
        <w:bidi w:val="0"/>
        <w:spacing w:after="0" w:line="360" w:lineRule="auto"/>
        <w:rPr>
          <w:rFonts w:ascii="David" w:hAnsi="David" w:cs="David"/>
          <w:rtl/>
        </w:rPr>
      </w:pPr>
    </w:p>
    <w:p w14:paraId="4AE5677F" w14:textId="3B1162E9" w:rsidR="008E41B2" w:rsidRPr="00BA232F" w:rsidRDefault="008E41B2" w:rsidP="00441457">
      <w:pPr>
        <w:pBdr>
          <w:bottom w:val="single" w:sz="6" w:space="1" w:color="auto"/>
        </w:pBdr>
        <w:bidi w:val="0"/>
        <w:spacing w:after="0" w:line="360" w:lineRule="auto"/>
        <w:rPr>
          <w:rFonts w:ascii="David" w:hAnsi="David" w:cs="David"/>
          <w:b/>
          <w:bCs/>
          <w:sz w:val="32"/>
          <w:szCs w:val="32"/>
        </w:rPr>
      </w:pPr>
      <w:r w:rsidRPr="00BA232F">
        <w:rPr>
          <w:rFonts w:ascii="David" w:hAnsi="David" w:cs="David"/>
          <w:b/>
          <w:bCs/>
          <w:sz w:val="32"/>
          <w:szCs w:val="32"/>
        </w:rPr>
        <w:t>4</w:t>
      </w:r>
      <w:r w:rsidRPr="00BA232F">
        <w:rPr>
          <w:rFonts w:ascii="David" w:hAnsi="David" w:cs="David"/>
          <w:b/>
          <w:bCs/>
          <w:sz w:val="32"/>
          <w:szCs w:val="32"/>
        </w:rPr>
        <w:tab/>
        <w:t>Results</w:t>
      </w:r>
    </w:p>
    <w:p w14:paraId="7F4B49B7" w14:textId="77777777" w:rsidR="00BA232F" w:rsidRPr="008D4115" w:rsidRDefault="00BA232F" w:rsidP="00BA232F">
      <w:pPr>
        <w:bidi w:val="0"/>
        <w:spacing w:after="0" w:line="360" w:lineRule="auto"/>
        <w:rPr>
          <w:rFonts w:ascii="David" w:hAnsi="David" w:cs="David"/>
          <w:rtl/>
        </w:rPr>
      </w:pPr>
    </w:p>
    <w:p w14:paraId="6958C5FA" w14:textId="47495564" w:rsidR="001D5EAF" w:rsidRPr="001E49D1" w:rsidRDefault="001D5EAF" w:rsidP="001D5EAF">
      <w:pPr>
        <w:bidi w:val="0"/>
        <w:spacing w:after="0" w:line="360" w:lineRule="auto"/>
      </w:pPr>
      <w:r>
        <w:rPr>
          <w:rFonts w:ascii="David" w:hAnsi="David" w:cs="David"/>
          <w:b/>
          <w:bCs/>
          <w:sz w:val="32"/>
          <w:szCs w:val="32"/>
        </w:rPr>
        <w:t>4</w:t>
      </w:r>
      <w:r>
        <w:rPr>
          <w:rFonts w:ascii="David" w:hAnsi="David" w:cs="David"/>
          <w:b/>
          <w:bCs/>
          <w:sz w:val="32"/>
          <w:szCs w:val="32"/>
        </w:rPr>
        <w:t>.</w:t>
      </w:r>
      <w:r>
        <w:rPr>
          <w:rFonts w:ascii="David" w:hAnsi="David" w:cs="David"/>
          <w:b/>
          <w:bCs/>
          <w:sz w:val="32"/>
          <w:szCs w:val="32"/>
        </w:rPr>
        <w:t>1</w:t>
      </w:r>
      <w:r>
        <w:rPr>
          <w:rFonts w:ascii="David" w:hAnsi="David" w:cs="David"/>
          <w:b/>
          <w:bCs/>
          <w:sz w:val="32"/>
          <w:szCs w:val="32"/>
        </w:rPr>
        <w:tab/>
      </w:r>
      <w:r w:rsidRPr="00405DA5">
        <w:rPr>
          <w:rFonts w:ascii="David" w:hAnsi="David" w:cs="David"/>
          <w:b/>
          <w:bCs/>
          <w:sz w:val="32"/>
          <w:szCs w:val="32"/>
        </w:rPr>
        <w:t>Clustering Analysis:</w:t>
      </w:r>
    </w:p>
    <w:p w14:paraId="7465415A" w14:textId="77777777" w:rsidR="0048233E" w:rsidRDefault="0048233E" w:rsidP="0048233E">
      <w:pPr>
        <w:bidi w:val="0"/>
        <w:spacing w:after="0" w:line="360" w:lineRule="auto"/>
        <w:rPr>
          <w:rFonts w:ascii="David" w:hAnsi="David" w:cs="David"/>
          <w:rtl/>
        </w:rPr>
      </w:pPr>
      <w:r w:rsidRPr="0048233E">
        <w:rPr>
          <w:rFonts w:ascii="David" w:hAnsi="David" w:cs="David"/>
        </w:rPr>
        <w:t>We evaluated two clustering algorithms, DBSCAN and K-Means, to identify distinct driving styles from Formula 1 telemetry data.</w:t>
      </w:r>
    </w:p>
    <w:p w14:paraId="627D5E19" w14:textId="77777777" w:rsidR="0048233E" w:rsidRDefault="0048233E" w:rsidP="0048233E">
      <w:pPr>
        <w:pStyle w:val="ListParagraph"/>
        <w:numPr>
          <w:ilvl w:val="0"/>
          <w:numId w:val="37"/>
        </w:numPr>
        <w:bidi w:val="0"/>
        <w:spacing w:after="0" w:line="360" w:lineRule="auto"/>
        <w:rPr>
          <w:rFonts w:ascii="David" w:hAnsi="David" w:cs="David"/>
          <w:b/>
          <w:bCs/>
        </w:rPr>
      </w:pPr>
      <w:r>
        <w:rPr>
          <w:rFonts w:ascii="David" w:hAnsi="David" w:cs="David"/>
          <w:b/>
          <w:bCs/>
        </w:rPr>
        <w:t>DBSCAN</w:t>
      </w:r>
    </w:p>
    <w:p w14:paraId="71845A9C" w14:textId="77777777" w:rsidR="0048233E" w:rsidRDefault="0048233E" w:rsidP="0048233E">
      <w:pPr>
        <w:pStyle w:val="ListParagraph"/>
        <w:bidi w:val="0"/>
        <w:spacing w:after="0" w:line="360" w:lineRule="auto"/>
        <w:rPr>
          <w:rFonts w:ascii="David" w:hAnsi="David" w:cs="David"/>
        </w:rPr>
      </w:pPr>
      <w:r w:rsidRPr="0048233E">
        <w:rPr>
          <w:rFonts w:ascii="David" w:hAnsi="David" w:cs="David"/>
          <w:b/>
          <w:bCs/>
        </w:rPr>
        <w:t>Algorithm &amp; Parameters</w:t>
      </w:r>
      <w:r w:rsidRPr="0048233E">
        <w:rPr>
          <w:rFonts w:ascii="David" w:hAnsi="David" w:cs="David"/>
        </w:rPr>
        <w:t>: A density-based algorithm where we tuned the radius (eps) and minimum samples (min_samples</w:t>
      </w:r>
      <w:r w:rsidRPr="0048233E">
        <w:rPr>
          <w:rFonts w:ascii="David" w:hAnsi="David" w:cs="David"/>
        </w:rPr>
        <w:t>).</w:t>
      </w:r>
    </w:p>
    <w:p w14:paraId="0D4EEA5D" w14:textId="77777777" w:rsidR="0048233E" w:rsidRDefault="0048233E" w:rsidP="0048233E">
      <w:pPr>
        <w:pStyle w:val="ListParagraph"/>
        <w:bidi w:val="0"/>
        <w:spacing w:after="0" w:line="360" w:lineRule="auto"/>
        <w:rPr>
          <w:rFonts w:ascii="David" w:hAnsi="David" w:cs="David"/>
        </w:rPr>
      </w:pPr>
      <w:r w:rsidRPr="0048233E">
        <w:rPr>
          <w:rFonts w:ascii="David" w:hAnsi="David" w:cs="David"/>
          <w:b/>
          <w:bCs/>
        </w:rPr>
        <w:t>Advantages:</w:t>
      </w:r>
      <w:r w:rsidRPr="0048233E">
        <w:rPr>
          <w:rFonts w:ascii="David" w:hAnsi="David" w:cs="David"/>
        </w:rPr>
        <w:t xml:space="preserve"> Generally effective at finding irregularly shaped clusters and ignoring outliers</w:t>
      </w:r>
      <w:r w:rsidRPr="0048233E">
        <w:rPr>
          <w:rFonts w:ascii="David" w:hAnsi="David" w:cs="David"/>
          <w:rtl/>
        </w:rPr>
        <w:t>.</w:t>
      </w:r>
    </w:p>
    <w:p w14:paraId="0357B977" w14:textId="6D3E6253" w:rsidR="0048233E" w:rsidRDefault="0048233E" w:rsidP="0048233E">
      <w:pPr>
        <w:pStyle w:val="ListParagraph"/>
        <w:bidi w:val="0"/>
        <w:spacing w:after="0" w:line="360" w:lineRule="auto"/>
        <w:rPr>
          <w:rFonts w:ascii="David" w:hAnsi="David" w:cs="David"/>
        </w:rPr>
      </w:pPr>
      <w:r w:rsidRPr="0048233E">
        <w:rPr>
          <w:rFonts w:ascii="David" w:hAnsi="David" w:cs="David"/>
          <w:b/>
          <w:bCs/>
        </w:rPr>
        <w:lastRenderedPageBreak/>
        <w:t>Disadvantages for this dataset:</w:t>
      </w:r>
      <w:r w:rsidRPr="0048233E">
        <w:rPr>
          <w:rFonts w:ascii="David" w:hAnsi="David" w:cs="David"/>
        </w:rPr>
        <w:t xml:space="preserve"> Struggled with the continuous nature of F1 telemetry. Since the data flows continuously rather than forming isolated pockets, DBSCAN either classified most corners as noise (when eps was too small) or merged everything into a single cluster (when eps was too large).</w:t>
      </w:r>
    </w:p>
    <w:p w14:paraId="2A2072D6" w14:textId="77777777" w:rsidR="0048233E" w:rsidRDefault="0048233E" w:rsidP="0048233E">
      <w:pPr>
        <w:pStyle w:val="ListParagraph"/>
        <w:numPr>
          <w:ilvl w:val="0"/>
          <w:numId w:val="37"/>
        </w:numPr>
        <w:bidi w:val="0"/>
        <w:spacing w:after="0" w:line="360" w:lineRule="auto"/>
        <w:rPr>
          <w:rFonts w:ascii="David" w:hAnsi="David" w:cs="David"/>
          <w:b/>
          <w:bCs/>
        </w:rPr>
      </w:pPr>
      <w:r>
        <w:rPr>
          <w:rFonts w:ascii="David" w:hAnsi="David" w:cs="David"/>
          <w:b/>
          <w:bCs/>
        </w:rPr>
        <w:t xml:space="preserve">K-Means (Selected Method) </w:t>
      </w:r>
    </w:p>
    <w:p w14:paraId="3064C962" w14:textId="77777777" w:rsidR="0048233E" w:rsidRDefault="0048233E" w:rsidP="0048233E">
      <w:pPr>
        <w:pStyle w:val="ListParagraph"/>
        <w:bidi w:val="0"/>
        <w:spacing w:after="0" w:line="360" w:lineRule="auto"/>
        <w:rPr>
          <w:rFonts w:ascii="David" w:hAnsi="David" w:cs="David"/>
        </w:rPr>
      </w:pPr>
      <w:r w:rsidRPr="0048233E">
        <w:rPr>
          <w:rFonts w:ascii="David" w:hAnsi="David" w:cs="David"/>
          <w:b/>
          <w:bCs/>
        </w:rPr>
        <w:t>Algorithm &amp; Parameters:</w:t>
      </w:r>
      <w:r w:rsidRPr="0048233E">
        <w:rPr>
          <w:rFonts w:ascii="David" w:hAnsi="David" w:cs="David"/>
        </w:rPr>
        <w:t xml:space="preserve"> A centroid-based algorithm that partitions data into a predefined number of clusters. We utilized a two-step pipeline, using</w:t>
      </w:r>
      <w:r w:rsidRPr="0048233E">
        <w:rPr>
          <w:rFonts w:ascii="David" w:hAnsi="David" w:cs="David"/>
          <w:rtl/>
        </w:rPr>
        <w:t xml:space="preserve"> </w:t>
      </w:r>
      <m:oMath>
        <m:r>
          <w:rPr>
            <w:rFonts w:ascii="Cambria Math" w:hAnsi="Cambria Math" w:cs="David"/>
          </w:rPr>
          <m:t>k=3</m:t>
        </m:r>
        <m:r>
          <w:rPr>
            <w:rFonts w:ascii="Cambria Math" w:hAnsi="Cambria Math" w:cs="David"/>
          </w:rPr>
          <m:t xml:space="preserve"> </m:t>
        </m:r>
      </m:oMath>
      <w:r w:rsidRPr="0048233E">
        <w:rPr>
          <w:rFonts w:ascii="David" w:hAnsi="David" w:cs="David"/>
        </w:rPr>
        <w:t>for both steps</w:t>
      </w:r>
      <w:r>
        <w:rPr>
          <w:rFonts w:ascii="David" w:hAnsi="David" w:cs="David"/>
        </w:rPr>
        <w:t>.</w:t>
      </w:r>
    </w:p>
    <w:p w14:paraId="69E51E80" w14:textId="77777777" w:rsidR="0048233E" w:rsidRDefault="0048233E" w:rsidP="0048233E">
      <w:pPr>
        <w:pStyle w:val="ListParagraph"/>
        <w:bidi w:val="0"/>
        <w:spacing w:after="0" w:line="360" w:lineRule="auto"/>
        <w:rPr>
          <w:rFonts w:ascii="David" w:hAnsi="David" w:cs="David"/>
        </w:rPr>
      </w:pPr>
      <w:r w:rsidRPr="0048233E">
        <w:rPr>
          <w:rFonts w:ascii="David" w:hAnsi="David" w:cs="David"/>
          <w:b/>
          <w:bCs/>
        </w:rPr>
        <w:t>Choosing the Number of Clusters:</w:t>
      </w:r>
      <w:r w:rsidRPr="0048233E">
        <w:rPr>
          <w:rFonts w:ascii="David" w:hAnsi="David" w:cs="David"/>
        </w:rPr>
        <w:t xml:space="preserve"> We evaluated the optimal number of clusters using two metrics: the Silhouette Score (which indicated</w:t>
      </w:r>
      <w:r w:rsidRPr="0048233E">
        <w:rPr>
          <w:rFonts w:ascii="David" w:hAnsi="David" w:cs="David"/>
          <w:rtl/>
        </w:rPr>
        <w:t xml:space="preserve"> </w:t>
      </w:r>
      <m:oMath>
        <m:r>
          <w:rPr>
            <w:rFonts w:ascii="Cambria Math" w:hAnsi="Cambria Math" w:cs="David"/>
          </w:rPr>
          <m:t>k=2</m:t>
        </m:r>
      </m:oMath>
      <w:r>
        <w:rPr>
          <w:rFonts w:ascii="David" w:eastAsiaTheme="minorEastAsia" w:hAnsi="David" w:cs="David"/>
        </w:rPr>
        <w:t>)</w:t>
      </w:r>
      <w:r w:rsidRPr="0048233E">
        <w:rPr>
          <w:rFonts w:ascii="David" w:hAnsi="David" w:cs="David"/>
          <w:rtl/>
        </w:rPr>
        <w:t xml:space="preserve"> </w:t>
      </w:r>
      <w:r w:rsidRPr="0048233E">
        <w:rPr>
          <w:rFonts w:ascii="David" w:hAnsi="David" w:cs="David"/>
        </w:rPr>
        <w:t>and the Elbow Method (which suggested</w:t>
      </w:r>
      <w:r w:rsidRPr="0048233E">
        <w:rPr>
          <w:rFonts w:ascii="David" w:hAnsi="David" w:cs="David"/>
          <w:rtl/>
        </w:rPr>
        <w:t xml:space="preserve"> </w:t>
      </w:r>
      <m:oMath>
        <m:r>
          <w:rPr>
            <w:rFonts w:ascii="Cambria Math" w:hAnsi="Cambria Math" w:cs="David"/>
          </w:rPr>
          <m:t>k=4</m:t>
        </m:r>
      </m:oMath>
      <w:r>
        <w:rPr>
          <w:rFonts w:ascii="David" w:hAnsi="David" w:cs="David"/>
        </w:rPr>
        <w:t xml:space="preserve">). </w:t>
      </w:r>
      <w:r w:rsidRPr="0048233E">
        <w:rPr>
          <w:rFonts w:ascii="David" w:hAnsi="David" w:cs="David"/>
        </w:rPr>
        <w:t>To balance mathematical cohesion with the practical complexity of different driving styles, we compromised and selected</w:t>
      </w:r>
      <w:r w:rsidRPr="0048233E">
        <w:rPr>
          <w:rFonts w:ascii="David" w:hAnsi="David" w:cs="David"/>
          <w:rtl/>
        </w:rPr>
        <w:t xml:space="preserve"> </w:t>
      </w:r>
      <m:oMath>
        <m:r>
          <w:rPr>
            <w:rFonts w:ascii="Cambria Math" w:hAnsi="Cambria Math" w:cs="David"/>
          </w:rPr>
          <m:t>k=3</m:t>
        </m:r>
      </m:oMath>
      <w:r w:rsidRPr="0048233E">
        <w:rPr>
          <w:rFonts w:ascii="David" w:hAnsi="David" w:cs="David"/>
          <w:rtl/>
        </w:rPr>
        <w:t>.</w:t>
      </w:r>
    </w:p>
    <w:p w14:paraId="0146BEB2" w14:textId="0AB20136" w:rsidR="0048233E" w:rsidRDefault="0048233E" w:rsidP="0048233E">
      <w:pPr>
        <w:pStyle w:val="ListParagraph"/>
        <w:bidi w:val="0"/>
        <w:spacing w:after="0" w:line="360" w:lineRule="auto"/>
        <w:rPr>
          <w:rFonts w:ascii="David" w:hAnsi="David" w:cs="David"/>
        </w:rPr>
      </w:pPr>
      <w:r w:rsidRPr="0048233E">
        <w:rPr>
          <w:rFonts w:ascii="David" w:hAnsi="David" w:cs="David"/>
          <w:b/>
          <w:bCs/>
        </w:rPr>
        <w:t>Advantages for this dataset:</w:t>
      </w:r>
      <w:r w:rsidRPr="0048233E">
        <w:rPr>
          <w:rFonts w:ascii="David" w:hAnsi="David" w:cs="David"/>
        </w:rPr>
        <w:t xml:space="preserve"> Actively partitions continuous space into distinct groups, ensuring every single cornering event is explicitly categorized.</w:t>
      </w:r>
    </w:p>
    <w:p w14:paraId="34FB3E03" w14:textId="77777777" w:rsidR="0048233E" w:rsidRDefault="0048233E" w:rsidP="0048233E">
      <w:pPr>
        <w:bidi w:val="0"/>
        <w:spacing w:after="0" w:line="360" w:lineRule="auto"/>
        <w:rPr>
          <w:rFonts w:ascii="David" w:hAnsi="David" w:cs="David"/>
        </w:rPr>
      </w:pPr>
    </w:p>
    <w:p w14:paraId="5ACFDFD4" w14:textId="77777777" w:rsidR="0048233E" w:rsidRPr="0048233E" w:rsidRDefault="0048233E" w:rsidP="0048233E">
      <w:pPr>
        <w:bidi w:val="0"/>
        <w:spacing w:after="0" w:line="360" w:lineRule="auto"/>
        <w:rPr>
          <w:rFonts w:ascii="David" w:hAnsi="David" w:cs="David"/>
          <w:b/>
          <w:bCs/>
        </w:rPr>
      </w:pPr>
      <w:r w:rsidRPr="0048233E">
        <w:rPr>
          <w:rFonts w:ascii="David" w:hAnsi="David" w:cs="David"/>
          <w:b/>
          <w:bCs/>
        </w:rPr>
        <w:t>Final Selection &amp; Justification</w:t>
      </w:r>
    </w:p>
    <w:p w14:paraId="73CAB9E7" w14:textId="77777777" w:rsidR="0048233E" w:rsidRPr="0048233E" w:rsidRDefault="0048233E" w:rsidP="0048233E">
      <w:pPr>
        <w:bidi w:val="0"/>
        <w:spacing w:after="0" w:line="360" w:lineRule="auto"/>
        <w:rPr>
          <w:rFonts w:ascii="David" w:hAnsi="David" w:cs="David"/>
        </w:rPr>
      </w:pPr>
      <w:r w:rsidRPr="0048233E">
        <w:rPr>
          <w:rFonts w:ascii="David" w:hAnsi="David" w:cs="David"/>
        </w:rPr>
        <w:t>We ultimately selected K-Means. DBSCAN was discarded because its density-based approach is strictly incompatible with our continuous, non-pocketed telemetry data flow. K-Means proved vastly superior, allowing us to successfully categorize the data through a two-step pipeline</w:t>
      </w:r>
      <w:r w:rsidRPr="0048233E">
        <w:rPr>
          <w:rFonts w:ascii="David" w:hAnsi="David" w:cs="David"/>
          <w:rtl/>
        </w:rPr>
        <w:t>:</w:t>
      </w:r>
    </w:p>
    <w:p w14:paraId="35C9EDD6" w14:textId="3FF9B736" w:rsidR="0048233E" w:rsidRPr="0048233E" w:rsidRDefault="0048233E" w:rsidP="0048233E">
      <w:pPr>
        <w:pStyle w:val="ListParagraph"/>
        <w:numPr>
          <w:ilvl w:val="0"/>
          <w:numId w:val="38"/>
        </w:numPr>
        <w:bidi w:val="0"/>
        <w:spacing w:after="0" w:line="360" w:lineRule="auto"/>
        <w:rPr>
          <w:rFonts w:ascii="David" w:hAnsi="David" w:cs="David"/>
        </w:rPr>
      </w:pPr>
      <w:r w:rsidRPr="0048233E">
        <w:rPr>
          <w:rFonts w:ascii="David" w:hAnsi="David" w:cs="David"/>
          <w:b/>
          <w:bCs/>
        </w:rPr>
        <w:t>Cornering Styles:</w:t>
      </w:r>
      <w:r w:rsidRPr="0048233E">
        <w:rPr>
          <w:rFonts w:ascii="David" w:hAnsi="David" w:cs="David"/>
        </w:rPr>
        <w:t xml:space="preserve"> Clustering the principal components of the corners</w:t>
      </w:r>
      <w:r w:rsidRPr="0048233E">
        <w:rPr>
          <w:rFonts w:ascii="David" w:hAnsi="David" w:cs="David"/>
        </w:rPr>
        <w:t xml:space="preserve"> (</w:t>
      </w:r>
      <m:oMath>
        <m:r>
          <w:rPr>
            <w:rFonts w:ascii="Cambria Math" w:hAnsi="Cambria Math" w:cs="David"/>
          </w:rPr>
          <m:t>k=3</m:t>
        </m:r>
      </m:oMath>
      <w:r w:rsidRPr="0048233E">
        <w:rPr>
          <w:rFonts w:ascii="David" w:eastAsiaTheme="minorEastAsia" w:hAnsi="David" w:cs="David"/>
        </w:rPr>
        <w:t>)</w:t>
      </w:r>
      <w:r>
        <w:rPr>
          <w:rFonts w:ascii="David" w:eastAsiaTheme="minorEastAsia" w:hAnsi="David" w:cs="David"/>
        </w:rPr>
        <w:t xml:space="preserve"> </w:t>
      </w:r>
      <w:r w:rsidRPr="0048233E">
        <w:rPr>
          <w:rFonts w:ascii="David" w:hAnsi="David" w:cs="David"/>
        </w:rPr>
        <w:t>to define base styles</w:t>
      </w:r>
      <w:r w:rsidRPr="0048233E">
        <w:rPr>
          <w:rFonts w:ascii="David" w:hAnsi="David" w:cs="David"/>
          <w:rtl/>
        </w:rPr>
        <w:t>.</w:t>
      </w:r>
    </w:p>
    <w:p w14:paraId="10AC415E" w14:textId="3616934D" w:rsidR="00C66BF0" w:rsidRPr="00BA01BA" w:rsidRDefault="0048233E" w:rsidP="00BA01BA">
      <w:pPr>
        <w:pStyle w:val="ListParagraph"/>
        <w:numPr>
          <w:ilvl w:val="0"/>
          <w:numId w:val="38"/>
        </w:numPr>
        <w:bidi w:val="0"/>
        <w:spacing w:after="0" w:line="360" w:lineRule="auto"/>
        <w:rPr>
          <w:rFonts w:ascii="David" w:hAnsi="David" w:cs="David"/>
        </w:rPr>
      </w:pPr>
      <w:r w:rsidRPr="0048233E">
        <w:rPr>
          <w:rFonts w:ascii="David" w:hAnsi="David" w:cs="David"/>
          <w:b/>
          <w:bCs/>
        </w:rPr>
        <w:t>Driver Profiles:</w:t>
      </w:r>
      <w:r w:rsidRPr="0048233E">
        <w:rPr>
          <w:rFonts w:ascii="David" w:hAnsi="David" w:cs="David"/>
        </w:rPr>
        <w:t xml:space="preserve"> Clustering the percentage distribution of each driver's cornering styles</w:t>
      </w:r>
      <w:r w:rsidRPr="0048233E">
        <w:rPr>
          <w:rFonts w:ascii="David" w:hAnsi="David" w:cs="David"/>
          <w:rtl/>
        </w:rPr>
        <w:t xml:space="preserve"> </w:t>
      </w:r>
      <w:r w:rsidRPr="0048233E">
        <w:rPr>
          <w:rFonts w:ascii="David" w:hAnsi="David" w:cs="David"/>
        </w:rPr>
        <w:t>(</w:t>
      </w:r>
      <m:oMath>
        <m:r>
          <w:rPr>
            <w:rFonts w:ascii="Cambria Math" w:hAnsi="Cambria Math" w:cs="David"/>
          </w:rPr>
          <m:t>k</m:t>
        </m:r>
        <m:r>
          <w:rPr>
            <w:rFonts w:ascii="Cambria Math" w:hAnsi="Cambria Math" w:cs="David"/>
          </w:rPr>
          <m:t>=3</m:t>
        </m:r>
      </m:oMath>
      <w:r w:rsidRPr="0048233E">
        <w:rPr>
          <w:rFonts w:ascii="David" w:eastAsiaTheme="minorEastAsia" w:hAnsi="David" w:cs="David"/>
        </w:rPr>
        <w:t>)</w:t>
      </w:r>
      <w:r w:rsidRPr="0048233E">
        <w:rPr>
          <w:rFonts w:ascii="David" w:hAnsi="David" w:cs="David"/>
        </w:rPr>
        <w:t xml:space="preserve"> to group the drivers into distinct behavioral categories.</w:t>
      </w:r>
    </w:p>
    <w:p w14:paraId="1D4CFE2E" w14:textId="77777777" w:rsidR="00C244B1" w:rsidRDefault="00C244B1" w:rsidP="00C244B1">
      <w:pPr>
        <w:bidi w:val="0"/>
        <w:spacing w:after="0" w:line="360" w:lineRule="auto"/>
        <w:rPr>
          <w:rFonts w:ascii="David" w:hAnsi="David" w:cs="David"/>
        </w:rPr>
      </w:pPr>
    </w:p>
    <w:p w14:paraId="3B547383" w14:textId="57D9A231" w:rsidR="00C66BF0" w:rsidRPr="00CE166D" w:rsidRDefault="00747D85" w:rsidP="001E49D1">
      <w:pPr>
        <w:bidi w:val="0"/>
        <w:spacing w:after="0" w:line="360" w:lineRule="auto"/>
        <w:rPr>
          <w:rFonts w:ascii="David" w:hAnsi="David" w:cs="David"/>
          <w:sz w:val="32"/>
          <w:szCs w:val="32"/>
        </w:rPr>
      </w:pPr>
      <w:r>
        <w:rPr>
          <w:rFonts w:ascii="David" w:hAnsi="David" w:cs="David"/>
          <w:b/>
          <w:bCs/>
          <w:sz w:val="32"/>
          <w:szCs w:val="32"/>
        </w:rPr>
        <w:t>4.2</w:t>
      </w:r>
      <w:r w:rsidR="00C66BF0">
        <w:rPr>
          <w:rFonts w:ascii="David" w:hAnsi="David" w:cs="David"/>
          <w:b/>
          <w:bCs/>
          <w:sz w:val="32"/>
          <w:szCs w:val="32"/>
        </w:rPr>
        <w:t xml:space="preserve">       </w:t>
      </w:r>
      <w:r w:rsidR="00C66BF0" w:rsidRPr="00C66BF0">
        <w:rPr>
          <w:rFonts w:ascii="David" w:hAnsi="David" w:cs="David"/>
          <w:b/>
          <w:bCs/>
          <w:sz w:val="32"/>
          <w:szCs w:val="32"/>
        </w:rPr>
        <w:t>Cluster Evaluation</w:t>
      </w:r>
      <w:r w:rsidR="00C66BF0">
        <w:rPr>
          <w:rFonts w:ascii="David" w:hAnsi="David" w:cs="David"/>
          <w:sz w:val="32"/>
          <w:szCs w:val="32"/>
        </w:rPr>
        <w:t>:</w:t>
      </w:r>
    </w:p>
    <w:p w14:paraId="6EE4AE1A" w14:textId="73158351" w:rsidR="00C66BF0" w:rsidRPr="00C66BF0" w:rsidRDefault="00C66BF0" w:rsidP="00471F59">
      <w:pPr>
        <w:bidi w:val="0"/>
        <w:spacing w:after="0" w:line="360" w:lineRule="auto"/>
        <w:rPr>
          <w:rFonts w:ascii="David" w:hAnsi="David" w:cs="David"/>
        </w:rPr>
      </w:pPr>
      <w:r w:rsidRPr="00C66BF0">
        <w:rPr>
          <w:rFonts w:ascii="David" w:hAnsi="David" w:cs="David"/>
        </w:rPr>
        <w:t>Since our earlier analysis ruled out DBSCAN, our evaluation focused on assessing the quality of our K-Means clusters and, most importantly, measuring the impact of dimensionality reduction on the results.</w:t>
      </w:r>
    </w:p>
    <w:p w14:paraId="55F8174D" w14:textId="77777777" w:rsidR="00C66BF0" w:rsidRPr="00C66BF0" w:rsidRDefault="00C66BF0" w:rsidP="00C66BF0">
      <w:pPr>
        <w:bidi w:val="0"/>
        <w:spacing w:after="0" w:line="360" w:lineRule="auto"/>
        <w:rPr>
          <w:rFonts w:ascii="David" w:hAnsi="David" w:cs="David"/>
        </w:rPr>
      </w:pPr>
      <w:r w:rsidRPr="00C66BF0">
        <w:rPr>
          <w:rFonts w:ascii="David" w:hAnsi="David" w:cs="David"/>
        </w:rPr>
        <w:t>We evaluated our pipeline by comparing two approaches: clustering directly on the 12 normalized features ("No PCA") versus clustering on the principal components ("PCA First").</w:t>
      </w:r>
    </w:p>
    <w:p w14:paraId="29A2C88E" w14:textId="77777777" w:rsidR="00C66BF0" w:rsidRPr="00C66BF0" w:rsidRDefault="00C66BF0" w:rsidP="00C66BF0">
      <w:pPr>
        <w:bidi w:val="0"/>
        <w:spacing w:after="0" w:line="360" w:lineRule="auto"/>
        <w:ind w:left="720"/>
        <w:rPr>
          <w:rFonts w:ascii="David" w:hAnsi="David" w:cs="David"/>
        </w:rPr>
      </w:pPr>
      <w:r w:rsidRPr="00C66BF0">
        <w:rPr>
          <w:rFonts w:ascii="David" w:hAnsi="David" w:cs="David"/>
          <w:b/>
          <w:bCs/>
        </w:rPr>
        <w:t>Visual and Structural Separation:</w:t>
      </w:r>
      <w:r w:rsidRPr="00C66BF0">
        <w:rPr>
          <w:rFonts w:ascii="David" w:hAnsi="David" w:cs="David"/>
        </w:rPr>
        <w:t xml:space="preserve"> When evaluating the "No PCA" results, the 2D visual projection showed that the clusters were highly overlapping and the boundaries between the driving styles were blurred. The algorithm struggled to separate the data cleanly due to the noise in the high-dimensional space. In contrast, the "PCA First" approach yielded highly definitive, well-separated macro-clusters. By retaining 95% of the variance, PCA successfully filtered out the noise, allowing K-Means to identify much more cohesive and distinct driving behaviors.</w:t>
      </w:r>
    </w:p>
    <w:p w14:paraId="64F4B26C" w14:textId="79E0DC79" w:rsidR="00C66BF0" w:rsidRPr="00C66BF0" w:rsidRDefault="00C66BF0" w:rsidP="00C66BF0">
      <w:pPr>
        <w:bidi w:val="0"/>
        <w:spacing w:after="0" w:line="360" w:lineRule="auto"/>
        <w:ind w:left="720"/>
        <w:rPr>
          <w:rFonts w:ascii="David" w:hAnsi="David" w:cs="David"/>
        </w:rPr>
      </w:pPr>
      <w:r w:rsidRPr="00C66BF0">
        <w:rPr>
          <w:rFonts w:ascii="David" w:hAnsi="David" w:cs="David"/>
          <w:b/>
          <w:bCs/>
        </w:rPr>
        <w:t>Mathematical Evaluation:</w:t>
      </w:r>
      <w:r w:rsidRPr="00C66BF0">
        <w:rPr>
          <w:rFonts w:ascii="David" w:hAnsi="David" w:cs="David"/>
        </w:rPr>
        <w:t xml:space="preserve"> To evaluate the optimal configuration for our clusters, we utilized two metrics. The Silhouette Score indicated that </w:t>
      </w:r>
      <m:oMath>
        <m:r>
          <w:rPr>
            <w:rFonts w:ascii="Cambria Math" w:hAnsi="Cambria Math" w:cs="David"/>
          </w:rPr>
          <m:t>k=2</m:t>
        </m:r>
      </m:oMath>
      <w:r w:rsidRPr="00C66BF0">
        <w:rPr>
          <w:rFonts w:ascii="David" w:hAnsi="David" w:cs="David"/>
        </w:rPr>
        <w:t xml:space="preserve"> was optimal, while the Elbow Method suggested </w:t>
      </w:r>
      <m:oMath>
        <m:r>
          <w:rPr>
            <w:rFonts w:ascii="Cambria Math" w:hAnsi="Cambria Math" w:cs="David"/>
          </w:rPr>
          <m:t>k=4</m:t>
        </m:r>
      </m:oMath>
      <w:r w:rsidRPr="00C66BF0">
        <w:rPr>
          <w:rFonts w:ascii="David" w:hAnsi="David" w:cs="David"/>
        </w:rPr>
        <w:t xml:space="preserve">. Rather than relying blindly on a single metric, we combined these mathematical results with the real-world context of Formula 1. We concluded that </w:t>
      </w:r>
      <m:oMath>
        <m:r>
          <w:rPr>
            <w:rFonts w:ascii="Cambria Math" w:hAnsi="Cambria Math" w:cs="David"/>
          </w:rPr>
          <m:t>k=3</m:t>
        </m:r>
      </m:oMath>
      <w:r w:rsidRPr="00C66BF0">
        <w:rPr>
          <w:rFonts w:ascii="David" w:hAnsi="David" w:cs="David"/>
        </w:rPr>
        <w:t xml:space="preserve"> offered the best compromise, balancing mathematical cohesion with a practical, meaningful division of racing styles.</w:t>
      </w:r>
    </w:p>
    <w:p w14:paraId="6F6855B0" w14:textId="427717D3" w:rsidR="00C66BF0" w:rsidRDefault="00C66BF0" w:rsidP="00DC793E">
      <w:pPr>
        <w:bidi w:val="0"/>
        <w:spacing w:after="0" w:line="360" w:lineRule="auto"/>
        <w:rPr>
          <w:rFonts w:ascii="David" w:hAnsi="David" w:cs="David"/>
          <w:rtl/>
        </w:rPr>
      </w:pPr>
      <w:r w:rsidRPr="00C66BF0">
        <w:rPr>
          <w:rFonts w:ascii="David" w:hAnsi="David" w:cs="David"/>
        </w:rPr>
        <w:t>Ultimately, the evaluation proved that applying PCA before K-Means dramatically improved cluster quality, making it our definitive recommendation for this dataset.</w:t>
      </w:r>
    </w:p>
    <w:p w14:paraId="0E52367D" w14:textId="350BE471" w:rsidR="00747D85" w:rsidRDefault="00747D85" w:rsidP="00747D85">
      <w:pPr>
        <w:bidi w:val="0"/>
        <w:spacing w:after="0" w:line="360" w:lineRule="auto"/>
        <w:rPr>
          <w:rFonts w:ascii="David" w:hAnsi="David" w:cs="David"/>
        </w:rPr>
      </w:pPr>
    </w:p>
    <w:p w14:paraId="18D30701" w14:textId="51BEE669" w:rsidR="00DC793E" w:rsidRDefault="0089358A" w:rsidP="00DC793E">
      <w:pPr>
        <w:bidi w:val="0"/>
        <w:spacing w:after="0" w:line="360" w:lineRule="auto"/>
        <w:rPr>
          <w:rFonts w:ascii="David" w:hAnsi="David" w:cs="David"/>
          <w:rtl/>
        </w:rPr>
      </w:pPr>
      <w:r>
        <w:rPr>
          <w:noProof/>
        </w:rPr>
        <w:lastRenderedPageBreak/>
        <mc:AlternateContent>
          <mc:Choice Requires="wps">
            <w:drawing>
              <wp:anchor distT="0" distB="0" distL="114300" distR="114300" simplePos="0" relativeHeight="251669504" behindDoc="0" locked="0" layoutInCell="1" allowOverlap="1" wp14:anchorId="189FFA2E" wp14:editId="1C7F1114">
                <wp:simplePos x="0" y="0"/>
                <wp:positionH relativeFrom="column">
                  <wp:posOffset>-5916</wp:posOffset>
                </wp:positionH>
                <wp:positionV relativeFrom="paragraph">
                  <wp:posOffset>2059594</wp:posOffset>
                </wp:positionV>
                <wp:extent cx="3095625" cy="468630"/>
                <wp:effectExtent l="0" t="0" r="9525" b="7620"/>
                <wp:wrapTopAndBottom/>
                <wp:docPr id="876729921" name="תיבת טקסט 1"/>
                <wp:cNvGraphicFramePr/>
                <a:graphic xmlns:a="http://schemas.openxmlformats.org/drawingml/2006/main">
                  <a:graphicData uri="http://schemas.microsoft.com/office/word/2010/wordprocessingShape">
                    <wps:wsp>
                      <wps:cNvSpPr txBox="1"/>
                      <wps:spPr>
                        <a:xfrm>
                          <a:off x="0" y="0"/>
                          <a:ext cx="3095625" cy="468630"/>
                        </a:xfrm>
                        <a:prstGeom prst="rect">
                          <a:avLst/>
                        </a:prstGeom>
                        <a:solidFill>
                          <a:prstClr val="white"/>
                        </a:solidFill>
                        <a:ln>
                          <a:noFill/>
                        </a:ln>
                      </wps:spPr>
                      <wps:txbx>
                        <w:txbxContent>
                          <w:p w14:paraId="10A56C60" w14:textId="315EEA37" w:rsidR="003530D2" w:rsidRPr="000B7CB6" w:rsidRDefault="0089358A" w:rsidP="0089358A">
                            <w:pPr>
                              <w:pStyle w:val="Caption"/>
                              <w:bidi w:val="0"/>
                              <w:rPr>
                                <w:rFonts w:ascii="David" w:hAnsi="David" w:cs="David"/>
                                <w:noProof/>
                              </w:rPr>
                            </w:pPr>
                            <w:r w:rsidRPr="00821A5E">
                              <w:rPr>
                                <w:b/>
                                <w:bCs/>
                              </w:rPr>
                              <w:t xml:space="preserve">Figure </w:t>
                            </w:r>
                            <w:r w:rsidR="00C65B00">
                              <w:rPr>
                                <w:b/>
                                <w:bCs/>
                              </w:rPr>
                              <w:t>4</w:t>
                            </w:r>
                            <w:r w:rsidRPr="00821A5E">
                              <w:rPr>
                                <w:b/>
                                <w:bCs/>
                              </w:rPr>
                              <w:t xml:space="preserve">: </w:t>
                            </w:r>
                            <w:r w:rsidRPr="0089358A">
                              <w:t>Elbow Method for determining the optimal number of clusters (k), showing a bend at k=4.</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FFA2E" id="_x0000_s1029" type="#_x0000_t202" style="position:absolute;margin-left:-.45pt;margin-top:162.15pt;width:243.75pt;height:3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yXfHwIAAEIEAAAOAAAAZHJzL2Uyb0RvYy54bWysU8Fu2zAMvQ/YPwi6L07SNeiMOEWWIsOA&#13;&#10;oC2QDj0rshwLkEWNUmJnXz9KjpOt22nYRaZJiuR7fJrfd41hR4Vegy34ZDTmTFkJpbb7gn97WX+4&#13;&#10;48wHYUthwKqCn5Tn94v37+aty9UUajClQkZFrM9bV/A6BJdnmZe1aoQfgVOWghVgIwL94j4rUbRU&#13;&#10;vTHZdDyeZS1g6RCk8p68D32QL1L9qlIyPFWVV4GZgtNsIZ2Yzl08s8Vc5HsUrtbyPIb4hykaoS01&#13;&#10;vZR6EEGwA+o/SjVaIniowkhCk0FVaakSBkIzGb9Bs62FUwkLkePdhSb//8rKx+PWPSML3WfoaIGR&#13;&#10;kNb53JMz4ukqbOKXJmUUJwpPF9pUF5gk58340+1sesuZpNjH2d3sJvGaXW879OGLgoZFo+BIa0ls&#13;&#10;iePGB+pIqUNKbObB6HKtjYk/MbAyyI6CVtjWOqg4I934LcvYmGsh3urD0ZNdoUQrdLuO6ZImHmDu&#13;&#10;oDwReoReGN7JtaZ+G+HDs0BSAgEmdYcnOioDbcHhbHFWA/74mz/m04IoyllLyiq4/34QqDgzXy2t&#13;&#10;LspwMHAwdoNhD80KCOmE3o2TyaQLGMzgrRCaVxL9MnahkLCSehU8DOYq9PqmRyPVcpmSSGxOhI3d&#13;&#10;OhlLD7y+dK8C3Xkrgfb5CIPmRP5mOX1uz/LyEKDSaXOR157FM90k1LSe86OKL+HX/5R1ffqLnwAA&#13;&#10;AP//AwBQSwMEFAAGAAgAAAAhANFetVDjAAAADgEAAA8AAABkcnMvZG93bnJldi54bWxMTz1vwjAQ&#13;&#10;3Sv1P1hXqUsFDgFFIcRBLWm3doAiZhObJCI+R7ZDwr/vdWqXk+7eu/eRbyfTsZt2vrUoYDGPgGms&#13;&#10;rGqxFnD8/pilwHyQqGRnUQu4aw/b4vEhl5myI+717RBqRiLoMymgCaHPOPdVo430c9trJOxinZGB&#13;&#10;Vldz5eRI4qbjcRQl3MgWyaGRvd41uroeBiMgKd0w7nH3Uh7fP+VXX8ent/tJiOenqdzQeN0AC3oK&#13;&#10;fx/w24HyQ0HBznZA5VknYLYmooBlvFoCI3yVJgmwM13W6QJ4kfP/NYofAAAA//8DAFBLAQItABQA&#13;&#10;BgAIAAAAIQC2gziS/gAAAOEBAAATAAAAAAAAAAAAAAAAAAAAAABbQ29udGVudF9UeXBlc10ueG1s&#13;&#10;UEsBAi0AFAAGAAgAAAAhADj9If/WAAAAlAEAAAsAAAAAAAAAAAAAAAAALwEAAF9yZWxzLy5yZWxz&#13;&#10;UEsBAi0AFAAGAAgAAAAhAPUzJd8fAgAAQgQAAA4AAAAAAAAAAAAAAAAALgIAAGRycy9lMm9Eb2Mu&#13;&#10;eG1sUEsBAi0AFAAGAAgAAAAhANFetVDjAAAADgEAAA8AAAAAAAAAAAAAAAAAeQQAAGRycy9kb3du&#13;&#10;cmV2LnhtbFBLBQYAAAAABAAEAPMAAACJBQAAAAA=&#13;&#10;" stroked="f">
                <v:textbox inset="0,0,0,0">
                  <w:txbxContent>
                    <w:p w14:paraId="10A56C60" w14:textId="315EEA37" w:rsidR="003530D2" w:rsidRPr="000B7CB6" w:rsidRDefault="0089358A" w:rsidP="0089358A">
                      <w:pPr>
                        <w:pStyle w:val="Caption"/>
                        <w:bidi w:val="0"/>
                        <w:rPr>
                          <w:rFonts w:ascii="David" w:hAnsi="David" w:cs="David"/>
                          <w:noProof/>
                        </w:rPr>
                      </w:pPr>
                      <w:r w:rsidRPr="00821A5E">
                        <w:rPr>
                          <w:b/>
                          <w:bCs/>
                        </w:rPr>
                        <w:t xml:space="preserve">Figure </w:t>
                      </w:r>
                      <w:r w:rsidR="00C65B00">
                        <w:rPr>
                          <w:b/>
                          <w:bCs/>
                        </w:rPr>
                        <w:t>4</w:t>
                      </w:r>
                      <w:r w:rsidRPr="00821A5E">
                        <w:rPr>
                          <w:b/>
                          <w:bCs/>
                        </w:rPr>
                        <w:t xml:space="preserve">: </w:t>
                      </w:r>
                      <w:r w:rsidRPr="0089358A">
                        <w:t>Elbow Method for determining the optimal number of clusters (k), showing a bend at k=4.</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123BDF51" wp14:editId="599EF079">
                <wp:simplePos x="0" y="0"/>
                <wp:positionH relativeFrom="column">
                  <wp:posOffset>3316147</wp:posOffset>
                </wp:positionH>
                <wp:positionV relativeFrom="paragraph">
                  <wp:posOffset>2049137</wp:posOffset>
                </wp:positionV>
                <wp:extent cx="3095625" cy="468630"/>
                <wp:effectExtent l="0" t="0" r="9525" b="7620"/>
                <wp:wrapTopAndBottom/>
                <wp:docPr id="1521383718" name="תיבת טקסט 1"/>
                <wp:cNvGraphicFramePr/>
                <a:graphic xmlns:a="http://schemas.openxmlformats.org/drawingml/2006/main">
                  <a:graphicData uri="http://schemas.microsoft.com/office/word/2010/wordprocessingShape">
                    <wps:wsp>
                      <wps:cNvSpPr txBox="1"/>
                      <wps:spPr>
                        <a:xfrm>
                          <a:off x="0" y="0"/>
                          <a:ext cx="3095625" cy="468630"/>
                        </a:xfrm>
                        <a:prstGeom prst="rect">
                          <a:avLst/>
                        </a:prstGeom>
                        <a:solidFill>
                          <a:prstClr val="white"/>
                        </a:solidFill>
                        <a:ln>
                          <a:noFill/>
                        </a:ln>
                      </wps:spPr>
                      <wps:txbx>
                        <w:txbxContent>
                          <w:p w14:paraId="2754061D" w14:textId="00845396" w:rsidR="0089358A" w:rsidRPr="000B7CB6" w:rsidRDefault="00F03D20" w:rsidP="00F03D20">
                            <w:pPr>
                              <w:pStyle w:val="Caption"/>
                              <w:bidi w:val="0"/>
                              <w:rPr>
                                <w:rFonts w:ascii="David" w:hAnsi="David" w:cs="David"/>
                                <w:noProof/>
                              </w:rPr>
                            </w:pPr>
                            <w:r w:rsidRPr="00821A5E">
                              <w:rPr>
                                <w:b/>
                                <w:bCs/>
                              </w:rPr>
                              <w:t xml:space="preserve">Figure </w:t>
                            </w:r>
                            <w:r w:rsidR="00C65B00">
                              <w:rPr>
                                <w:b/>
                                <w:bCs/>
                              </w:rPr>
                              <w:t>5</w:t>
                            </w:r>
                            <w:r w:rsidRPr="00821A5E">
                              <w:rPr>
                                <w:b/>
                                <w:bCs/>
                              </w:rPr>
                              <w:t>:</w:t>
                            </w:r>
                            <w:r w:rsidRPr="00F03D20">
                              <w:t xml:space="preserve"> Silhouette Score evaluation, indicating maximum mathematical cohesion at k=2.</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BDF51" id="_x0000_s1030" type="#_x0000_t202" style="position:absolute;margin-left:261.1pt;margin-top:161.35pt;width:243.75pt;height:3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dokHwIAAEIEAAAOAAAAZHJzL2Uyb0RvYy54bWysU8Fu2zAMvQ/YPwi6L07SNeiMOEWWIsOA&#13;&#10;oC2QDj0rshwLkEWNUmJnXz9KjpOt22nYRaZJiuR7fJrfd41hR4Vegy34ZDTmTFkJpbb7gn97WX+4&#13;&#10;48wHYUthwKqCn5Tn94v37+aty9UUajClQkZFrM9bV/A6BJdnmZe1aoQfgVOWghVgIwL94j4rUbRU&#13;&#10;vTHZdDyeZS1g6RCk8p68D32QL1L9qlIyPFWVV4GZgtNsIZ2Yzl08s8Vc5HsUrtbyPIb4hykaoS01&#13;&#10;vZR6EEGwA+o/SjVaIniowkhCk0FVaakSBkIzGb9Bs62FUwkLkePdhSb//8rKx+PWPSML3WfoaIGR&#13;&#10;kNb53JMz4ukqbOKXJmUUJwpPF9pUF5gk58340+1sesuZpNjH2d3sJvGaXW879OGLgoZFo+BIa0ls&#13;&#10;iePGB+pIqUNKbObB6HKtjYk/MbAyyI6CVtjWOqg4I934LcvYmGsh3urD0ZNdoUQrdLuO6ZKGHGDu&#13;&#10;oDwReoReGN7JtaZ+G+HDs0BSAgEmdYcnOioDbcHhbHFWA/74mz/m04IoyllLyiq4/34QqDgzXy2t&#13;&#10;LspwMHAwdoNhD80KCOmE3o2TyaQLGMzgrRCaVxL9MnahkLCSehU8DOYq9PqmRyPVcpmSSGxOhI3d&#13;&#10;OhlLD7y+dK8C3Xkrgfb5CIPmRP5mOX1uz/LyEKDSaXOR157FM90k1LSe86OKL+HX/5R1ffqLnwAA&#13;&#10;AP//AwBQSwMEFAAGAAgAAAAhAOoYAzfjAAAAEQEAAA8AAABkcnMvZG93bnJldi54bWxMTztPwzAQ&#13;&#10;3pH4D9YhsSDqYNTQpnEqaGCDoaXq7MZuEhGfI9tp0n/PdYLldI/vvke+nmzHzsaH1qGEp1kCzGDl&#13;&#10;dIu1hP33x+MCWIgKteocGgkXE2Bd3N7kKtNuxK0572LNiARDpiQ0MfYZ56FqjFVh5nqDdDs5b1Wk&#13;&#10;0ddcezUSue24SJKUW9UiKTSqN5vGVD+7wUpISz+MW9w8lPv3T/XV1+LwdjlIeX83lSsqrytg0Uzx&#13;&#10;7wOuGcg/FGTs6AbUgXUS5kIIgkp4FuIF2BWRJEvqjrRapnPgRc7/Jyl+AQAA//8DAFBLAQItABQA&#13;&#10;BgAIAAAAIQC2gziS/gAAAOEBAAATAAAAAAAAAAAAAAAAAAAAAABbQ29udGVudF9UeXBlc10ueG1s&#13;&#10;UEsBAi0AFAAGAAgAAAAhADj9If/WAAAAlAEAAAsAAAAAAAAAAAAAAAAALwEAAF9yZWxzLy5yZWxz&#13;&#10;UEsBAi0AFAAGAAgAAAAhAHJF2iQfAgAAQgQAAA4AAAAAAAAAAAAAAAAALgIAAGRycy9lMm9Eb2Mu&#13;&#10;eG1sUEsBAi0AFAAGAAgAAAAhAOoYAzfjAAAAEQEAAA8AAAAAAAAAAAAAAAAAeQQAAGRycy9kb3du&#13;&#10;cmV2LnhtbFBLBQYAAAAABAAEAPMAAACJBQAAAAA=&#13;&#10;" stroked="f">
                <v:textbox inset="0,0,0,0">
                  <w:txbxContent>
                    <w:p w14:paraId="2754061D" w14:textId="00845396" w:rsidR="0089358A" w:rsidRPr="000B7CB6" w:rsidRDefault="00F03D20" w:rsidP="00F03D20">
                      <w:pPr>
                        <w:pStyle w:val="Caption"/>
                        <w:bidi w:val="0"/>
                        <w:rPr>
                          <w:rFonts w:ascii="David" w:hAnsi="David" w:cs="David"/>
                          <w:noProof/>
                        </w:rPr>
                      </w:pPr>
                      <w:r w:rsidRPr="00821A5E">
                        <w:rPr>
                          <w:b/>
                          <w:bCs/>
                        </w:rPr>
                        <w:t xml:space="preserve">Figure </w:t>
                      </w:r>
                      <w:r w:rsidR="00C65B00">
                        <w:rPr>
                          <w:b/>
                          <w:bCs/>
                        </w:rPr>
                        <w:t>5</w:t>
                      </w:r>
                      <w:r w:rsidRPr="00821A5E">
                        <w:rPr>
                          <w:b/>
                          <w:bCs/>
                        </w:rPr>
                        <w:t>:</w:t>
                      </w:r>
                      <w:r w:rsidRPr="00F03D20">
                        <w:t xml:space="preserve"> Silhouette Score evaluation, indicating maximum mathematical cohesion at k=2.</w:t>
                      </w:r>
                    </w:p>
                  </w:txbxContent>
                </v:textbox>
                <w10:wrap type="topAndBottom"/>
              </v:shape>
            </w:pict>
          </mc:Fallback>
        </mc:AlternateContent>
      </w:r>
      <w:r w:rsidR="00747D85" w:rsidRPr="00CA75D0">
        <w:rPr>
          <w:rFonts w:ascii="David" w:hAnsi="David" w:cs="David"/>
          <w:noProof/>
        </w:rPr>
        <w:drawing>
          <wp:inline distT="0" distB="0" distL="0" distR="0" wp14:anchorId="1ADA79C5" wp14:editId="33EF82B9">
            <wp:extent cx="3155017" cy="1992309"/>
            <wp:effectExtent l="0" t="0" r="7620" b="8255"/>
            <wp:docPr id="11775177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1480" name=""/>
                    <pic:cNvPicPr/>
                  </pic:nvPicPr>
                  <pic:blipFill>
                    <a:blip r:embed="rId11"/>
                    <a:stretch>
                      <a:fillRect/>
                    </a:stretch>
                  </pic:blipFill>
                  <pic:spPr>
                    <a:xfrm>
                      <a:off x="0" y="0"/>
                      <a:ext cx="3203834" cy="2023136"/>
                    </a:xfrm>
                    <a:prstGeom prst="rect">
                      <a:avLst/>
                    </a:prstGeom>
                  </pic:spPr>
                </pic:pic>
              </a:graphicData>
            </a:graphic>
          </wp:inline>
        </w:drawing>
      </w:r>
      <w:r w:rsidR="00747D85" w:rsidRPr="00B828B8">
        <w:rPr>
          <w:rFonts w:ascii="David" w:hAnsi="David" w:cs="David"/>
          <w:b/>
          <w:bCs/>
          <w:noProof/>
          <w:sz w:val="32"/>
          <w:szCs w:val="32"/>
        </w:rPr>
        <w:drawing>
          <wp:inline distT="0" distB="0" distL="0" distR="0" wp14:anchorId="718CD831" wp14:editId="3F924458">
            <wp:extent cx="3107903" cy="1990471"/>
            <wp:effectExtent l="0" t="0" r="0" b="0"/>
            <wp:docPr id="6210580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68050" name=""/>
                    <pic:cNvPicPr/>
                  </pic:nvPicPr>
                  <pic:blipFill>
                    <a:blip r:embed="rId12"/>
                    <a:stretch>
                      <a:fillRect/>
                    </a:stretch>
                  </pic:blipFill>
                  <pic:spPr>
                    <a:xfrm>
                      <a:off x="0" y="0"/>
                      <a:ext cx="3131029" cy="2005282"/>
                    </a:xfrm>
                    <a:prstGeom prst="rect">
                      <a:avLst/>
                    </a:prstGeom>
                  </pic:spPr>
                </pic:pic>
              </a:graphicData>
            </a:graphic>
          </wp:inline>
        </w:drawing>
      </w:r>
    </w:p>
    <w:p w14:paraId="5C4DA23B" w14:textId="77777777" w:rsidR="00DC793E" w:rsidRDefault="00DC793E" w:rsidP="00DC793E">
      <w:pPr>
        <w:bidi w:val="0"/>
        <w:spacing w:after="0" w:line="360" w:lineRule="auto"/>
        <w:rPr>
          <w:rFonts w:ascii="David" w:hAnsi="David" w:cs="David"/>
        </w:rPr>
      </w:pPr>
    </w:p>
    <w:p w14:paraId="09A48B14" w14:textId="6C183CF9" w:rsidR="00AF3B53" w:rsidRPr="001E49D1" w:rsidRDefault="0034603E" w:rsidP="001E49D1">
      <w:pPr>
        <w:bidi w:val="0"/>
        <w:spacing w:after="0" w:line="360" w:lineRule="auto"/>
        <w:rPr>
          <w:rFonts w:ascii="David" w:hAnsi="David" w:cs="David"/>
          <w:sz w:val="32"/>
          <w:szCs w:val="32"/>
        </w:rPr>
      </w:pPr>
      <w:r>
        <w:rPr>
          <w:rFonts w:ascii="David" w:hAnsi="David" w:cs="David"/>
          <w:b/>
          <w:bCs/>
          <w:sz w:val="32"/>
          <w:szCs w:val="32"/>
        </w:rPr>
        <w:t>4.3</w:t>
      </w:r>
      <w:r w:rsidR="00AF3B53">
        <w:rPr>
          <w:rFonts w:ascii="David" w:hAnsi="David" w:cs="David"/>
          <w:b/>
          <w:bCs/>
          <w:sz w:val="32"/>
          <w:szCs w:val="32"/>
        </w:rPr>
        <w:t xml:space="preserve">       </w:t>
      </w:r>
      <w:r w:rsidR="00AF3B53" w:rsidRPr="00C66BF0">
        <w:rPr>
          <w:rFonts w:ascii="David" w:hAnsi="David" w:cs="David"/>
          <w:b/>
          <w:bCs/>
          <w:sz w:val="32"/>
          <w:szCs w:val="32"/>
        </w:rPr>
        <w:t xml:space="preserve">Cluster </w:t>
      </w:r>
      <w:r w:rsidR="00AF3B53">
        <w:rPr>
          <w:rFonts w:ascii="David" w:hAnsi="David" w:cs="David"/>
          <w:b/>
          <w:bCs/>
          <w:sz w:val="32"/>
          <w:szCs w:val="32"/>
        </w:rPr>
        <w:t>Interpretation:</w:t>
      </w:r>
    </w:p>
    <w:p w14:paraId="6F78D921" w14:textId="77777777" w:rsidR="00AF3B53" w:rsidRPr="00AF3B53" w:rsidRDefault="00AF3B53" w:rsidP="00AF3B53">
      <w:pPr>
        <w:bidi w:val="0"/>
        <w:spacing w:after="0" w:line="360" w:lineRule="auto"/>
        <w:rPr>
          <w:rFonts w:ascii="David" w:hAnsi="David" w:cs="David"/>
        </w:rPr>
      </w:pPr>
      <w:r w:rsidRPr="00AF3B53">
        <w:rPr>
          <w:rFonts w:ascii="David" w:hAnsi="David" w:cs="David"/>
        </w:rPr>
        <w:t>After clustering the driver profiles into three distinct groups, we analyzed the underlying telemetry features to interpret what each cluster represents in the real world. We successfully identified three distinct driving styles, visually mapped by color in our final plots:</w:t>
      </w:r>
    </w:p>
    <w:p w14:paraId="0A2EA986" w14:textId="77777777" w:rsidR="00AF3B53" w:rsidRPr="00AF3B53" w:rsidRDefault="00AF3B53" w:rsidP="00AF3B53">
      <w:pPr>
        <w:bidi w:val="0"/>
        <w:spacing w:after="0" w:line="360" w:lineRule="auto"/>
        <w:ind w:left="720"/>
        <w:rPr>
          <w:rFonts w:ascii="David" w:hAnsi="David" w:cs="David"/>
        </w:rPr>
      </w:pPr>
      <w:r w:rsidRPr="00AF3B53">
        <w:rPr>
          <w:rFonts w:ascii="David" w:hAnsi="David" w:cs="David"/>
          <w:b/>
          <w:bCs/>
        </w:rPr>
        <w:t>The Aggressive Style (Red Cluster):</w:t>
      </w:r>
      <w:r w:rsidRPr="00AF3B53">
        <w:rPr>
          <w:rFonts w:ascii="David" w:hAnsi="David" w:cs="David"/>
        </w:rPr>
        <w:t xml:space="preserve"> Drivers in this cluster push the car to its limits. They are characterized by significantly higher entry and exit speeds, massive speed drops, and very late, harsh braking. They spend a large percentage of the corner applying heavy throttle to accelerate out as quickly as possible.</w:t>
      </w:r>
    </w:p>
    <w:p w14:paraId="3B2A27C3" w14:textId="11333F9F" w:rsidR="00AF3B53" w:rsidRPr="00AF3B53" w:rsidRDefault="00AF3B53" w:rsidP="00AF3B53">
      <w:pPr>
        <w:bidi w:val="0"/>
        <w:spacing w:after="0" w:line="360" w:lineRule="auto"/>
        <w:ind w:left="720"/>
        <w:rPr>
          <w:rFonts w:ascii="David" w:hAnsi="David" w:cs="David"/>
        </w:rPr>
      </w:pPr>
      <w:r w:rsidRPr="00AF3B53">
        <w:rPr>
          <w:rFonts w:ascii="David" w:hAnsi="David" w:cs="David"/>
          <w:b/>
          <w:bCs/>
        </w:rPr>
        <w:t>The Conservative Style (Green Cluster):</w:t>
      </w:r>
      <w:r w:rsidRPr="00AF3B53">
        <w:rPr>
          <w:rFonts w:ascii="David" w:hAnsi="David" w:cs="David"/>
        </w:rPr>
        <w:t xml:space="preserve"> This cluster represents drivers who prioritize stability and smoothness. They tend to have lower entry speeds, brake earlier and for a longer duration, and apply the throttle more gradually. Their speed drops are less extreme, indicating a smoother cornering momentum.</w:t>
      </w:r>
    </w:p>
    <w:p w14:paraId="5B443283" w14:textId="522B5D8D" w:rsidR="00AF3B53" w:rsidRPr="00AF3B53" w:rsidRDefault="00DC793E" w:rsidP="00AF3B53">
      <w:pPr>
        <w:bidi w:val="0"/>
        <w:spacing w:after="0" w:line="360" w:lineRule="auto"/>
        <w:ind w:left="720"/>
        <w:rPr>
          <w:rFonts w:ascii="David" w:hAnsi="David" w:cs="David"/>
        </w:rPr>
      </w:pPr>
      <w:r>
        <w:rPr>
          <w:noProof/>
        </w:rPr>
        <w:drawing>
          <wp:anchor distT="0" distB="0" distL="114300" distR="114300" simplePos="0" relativeHeight="251689984" behindDoc="0" locked="0" layoutInCell="1" allowOverlap="1" wp14:anchorId="6F53097B" wp14:editId="1353B5A2">
            <wp:simplePos x="0" y="0"/>
            <wp:positionH relativeFrom="page">
              <wp:align>center</wp:align>
            </wp:positionH>
            <wp:positionV relativeFrom="paragraph">
              <wp:posOffset>673100</wp:posOffset>
            </wp:positionV>
            <wp:extent cx="5007600" cy="1962000"/>
            <wp:effectExtent l="0" t="0" r="0" b="0"/>
            <wp:wrapTopAndBottom/>
            <wp:docPr id="540452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2039" name="Picture 5404520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7600" cy="1962000"/>
                    </a:xfrm>
                    <a:prstGeom prst="rect">
                      <a:avLst/>
                    </a:prstGeom>
                  </pic:spPr>
                </pic:pic>
              </a:graphicData>
            </a:graphic>
            <wp14:sizeRelH relativeFrom="page">
              <wp14:pctWidth>0</wp14:pctWidth>
            </wp14:sizeRelH>
            <wp14:sizeRelV relativeFrom="page">
              <wp14:pctHeight>0</wp14:pctHeight>
            </wp14:sizeRelV>
          </wp:anchor>
        </w:drawing>
      </w:r>
      <w:r w:rsidR="00AF3B53" w:rsidRPr="00AF3B53">
        <w:rPr>
          <w:rFonts w:ascii="David" w:hAnsi="David" w:cs="David"/>
          <w:b/>
          <w:bCs/>
        </w:rPr>
        <w:t>The Balanced Style (Blue Cluster):</w:t>
      </w:r>
      <w:r w:rsidR="00AF3B53" w:rsidRPr="00AF3B53">
        <w:rPr>
          <w:rFonts w:ascii="David" w:hAnsi="David" w:cs="David"/>
        </w:rPr>
        <w:t xml:space="preserve"> As the name suggests, drivers in this blue cluster sit right in the middle. They adapt their driving style depending on the specific track or corner, balancing the harsh inputs of the </w:t>
      </w:r>
      <w:r w:rsidR="00BE5F20" w:rsidRPr="00AF3B53">
        <w:rPr>
          <w:rFonts w:ascii="David" w:hAnsi="David" w:cs="David"/>
        </w:rPr>
        <w:t>aggressive</w:t>
      </w:r>
      <w:r w:rsidR="00AF3B53" w:rsidRPr="00AF3B53">
        <w:rPr>
          <w:rFonts w:ascii="David" w:hAnsi="David" w:cs="David"/>
        </w:rPr>
        <w:t xml:space="preserve"> drivers with the smooth momentum of the </w:t>
      </w:r>
      <w:r w:rsidR="00FF5091">
        <w:rPr>
          <w:rFonts w:ascii="David" w:hAnsi="David" w:cs="David"/>
        </w:rPr>
        <w:t>conservative</w:t>
      </w:r>
      <w:r w:rsidR="00AF3B53" w:rsidRPr="00AF3B53">
        <w:rPr>
          <w:rFonts w:ascii="David" w:hAnsi="David" w:cs="David"/>
        </w:rPr>
        <w:t xml:space="preserve"> drivers.</w:t>
      </w:r>
    </w:p>
    <w:p w14:paraId="1CEB026D" w14:textId="24B23574" w:rsidR="007F1F17" w:rsidRDefault="007F1F17" w:rsidP="00127071">
      <w:pPr>
        <w:pBdr>
          <w:bottom w:val="single" w:sz="6" w:space="1" w:color="auto"/>
        </w:pBdr>
        <w:bidi w:val="0"/>
        <w:spacing w:after="0" w:line="360" w:lineRule="auto"/>
        <w:rPr>
          <w:rFonts w:ascii="David" w:hAnsi="David" w:cs="David"/>
          <w:rtl/>
        </w:rPr>
      </w:pPr>
      <w:r>
        <w:rPr>
          <w:noProof/>
        </w:rPr>
        <mc:AlternateContent>
          <mc:Choice Requires="wps">
            <w:drawing>
              <wp:anchor distT="0" distB="0" distL="114300" distR="114300" simplePos="0" relativeHeight="251673600" behindDoc="0" locked="0" layoutInCell="1" allowOverlap="1" wp14:anchorId="26B81745" wp14:editId="56AFF4FA">
                <wp:simplePos x="0" y="0"/>
                <wp:positionH relativeFrom="column">
                  <wp:posOffset>832925</wp:posOffset>
                </wp:positionH>
                <wp:positionV relativeFrom="paragraph">
                  <wp:posOffset>2035517</wp:posOffset>
                </wp:positionV>
                <wp:extent cx="5254625" cy="635"/>
                <wp:effectExtent l="0" t="0" r="3175" b="0"/>
                <wp:wrapTopAndBottom/>
                <wp:docPr id="2045436312" name="תיבת טקסט 1"/>
                <wp:cNvGraphicFramePr/>
                <a:graphic xmlns:a="http://schemas.openxmlformats.org/drawingml/2006/main">
                  <a:graphicData uri="http://schemas.microsoft.com/office/word/2010/wordprocessingShape">
                    <wps:wsp>
                      <wps:cNvSpPr txBox="1"/>
                      <wps:spPr>
                        <a:xfrm>
                          <a:off x="0" y="0"/>
                          <a:ext cx="5254625" cy="635"/>
                        </a:xfrm>
                        <a:prstGeom prst="rect">
                          <a:avLst/>
                        </a:prstGeom>
                        <a:solidFill>
                          <a:prstClr val="white"/>
                        </a:solidFill>
                        <a:ln>
                          <a:noFill/>
                        </a:ln>
                      </wps:spPr>
                      <wps:txbx>
                        <w:txbxContent>
                          <w:p w14:paraId="1F944EB3" w14:textId="4E5941F0" w:rsidR="007F1F17" w:rsidRPr="000B7CB6" w:rsidRDefault="00821A5E" w:rsidP="00821A5E">
                            <w:pPr>
                              <w:pStyle w:val="Caption"/>
                              <w:bidi w:val="0"/>
                              <w:rPr>
                                <w:rFonts w:ascii="David" w:hAnsi="David" w:cs="David"/>
                                <w:noProof/>
                              </w:rPr>
                            </w:pPr>
                            <w:r w:rsidRPr="00821A5E">
                              <w:rPr>
                                <w:b/>
                                <w:bCs/>
                              </w:rPr>
                              <w:t xml:space="preserve">Figure </w:t>
                            </w:r>
                            <w:r w:rsidR="007C7541">
                              <w:rPr>
                                <w:b/>
                                <w:bCs/>
                              </w:rPr>
                              <w:t>6</w:t>
                            </w:r>
                            <w:r w:rsidRPr="00821A5E">
                              <w:rPr>
                                <w:b/>
                                <w:bCs/>
                              </w:rPr>
                              <w:t>:</w:t>
                            </w:r>
                            <w:r w:rsidRPr="00821A5E">
                              <w:t xml:space="preserve"> K-Means feature means per cluster (Z-scores), clearly illustrating the distinct driving styles: Aggressive (Cluster 1, Red),</w:t>
                            </w:r>
                            <w:r w:rsidR="004A4B88">
                              <w:t xml:space="preserve"> Conservative</w:t>
                            </w:r>
                            <w:r w:rsidRPr="00821A5E">
                              <w:t xml:space="preserve"> (Cluster 0, Green), and Balanced (Cluster 2, Blue).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B81745" id="_x0000_s1031" type="#_x0000_t202" style="position:absolute;margin-left:65.6pt;margin-top:160.3pt;width:413.7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jm7EGgIAAD8EAAAOAAAAZHJzL2Uyb0RvYy54bWysU1GP2jAMfp+0/xDlfRTYQFNFOTFOTJPQ&#13;&#10;3UncdM8hTWmkNM6cQMt+/ZyUwu22p2kvqWs7dvx9nxd3XWPYSaHXYAs+GY05U1ZCqe2h4N+fNx8+&#13;&#10;c+aDsKUwYFXBz8rzu+X7d4vW5WoKNZhSIaMi1uetK3gdgsuzzMtaNcKPwClLwQqwEYF+8ZCVKFqq&#13;&#10;3phsOh7PsxawdAhSeU/e+z7Il6l+VSkZHqvKq8BMweltIZ2Yzn08s+VC5AcUrtby8gzxD69ohLbU&#13;&#10;9FrqXgTBjqj/KNVoieChCiMJTQZVpaVKM9A0k/GbaXa1cCrNQuB4d4XJ/7+y8uG0c0/IQvcFOiIw&#13;&#10;AtI6n3tyxnm6Cpv4pZcyihOE5ytsqgtMknM2nX2aT2ecSYrNP85ijex21aEPXxU0LBoFR+IkQSVO&#13;&#10;Wx/61CEldvJgdLnRxsSfGFgbZCdB/LW1DupS/LcsY2OuhXirLxg92W2OaIVu3zFd0nOHGfdQnml0&#13;&#10;hF4V3smNpn5b4cOTQJIBTUvSDo90VAbagsPF4qwG/Pk3f8wndijKWUuyKrj/cRSoODPfLPEWNTgY&#13;&#10;OBj7wbDHZg006YSWxslk0gUMZvBWCM0LKX4Vu1BIWEm9Ch4Gcx16cdPGSLVapSRSmhNha3dOxtID&#13;&#10;rs/di0B3YSUQmQ8wCE7kb8jpcxM9bnUMhHRiLuLao3iBm1SauL9sVFyD1/8p67b3y18AAAD//wMA&#13;&#10;UEsDBBQABgAIAAAAIQC4fv0n5QAAABABAAAPAAAAZHJzL2Rvd25yZXYueG1sTE89T8MwEN2R+A/W&#13;&#10;IbEg6jQpaUnjVFWBAZaK0IXNjd04ND5HsdOGf9+DBZaT3t2795GvRtuyk+5941DAdBIB01g51WAt&#13;&#10;YPfxcr8A5oNEJVuHWsC39rAqrq9ymSl3xnd9KkPNSAR9JgWYELqMc18ZbaWfuE4j3Q6utzIQ7Guu&#13;&#10;enkmcdvyOIpSbmWD5GBkpzdGV8dysAK2s8+tuRsOz2/rWdK/7oZN+lWXQtzejE9LGuslsKDH8PcB&#13;&#10;Px0oPxQUbO8GVJ61hJNpTFQBSRylwIjx+LCYA9v/bubAi5z/L1JcAAAA//8DAFBLAQItABQABgAI&#13;&#10;AAAAIQC2gziS/gAAAOEBAAATAAAAAAAAAAAAAAAAAAAAAABbQ29udGVudF9UeXBlc10ueG1sUEsB&#13;&#10;Ai0AFAAGAAgAAAAhADj9If/WAAAAlAEAAAsAAAAAAAAAAAAAAAAALwEAAF9yZWxzLy5yZWxzUEsB&#13;&#10;Ai0AFAAGAAgAAAAhADmObsQaAgAAPwQAAA4AAAAAAAAAAAAAAAAALgIAAGRycy9lMm9Eb2MueG1s&#13;&#10;UEsBAi0AFAAGAAgAAAAhALh+/SflAAAAEAEAAA8AAAAAAAAAAAAAAAAAdAQAAGRycy9kb3ducmV2&#13;&#10;LnhtbFBLBQYAAAAABAAEAPMAAACGBQAAAAA=&#13;&#10;" stroked="f">
                <v:textbox style="mso-fit-shape-to-text:t" inset="0,0,0,0">
                  <w:txbxContent>
                    <w:p w14:paraId="1F944EB3" w14:textId="4E5941F0" w:rsidR="007F1F17" w:rsidRPr="000B7CB6" w:rsidRDefault="00821A5E" w:rsidP="00821A5E">
                      <w:pPr>
                        <w:pStyle w:val="Caption"/>
                        <w:bidi w:val="0"/>
                        <w:rPr>
                          <w:rFonts w:ascii="David" w:hAnsi="David" w:cs="David"/>
                          <w:noProof/>
                        </w:rPr>
                      </w:pPr>
                      <w:r w:rsidRPr="00821A5E">
                        <w:rPr>
                          <w:b/>
                          <w:bCs/>
                        </w:rPr>
                        <w:t xml:space="preserve">Figure </w:t>
                      </w:r>
                      <w:r w:rsidR="007C7541">
                        <w:rPr>
                          <w:b/>
                          <w:bCs/>
                        </w:rPr>
                        <w:t>6</w:t>
                      </w:r>
                      <w:r w:rsidRPr="00821A5E">
                        <w:rPr>
                          <w:b/>
                          <w:bCs/>
                        </w:rPr>
                        <w:t>:</w:t>
                      </w:r>
                      <w:r w:rsidRPr="00821A5E">
                        <w:t xml:space="preserve"> K-Means feature means per cluster (Z-scores), clearly illustrating the distinct driving styles: Aggressive (Cluster 1, Red),</w:t>
                      </w:r>
                      <w:r w:rsidR="004A4B88">
                        <w:t xml:space="preserve"> Conservative</w:t>
                      </w:r>
                      <w:r w:rsidRPr="00821A5E">
                        <w:t xml:space="preserve"> (Cluster 0, Green), and Balanced (Cluster 2, Blue).</w:t>
                      </w:r>
                    </w:p>
                  </w:txbxContent>
                </v:textbox>
                <w10:wrap type="topAndBottom"/>
              </v:shape>
            </w:pict>
          </mc:Fallback>
        </mc:AlternateContent>
      </w:r>
    </w:p>
    <w:p w14:paraId="5103501A" w14:textId="77777777" w:rsidR="00127071" w:rsidRDefault="00127071" w:rsidP="00127071">
      <w:pPr>
        <w:pBdr>
          <w:bottom w:val="single" w:sz="6" w:space="1" w:color="auto"/>
        </w:pBdr>
        <w:bidi w:val="0"/>
        <w:spacing w:after="0" w:line="360" w:lineRule="auto"/>
        <w:rPr>
          <w:rFonts w:ascii="David" w:hAnsi="David" w:cs="David"/>
        </w:rPr>
      </w:pPr>
    </w:p>
    <w:p w14:paraId="18BDE099" w14:textId="01A334AE" w:rsidR="00127071" w:rsidRDefault="00127071" w:rsidP="00127071">
      <w:pPr>
        <w:pBdr>
          <w:bottom w:val="single" w:sz="6" w:space="1" w:color="auto"/>
        </w:pBdr>
        <w:bidi w:val="0"/>
        <w:spacing w:after="0" w:line="360" w:lineRule="auto"/>
        <w:rPr>
          <w:rFonts w:ascii="David" w:hAnsi="David" w:cs="David"/>
          <w:rtl/>
        </w:rPr>
      </w:pPr>
      <w:r>
        <w:rPr>
          <w:noProof/>
        </w:rPr>
        <w:lastRenderedPageBreak/>
        <mc:AlternateContent>
          <mc:Choice Requires="wps">
            <w:drawing>
              <wp:anchor distT="0" distB="0" distL="114300" distR="114300" simplePos="0" relativeHeight="251704320" behindDoc="0" locked="0" layoutInCell="1" allowOverlap="1" wp14:anchorId="35EB8E70" wp14:editId="22D6473D">
                <wp:simplePos x="0" y="0"/>
                <wp:positionH relativeFrom="page">
                  <wp:posOffset>1012825</wp:posOffset>
                </wp:positionH>
                <wp:positionV relativeFrom="paragraph">
                  <wp:posOffset>8911590</wp:posOffset>
                </wp:positionV>
                <wp:extent cx="5669915" cy="302260"/>
                <wp:effectExtent l="0" t="0" r="0" b="2540"/>
                <wp:wrapTopAndBottom/>
                <wp:docPr id="28287451" name="תיבת טקסט 1"/>
                <wp:cNvGraphicFramePr/>
                <a:graphic xmlns:a="http://schemas.openxmlformats.org/drawingml/2006/main">
                  <a:graphicData uri="http://schemas.microsoft.com/office/word/2010/wordprocessingShape">
                    <wps:wsp>
                      <wps:cNvSpPr txBox="1"/>
                      <wps:spPr>
                        <a:xfrm>
                          <a:off x="0" y="0"/>
                          <a:ext cx="5669915" cy="302260"/>
                        </a:xfrm>
                        <a:prstGeom prst="rect">
                          <a:avLst/>
                        </a:prstGeom>
                        <a:solidFill>
                          <a:prstClr val="white"/>
                        </a:solidFill>
                        <a:ln>
                          <a:noFill/>
                        </a:ln>
                      </wps:spPr>
                      <wps:txbx>
                        <w:txbxContent>
                          <w:p w14:paraId="595FCAB6" w14:textId="51F355B0" w:rsidR="00127071" w:rsidRPr="000B7CB6" w:rsidRDefault="00127071" w:rsidP="00127071">
                            <w:pPr>
                              <w:pStyle w:val="Caption"/>
                              <w:bidi w:val="0"/>
                              <w:rPr>
                                <w:rFonts w:ascii="David" w:hAnsi="David" w:cs="David"/>
                                <w:noProof/>
                              </w:rPr>
                            </w:pPr>
                            <w:r w:rsidRPr="00821A5E">
                              <w:rPr>
                                <w:b/>
                                <w:bCs/>
                              </w:rPr>
                              <w:t xml:space="preserve">Figure </w:t>
                            </w:r>
                            <w:r>
                              <w:rPr>
                                <w:rFonts w:hint="cs"/>
                                <w:b/>
                                <w:bCs/>
                                <w:rtl/>
                              </w:rPr>
                              <w:t>8</w:t>
                            </w:r>
                            <w:r w:rsidRPr="00821A5E">
                              <w:rPr>
                                <w:b/>
                                <w:bCs/>
                              </w:rPr>
                              <w:t>:</w:t>
                            </w:r>
                            <w:r w:rsidRPr="00821A5E">
                              <w:t xml:space="preserve"> </w:t>
                            </w:r>
                            <w:r w:rsidRPr="00127071">
                              <w:t>A heatmap matrix, based on the percentage distribution of corner telemetry styles</w:t>
                            </w:r>
                            <w:r>
                              <w:t>,</w:t>
                            </w:r>
                            <w:r w:rsidRPr="00127071">
                              <w:t xml:space="preserve"> defining the behavioral profile for each driver. Drivers are grouped based on their final k-means cluster assignment.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B8E70" id="_x0000_s1032" type="#_x0000_t202" style="position:absolute;margin-left:79.75pt;margin-top:701.7pt;width:446.45pt;height:23.8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xPJHwIAAEIEAAAOAAAAZHJzL2Uyb0RvYy54bWysU8Fu2zAMvQ/YPwi6L04yNFiDOEWWIsOA&#13;&#10;oC2QDj0rshQLkEWNUmJ3Xz9KjpOt22nYRaZJihTfe1zcdY1lJ4XBgCv5ZDTmTDkJlXGHkn973nz4&#13;&#10;xFmIwlXCglMlf1WB3y3fv1u0fq6mUIOtFDIq4sK89SWvY/TzogiyVo0II/DKUVADNiLSLx6KCkVL&#13;&#10;1RtbTMfjWdECVh5BqhDIe98H+TLX11rJ+Kh1UJHZktPbYj4xn/t0FsuFmB9Q+NrI8zPEP7yiEcZR&#13;&#10;00upexEFO6L5o1RjJEIAHUcSmgK0NlLlGWiayfjNNLtaeJVnIXCCv8AU/l9Z+XDa+SdksfsMHRGY&#13;&#10;AGl9mAdypnk6jU360ksZxQnC1wtsqotMkvNmNru9ndxwJin2cTydzjKuxfW2xxC/KGhYMkqOREtG&#13;&#10;S5y2IVJHSh1SUrMA1lQbY236SYG1RXYSRGFbm6jSG+nGb1nWpVwH6VYfTp7iOkqyYrfvmKlKPhvG&#13;&#10;3EP1StMj9MIIXm4M9duKEJ8EkhJoYFJ3fKRDW2hLDmeLsxrwx9/8KZ8IoihnLSmr5OH7UaDizH51&#13;&#10;RF2S4WDgYOwHwx2bNdCkE9obL7NJFzDawasRmhcS/Sp1oZBwknqVPA7mOvb6pqWRarXKSSQ2L+LW&#13;&#10;7bxMpQdcn7sXgf7MSiQ+H2DQnJi/IafP7VFeHSNok5lLuPYonuEmoWZ6zkuVNuHX/5x1Xf3lTwAA&#13;&#10;AP//AwBQSwMEFAAGAAgAAAAhAO3Ep9zkAAAAEwEAAA8AAABkcnMvZG93bnJldi54bWxMT8FOwzAM&#13;&#10;vSPxD5GRuCCWrKzT1jWdYIXbOGxMO2dNaCsap2rStft73BNcrPfs5+fndDvahl1N52uHEuYzAcxg&#13;&#10;4XSNpYTT18fzCpgPCrVqHBoJN+Nhm93fpSrRbsCDuR5DycgEfaIkVCG0Cee+qIxVfuZagzT7dp1V&#13;&#10;gWhXct2pgcxtwyMhltyqGulCpVqzq0zxc+ythGXe9cMBd0/56X2vPtsyOr/dzlI+Poz5hsrrBlgw&#13;&#10;Y/jbgOkHyg8ZBbu4HrVnDfF4HZOUwEK8LIBNEhFHhC5TL54L4FnK//+S/QIAAP//AwBQSwECLQAU&#13;&#10;AAYACAAAACEAtoM4kv4AAADhAQAAEwAAAAAAAAAAAAAAAAAAAAAAW0NvbnRlbnRfVHlwZXNdLnht&#13;&#10;bFBLAQItABQABgAIAAAAIQA4/SH/1gAAAJQBAAALAAAAAAAAAAAAAAAAAC8BAABfcmVscy8ucmVs&#13;&#10;c1BLAQItABQABgAIAAAAIQBXyxPJHwIAAEIEAAAOAAAAAAAAAAAAAAAAAC4CAABkcnMvZTJvRG9j&#13;&#10;LnhtbFBLAQItABQABgAIAAAAIQDtxKfc5AAAABMBAAAPAAAAAAAAAAAAAAAAAHkEAABkcnMvZG93&#13;&#10;bnJldi54bWxQSwUGAAAAAAQABADzAAAAigUAAAAA&#13;&#10;" stroked="f">
                <v:textbox inset="0,0,0,0">
                  <w:txbxContent>
                    <w:p w14:paraId="595FCAB6" w14:textId="51F355B0" w:rsidR="00127071" w:rsidRPr="000B7CB6" w:rsidRDefault="00127071" w:rsidP="00127071">
                      <w:pPr>
                        <w:pStyle w:val="Caption"/>
                        <w:bidi w:val="0"/>
                        <w:rPr>
                          <w:rFonts w:ascii="David" w:hAnsi="David" w:cs="David"/>
                          <w:noProof/>
                        </w:rPr>
                      </w:pPr>
                      <w:r w:rsidRPr="00821A5E">
                        <w:rPr>
                          <w:b/>
                          <w:bCs/>
                        </w:rPr>
                        <w:t xml:space="preserve">Figure </w:t>
                      </w:r>
                      <w:r>
                        <w:rPr>
                          <w:rFonts w:hint="cs"/>
                          <w:b/>
                          <w:bCs/>
                          <w:rtl/>
                        </w:rPr>
                        <w:t>8</w:t>
                      </w:r>
                      <w:r w:rsidRPr="00821A5E">
                        <w:rPr>
                          <w:b/>
                          <w:bCs/>
                        </w:rPr>
                        <w:t>:</w:t>
                      </w:r>
                      <w:r w:rsidRPr="00821A5E">
                        <w:t xml:space="preserve"> </w:t>
                      </w:r>
                      <w:r w:rsidRPr="00127071">
                        <w:t>A heatmap matrix, based on the percentage distribution of corner telemetry styles</w:t>
                      </w:r>
                      <w:r>
                        <w:t>,</w:t>
                      </w:r>
                      <w:r w:rsidRPr="00127071">
                        <w:t xml:space="preserve"> defining the behavioral profile for each driver. Drivers are grouped based on their final k-means cluster assignment.</w:t>
                      </w:r>
                    </w:p>
                  </w:txbxContent>
                </v:textbox>
                <w10:wrap type="topAndBottom" anchorx="page"/>
              </v:shape>
            </w:pict>
          </mc:Fallback>
        </mc:AlternateContent>
      </w:r>
      <w:r>
        <w:rPr>
          <w:rFonts w:ascii="David" w:hAnsi="David" w:cs="David"/>
          <w:noProof/>
        </w:rPr>
        <w:drawing>
          <wp:anchor distT="0" distB="0" distL="114300" distR="114300" simplePos="0" relativeHeight="251702272" behindDoc="0" locked="0" layoutInCell="1" allowOverlap="1" wp14:anchorId="19AF4871" wp14:editId="1F236F1E">
            <wp:simplePos x="0" y="0"/>
            <wp:positionH relativeFrom="page">
              <wp:align>center</wp:align>
            </wp:positionH>
            <wp:positionV relativeFrom="paragraph">
              <wp:posOffset>4882515</wp:posOffset>
            </wp:positionV>
            <wp:extent cx="5670000" cy="4028400"/>
            <wp:effectExtent l="0" t="0" r="0" b="0"/>
            <wp:wrapTopAndBottom/>
            <wp:docPr id="353795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5343" name="Picture 3537953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0000" cy="4028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248" behindDoc="0" locked="0" layoutInCell="1" allowOverlap="1" wp14:anchorId="43EE5D9F" wp14:editId="70BB2A6C">
                <wp:simplePos x="0" y="0"/>
                <wp:positionH relativeFrom="page">
                  <wp:posOffset>963295</wp:posOffset>
                </wp:positionH>
                <wp:positionV relativeFrom="paragraph">
                  <wp:posOffset>4297680</wp:posOffset>
                </wp:positionV>
                <wp:extent cx="5626735" cy="442595"/>
                <wp:effectExtent l="0" t="0" r="0" b="1905"/>
                <wp:wrapTopAndBottom/>
                <wp:docPr id="37681817" name="תיבת טקסט 1"/>
                <wp:cNvGraphicFramePr/>
                <a:graphic xmlns:a="http://schemas.openxmlformats.org/drawingml/2006/main">
                  <a:graphicData uri="http://schemas.microsoft.com/office/word/2010/wordprocessingShape">
                    <wps:wsp>
                      <wps:cNvSpPr txBox="1"/>
                      <wps:spPr>
                        <a:xfrm>
                          <a:off x="0" y="0"/>
                          <a:ext cx="5626735" cy="442595"/>
                        </a:xfrm>
                        <a:prstGeom prst="rect">
                          <a:avLst/>
                        </a:prstGeom>
                        <a:solidFill>
                          <a:prstClr val="white"/>
                        </a:solidFill>
                        <a:ln>
                          <a:noFill/>
                        </a:ln>
                      </wps:spPr>
                      <wps:txbx>
                        <w:txbxContent>
                          <w:p w14:paraId="03DEC3C7" w14:textId="15D7B553" w:rsidR="00127071" w:rsidRPr="000B7CB6" w:rsidRDefault="00127071" w:rsidP="00127071">
                            <w:pPr>
                              <w:pStyle w:val="Caption"/>
                              <w:bidi w:val="0"/>
                              <w:rPr>
                                <w:rFonts w:ascii="David" w:hAnsi="David" w:cs="David"/>
                                <w:noProof/>
                              </w:rPr>
                            </w:pPr>
                            <w:r w:rsidRPr="00821A5E">
                              <w:rPr>
                                <w:b/>
                                <w:bCs/>
                              </w:rPr>
                              <w:t xml:space="preserve">Figure </w:t>
                            </w:r>
                            <w:r>
                              <w:rPr>
                                <w:b/>
                                <w:bCs/>
                              </w:rPr>
                              <w:t>7</w:t>
                            </w:r>
                            <w:r w:rsidRPr="00821A5E">
                              <w:rPr>
                                <w:b/>
                                <w:bCs/>
                              </w:rPr>
                              <w:t>:</w:t>
                            </w:r>
                            <w:r w:rsidRPr="00821A5E">
                              <w:t xml:space="preserve"> </w:t>
                            </w:r>
                            <w:r w:rsidRPr="00127071">
                              <w:t>A visual matrix, displaying the raw number of corner events per driver that were categorized into each of the three cornering style clusters. Darker cells represent higher corner counts, forming the basis for subsequent driver profile analysis.</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5D9F" id="_x0000_s1033" type="#_x0000_t202" style="position:absolute;margin-left:75.85pt;margin-top:338.4pt;width:443.05pt;height:34.8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2J+HgIAAEIEAAAOAAAAZHJzL2Uyb0RvYy54bWysU01v2zAMvQ/YfxB0X5xkTdoZcYosRYYB&#13;&#10;QVsgHXpWZDkWIIsapcTOfv0ofyRbt9Owi0yT1KP4+Li4byrDTgq9BpvxyWjMmbIScm0PGf/2svlw&#13;&#10;x5kPwubCgFUZPyvP75fv3y1ql6oplGByhYxArE9rl/EyBJcmiZelqoQfgVOWggVgJQL94iHJUdSE&#13;&#10;XplkOh7PkxowdwhSeU/ehy7Ily1+USgZnorCq8BMxultoT2xPffxTJYLkR5QuFLL/hniH15RCW2p&#13;&#10;6AXqQQTBjqj/gKq0RPBQhJGEKoGi0FK1PVA3k/GbbnalcKrthcjx7kKT/3+w8vG0c8/IQvMZGhpg&#13;&#10;JKR2PvXkjP00BVbxSy9lFCcKzxfaVBOYJOdsPp3ffpxxJil2czOdfZpFmOR626EPXxRULBoZRxpL&#13;&#10;y5Y4bX3oUoeUWMyD0flGGxN/YmBtkJ0EjbAudVA9+G9ZxsZcC/FWBxg9ybWVaIVm3zCdZ/x2aHMP&#13;&#10;+Zm6R+iE4Z3caKq3FT48CyQlUMOk7vBER2Ggzjj0Fmcl4I+/+WM+DYiinNWkrIz770eBijPz1dLo&#13;&#10;ogwHAwdjPxj2WK2BOp3Q3jjZmnQBgxm8BUL1SqJfxSoUElZSrYyHwVyHTt+0NFKtVm0Sic2JsLU7&#13;&#10;JyP0wOtL8yrQ9VMJNM9HGDQn0jfD6XI7llfHAIVuJxd57Vjs6SahtrPvlypuwq//bdZ19Zc/AQAA&#13;&#10;//8DAFBLAwQUAAYACAAAACEAabfIRuMAAAARAQAADwAAAGRycy9kb3ducmV2LnhtbExPTU/DMAy9&#13;&#10;I/EfIiNxQSzdYC3qmk6wwm0cNqads9a0FY1TJena/Xu8E1wsP/n5fWTryXTijM63lhTMZxEIpNJW&#13;&#10;LdUKDl8fjy8gfNBU6c4SKrigh3V+e5PptLIj7fC8D7VgEfKpVtCE0KdS+rJBo/3M9kh8+7bO6MDQ&#13;&#10;1bJyemRx08lFFMXS6JbYodE9bhosf/aDURAXbhh3tHkoDu9b/dnXi+Pb5ajU/d1UrHi8rkAEnMLf&#13;&#10;B1w7cH7IOdjJDlR50TFezhOmsmISc5ErI3pKeDspSJ7jJcg8k/+b5L8AAAD//wMAUEsBAi0AFAAG&#13;&#10;AAgAAAAhALaDOJL+AAAA4QEAABMAAAAAAAAAAAAAAAAAAAAAAFtDb250ZW50X1R5cGVzXS54bWxQ&#13;&#10;SwECLQAUAAYACAAAACEAOP0h/9YAAACUAQAACwAAAAAAAAAAAAAAAAAvAQAAX3JlbHMvLnJlbHNQ&#13;&#10;SwECLQAUAAYACAAAACEAWQNifh4CAABCBAAADgAAAAAAAAAAAAAAAAAuAgAAZHJzL2Uyb0RvYy54&#13;&#10;bWxQSwECLQAUAAYACAAAACEAabfIRuMAAAARAQAADwAAAAAAAAAAAAAAAAB4BAAAZHJzL2Rvd25y&#13;&#10;ZXYueG1sUEsFBgAAAAAEAAQA8wAAAIgFAAAAAA==&#13;&#10;" stroked="f">
                <v:textbox inset="0,0,0,0">
                  <w:txbxContent>
                    <w:p w14:paraId="03DEC3C7" w14:textId="15D7B553" w:rsidR="00127071" w:rsidRPr="000B7CB6" w:rsidRDefault="00127071" w:rsidP="00127071">
                      <w:pPr>
                        <w:pStyle w:val="Caption"/>
                        <w:bidi w:val="0"/>
                        <w:rPr>
                          <w:rFonts w:ascii="David" w:hAnsi="David" w:cs="David"/>
                          <w:noProof/>
                        </w:rPr>
                      </w:pPr>
                      <w:r w:rsidRPr="00821A5E">
                        <w:rPr>
                          <w:b/>
                          <w:bCs/>
                        </w:rPr>
                        <w:t xml:space="preserve">Figure </w:t>
                      </w:r>
                      <w:r>
                        <w:rPr>
                          <w:b/>
                          <w:bCs/>
                        </w:rPr>
                        <w:t>7</w:t>
                      </w:r>
                      <w:r w:rsidRPr="00821A5E">
                        <w:rPr>
                          <w:b/>
                          <w:bCs/>
                        </w:rPr>
                        <w:t>:</w:t>
                      </w:r>
                      <w:r w:rsidRPr="00821A5E">
                        <w:t xml:space="preserve"> </w:t>
                      </w:r>
                      <w:r w:rsidRPr="00127071">
                        <w:t>A visual matrix, displaying the raw number of corner events per driver that were categorized into each of the three cornering style clusters. Darker cells represent higher corner counts, forming the basis for subsequent driver profile analysis.</w:t>
                      </w:r>
                    </w:p>
                  </w:txbxContent>
                </v:textbox>
                <w10:wrap type="topAndBottom" anchorx="page"/>
              </v:shape>
            </w:pict>
          </mc:Fallback>
        </mc:AlternateContent>
      </w:r>
      <w:r w:rsidRPr="00127071">
        <w:rPr>
          <w:rFonts w:ascii="David" w:hAnsi="David" w:cs="David"/>
        </w:rPr>
        <w:t>After clustering the individual cornering events, we aggregated the data per driver to create a new dataset representing the probability distribution of their cornering styles across the defined clusters. We then performed a second round of clustering on this new dataset, which successfully categorized the drivers based on their overall driving styles.</w:t>
      </w:r>
    </w:p>
    <w:p w14:paraId="2D2D92CB" w14:textId="74BF0C8B" w:rsidR="00127071" w:rsidRDefault="00127071" w:rsidP="00127071">
      <w:pPr>
        <w:pBdr>
          <w:bottom w:val="single" w:sz="6" w:space="1" w:color="auto"/>
        </w:pBdr>
        <w:bidi w:val="0"/>
        <w:spacing w:after="0" w:line="360" w:lineRule="auto"/>
        <w:rPr>
          <w:rFonts w:ascii="David" w:hAnsi="David" w:cs="David"/>
        </w:rPr>
      </w:pPr>
      <w:r>
        <w:rPr>
          <w:rFonts w:ascii="David" w:hAnsi="David" w:cs="David"/>
          <w:noProof/>
        </w:rPr>
        <w:drawing>
          <wp:anchor distT="0" distB="0" distL="114300" distR="114300" simplePos="0" relativeHeight="251699200" behindDoc="0" locked="0" layoutInCell="1" allowOverlap="1" wp14:anchorId="6604DE30" wp14:editId="24244979">
            <wp:simplePos x="0" y="0"/>
            <wp:positionH relativeFrom="page">
              <wp:align>center</wp:align>
            </wp:positionH>
            <mc:AlternateContent>
              <mc:Choice Requires="wp14">
                <wp:positionV relativeFrom="paragraph">
                  <wp14:pctPosVOffset>-1000100</wp14:pctPosVOffset>
                </wp:positionV>
              </mc:Choice>
              <mc:Fallback>
                <wp:positionV relativeFrom="page">
                  <wp:posOffset>0</wp:posOffset>
                </wp:positionV>
              </mc:Fallback>
            </mc:AlternateContent>
            <wp:extent cx="5626800" cy="3398400"/>
            <wp:effectExtent l="0" t="0" r="0" b="5715"/>
            <wp:wrapTopAndBottom/>
            <wp:docPr id="1633375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5967" name="Picture 16333759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6800" cy="3398400"/>
                    </a:xfrm>
                    <a:prstGeom prst="rect">
                      <a:avLst/>
                    </a:prstGeom>
                  </pic:spPr>
                </pic:pic>
              </a:graphicData>
            </a:graphic>
            <wp14:sizeRelH relativeFrom="page">
              <wp14:pctWidth>0</wp14:pctWidth>
            </wp14:sizeRelH>
            <wp14:sizeRelV relativeFrom="page">
              <wp14:pctHeight>0</wp14:pctHeight>
            </wp14:sizeRelV>
          </wp:anchor>
        </w:drawing>
      </w:r>
    </w:p>
    <w:p w14:paraId="6DB30367" w14:textId="4412648A" w:rsidR="00127071" w:rsidRDefault="00127071" w:rsidP="00127071">
      <w:pPr>
        <w:pBdr>
          <w:bottom w:val="single" w:sz="6" w:space="1" w:color="auto"/>
        </w:pBdr>
        <w:bidi w:val="0"/>
        <w:spacing w:after="0" w:line="360" w:lineRule="auto"/>
        <w:rPr>
          <w:rFonts w:ascii="David" w:hAnsi="David" w:cs="David"/>
        </w:rPr>
      </w:pPr>
    </w:p>
    <w:p w14:paraId="7034248A" w14:textId="267C4D8F" w:rsidR="007F1F17" w:rsidRDefault="00127071" w:rsidP="00127071">
      <w:pPr>
        <w:pBdr>
          <w:bottom w:val="single" w:sz="6" w:space="1" w:color="auto"/>
        </w:pBdr>
        <w:spacing w:after="0" w:line="360" w:lineRule="auto"/>
        <w:rPr>
          <w:rFonts w:ascii="David" w:hAnsi="David" w:cs="David" w:hint="cs"/>
          <w:rtl/>
        </w:rPr>
      </w:pPr>
      <w:r>
        <w:rPr>
          <w:noProof/>
        </w:rPr>
        <w:lastRenderedPageBreak/>
        <mc:AlternateContent>
          <mc:Choice Requires="wps">
            <w:drawing>
              <wp:anchor distT="0" distB="0" distL="114300" distR="114300" simplePos="0" relativeHeight="251706368" behindDoc="0" locked="0" layoutInCell="1" allowOverlap="1" wp14:anchorId="47E6F795" wp14:editId="1DF281C0">
                <wp:simplePos x="0" y="0"/>
                <wp:positionH relativeFrom="page">
                  <wp:posOffset>991235</wp:posOffset>
                </wp:positionH>
                <wp:positionV relativeFrom="paragraph">
                  <wp:posOffset>3776980</wp:posOffset>
                </wp:positionV>
                <wp:extent cx="5604510" cy="302260"/>
                <wp:effectExtent l="0" t="0" r="0" b="2540"/>
                <wp:wrapTopAndBottom/>
                <wp:docPr id="357219297" name="תיבת טקסט 1"/>
                <wp:cNvGraphicFramePr/>
                <a:graphic xmlns:a="http://schemas.openxmlformats.org/drawingml/2006/main">
                  <a:graphicData uri="http://schemas.microsoft.com/office/word/2010/wordprocessingShape">
                    <wps:wsp>
                      <wps:cNvSpPr txBox="1"/>
                      <wps:spPr>
                        <a:xfrm>
                          <a:off x="0" y="0"/>
                          <a:ext cx="5604510" cy="302260"/>
                        </a:xfrm>
                        <a:prstGeom prst="rect">
                          <a:avLst/>
                        </a:prstGeom>
                        <a:solidFill>
                          <a:prstClr val="white"/>
                        </a:solidFill>
                        <a:ln>
                          <a:noFill/>
                        </a:ln>
                      </wps:spPr>
                      <wps:txbx>
                        <w:txbxContent>
                          <w:p w14:paraId="1D63BCA9" w14:textId="5D811548" w:rsidR="00127071" w:rsidRPr="000B7CB6" w:rsidRDefault="00127071" w:rsidP="00127071">
                            <w:pPr>
                              <w:pStyle w:val="Caption"/>
                              <w:bidi w:val="0"/>
                              <w:rPr>
                                <w:rFonts w:ascii="David" w:hAnsi="David" w:cs="David"/>
                                <w:noProof/>
                              </w:rPr>
                            </w:pPr>
                            <w:r w:rsidRPr="00821A5E">
                              <w:rPr>
                                <w:b/>
                                <w:bCs/>
                              </w:rPr>
                              <w:t xml:space="preserve">Figure </w:t>
                            </w:r>
                            <w:r w:rsidR="001762DA">
                              <w:rPr>
                                <w:b/>
                                <w:bCs/>
                              </w:rPr>
                              <w:t>9</w:t>
                            </w:r>
                            <w:r w:rsidRPr="00821A5E">
                              <w:rPr>
                                <w:b/>
                                <w:bCs/>
                              </w:rPr>
                              <w:t>:</w:t>
                            </w:r>
                            <w:r w:rsidRPr="00821A5E">
                              <w:t xml:space="preserve"> </w:t>
                            </w:r>
                            <w:r w:rsidRPr="00127071">
                              <w:t>A 2D PCA projection of the final K-Means clustering results, illustrating the spatial separation of the drivers into three distinct behavioral profiles along with their respective centroids.</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6F795" id="_x0000_s1034" type="#_x0000_t202" style="position:absolute;left:0;text-align:left;margin-left:78.05pt;margin-top:297.4pt;width:441.3pt;height:23.8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lNHgIAAEIEAAAOAAAAZHJzL2Uyb0RvYy54bWysU8Fu2zAMvQ/YPwi6L3aytSiMOEWWIsOA&#13;&#10;oC2QDj0rshwLkEWNUmJnXz9KjpOt22nYRaZJihTfe5zf961hR4Vegy35dJJzpqyEStt9yb+9rD/c&#13;&#10;ceaDsJUwYFXJT8rz+8X7d/POFWoGDZhKIaMi1hedK3kTgiuyzMtGtcJPwClLwRqwFYF+cZ9VKDqq&#13;&#10;3ppslue3WQdYOQSpvCfvwxDki1S/rpUMT3XtVWCm5PS2kE5M5y6e2WIuij0K12h5fob4h1e0Qltq&#13;&#10;ein1IIJgB9R/lGq1RPBQh4mENoO61lKlGWiaaf5mmm0jnEqzEDjeXWDy/6+sfDxu3TOy0H+GngiM&#13;&#10;gHTOF56ccZ6+xjZ+6aWM4gTh6QKb6gOT5Ly5zT/dTCkkKfYxn81uE67Z9bZDH74oaFk0So5ES0JL&#13;&#10;HDc+UEdKHVNiMw9GV2ttTPyJgZVBdhREYdfooOIb6cZvWcbGXAvx1hCOnuw6SrRCv+uZrkp+N465&#13;&#10;g+pE0yMMwvBOrjX12wgfngWSEmgqUnd4oqM20JUczhZnDeCPv/ljPhFEUc46UlbJ/feDQMWZ+WqJ&#13;&#10;uijD0cDR2I2GPbQroEmntDdOJpMuYDCjt0ZoX0n0y9iFQsJK6lXyMJqrMOiblkaq5TIlkdicCBu7&#13;&#10;dTKWHnF96V8FujMrgfh8hFFzonhDzpA7oLw8BKh1Yi7iOqB4hpuEmug5L1XchF//U9Z19Rc/AQAA&#13;&#10;//8DAFBLAwQUAAYACAAAACEAGJTQ0OMAAAARAQAADwAAAGRycy9kb3ducmV2LnhtbExPPU/DMBDd&#13;&#10;kfgP1iGxIOo0pKGkcSpo6AZDS9XZjU0SEZ8j22nSf891guWkp3uf+XoyHTtr51uLAuazCJjGyqoW&#13;&#10;awGHr+3jEpgPEpXsLGoBF+1hXdze5DJTdsSdPu9DzcgEfSYFNCH0Gee+arSRfmZ7jfT7ts7IQNDV&#13;&#10;XDk5krnpeBxFKTeyRUpoZK83ja5+9oMRkJZuGHe4eSgP7x/ys6/j49vlKMT93VSu6LyugAU9hT8F&#13;&#10;XDdQfyio2MkOqDzrCC/SOVEFLF4SGnJlRE/LZ2AnCkniBHiR8/9Lil8AAAD//wMAUEsBAi0AFAAG&#13;&#10;AAgAAAAhALaDOJL+AAAA4QEAABMAAAAAAAAAAAAAAAAAAAAAAFtDb250ZW50X1R5cGVzXS54bWxQ&#13;&#10;SwECLQAUAAYACAAAACEAOP0h/9YAAACUAQAACwAAAAAAAAAAAAAAAAAvAQAAX3JlbHMvLnJlbHNQ&#13;&#10;SwECLQAUAAYACAAAACEAv+cJTR4CAABCBAAADgAAAAAAAAAAAAAAAAAuAgAAZHJzL2Uyb0RvYy54&#13;&#10;bWxQSwECLQAUAAYACAAAACEAGJTQ0OMAAAARAQAADwAAAAAAAAAAAAAAAAB4BAAAZHJzL2Rvd25y&#13;&#10;ZXYueG1sUEsFBgAAAAAEAAQA8wAAAIgFAAAAAA==&#13;&#10;" stroked="f">
                <v:textbox inset="0,0,0,0">
                  <w:txbxContent>
                    <w:p w14:paraId="1D63BCA9" w14:textId="5D811548" w:rsidR="00127071" w:rsidRPr="000B7CB6" w:rsidRDefault="00127071" w:rsidP="00127071">
                      <w:pPr>
                        <w:pStyle w:val="Caption"/>
                        <w:bidi w:val="0"/>
                        <w:rPr>
                          <w:rFonts w:ascii="David" w:hAnsi="David" w:cs="David"/>
                          <w:noProof/>
                        </w:rPr>
                      </w:pPr>
                      <w:r w:rsidRPr="00821A5E">
                        <w:rPr>
                          <w:b/>
                          <w:bCs/>
                        </w:rPr>
                        <w:t xml:space="preserve">Figure </w:t>
                      </w:r>
                      <w:r w:rsidR="001762DA">
                        <w:rPr>
                          <w:b/>
                          <w:bCs/>
                        </w:rPr>
                        <w:t>9</w:t>
                      </w:r>
                      <w:r w:rsidRPr="00821A5E">
                        <w:rPr>
                          <w:b/>
                          <w:bCs/>
                        </w:rPr>
                        <w:t>:</w:t>
                      </w:r>
                      <w:r w:rsidRPr="00821A5E">
                        <w:t xml:space="preserve"> </w:t>
                      </w:r>
                      <w:r w:rsidRPr="00127071">
                        <w:t>A 2D PCA projection of the final K-Means clustering results, illustrating the spatial separation of the drivers into three distinct behavioral profiles along with their respective centroids.</w:t>
                      </w:r>
                    </w:p>
                  </w:txbxContent>
                </v:textbox>
                <w10:wrap type="topAndBottom" anchorx="page"/>
              </v:shape>
            </w:pict>
          </mc:Fallback>
        </mc:AlternateContent>
      </w:r>
      <w:r w:rsidRPr="00127071">
        <w:rPr>
          <w:rFonts w:ascii="David" w:hAnsi="David" w:cs="David"/>
          <w:rtl/>
        </w:rPr>
        <w:drawing>
          <wp:anchor distT="0" distB="0" distL="114300" distR="114300" simplePos="0" relativeHeight="251698176" behindDoc="0" locked="0" layoutInCell="1" allowOverlap="1" wp14:anchorId="3537AD0C" wp14:editId="2060297C">
            <wp:simplePos x="0" y="0"/>
            <wp:positionH relativeFrom="column">
              <wp:posOffset>537901</wp:posOffset>
            </wp:positionH>
            <wp:positionV relativeFrom="paragraph">
              <wp:posOffset>108</wp:posOffset>
            </wp:positionV>
            <wp:extent cx="5604805" cy="3715473"/>
            <wp:effectExtent l="0" t="0" r="0" b="5715"/>
            <wp:wrapTopAndBottom/>
            <wp:docPr id="48378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49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4805" cy="3715473"/>
                    </a:xfrm>
                    <a:prstGeom prst="rect">
                      <a:avLst/>
                    </a:prstGeom>
                  </pic:spPr>
                </pic:pic>
              </a:graphicData>
            </a:graphic>
            <wp14:sizeRelH relativeFrom="page">
              <wp14:pctWidth>0</wp14:pctWidth>
            </wp14:sizeRelH>
            <wp14:sizeRelV relativeFrom="page">
              <wp14:pctHeight>0</wp14:pctHeight>
            </wp14:sizeRelV>
          </wp:anchor>
        </w:drawing>
      </w:r>
    </w:p>
    <w:p w14:paraId="4BD88C56" w14:textId="004D890E" w:rsidR="00AF3B53" w:rsidRDefault="00AC0F75" w:rsidP="007F1F17">
      <w:pPr>
        <w:pBdr>
          <w:bottom w:val="single" w:sz="6" w:space="1" w:color="auto"/>
        </w:pBdr>
        <w:bidi w:val="0"/>
        <w:spacing w:after="0" w:line="360" w:lineRule="auto"/>
        <w:rPr>
          <w:rFonts w:ascii="David" w:hAnsi="David" w:cs="David"/>
        </w:rPr>
      </w:pPr>
      <w:r>
        <w:rPr>
          <w:rFonts w:ascii="David" w:hAnsi="David" w:cs="David"/>
          <w:b/>
          <w:bCs/>
          <w:sz w:val="32"/>
          <w:szCs w:val="32"/>
        </w:rPr>
        <w:t>5</w:t>
      </w:r>
      <w:r w:rsidR="00AF3B53">
        <w:rPr>
          <w:rFonts w:ascii="David" w:hAnsi="David" w:cs="David"/>
          <w:b/>
          <w:bCs/>
          <w:sz w:val="32"/>
          <w:szCs w:val="32"/>
        </w:rPr>
        <w:t xml:space="preserve">      </w:t>
      </w:r>
      <w:r w:rsidR="00405DA5" w:rsidRPr="00405DA5">
        <w:rPr>
          <w:rFonts w:ascii="David" w:hAnsi="David" w:cs="David"/>
          <w:b/>
          <w:bCs/>
          <w:sz w:val="32"/>
          <w:szCs w:val="32"/>
        </w:rPr>
        <w:t>Conclusions and Discussion:</w:t>
      </w:r>
    </w:p>
    <w:p w14:paraId="4A192144" w14:textId="77777777" w:rsidR="00122E89" w:rsidRDefault="00122E89" w:rsidP="00197853">
      <w:pPr>
        <w:bidi w:val="0"/>
        <w:spacing w:after="0" w:line="360" w:lineRule="auto"/>
        <w:rPr>
          <w:rFonts w:ascii="David" w:hAnsi="David" w:cs="David"/>
        </w:rPr>
      </w:pPr>
    </w:p>
    <w:p w14:paraId="6CE244BA" w14:textId="52D28133" w:rsidR="00197853" w:rsidRDefault="006C5C24" w:rsidP="00122E89">
      <w:pPr>
        <w:bidi w:val="0"/>
        <w:spacing w:after="0" w:line="360" w:lineRule="auto"/>
        <w:rPr>
          <w:rFonts w:ascii="David" w:hAnsi="David" w:cs="David"/>
        </w:rPr>
      </w:pPr>
      <w:r w:rsidRPr="00DC793E">
        <w:rPr>
          <w:rFonts w:ascii="David" w:hAnsi="David" w:cs="David"/>
          <w:b/>
          <w:bCs/>
          <w:noProof/>
        </w:rPr>
        <w:drawing>
          <wp:anchor distT="0" distB="0" distL="114300" distR="114300" simplePos="0" relativeHeight="251691008" behindDoc="0" locked="0" layoutInCell="1" allowOverlap="1" wp14:anchorId="1C31C334" wp14:editId="494A0EAE">
            <wp:simplePos x="0" y="0"/>
            <wp:positionH relativeFrom="page">
              <wp:posOffset>1056005</wp:posOffset>
            </wp:positionH>
            <wp:positionV relativeFrom="paragraph">
              <wp:posOffset>1320165</wp:posOffset>
            </wp:positionV>
            <wp:extent cx="5446395" cy="2674620"/>
            <wp:effectExtent l="0" t="0" r="1905" b="5080"/>
            <wp:wrapTopAndBottom/>
            <wp:docPr id="20977748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864" name=""/>
                    <pic:cNvPicPr/>
                  </pic:nvPicPr>
                  <pic:blipFill>
                    <a:blip r:embed="rId17">
                      <a:extLst>
                        <a:ext uri="{28A0092B-C50C-407E-A947-70E740481C1C}">
                          <a14:useLocalDpi xmlns:a14="http://schemas.microsoft.com/office/drawing/2010/main" val="0"/>
                        </a:ext>
                      </a:extLst>
                    </a:blip>
                    <a:stretch>
                      <a:fillRect/>
                    </a:stretch>
                  </pic:blipFill>
                  <pic:spPr>
                    <a:xfrm>
                      <a:off x="0" y="0"/>
                      <a:ext cx="5446395" cy="2674620"/>
                    </a:xfrm>
                    <a:prstGeom prst="rect">
                      <a:avLst/>
                    </a:prstGeom>
                  </pic:spPr>
                </pic:pic>
              </a:graphicData>
            </a:graphic>
            <wp14:sizeRelH relativeFrom="page">
              <wp14:pctWidth>0</wp14:pctWidth>
            </wp14:sizeRelH>
            <wp14:sizeRelV relativeFrom="page">
              <wp14:pctHeight>0</wp14:pctHeight>
            </wp14:sizeRelV>
          </wp:anchor>
        </w:drawing>
      </w:r>
      <w:r w:rsidRPr="00DC793E">
        <w:rPr>
          <w:b/>
          <w:bCs/>
          <w:noProof/>
        </w:rPr>
        <mc:AlternateContent>
          <mc:Choice Requires="wps">
            <w:drawing>
              <wp:anchor distT="0" distB="0" distL="114300" distR="114300" simplePos="0" relativeHeight="251677696" behindDoc="0" locked="0" layoutInCell="1" allowOverlap="1" wp14:anchorId="5F229A9F" wp14:editId="3921F856">
                <wp:simplePos x="0" y="0"/>
                <wp:positionH relativeFrom="page">
                  <wp:posOffset>1057275</wp:posOffset>
                </wp:positionH>
                <wp:positionV relativeFrom="paragraph">
                  <wp:posOffset>4058920</wp:posOffset>
                </wp:positionV>
                <wp:extent cx="5440045" cy="323850"/>
                <wp:effectExtent l="0" t="0" r="0" b="6350"/>
                <wp:wrapTopAndBottom/>
                <wp:docPr id="1817969399" name="תיבת טקסט 1"/>
                <wp:cNvGraphicFramePr/>
                <a:graphic xmlns:a="http://schemas.openxmlformats.org/drawingml/2006/main">
                  <a:graphicData uri="http://schemas.microsoft.com/office/word/2010/wordprocessingShape">
                    <wps:wsp>
                      <wps:cNvSpPr txBox="1"/>
                      <wps:spPr>
                        <a:xfrm>
                          <a:off x="0" y="0"/>
                          <a:ext cx="5440045" cy="323850"/>
                        </a:xfrm>
                        <a:prstGeom prst="rect">
                          <a:avLst/>
                        </a:prstGeom>
                        <a:solidFill>
                          <a:prstClr val="white"/>
                        </a:solidFill>
                        <a:ln>
                          <a:noFill/>
                        </a:ln>
                      </wps:spPr>
                      <wps:txbx>
                        <w:txbxContent>
                          <w:p w14:paraId="17CF4892" w14:textId="29541B7C" w:rsidR="00371450" w:rsidRPr="00DC793E" w:rsidRDefault="00371450" w:rsidP="006C5C24">
                            <w:pPr>
                              <w:pStyle w:val="Caption"/>
                              <w:bidi w:val="0"/>
                            </w:pPr>
                            <w:r w:rsidRPr="00371450">
                              <w:rPr>
                                <w:b/>
                                <w:bCs/>
                              </w:rPr>
                              <w:t xml:space="preserve">Figure </w:t>
                            </w:r>
                            <w:r w:rsidR="001762DA">
                              <w:rPr>
                                <w:b/>
                                <w:bCs/>
                              </w:rPr>
                              <w:t>10</w:t>
                            </w:r>
                            <w:r w:rsidRPr="00371450">
                              <w:rPr>
                                <w:b/>
                                <w:bCs/>
                              </w:rPr>
                              <w:t>:</w:t>
                            </w:r>
                            <w:r w:rsidRPr="00371450">
                              <w:t xml:space="preserve"> Driving Style Distribution by Team. A breakdown of cluster assignments per constructor, revealing whether teams employ drivers with similar or contrasting driving styles</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9A9F" id="_x0000_s1035" type="#_x0000_t202" style="position:absolute;margin-left:83.25pt;margin-top:319.6pt;width:428.35pt;height:2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OGAHwIAAEIEAAAOAAAAZHJzL2Uyb0RvYy54bWysU8Fu2zAMvQ/YPwi6L3bSZOiCOEWWIsOA&#13;&#10;oi2QDj0rshwLkEWNUmJnXz9KjpOt22nYRaZJihTfe1zcdY1hR4Vegy34eJRzpqyEUtt9wb+9bD7c&#13;&#10;cuaDsKUwYFXBT8rzu+X7d4vWzdUEajClQkZFrJ+3ruB1CG6eZV7WqhF+BE5ZClaAjQj0i/usRNFS&#13;&#10;9cZkkzz/mLWApUOQynvy3vdBvkz1q0rJ8FRVXgVmCk5vC+nEdO7imS0XYr5H4Wotz88Q//CKRmhL&#13;&#10;TS+l7kUQ7ID6j1KNlggeqjCS0GRQVVqqNANNM87fTLOthVNpFgLHuwtM/v+VlY/HrXtGFrrP0BGB&#13;&#10;EZDW+bknZ5ynq7CJX3opozhBeLrAprrAJDln02meT2ecSYrdTG5uZwnX7HrboQ9fFDQsGgVHoiWh&#13;&#10;JY4PPlBHSh1SYjMPRpcbbUz8iYG1QXYURGFb66DiG+nGb1nGxlwL8VYfjp7sOkq0QrfrmC4L/mkY&#13;&#10;cwfliaZH6IXhndxo6vcgfHgWSEqggUnd4YmOykBbcDhbnNWAP/7mj/lEEEU5a0lZBfffDwIVZ+ar&#13;&#10;JeqiDAcDB2M3GPbQrIEmHdPeOJlMuoDBDN4KoXkl0a9iFwoJK6lXwcNgrkOvb1oaqVarlERicyI8&#13;&#10;2K2TsfSA60v3KtCdWQnE5yMMmhPzN+T0uT3Kq0OASifmIq49ime4SaiJnvNSxU349T9lXVd/+RMA&#13;&#10;AP//AwBQSwMEFAAGAAgAAAAhAJwYDfbjAAAAEQEAAA8AAABkcnMvZG93bnJldi54bWxMT8FOwzAM&#13;&#10;vSPxD5GRuCCWkomKdU0nWOEGh41p56zJ2mqNUyXp2v093oldLD/7+fm9fDXZjp2ND61DCS+zBJjB&#13;&#10;yukWawm736/nN2AhKtSqc2gkXEyAVXF/l6tMuxE35ryNNSMRDJmS0MTYZ5yHqjFWhZnrDdLu6LxV&#13;&#10;kaCvufZqJHHbcZEkKbeqRfrQqN6sG1OdtoOVkJZ+GDe4fip3n9/qp6/F/uOyl/LxYSqXVN6XwKKZ&#13;&#10;4v8FXDOQfyjI2MENqAPrCKfpK1FJcb4QwK6MRMypO9BokQjgRc5vkxR/AAAA//8DAFBLAQItABQA&#13;&#10;BgAIAAAAIQC2gziS/gAAAOEBAAATAAAAAAAAAAAAAAAAAAAAAABbQ29udGVudF9UeXBlc10ueG1s&#13;&#10;UEsBAi0AFAAGAAgAAAAhADj9If/WAAAAlAEAAAsAAAAAAAAAAAAAAAAALwEAAF9yZWxzLy5yZWxz&#13;&#10;UEsBAi0AFAAGAAgAAAAhACu84YAfAgAAQgQAAA4AAAAAAAAAAAAAAAAALgIAAGRycy9lMm9Eb2Mu&#13;&#10;eG1sUEsBAi0AFAAGAAgAAAAhAJwYDfbjAAAAEQEAAA8AAAAAAAAAAAAAAAAAeQQAAGRycy9kb3du&#13;&#10;cmV2LnhtbFBLBQYAAAAABAAEAPMAAACJBQAAAAA=&#13;&#10;" stroked="f">
                <v:textbox inset="0,0,0,0">
                  <w:txbxContent>
                    <w:p w14:paraId="17CF4892" w14:textId="29541B7C" w:rsidR="00371450" w:rsidRPr="00DC793E" w:rsidRDefault="00371450" w:rsidP="006C5C24">
                      <w:pPr>
                        <w:pStyle w:val="Caption"/>
                        <w:bidi w:val="0"/>
                      </w:pPr>
                      <w:r w:rsidRPr="00371450">
                        <w:rPr>
                          <w:b/>
                          <w:bCs/>
                        </w:rPr>
                        <w:t xml:space="preserve">Figure </w:t>
                      </w:r>
                      <w:r w:rsidR="001762DA">
                        <w:rPr>
                          <w:b/>
                          <w:bCs/>
                        </w:rPr>
                        <w:t>10</w:t>
                      </w:r>
                      <w:r w:rsidRPr="00371450">
                        <w:rPr>
                          <w:b/>
                          <w:bCs/>
                        </w:rPr>
                        <w:t>:</w:t>
                      </w:r>
                      <w:r w:rsidRPr="00371450">
                        <w:t xml:space="preserve"> Driving Style Distribution by Team. A breakdown of cluster assignments per constructor, revealing whether teams employ drivers with similar or contrasting driving styles</w:t>
                      </w:r>
                    </w:p>
                  </w:txbxContent>
                </v:textbox>
                <w10:wrap type="topAndBottom" anchorx="page"/>
              </v:shape>
            </w:pict>
          </mc:Fallback>
        </mc:AlternateContent>
      </w:r>
      <w:r w:rsidR="00197853" w:rsidRPr="00197853">
        <w:rPr>
          <w:rFonts w:ascii="David" w:hAnsi="David" w:cs="David"/>
        </w:rPr>
        <w:t xml:space="preserve">Returning to our original project question, we can confidently conclude that Formula 1 drivers indeed possess distinct, mathematically quantifiable driving styles. The clustering process successfully revealed three main profiles (aggressive, balanced, and </w:t>
      </w:r>
      <w:r w:rsidR="009C4DEE">
        <w:rPr>
          <w:rFonts w:ascii="David" w:hAnsi="David" w:cs="David"/>
        </w:rPr>
        <w:t>conservative</w:t>
      </w:r>
      <w:r w:rsidR="00197853" w:rsidRPr="00197853">
        <w:rPr>
          <w:rFonts w:ascii="David" w:hAnsi="David" w:cs="David"/>
        </w:rPr>
        <w:t>). These findings strongly support our initial hypothesis that raw telemetry data alone is sufficient to uncover personal driving behaviors. Furthermore, our analysis debunked the "car decides the result" myth, as we observed teammates driving identical cars falling into entirely different driving style clusters</w:t>
      </w:r>
      <w:r>
        <w:rPr>
          <w:rFonts w:ascii="David" w:hAnsi="David" w:cs="David"/>
        </w:rPr>
        <w:t>.</w:t>
      </w:r>
      <w:r w:rsidR="008D2200">
        <w:rPr>
          <w:rFonts w:ascii="David" w:hAnsi="David" w:cs="David"/>
        </w:rPr>
        <w:t xml:space="preserve"> </w:t>
      </w:r>
    </w:p>
    <w:p w14:paraId="38BDC698" w14:textId="3A2C1F28" w:rsidR="006C5C24" w:rsidRDefault="006C5C24" w:rsidP="006C5C24">
      <w:pPr>
        <w:bidi w:val="0"/>
        <w:spacing w:after="0" w:line="360" w:lineRule="auto"/>
        <w:rPr>
          <w:rFonts w:ascii="David" w:hAnsi="David" w:cs="David"/>
        </w:rPr>
      </w:pPr>
      <w:r w:rsidRPr="00DC793E">
        <w:rPr>
          <w:b/>
          <w:bCs/>
          <w:noProof/>
        </w:rPr>
        <w:lastRenderedPageBreak/>
        <mc:AlternateContent>
          <mc:Choice Requires="wps">
            <w:drawing>
              <wp:anchor distT="0" distB="0" distL="114300" distR="114300" simplePos="0" relativeHeight="251694080" behindDoc="0" locked="0" layoutInCell="1" allowOverlap="1" wp14:anchorId="51AA98F9" wp14:editId="170F2E5F">
                <wp:simplePos x="0" y="0"/>
                <wp:positionH relativeFrom="page">
                  <wp:align>center</wp:align>
                </wp:positionH>
                <wp:positionV relativeFrom="paragraph">
                  <wp:posOffset>6240145</wp:posOffset>
                </wp:positionV>
                <wp:extent cx="5833110" cy="323850"/>
                <wp:effectExtent l="0" t="0" r="0" b="6350"/>
                <wp:wrapTopAndBottom/>
                <wp:docPr id="1311622146" name="תיבת טקסט 1"/>
                <wp:cNvGraphicFramePr/>
                <a:graphic xmlns:a="http://schemas.openxmlformats.org/drawingml/2006/main">
                  <a:graphicData uri="http://schemas.microsoft.com/office/word/2010/wordprocessingShape">
                    <wps:wsp>
                      <wps:cNvSpPr txBox="1"/>
                      <wps:spPr>
                        <a:xfrm>
                          <a:off x="0" y="0"/>
                          <a:ext cx="5833110" cy="323850"/>
                        </a:xfrm>
                        <a:prstGeom prst="rect">
                          <a:avLst/>
                        </a:prstGeom>
                        <a:solidFill>
                          <a:prstClr val="white"/>
                        </a:solidFill>
                        <a:ln>
                          <a:noFill/>
                        </a:ln>
                      </wps:spPr>
                      <wps:txbx>
                        <w:txbxContent>
                          <w:p w14:paraId="1323184A" w14:textId="19F2DF93" w:rsidR="006C5C24" w:rsidRPr="00DC793E" w:rsidRDefault="006C5C24" w:rsidP="006C5C24">
                            <w:pPr>
                              <w:pStyle w:val="Caption"/>
                              <w:bidi w:val="0"/>
                            </w:pPr>
                            <w:r w:rsidRPr="00371450">
                              <w:rPr>
                                <w:b/>
                                <w:bCs/>
                              </w:rPr>
                              <w:t xml:space="preserve">Figure </w:t>
                            </w:r>
                            <w:r w:rsidR="001762DA">
                              <w:rPr>
                                <w:b/>
                                <w:bCs/>
                              </w:rPr>
                              <w:t>12</w:t>
                            </w:r>
                            <w:r w:rsidRPr="00371450">
                              <w:rPr>
                                <w:b/>
                                <w:bCs/>
                              </w:rPr>
                              <w:t>:</w:t>
                            </w:r>
                            <w:r w:rsidRPr="006C5C24">
                              <w:t xml:space="preserve"> </w:t>
                            </w:r>
                            <w:r w:rsidRPr="006C5C24">
                              <w:t xml:space="preserve">Age distribution across the three driving style clusters, demonstrating the lack of correlation between a driver's age and their behavioral profile. </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A98F9" id="_x0000_s1036" type="#_x0000_t202" style="position:absolute;margin-left:0;margin-top:491.35pt;width:459.3pt;height:25.5pt;z-index:2516940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rRDHQIAAEMEAAAOAAAAZHJzL2Uyb0RvYy54bWysU01v2zAMvQ/YfxB0X5wPdAiMOEWWIsOA&#13;&#10;oC2QFj0rshwLkEWNUmJnv36UHCdbt9Owi0yTFMn3+LS47xrDTgq9BlvwyWjMmbISSm0PBX992Xya&#13;&#10;c+aDsKUwYFXBz8rz++XHD4vW5WoKNZhSIaMi1uetK3gdgsuzzMtaNcKPwClLwQqwEYF+8ZCVKFqq&#13;&#10;3phsOh5/zlrA0iFI5T15H/ogX6b6VaVkeKoqrwIzBafZQjoxnft4ZsuFyA8oXK3lZQzxD1M0Qltq&#13;&#10;ei31IIJgR9R/lGq0RPBQhZGEJoOq0lIlDIRmMn6HZlcLpxIWIse7K03+/5WVj6ede0YWui/Q0QIj&#13;&#10;Ia3zuSdnxNNV2MQvTcooThSer7SpLjBJzrv5bDaZUEhSbDadze8Sr9nttkMfvipoWDQKjrSWxJY4&#13;&#10;bX2gjpQ6pMRmHowuN9qY+BMDa4PsJGiFba2DijPSjd+yjI25FuKtPhw92Q1KtEK375guCWYaMLr2&#13;&#10;UJ4JPkKvDO/kRlPDrfDhWSBJgWCRvMMTHZWBtuBwsTirAX/8zR/zaUMU5awlaRXcfz8KVJyZb5Z2&#13;&#10;F3U4GDgY+8Gwx2YNBHVCD8fJZNIFDGbwVgjNG6l+FbtQSFhJvQoeBnMdeoHTq5FqtUpJpDYnwtbu&#13;&#10;nIylB2JfujeB7rKWQAt9hEF0In+3nT63p3l1DFDptLobixe+SalpP5dXFZ/Cr/8p6/b2lz8BAAD/&#13;&#10;/wMAUEsDBBQABgAIAAAAIQDWp6nX5AAAAA4BAAAPAAAAZHJzL2Rvd25yZXYueG1sTI/BbsIwEETv&#13;&#10;lfoP1iL1UhWHIIUQ4qCWtLf2AEWcTewmEfE6sh0S/r7bU7mstJrZ2Xn5djIdu2rnW4sCFvMImMbK&#13;&#10;qhZrAcfvj5cUmA8SlewsagE37WFbPD7kMlN2xL2+HkLNKAR9JgU0IfQZ575qtJF+bnuNpP1YZ2Sg&#13;&#10;1dVcOTlSuOl4HEUJN7JF+tDIXu8aXV0OgxGQlG4Y97h7Lo/vn/Krr+PT2+0kxNNsKjc0XjfAgp7C&#13;&#10;/wX8MVB/KKjY2Q6oPOsEEE0QsE7jFTCS14s0AXYmX7RcroAXOb/HKH4BAAD//wMAUEsBAi0AFAAG&#13;&#10;AAgAAAAhALaDOJL+AAAA4QEAABMAAAAAAAAAAAAAAAAAAAAAAFtDb250ZW50X1R5cGVzXS54bWxQ&#13;&#10;SwECLQAUAAYACAAAACEAOP0h/9YAAACUAQAACwAAAAAAAAAAAAAAAAAvAQAAX3JlbHMvLnJlbHNQ&#13;&#10;SwECLQAUAAYACAAAACEAaMK0Qx0CAABDBAAADgAAAAAAAAAAAAAAAAAuAgAAZHJzL2Uyb0RvYy54&#13;&#10;bWxQSwECLQAUAAYACAAAACEA1qep1+QAAAAOAQAADwAAAAAAAAAAAAAAAAB3BAAAZHJzL2Rvd25y&#13;&#10;ZXYueG1sUEsFBgAAAAAEAAQA8wAAAIgFAAAAAA==&#13;&#10;" stroked="f">
                <v:textbox inset="0,0,0,0">
                  <w:txbxContent>
                    <w:p w14:paraId="1323184A" w14:textId="19F2DF93" w:rsidR="006C5C24" w:rsidRPr="00DC793E" w:rsidRDefault="006C5C24" w:rsidP="006C5C24">
                      <w:pPr>
                        <w:pStyle w:val="Caption"/>
                        <w:bidi w:val="0"/>
                      </w:pPr>
                      <w:r w:rsidRPr="00371450">
                        <w:rPr>
                          <w:b/>
                          <w:bCs/>
                        </w:rPr>
                        <w:t xml:space="preserve">Figure </w:t>
                      </w:r>
                      <w:r w:rsidR="001762DA">
                        <w:rPr>
                          <w:b/>
                          <w:bCs/>
                        </w:rPr>
                        <w:t>12</w:t>
                      </w:r>
                      <w:r w:rsidRPr="00371450">
                        <w:rPr>
                          <w:b/>
                          <w:bCs/>
                        </w:rPr>
                        <w:t>:</w:t>
                      </w:r>
                      <w:r w:rsidRPr="006C5C24">
                        <w:t xml:space="preserve"> </w:t>
                      </w:r>
                      <w:r w:rsidRPr="006C5C24">
                        <w:t xml:space="preserve">Age distribution across the three driving style clusters, demonstrating the lack of correlation between a driver's age and their behavioral profile. </w:t>
                      </w:r>
                    </w:p>
                  </w:txbxContent>
                </v:textbox>
                <w10:wrap type="topAndBottom" anchorx="page"/>
              </v:shape>
            </w:pict>
          </mc:Fallback>
        </mc:AlternateContent>
      </w:r>
      <w:r>
        <w:rPr>
          <w:rFonts w:ascii="David" w:hAnsi="David" w:cs="David"/>
          <w:noProof/>
        </w:rPr>
        <w:drawing>
          <wp:anchor distT="0" distB="0" distL="114300" distR="114300" simplePos="0" relativeHeight="251692032" behindDoc="0" locked="0" layoutInCell="1" allowOverlap="1" wp14:anchorId="7931061E" wp14:editId="56675F18">
            <wp:simplePos x="0" y="0"/>
            <wp:positionH relativeFrom="page">
              <wp:align>center</wp:align>
            </wp:positionH>
            <wp:positionV relativeFrom="paragraph">
              <wp:posOffset>3938905</wp:posOffset>
            </wp:positionV>
            <wp:extent cx="5835015" cy="2303145"/>
            <wp:effectExtent l="0" t="0" r="0" b="0"/>
            <wp:wrapTopAndBottom/>
            <wp:docPr id="726539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9632" name="Picture 7265396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35015" cy="2303145"/>
                    </a:xfrm>
                    <a:prstGeom prst="rect">
                      <a:avLst/>
                    </a:prstGeom>
                  </pic:spPr>
                </pic:pic>
              </a:graphicData>
            </a:graphic>
            <wp14:sizeRelH relativeFrom="page">
              <wp14:pctWidth>0</wp14:pctWidth>
            </wp14:sizeRelH>
            <wp14:sizeRelV relativeFrom="page">
              <wp14:pctHeight>0</wp14:pctHeight>
            </wp14:sizeRelV>
          </wp:anchor>
        </w:drawing>
      </w:r>
      <w:r w:rsidRPr="006C5C24">
        <w:rPr>
          <w:rFonts w:ascii="David" w:hAnsi="David" w:cs="David"/>
        </w:rPr>
        <w:t>Finally, we analyzed the relationship between the identified driver profiles and demographic factors. Our results conclusively show zero correlation between a driver's style and their age or years of experience. We therefore conclude that driving style is an inherent behavioral trait, completely unaffected by a driver's age or tenure in the sport</w:t>
      </w:r>
      <w:r>
        <w:rPr>
          <w:rFonts w:ascii="David" w:hAnsi="David" w:cs="David"/>
        </w:rPr>
        <w:t>.</w:t>
      </w:r>
    </w:p>
    <w:p w14:paraId="79AC8CBC" w14:textId="1EB12583" w:rsidR="006C5C24" w:rsidRDefault="006C5C24" w:rsidP="006C5C24">
      <w:pPr>
        <w:bidi w:val="0"/>
        <w:spacing w:after="0" w:line="360" w:lineRule="auto"/>
        <w:rPr>
          <w:rFonts w:ascii="David" w:hAnsi="David" w:cs="David"/>
        </w:rPr>
      </w:pPr>
      <w:r>
        <w:rPr>
          <w:rFonts w:ascii="David" w:hAnsi="David" w:cs="David"/>
        </w:rPr>
        <w:t xml:space="preserve"> </w:t>
      </w:r>
    </w:p>
    <w:p w14:paraId="7367822A" w14:textId="5B71254F" w:rsidR="006C5C24" w:rsidRPr="00197853" w:rsidRDefault="006C5C24" w:rsidP="006C5C24">
      <w:pPr>
        <w:bidi w:val="0"/>
        <w:spacing w:after="0" w:line="360" w:lineRule="auto"/>
        <w:rPr>
          <w:rFonts w:ascii="David" w:hAnsi="David" w:cs="David"/>
        </w:rPr>
      </w:pPr>
      <w:r w:rsidRPr="00DC793E">
        <w:rPr>
          <w:b/>
          <w:bCs/>
          <w:noProof/>
        </w:rPr>
        <mc:AlternateContent>
          <mc:Choice Requires="wps">
            <w:drawing>
              <wp:anchor distT="0" distB="0" distL="114300" distR="114300" simplePos="0" relativeHeight="251697152" behindDoc="0" locked="0" layoutInCell="1" allowOverlap="1" wp14:anchorId="0C45BE59" wp14:editId="4134B06E">
                <wp:simplePos x="0" y="0"/>
                <wp:positionH relativeFrom="page">
                  <wp:align>center</wp:align>
                </wp:positionH>
                <wp:positionV relativeFrom="paragraph">
                  <wp:posOffset>2287817</wp:posOffset>
                </wp:positionV>
                <wp:extent cx="5833110" cy="323850"/>
                <wp:effectExtent l="0" t="0" r="0" b="6350"/>
                <wp:wrapTopAndBottom/>
                <wp:docPr id="1592386970" name="תיבת טקסט 1"/>
                <wp:cNvGraphicFramePr/>
                <a:graphic xmlns:a="http://schemas.openxmlformats.org/drawingml/2006/main">
                  <a:graphicData uri="http://schemas.microsoft.com/office/word/2010/wordprocessingShape">
                    <wps:wsp>
                      <wps:cNvSpPr txBox="1"/>
                      <wps:spPr>
                        <a:xfrm>
                          <a:off x="0" y="0"/>
                          <a:ext cx="5833110" cy="323850"/>
                        </a:xfrm>
                        <a:prstGeom prst="rect">
                          <a:avLst/>
                        </a:prstGeom>
                        <a:solidFill>
                          <a:prstClr val="white"/>
                        </a:solidFill>
                        <a:ln>
                          <a:noFill/>
                        </a:ln>
                      </wps:spPr>
                      <wps:txbx>
                        <w:txbxContent>
                          <w:p w14:paraId="01EE66F8" w14:textId="2EF133CE" w:rsidR="006C5C24" w:rsidRPr="00DC793E" w:rsidRDefault="006C5C24" w:rsidP="006C5C24">
                            <w:pPr>
                              <w:pStyle w:val="Caption"/>
                              <w:bidi w:val="0"/>
                            </w:pPr>
                            <w:r w:rsidRPr="00371450">
                              <w:rPr>
                                <w:b/>
                                <w:bCs/>
                              </w:rPr>
                              <w:t xml:space="preserve">Figure </w:t>
                            </w:r>
                            <w:r w:rsidR="001762DA">
                              <w:rPr>
                                <w:b/>
                                <w:bCs/>
                              </w:rPr>
                              <w:t>11</w:t>
                            </w:r>
                            <w:r w:rsidRPr="00371450">
                              <w:rPr>
                                <w:b/>
                                <w:bCs/>
                              </w:rPr>
                              <w:t>:</w:t>
                            </w:r>
                            <w:r w:rsidRPr="006C5C24">
                              <w:t xml:space="preserve"> </w:t>
                            </w:r>
                            <w:r>
                              <w:t>Experience</w:t>
                            </w:r>
                            <w:r w:rsidRPr="006C5C24">
                              <w:t xml:space="preserve"> distribution across the three driving style clusters, demonstrating the lack of correlation between a driver's </w:t>
                            </w:r>
                            <w:r>
                              <w:t>experience</w:t>
                            </w:r>
                            <w:r w:rsidRPr="006C5C24">
                              <w:t xml:space="preserve"> and their behavioral profile. </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5BE59" id="_x0000_s1037" type="#_x0000_t202" style="position:absolute;margin-left:0;margin-top:180.15pt;width:459.3pt;height:25.5pt;z-index:2516971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ZBmHQIAAEMEAAAOAAAAZHJzL2Uyb0RvYy54bWysU01v2zAMvQ/YfxB0X5wPdAiMOEWWIsOA&#13;&#10;oC2QFj0rshQLkEWNUmJnv36UHSdbt9Owi0yTFKn3+Li4b2vLTgqDAVfwyWjMmXISSuMOBX992Xya&#13;&#10;cxaicKWw4FTBzyrw++XHD4vG52oKFdhSIaMiLuSNL3gVo8+zLMhK1SKMwCtHQQ1Yi0i/eMhKFA1V&#13;&#10;r202HY8/Zw1g6RGkCoG8D32QL7v6WisZn7QOKjJbcHpb7E7szn06s+VC5AcUvjLy8gzxD6+ohXHU&#13;&#10;9FrqQUTBjmj+KFUbiRBAx5GEOgOtjVQdBkIzGb9Ds6uEVx0WIif4K03h/5WVj6edf0YW2y/Q0gAT&#13;&#10;IY0PeSBnwtNqrNOXXsooThSer7SpNjJJzrv5bDaZUEhSbDadze86XrPbbY8hflVQs2QUHGksHVvi&#13;&#10;tA2ROlLqkJKaBbCm3Bhr008KrC2yk6ARNpWJKr2RbvyWZV3KdZBu9eHkyW5QkhXbfctMSTCvOPdQ&#13;&#10;ngk+Qq+M4OXGUMOtCPFZIEmBYJG84xMd2kJTcLhYnFWAP/7mT/k0IYpy1pC0Ch6+HwUqzuw3R7NL&#13;&#10;OhwMHIz9YLhjvQaCOqHF8bIz6QJGO3g1Qv1Gql+lLhQSTlKvgsfBXMde4LQ1Uq1WXRKpzYu4dTsv&#13;&#10;U+mB2Jf2TaC/jCXSQB9hEJ3I302nz+1pXh0jaNONLhHbs3jhm5TazeeyVWkVfv3vsm67v/wJAAD/&#13;&#10;/wMAUEsDBBQABgAIAAAAIQC2pVeH4wAAAA0BAAAPAAAAZHJzL2Rvd25yZXYueG1sTI9BT4NAEIXv&#13;&#10;Jv6HzZh4MXahGFIpQ6NFb3pobXresiMQ2VnCLoX+e9eTvbxk8jLvvS/fzKYTZxpcaxkhXkQgiCur&#13;&#10;W64RDl/vjysQzivWqrNMCBdysClub3KVaTvxjs57X4sQwi5TCI33fSalqxoyyi1sTxy8bzsY5cM5&#13;&#10;1FIPagrhppPLKEqlUS2Hhkb1tG2o+tmPBiEth3Ha8fahPLx9qM++Xh5fL0fE+7u5XAd5WYPwNPv/&#13;&#10;D/hjCPuhCMNOdmTtRIcQaDxCkkYJiGA/x6sUxAnhKY4TkEUurymKXwAAAP//AwBQSwECLQAUAAYA&#13;&#10;CAAAACEAtoM4kv4AAADhAQAAEwAAAAAAAAAAAAAAAAAAAAAAW0NvbnRlbnRfVHlwZXNdLnhtbFBL&#13;&#10;AQItABQABgAIAAAAIQA4/SH/1gAAAJQBAAALAAAAAAAAAAAAAAAAAC8BAABfcmVscy8ucmVsc1BL&#13;&#10;AQItABQABgAIAAAAIQDpZZBmHQIAAEMEAAAOAAAAAAAAAAAAAAAAAC4CAABkcnMvZTJvRG9jLnht&#13;&#10;bFBLAQItABQABgAIAAAAIQC2pVeH4wAAAA0BAAAPAAAAAAAAAAAAAAAAAHcEAABkcnMvZG93bnJl&#13;&#10;di54bWxQSwUGAAAAAAQABADzAAAAhwUAAAAA&#13;&#10;" stroked="f">
                <v:textbox inset="0,0,0,0">
                  <w:txbxContent>
                    <w:p w14:paraId="01EE66F8" w14:textId="2EF133CE" w:rsidR="006C5C24" w:rsidRPr="00DC793E" w:rsidRDefault="006C5C24" w:rsidP="006C5C24">
                      <w:pPr>
                        <w:pStyle w:val="Caption"/>
                        <w:bidi w:val="0"/>
                      </w:pPr>
                      <w:r w:rsidRPr="00371450">
                        <w:rPr>
                          <w:b/>
                          <w:bCs/>
                        </w:rPr>
                        <w:t xml:space="preserve">Figure </w:t>
                      </w:r>
                      <w:r w:rsidR="001762DA">
                        <w:rPr>
                          <w:b/>
                          <w:bCs/>
                        </w:rPr>
                        <w:t>11</w:t>
                      </w:r>
                      <w:r w:rsidRPr="00371450">
                        <w:rPr>
                          <w:b/>
                          <w:bCs/>
                        </w:rPr>
                        <w:t>:</w:t>
                      </w:r>
                      <w:r w:rsidRPr="006C5C24">
                        <w:t xml:space="preserve"> </w:t>
                      </w:r>
                      <w:r>
                        <w:t>Experience</w:t>
                      </w:r>
                      <w:r w:rsidRPr="006C5C24">
                        <w:t xml:space="preserve"> distribution across the three driving style clusters, demonstrating the lack of correlation between a driver's </w:t>
                      </w:r>
                      <w:r>
                        <w:t>experience</w:t>
                      </w:r>
                      <w:r w:rsidRPr="006C5C24">
                        <w:t xml:space="preserve"> and their behavioral profile. </w:t>
                      </w:r>
                    </w:p>
                  </w:txbxContent>
                </v:textbox>
                <w10:wrap type="topAndBottom" anchorx="page"/>
              </v:shape>
            </w:pict>
          </mc:Fallback>
        </mc:AlternateContent>
      </w:r>
      <w:r>
        <w:rPr>
          <w:rFonts w:ascii="David" w:hAnsi="David" w:cs="David"/>
          <w:noProof/>
        </w:rPr>
        <w:drawing>
          <wp:anchor distT="0" distB="0" distL="114300" distR="114300" simplePos="0" relativeHeight="251695104" behindDoc="0" locked="0" layoutInCell="1" allowOverlap="1" wp14:anchorId="68194C2E" wp14:editId="29D937AA">
            <wp:simplePos x="0" y="0"/>
            <wp:positionH relativeFrom="page">
              <wp:align>center</wp:align>
            </wp:positionH>
            <wp:positionV relativeFrom="paragraph">
              <wp:posOffset>297</wp:posOffset>
            </wp:positionV>
            <wp:extent cx="5835600" cy="2297217"/>
            <wp:effectExtent l="0" t="0" r="0" b="1905"/>
            <wp:wrapTopAndBottom/>
            <wp:docPr id="2005527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7969" name="Picture 20055279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5600" cy="2297217"/>
                    </a:xfrm>
                    <a:prstGeom prst="rect">
                      <a:avLst/>
                    </a:prstGeom>
                  </pic:spPr>
                </pic:pic>
              </a:graphicData>
            </a:graphic>
            <wp14:sizeRelH relativeFrom="page">
              <wp14:pctWidth>0</wp14:pctWidth>
            </wp14:sizeRelH>
            <wp14:sizeRelV relativeFrom="page">
              <wp14:pctHeight>0</wp14:pctHeight>
            </wp14:sizeRelV>
          </wp:anchor>
        </w:drawing>
      </w:r>
    </w:p>
    <w:p w14:paraId="79481285" w14:textId="77777777" w:rsidR="00776CF1" w:rsidRDefault="00776CF1" w:rsidP="00197853">
      <w:pPr>
        <w:bidi w:val="0"/>
        <w:spacing w:after="0" w:line="360" w:lineRule="auto"/>
        <w:rPr>
          <w:rFonts w:ascii="David" w:hAnsi="David" w:cs="David"/>
        </w:rPr>
      </w:pPr>
    </w:p>
    <w:p w14:paraId="3F7387A2" w14:textId="2A9D8D72" w:rsidR="00197853" w:rsidRPr="00197853" w:rsidRDefault="00197853" w:rsidP="00776CF1">
      <w:pPr>
        <w:bidi w:val="0"/>
        <w:spacing w:after="0" w:line="360" w:lineRule="auto"/>
        <w:rPr>
          <w:rFonts w:ascii="David" w:hAnsi="David" w:cs="David"/>
        </w:rPr>
      </w:pPr>
      <w:r w:rsidRPr="00197853">
        <w:rPr>
          <w:rFonts w:ascii="David" w:hAnsi="David" w:cs="David"/>
        </w:rPr>
        <w:t>One of the most fascinating insights we learned from the clustering relates to race performance. We found a clear correlation between driving style and success: the more aggressive the driver, the better their expected average standing. Visually, as a driver's profile is positioned further to the right on our PCA cluster graph (indicating higher aggressiveness), their final race results tend to be more successful</w:t>
      </w:r>
      <w:r w:rsidR="00127071">
        <w:rPr>
          <w:rFonts w:ascii="David" w:hAnsi="David" w:cs="David"/>
        </w:rPr>
        <w:t xml:space="preserve"> (see figure </w:t>
      </w:r>
      <w:r w:rsidR="001762DA">
        <w:rPr>
          <w:rFonts w:ascii="David" w:hAnsi="David" w:cs="David"/>
        </w:rPr>
        <w:t>9</w:t>
      </w:r>
      <w:r w:rsidR="00127071">
        <w:rPr>
          <w:rFonts w:ascii="David" w:hAnsi="David" w:cs="David"/>
        </w:rPr>
        <w:t>)</w:t>
      </w:r>
      <w:r w:rsidRPr="00197853">
        <w:rPr>
          <w:rFonts w:ascii="David" w:hAnsi="David" w:cs="David"/>
        </w:rPr>
        <w:t>.</w:t>
      </w:r>
    </w:p>
    <w:p w14:paraId="4E2739A0" w14:textId="795A40CD" w:rsidR="00197853" w:rsidRPr="00197853" w:rsidRDefault="00197853" w:rsidP="00197853">
      <w:pPr>
        <w:bidi w:val="0"/>
        <w:spacing w:after="0" w:line="360" w:lineRule="auto"/>
        <w:rPr>
          <w:rFonts w:ascii="David" w:hAnsi="David" w:cs="David"/>
        </w:rPr>
      </w:pPr>
      <w:r w:rsidRPr="00DC793E">
        <w:rPr>
          <w:rFonts w:ascii="David" w:hAnsi="David" w:cs="David"/>
          <w:b/>
          <w:bCs/>
        </w:rPr>
        <w:t>Limitations:</w:t>
      </w:r>
      <w:r w:rsidRPr="00197853">
        <w:rPr>
          <w:rFonts w:ascii="David" w:hAnsi="David" w:cs="David"/>
        </w:rPr>
        <w:t xml:space="preserve"> Our analysis is primarily limited by the data structure. The OpenF1 API data has missing values and gaps (such as sensor blackouts between the start and end of laps). Furthermore, the 3.7Hz sampling rate means we lose a few meters of crucial tracking data every second. Additionally, our dataset was limited to the fastest qualifying laps from four tracks, which might not fully capture a driver's behavior during actual race conditions (e.g., fighting for position or tire degradation).</w:t>
      </w:r>
    </w:p>
    <w:p w14:paraId="34D62ED4" w14:textId="1577DA34" w:rsidR="00371450" w:rsidRPr="001762DA" w:rsidRDefault="00197853" w:rsidP="001762DA">
      <w:pPr>
        <w:bidi w:val="0"/>
        <w:spacing w:after="0" w:line="360" w:lineRule="auto"/>
        <w:rPr>
          <w:rFonts w:ascii="David" w:hAnsi="David" w:cs="David"/>
        </w:rPr>
      </w:pPr>
      <w:r w:rsidRPr="00DC793E">
        <w:rPr>
          <w:rFonts w:ascii="David" w:hAnsi="David" w:cs="David"/>
          <w:b/>
          <w:bCs/>
        </w:rPr>
        <w:t>Future Directions:</w:t>
      </w:r>
      <w:r w:rsidRPr="00197853">
        <w:rPr>
          <w:rFonts w:ascii="David" w:hAnsi="David" w:cs="David"/>
        </w:rPr>
        <w:t xml:space="preserve"> For future research, we could expand the dataset to include full race telemetry rather than just qualifying laps. It would also be highly interesting to analyze how a driver's style shifts under different weather conditions (wet vs. dry tracks) or as their tire compounds degrade over a longer stint.</w:t>
      </w:r>
    </w:p>
    <w:sectPr w:rsidR="00371450" w:rsidRPr="001762DA"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10DA9" w14:textId="77777777" w:rsidR="003F606F" w:rsidRDefault="003F606F" w:rsidP="00F42066">
      <w:pPr>
        <w:spacing w:after="0" w:line="240" w:lineRule="auto"/>
      </w:pPr>
      <w:r>
        <w:separator/>
      </w:r>
    </w:p>
  </w:endnote>
  <w:endnote w:type="continuationSeparator" w:id="0">
    <w:p w14:paraId="14CC65CE" w14:textId="77777777" w:rsidR="003F606F" w:rsidRDefault="003F606F"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vid">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8C571" w14:textId="77777777" w:rsidR="003F606F" w:rsidRDefault="003F606F" w:rsidP="003D490E">
      <w:pPr>
        <w:bidi w:val="0"/>
        <w:spacing w:after="0" w:line="240" w:lineRule="auto"/>
      </w:pPr>
      <w:r>
        <w:separator/>
      </w:r>
    </w:p>
  </w:footnote>
  <w:footnote w:type="continuationSeparator" w:id="0">
    <w:p w14:paraId="334CF11D" w14:textId="77777777" w:rsidR="003F606F" w:rsidRDefault="003F606F" w:rsidP="00F42066">
      <w:pPr>
        <w:spacing w:after="0" w:line="240" w:lineRule="auto"/>
      </w:pPr>
      <w:r>
        <w:continuationSeparator/>
      </w:r>
    </w:p>
  </w:footnote>
  <w:footnote w:id="1">
    <w:p w14:paraId="39534D70" w14:textId="6C24055D" w:rsidR="003D490E" w:rsidRPr="00A12EA7" w:rsidRDefault="003D490E" w:rsidP="003D490E">
      <w:pPr>
        <w:pStyle w:val="FootnoteText"/>
        <w:bidi w:val="0"/>
        <w:rPr>
          <w:rFonts w:ascii="David" w:hAnsi="David" w:cs="David"/>
        </w:rPr>
      </w:pPr>
      <w:r w:rsidRPr="00A12EA7">
        <w:rPr>
          <w:rFonts w:ascii="David" w:hAnsi="David" w:cs="David"/>
        </w:rPr>
        <w:footnoteRef/>
      </w:r>
      <w:r w:rsidRPr="00A12EA7">
        <w:rPr>
          <w:rFonts w:ascii="David" w:hAnsi="David" w:cs="David"/>
          <w:rtl/>
        </w:rPr>
        <w:t xml:space="preserve"> </w:t>
      </w:r>
      <w:r w:rsidR="0068247F">
        <w:rPr>
          <w:rFonts w:ascii="David" w:hAnsi="David" w:cs="David"/>
        </w:rPr>
        <w:t xml:space="preserve">Amazon Web Services (AWS), “F1 Insights powered by AWS.” [Online]. Available: </w:t>
      </w:r>
      <w:hyperlink r:id="rId1" w:history="1">
        <w:r w:rsidR="0068247F" w:rsidRPr="003F4EE8">
          <w:rPr>
            <w:rStyle w:val="Hyperlink"/>
            <w:rFonts w:ascii="David" w:hAnsi="David" w:cs="David"/>
          </w:rPr>
          <w:t>https://aws.amazon.com/sports/f1/</w:t>
        </w:r>
      </w:hyperlink>
      <w:r w:rsidR="0068247F" w:rsidRPr="0068247F">
        <w:rPr>
          <w:rFonts w:ascii="David" w:hAnsi="David" w:cs="David"/>
        </w:rPr>
        <w:t>.</w:t>
      </w:r>
      <w:r w:rsidR="0068247F">
        <w:rPr>
          <w:rFonts w:ascii="David" w:hAnsi="David" w:cs="David"/>
        </w:rPr>
        <w:t xml:space="preserve"> </w:t>
      </w:r>
      <w:r w:rsidR="0068247F" w:rsidRPr="0068247F">
        <w:rPr>
          <w:rFonts w:ascii="David" w:hAnsi="David" w:cs="David"/>
        </w:rPr>
        <w:t xml:space="preserve"> [Accessed: June 27, 2026].</w:t>
      </w:r>
    </w:p>
  </w:footnote>
  <w:footnote w:id="2">
    <w:p w14:paraId="60F77C56" w14:textId="57987BF8" w:rsidR="00A12EA7" w:rsidRPr="00A12EA7" w:rsidRDefault="00A12EA7" w:rsidP="00A12EA7">
      <w:pPr>
        <w:pStyle w:val="FootnoteText"/>
        <w:bidi w:val="0"/>
        <w:rPr>
          <w:rFonts w:ascii="David" w:hAnsi="David" w:cs="David"/>
        </w:rPr>
      </w:pPr>
      <w:r w:rsidRPr="00A12EA7">
        <w:rPr>
          <w:rFonts w:ascii="David" w:hAnsi="David" w:cs="David"/>
        </w:rPr>
        <w:footnoteRef/>
      </w:r>
      <w:r w:rsidRPr="00A12EA7">
        <w:rPr>
          <w:rFonts w:ascii="David" w:hAnsi="David" w:cs="David"/>
          <w:rtl/>
        </w:rPr>
        <w:t xml:space="preserve"> </w:t>
      </w:r>
      <w:r w:rsidR="0068247F" w:rsidRPr="0068247F">
        <w:rPr>
          <w:rFonts w:ascii="David" w:hAnsi="David" w:cs="David"/>
        </w:rPr>
        <w:t xml:space="preserve">A. Sasikumar, A. A. Leema, and P. Balakrishnan, </w:t>
      </w:r>
      <w:r w:rsidR="0068247F">
        <w:rPr>
          <w:rFonts w:ascii="David" w:hAnsi="David" w:cs="David" w:hint="cs"/>
          <w:rtl/>
        </w:rPr>
        <w:t>"</w:t>
      </w:r>
      <w:r w:rsidR="0068247F" w:rsidRPr="0068247F">
        <w:rPr>
          <w:rFonts w:ascii="David" w:hAnsi="David" w:cs="David"/>
        </w:rPr>
        <w:t>Data-driven pit stop decision support for Formula 1 using deep learning models"</w:t>
      </w:r>
      <w:r w:rsidR="005E0B99">
        <w:rPr>
          <w:rFonts w:ascii="David" w:hAnsi="David" w:cs="David"/>
        </w:rPr>
        <w:t>,</w:t>
      </w:r>
      <w:r w:rsidR="0068247F" w:rsidRPr="0068247F">
        <w:rPr>
          <w:rFonts w:ascii="David" w:hAnsi="David" w:cs="David"/>
        </w:rPr>
        <w:t xml:space="preserve"> Frontiers in Artificial Intelligence, 2025. [Online]. Available: </w:t>
      </w:r>
      <w:hyperlink r:id="rId2" w:history="1">
        <w:r w:rsidR="0068247F" w:rsidRPr="003F4EE8">
          <w:rPr>
            <w:rStyle w:val="Hyperlink"/>
            <w:rFonts w:ascii="David" w:hAnsi="David" w:cs="David"/>
          </w:rPr>
          <w:t>https://pmc.ncbi.nlm.nih.gov/articles/PMC12626961/</w:t>
        </w:r>
      </w:hyperlink>
      <w:r w:rsidR="0068247F" w:rsidRPr="0068247F">
        <w:rPr>
          <w:rFonts w:ascii="David" w:hAnsi="David" w:cs="David"/>
        </w:rPr>
        <w:t>.</w:t>
      </w:r>
      <w:r w:rsidR="0068247F">
        <w:rPr>
          <w:rFonts w:ascii="David" w:hAnsi="David" w:cs="David" w:hint="cs"/>
          <w:rtl/>
        </w:rPr>
        <w:t xml:space="preserve"> </w:t>
      </w:r>
    </w:p>
  </w:footnote>
  <w:footnote w:id="3">
    <w:p w14:paraId="70B80EA1" w14:textId="46963334" w:rsidR="00A12EA7" w:rsidRDefault="00A12EA7" w:rsidP="00A12EA7">
      <w:pPr>
        <w:pStyle w:val="FootnoteText"/>
        <w:bidi w:val="0"/>
      </w:pPr>
      <w:r w:rsidRPr="00A12EA7">
        <w:rPr>
          <w:rFonts w:ascii="David" w:hAnsi="David" w:cs="David"/>
        </w:rPr>
        <w:footnoteRef/>
      </w:r>
      <w:r w:rsidRPr="00A12EA7">
        <w:rPr>
          <w:rFonts w:ascii="David" w:hAnsi="David" w:cs="David"/>
          <w:rtl/>
        </w:rPr>
        <w:t xml:space="preserve"> </w:t>
      </w:r>
      <w:r w:rsidR="007C2047" w:rsidRPr="007C2047">
        <w:rPr>
          <w:rFonts w:ascii="David" w:hAnsi="David" w:cs="David"/>
        </w:rPr>
        <w:t>cld05, "F1_tracks_clustering"</w:t>
      </w:r>
      <w:r w:rsidR="007C2047">
        <w:rPr>
          <w:rFonts w:ascii="David" w:hAnsi="David" w:cs="David"/>
        </w:rPr>
        <w:t>,</w:t>
      </w:r>
      <w:r w:rsidR="007C2047" w:rsidRPr="007C2047">
        <w:rPr>
          <w:rFonts w:ascii="David" w:hAnsi="David" w:cs="David"/>
        </w:rPr>
        <w:t xml:space="preserve"> GitHub repository</w:t>
      </w:r>
      <w:r w:rsidR="007C2047">
        <w:rPr>
          <w:rFonts w:ascii="David" w:hAnsi="David" w:cs="David"/>
        </w:rPr>
        <w:t>.</w:t>
      </w:r>
      <w:r w:rsidR="007C2047" w:rsidRPr="007C2047">
        <w:rPr>
          <w:rFonts w:ascii="David" w:hAnsi="David" w:cs="David"/>
        </w:rPr>
        <w:t xml:space="preserve"> [Online]. Available: </w:t>
      </w:r>
      <w:hyperlink r:id="rId3" w:history="1">
        <w:r w:rsidR="007C2047" w:rsidRPr="007C2047">
          <w:rPr>
            <w:rStyle w:val="Hyperlink"/>
            <w:rFonts w:ascii="David" w:hAnsi="David" w:cs="David"/>
          </w:rPr>
          <w:t>https://github.com/cld05/F1_tracks_clustering</w:t>
        </w:r>
      </w:hyperlink>
      <w:r w:rsidR="007C2047" w:rsidRPr="007C2047">
        <w:rPr>
          <w:rFonts w:ascii="David" w:hAnsi="David" w:cs="David"/>
        </w:rPr>
        <w:t>. [Accessed: June 27,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61E7"/>
    <w:multiLevelType w:val="hybridMultilevel"/>
    <w:tmpl w:val="4840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7C06A2"/>
    <w:multiLevelType w:val="hybridMultilevel"/>
    <w:tmpl w:val="323E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C837CB"/>
    <w:multiLevelType w:val="hybridMultilevel"/>
    <w:tmpl w:val="58D2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12199"/>
    <w:multiLevelType w:val="multilevel"/>
    <w:tmpl w:val="369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66CD5"/>
    <w:multiLevelType w:val="multilevel"/>
    <w:tmpl w:val="5FB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D461F"/>
    <w:multiLevelType w:val="multilevel"/>
    <w:tmpl w:val="9F5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0724F"/>
    <w:multiLevelType w:val="hybridMultilevel"/>
    <w:tmpl w:val="14FE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519C2"/>
    <w:multiLevelType w:val="hybridMultilevel"/>
    <w:tmpl w:val="8B689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97EBF"/>
    <w:multiLevelType w:val="hybridMultilevel"/>
    <w:tmpl w:val="7C3ED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65361E"/>
    <w:multiLevelType w:val="hybridMultilevel"/>
    <w:tmpl w:val="3474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67784"/>
    <w:multiLevelType w:val="hybridMultilevel"/>
    <w:tmpl w:val="B130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D4DB5"/>
    <w:multiLevelType w:val="hybridMultilevel"/>
    <w:tmpl w:val="DBB4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4B05A6"/>
    <w:multiLevelType w:val="hybridMultilevel"/>
    <w:tmpl w:val="C652E3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3C1D13"/>
    <w:multiLevelType w:val="hybridMultilevel"/>
    <w:tmpl w:val="4E3A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16782"/>
    <w:multiLevelType w:val="multilevel"/>
    <w:tmpl w:val="5FB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B0243"/>
    <w:multiLevelType w:val="hybridMultilevel"/>
    <w:tmpl w:val="05B2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9D710D"/>
    <w:multiLevelType w:val="hybridMultilevel"/>
    <w:tmpl w:val="3A5E95E8"/>
    <w:lvl w:ilvl="0" w:tplc="88FE1E8C">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A6580F"/>
    <w:multiLevelType w:val="hybridMultilevel"/>
    <w:tmpl w:val="A08A4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011B90"/>
    <w:multiLevelType w:val="hybridMultilevel"/>
    <w:tmpl w:val="0FC2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2E493B"/>
    <w:multiLevelType w:val="hybridMultilevel"/>
    <w:tmpl w:val="3D08E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19"/>
  </w:num>
  <w:num w:numId="2" w16cid:durableId="2108117014">
    <w:abstractNumId w:val="3"/>
  </w:num>
  <w:num w:numId="3" w16cid:durableId="1041514657">
    <w:abstractNumId w:val="6"/>
  </w:num>
  <w:num w:numId="4" w16cid:durableId="1122379871">
    <w:abstractNumId w:val="15"/>
  </w:num>
  <w:num w:numId="5" w16cid:durableId="523710769">
    <w:abstractNumId w:val="31"/>
  </w:num>
  <w:num w:numId="6" w16cid:durableId="1575159623">
    <w:abstractNumId w:val="7"/>
  </w:num>
  <w:num w:numId="7" w16cid:durableId="684090256">
    <w:abstractNumId w:val="1"/>
  </w:num>
  <w:num w:numId="8" w16cid:durableId="1777210099">
    <w:abstractNumId w:val="28"/>
  </w:num>
  <w:num w:numId="9" w16cid:durableId="205877600">
    <w:abstractNumId w:val="25"/>
  </w:num>
  <w:num w:numId="10" w16cid:durableId="1732845057">
    <w:abstractNumId w:val="22"/>
  </w:num>
  <w:num w:numId="11" w16cid:durableId="26956661">
    <w:abstractNumId w:val="4"/>
  </w:num>
  <w:num w:numId="12" w16cid:durableId="1333727492">
    <w:abstractNumId w:val="34"/>
  </w:num>
  <w:num w:numId="13" w16cid:durableId="603268523">
    <w:abstractNumId w:val="30"/>
  </w:num>
  <w:num w:numId="14" w16cid:durableId="1452045790">
    <w:abstractNumId w:val="14"/>
  </w:num>
  <w:num w:numId="15" w16cid:durableId="955720455">
    <w:abstractNumId w:val="0"/>
  </w:num>
  <w:num w:numId="16" w16cid:durableId="36974576">
    <w:abstractNumId w:val="24"/>
  </w:num>
  <w:num w:numId="17" w16cid:durableId="1313947936">
    <w:abstractNumId w:val="18"/>
  </w:num>
  <w:num w:numId="18" w16cid:durableId="1564944779">
    <w:abstractNumId w:val="37"/>
  </w:num>
  <w:num w:numId="19" w16cid:durableId="1071777656">
    <w:abstractNumId w:val="20"/>
  </w:num>
  <w:num w:numId="20" w16cid:durableId="1346059109">
    <w:abstractNumId w:val="26"/>
  </w:num>
  <w:num w:numId="21" w16cid:durableId="231891195">
    <w:abstractNumId w:val="32"/>
  </w:num>
  <w:num w:numId="22" w16cid:durableId="914050168">
    <w:abstractNumId w:val="29"/>
  </w:num>
  <w:num w:numId="23" w16cid:durableId="1258904085">
    <w:abstractNumId w:val="36"/>
  </w:num>
  <w:num w:numId="24" w16cid:durableId="1330643648">
    <w:abstractNumId w:val="16"/>
  </w:num>
  <w:num w:numId="25" w16cid:durableId="1744327961">
    <w:abstractNumId w:val="13"/>
  </w:num>
  <w:num w:numId="26" w16cid:durableId="1426538658">
    <w:abstractNumId w:val="21"/>
  </w:num>
  <w:num w:numId="27" w16cid:durableId="662588524">
    <w:abstractNumId w:val="17"/>
  </w:num>
  <w:num w:numId="28" w16cid:durableId="1758550805">
    <w:abstractNumId w:val="27"/>
  </w:num>
  <w:num w:numId="29" w16cid:durableId="1794057187">
    <w:abstractNumId w:val="9"/>
  </w:num>
  <w:num w:numId="30" w16cid:durableId="2066373432">
    <w:abstractNumId w:val="11"/>
  </w:num>
  <w:num w:numId="31" w16cid:durableId="1021318171">
    <w:abstractNumId w:val="5"/>
  </w:num>
  <w:num w:numId="32" w16cid:durableId="1718773518">
    <w:abstractNumId w:val="23"/>
  </w:num>
  <w:num w:numId="33" w16cid:durableId="674377533">
    <w:abstractNumId w:val="2"/>
  </w:num>
  <w:num w:numId="34" w16cid:durableId="1206867333">
    <w:abstractNumId w:val="12"/>
  </w:num>
  <w:num w:numId="35" w16cid:durableId="974794153">
    <w:abstractNumId w:val="35"/>
  </w:num>
  <w:num w:numId="36" w16cid:durableId="52705756">
    <w:abstractNumId w:val="10"/>
  </w:num>
  <w:num w:numId="37" w16cid:durableId="1548880461">
    <w:abstractNumId w:val="33"/>
  </w:num>
  <w:num w:numId="38" w16cid:durableId="1071194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041B3"/>
    <w:rsid w:val="00037EA8"/>
    <w:rsid w:val="00057885"/>
    <w:rsid w:val="00060F59"/>
    <w:rsid w:val="000726B9"/>
    <w:rsid w:val="00087181"/>
    <w:rsid w:val="0009596E"/>
    <w:rsid w:val="000B1A4E"/>
    <w:rsid w:val="000B5487"/>
    <w:rsid w:val="000C5FD4"/>
    <w:rsid w:val="000D073E"/>
    <w:rsid w:val="00122E89"/>
    <w:rsid w:val="00127071"/>
    <w:rsid w:val="00135C99"/>
    <w:rsid w:val="00160133"/>
    <w:rsid w:val="00170AD3"/>
    <w:rsid w:val="001762DA"/>
    <w:rsid w:val="001841AF"/>
    <w:rsid w:val="00185677"/>
    <w:rsid w:val="00195E2B"/>
    <w:rsid w:val="00197853"/>
    <w:rsid w:val="001979A8"/>
    <w:rsid w:val="001A3625"/>
    <w:rsid w:val="001A36F0"/>
    <w:rsid w:val="001B1927"/>
    <w:rsid w:val="001B35F8"/>
    <w:rsid w:val="001B4EF1"/>
    <w:rsid w:val="001B7FFE"/>
    <w:rsid w:val="001C0DA7"/>
    <w:rsid w:val="001C24FD"/>
    <w:rsid w:val="001C373F"/>
    <w:rsid w:val="001C3BFA"/>
    <w:rsid w:val="001D5D18"/>
    <w:rsid w:val="001D5EAF"/>
    <w:rsid w:val="001D64AA"/>
    <w:rsid w:val="001E49D1"/>
    <w:rsid w:val="001E7373"/>
    <w:rsid w:val="00201BC1"/>
    <w:rsid w:val="00204F36"/>
    <w:rsid w:val="00213105"/>
    <w:rsid w:val="00223533"/>
    <w:rsid w:val="00271574"/>
    <w:rsid w:val="002E4F66"/>
    <w:rsid w:val="00314EF0"/>
    <w:rsid w:val="003339A8"/>
    <w:rsid w:val="00340FFC"/>
    <w:rsid w:val="00344B69"/>
    <w:rsid w:val="0034603E"/>
    <w:rsid w:val="003530D2"/>
    <w:rsid w:val="00370AA7"/>
    <w:rsid w:val="00371450"/>
    <w:rsid w:val="003843AD"/>
    <w:rsid w:val="00393F2A"/>
    <w:rsid w:val="003D1245"/>
    <w:rsid w:val="003D490E"/>
    <w:rsid w:val="003D678D"/>
    <w:rsid w:val="003D6CF4"/>
    <w:rsid w:val="003F606F"/>
    <w:rsid w:val="0040394E"/>
    <w:rsid w:val="00405DA5"/>
    <w:rsid w:val="00416B52"/>
    <w:rsid w:val="00430DC5"/>
    <w:rsid w:val="00440884"/>
    <w:rsid w:val="00441457"/>
    <w:rsid w:val="00447281"/>
    <w:rsid w:val="00462B8C"/>
    <w:rsid w:val="00471F59"/>
    <w:rsid w:val="0048233E"/>
    <w:rsid w:val="0049141E"/>
    <w:rsid w:val="004A044B"/>
    <w:rsid w:val="004A1E40"/>
    <w:rsid w:val="004A4B88"/>
    <w:rsid w:val="004D253E"/>
    <w:rsid w:val="004F4BA2"/>
    <w:rsid w:val="00512B0F"/>
    <w:rsid w:val="00520502"/>
    <w:rsid w:val="005550D0"/>
    <w:rsid w:val="00556497"/>
    <w:rsid w:val="00565E50"/>
    <w:rsid w:val="005C145B"/>
    <w:rsid w:val="005E0B99"/>
    <w:rsid w:val="005E338C"/>
    <w:rsid w:val="005E3529"/>
    <w:rsid w:val="00607CB5"/>
    <w:rsid w:val="006121F7"/>
    <w:rsid w:val="00614928"/>
    <w:rsid w:val="00616846"/>
    <w:rsid w:val="00637AC6"/>
    <w:rsid w:val="00655694"/>
    <w:rsid w:val="00657AC8"/>
    <w:rsid w:val="0068247F"/>
    <w:rsid w:val="0068265F"/>
    <w:rsid w:val="00682BE6"/>
    <w:rsid w:val="0069514C"/>
    <w:rsid w:val="006952B8"/>
    <w:rsid w:val="006A4C1A"/>
    <w:rsid w:val="006B3035"/>
    <w:rsid w:val="006B4052"/>
    <w:rsid w:val="006C5C24"/>
    <w:rsid w:val="006D2566"/>
    <w:rsid w:val="006D79CA"/>
    <w:rsid w:val="006E7DBC"/>
    <w:rsid w:val="006F516E"/>
    <w:rsid w:val="00701A56"/>
    <w:rsid w:val="00733AD7"/>
    <w:rsid w:val="00747D85"/>
    <w:rsid w:val="00753B65"/>
    <w:rsid w:val="0075611E"/>
    <w:rsid w:val="00756FFE"/>
    <w:rsid w:val="00766E95"/>
    <w:rsid w:val="00776CF1"/>
    <w:rsid w:val="00794B82"/>
    <w:rsid w:val="007B2148"/>
    <w:rsid w:val="007C2047"/>
    <w:rsid w:val="007C7541"/>
    <w:rsid w:val="007E484E"/>
    <w:rsid w:val="007F1F17"/>
    <w:rsid w:val="007F4E73"/>
    <w:rsid w:val="00807216"/>
    <w:rsid w:val="008143D3"/>
    <w:rsid w:val="00816FF2"/>
    <w:rsid w:val="00821A5E"/>
    <w:rsid w:val="00854E2D"/>
    <w:rsid w:val="00855E3D"/>
    <w:rsid w:val="00866B35"/>
    <w:rsid w:val="0088695E"/>
    <w:rsid w:val="008928C6"/>
    <w:rsid w:val="0089358A"/>
    <w:rsid w:val="00894D18"/>
    <w:rsid w:val="008A23F3"/>
    <w:rsid w:val="008A502B"/>
    <w:rsid w:val="008B65DE"/>
    <w:rsid w:val="008C0338"/>
    <w:rsid w:val="008C1937"/>
    <w:rsid w:val="008C6FA1"/>
    <w:rsid w:val="008D2200"/>
    <w:rsid w:val="008D4115"/>
    <w:rsid w:val="008D56AA"/>
    <w:rsid w:val="008E27B4"/>
    <w:rsid w:val="008E41B2"/>
    <w:rsid w:val="008F1C2C"/>
    <w:rsid w:val="00906F5F"/>
    <w:rsid w:val="00935E19"/>
    <w:rsid w:val="009760AB"/>
    <w:rsid w:val="00993EF5"/>
    <w:rsid w:val="009A2BD1"/>
    <w:rsid w:val="009B0DD7"/>
    <w:rsid w:val="009C4DEE"/>
    <w:rsid w:val="009E64BB"/>
    <w:rsid w:val="00A05D89"/>
    <w:rsid w:val="00A12EA7"/>
    <w:rsid w:val="00A13365"/>
    <w:rsid w:val="00A24CE9"/>
    <w:rsid w:val="00A34E75"/>
    <w:rsid w:val="00A50B62"/>
    <w:rsid w:val="00A52299"/>
    <w:rsid w:val="00A57A33"/>
    <w:rsid w:val="00A62C8E"/>
    <w:rsid w:val="00A95A1C"/>
    <w:rsid w:val="00AA1EFA"/>
    <w:rsid w:val="00AB019D"/>
    <w:rsid w:val="00AC0F75"/>
    <w:rsid w:val="00AD406F"/>
    <w:rsid w:val="00AD640D"/>
    <w:rsid w:val="00AF3B53"/>
    <w:rsid w:val="00B00ECC"/>
    <w:rsid w:val="00B05B4F"/>
    <w:rsid w:val="00B23362"/>
    <w:rsid w:val="00B627A1"/>
    <w:rsid w:val="00B638CE"/>
    <w:rsid w:val="00B70AE6"/>
    <w:rsid w:val="00B828B8"/>
    <w:rsid w:val="00B85C87"/>
    <w:rsid w:val="00B86BE7"/>
    <w:rsid w:val="00B910BB"/>
    <w:rsid w:val="00B92239"/>
    <w:rsid w:val="00B92389"/>
    <w:rsid w:val="00BA01BA"/>
    <w:rsid w:val="00BA1804"/>
    <w:rsid w:val="00BA232F"/>
    <w:rsid w:val="00BE5F20"/>
    <w:rsid w:val="00C10349"/>
    <w:rsid w:val="00C244B1"/>
    <w:rsid w:val="00C362B9"/>
    <w:rsid w:val="00C47BE4"/>
    <w:rsid w:val="00C57966"/>
    <w:rsid w:val="00C65B00"/>
    <w:rsid w:val="00C66BF0"/>
    <w:rsid w:val="00C76D1E"/>
    <w:rsid w:val="00C92519"/>
    <w:rsid w:val="00CA06D1"/>
    <w:rsid w:val="00CA75D0"/>
    <w:rsid w:val="00CB4B94"/>
    <w:rsid w:val="00CD370E"/>
    <w:rsid w:val="00CD4D51"/>
    <w:rsid w:val="00CD6C7B"/>
    <w:rsid w:val="00CE166D"/>
    <w:rsid w:val="00CE24EE"/>
    <w:rsid w:val="00D06A82"/>
    <w:rsid w:val="00D15308"/>
    <w:rsid w:val="00D436D3"/>
    <w:rsid w:val="00D53524"/>
    <w:rsid w:val="00D546B2"/>
    <w:rsid w:val="00D65837"/>
    <w:rsid w:val="00D715A8"/>
    <w:rsid w:val="00D865F9"/>
    <w:rsid w:val="00D87BD4"/>
    <w:rsid w:val="00DA448E"/>
    <w:rsid w:val="00DC2814"/>
    <w:rsid w:val="00DC793E"/>
    <w:rsid w:val="00DE5C3B"/>
    <w:rsid w:val="00E225B9"/>
    <w:rsid w:val="00E306F1"/>
    <w:rsid w:val="00E40AAB"/>
    <w:rsid w:val="00E42124"/>
    <w:rsid w:val="00E45958"/>
    <w:rsid w:val="00E46B3A"/>
    <w:rsid w:val="00E52A22"/>
    <w:rsid w:val="00E55C69"/>
    <w:rsid w:val="00E577DA"/>
    <w:rsid w:val="00E67985"/>
    <w:rsid w:val="00E852D6"/>
    <w:rsid w:val="00E9540D"/>
    <w:rsid w:val="00E95A51"/>
    <w:rsid w:val="00EA374C"/>
    <w:rsid w:val="00EA482A"/>
    <w:rsid w:val="00EA5FF3"/>
    <w:rsid w:val="00EB7882"/>
    <w:rsid w:val="00ED40F4"/>
    <w:rsid w:val="00F03D20"/>
    <w:rsid w:val="00F34A52"/>
    <w:rsid w:val="00F42066"/>
    <w:rsid w:val="00F56A41"/>
    <w:rsid w:val="00F57333"/>
    <w:rsid w:val="00F7474F"/>
    <w:rsid w:val="00F911FC"/>
    <w:rsid w:val="00F96489"/>
    <w:rsid w:val="00FB2240"/>
    <w:rsid w:val="00FC25AA"/>
    <w:rsid w:val="00FD18AD"/>
    <w:rsid w:val="00FD2582"/>
    <w:rsid w:val="00FE7F07"/>
    <w:rsid w:val="00FF5091"/>
    <w:rsid w:val="00FF57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0"/>
    <w:rPr>
      <w:rFonts w:eastAsiaTheme="majorEastAsia" w:cstheme="majorBidi"/>
      <w:color w:val="272727" w:themeColor="text1" w:themeTint="D8"/>
    </w:rPr>
  </w:style>
  <w:style w:type="paragraph" w:styleId="Title">
    <w:name w:val="Title"/>
    <w:basedOn w:val="Normal"/>
    <w:next w:val="Normal"/>
    <w:link w:val="TitleChar"/>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0"/>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0"/>
    <w:rPr>
      <w:i/>
      <w:iCs/>
      <w:color w:val="404040" w:themeColor="text1" w:themeTint="BF"/>
    </w:rPr>
  </w:style>
  <w:style w:type="paragraph" w:styleId="ListParagraph">
    <w:name w:val="List Paragraph"/>
    <w:basedOn w:val="Normal"/>
    <w:uiPriority w:val="34"/>
    <w:qFormat/>
    <w:rsid w:val="00314EF0"/>
    <w:pPr>
      <w:ind w:left="720"/>
      <w:contextualSpacing/>
    </w:pPr>
  </w:style>
  <w:style w:type="character" w:styleId="IntenseEmphasis">
    <w:name w:val="Intense Emphasis"/>
    <w:basedOn w:val="DefaultParagraphFont"/>
    <w:uiPriority w:val="21"/>
    <w:qFormat/>
    <w:rsid w:val="00314EF0"/>
    <w:rPr>
      <w:i/>
      <w:iCs/>
      <w:color w:val="0F4761" w:themeColor="accent1" w:themeShade="BF"/>
    </w:rPr>
  </w:style>
  <w:style w:type="paragraph" w:styleId="IntenseQuote">
    <w:name w:val="Intense Quote"/>
    <w:basedOn w:val="Normal"/>
    <w:next w:val="Normal"/>
    <w:link w:val="IntenseQuoteChar"/>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F0"/>
    <w:rPr>
      <w:i/>
      <w:iCs/>
      <w:color w:val="0F4761" w:themeColor="accent1" w:themeShade="BF"/>
    </w:rPr>
  </w:style>
  <w:style w:type="character" w:styleId="IntenseReference">
    <w:name w:val="Intense Reference"/>
    <w:basedOn w:val="DefaultParagraphFont"/>
    <w:uiPriority w:val="32"/>
    <w:qFormat/>
    <w:rsid w:val="00314EF0"/>
    <w:rPr>
      <w:b/>
      <w:bCs/>
      <w:smallCaps/>
      <w:color w:val="0F4761" w:themeColor="accent1" w:themeShade="BF"/>
      <w:spacing w:val="5"/>
    </w:rPr>
  </w:style>
  <w:style w:type="character" w:styleId="HTMLCode">
    <w:name w:val="HTML Code"/>
    <w:basedOn w:val="DefaultParagraphFont"/>
    <w:uiPriority w:val="99"/>
    <w:semiHidden/>
    <w:unhideWhenUsed/>
    <w:rsid w:val="00C47BE4"/>
    <w:rPr>
      <w:rFonts w:ascii="Courier New" w:eastAsia="Times New Roman" w:hAnsi="Courier New" w:cs="Courier New"/>
      <w:sz w:val="20"/>
      <w:szCs w:val="20"/>
    </w:rPr>
  </w:style>
  <w:style w:type="character" w:styleId="Hyperlink">
    <w:name w:val="Hyperlink"/>
    <w:basedOn w:val="DefaultParagraphFont"/>
    <w:uiPriority w:val="99"/>
    <w:unhideWhenUsed/>
    <w:rsid w:val="00D65837"/>
    <w:rPr>
      <w:color w:val="467886" w:themeColor="hyperlink"/>
      <w:u w:val="single"/>
    </w:rPr>
  </w:style>
  <w:style w:type="character" w:styleId="UnresolvedMention">
    <w:name w:val="Unresolved Mention"/>
    <w:basedOn w:val="DefaultParagraphFont"/>
    <w:uiPriority w:val="99"/>
    <w:semiHidden/>
    <w:unhideWhenUsed/>
    <w:rsid w:val="00D65837"/>
    <w:rPr>
      <w:color w:val="605E5C"/>
      <w:shd w:val="clear" w:color="auto" w:fill="E1DFDD"/>
    </w:rPr>
  </w:style>
  <w:style w:type="table" w:styleId="TableGrid">
    <w:name w:val="Table Grid"/>
    <w:basedOn w:val="TableNormal"/>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066"/>
  </w:style>
  <w:style w:type="paragraph" w:styleId="Footer">
    <w:name w:val="footer"/>
    <w:basedOn w:val="Normal"/>
    <w:link w:val="FooterChar"/>
    <w:uiPriority w:val="99"/>
    <w:unhideWhenUsed/>
    <w:rsid w:val="00F4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066"/>
  </w:style>
  <w:style w:type="paragraph" w:styleId="Caption">
    <w:name w:val="caption"/>
    <w:basedOn w:val="Normal"/>
    <w:next w:val="Normal"/>
    <w:uiPriority w:val="35"/>
    <w:unhideWhenUsed/>
    <w:qFormat/>
    <w:rsid w:val="00855E3D"/>
    <w:pPr>
      <w:spacing w:after="200" w:line="240" w:lineRule="auto"/>
    </w:pPr>
    <w:rPr>
      <w:i/>
      <w:iCs/>
      <w:color w:val="0E2841" w:themeColor="text2"/>
      <w:sz w:val="18"/>
      <w:szCs w:val="18"/>
    </w:rPr>
  </w:style>
  <w:style w:type="paragraph" w:styleId="NormalWeb">
    <w:name w:val="Normal (Web)"/>
    <w:basedOn w:val="Normal"/>
    <w:uiPriority w:val="99"/>
    <w:unhideWhenUsed/>
    <w:rsid w:val="003D490E"/>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3D49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490E"/>
    <w:rPr>
      <w:sz w:val="20"/>
      <w:szCs w:val="20"/>
    </w:rPr>
  </w:style>
  <w:style w:type="character" w:styleId="FootnoteReference">
    <w:name w:val="footnote reference"/>
    <w:basedOn w:val="DefaultParagraphFont"/>
    <w:uiPriority w:val="99"/>
    <w:semiHidden/>
    <w:unhideWhenUsed/>
    <w:rsid w:val="003D490E"/>
    <w:rPr>
      <w:vertAlign w:val="superscript"/>
    </w:rPr>
  </w:style>
  <w:style w:type="character" w:styleId="FollowedHyperlink">
    <w:name w:val="FollowedHyperlink"/>
    <w:basedOn w:val="DefaultParagraphFont"/>
    <w:uiPriority w:val="99"/>
    <w:semiHidden/>
    <w:unhideWhenUsed/>
    <w:rsid w:val="0068247F"/>
    <w:rPr>
      <w:color w:val="96607D" w:themeColor="followedHyperlink"/>
      <w:u w:val="single"/>
    </w:rPr>
  </w:style>
  <w:style w:type="paragraph" w:styleId="Revision">
    <w:name w:val="Revision"/>
    <w:hidden/>
    <w:uiPriority w:val="99"/>
    <w:semiHidden/>
    <w:rsid w:val="00127071"/>
    <w:pPr>
      <w:spacing w:after="0" w:line="240" w:lineRule="auto"/>
    </w:pPr>
  </w:style>
  <w:style w:type="character" w:styleId="PlaceholderText">
    <w:name w:val="Placeholder Text"/>
    <w:basedOn w:val="DefaultParagraphFont"/>
    <w:uiPriority w:val="99"/>
    <w:semiHidden/>
    <w:rsid w:val="000726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github.com/cld05/F1_tracks_clustering" TargetMode="External"/><Relationship Id="rId2" Type="http://schemas.openxmlformats.org/officeDocument/2006/relationships/hyperlink" Target="https://pmc.ncbi.nlm.nih.gov/articles/PMC12626961/" TargetMode="External"/><Relationship Id="rId1" Type="http://schemas.openxmlformats.org/officeDocument/2006/relationships/hyperlink" Target="https://aws.amazon.com/sports/f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BECB0-5928-CF41-B26B-3D9A51B7F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3322</Words>
  <Characters>18939</Characters>
  <Application>Microsoft Office Word</Application>
  <DocSecurity>0</DocSecurity>
  <Lines>157</Lines>
  <Paragraphs>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Ido Brener</cp:lastModifiedBy>
  <cp:revision>3</cp:revision>
  <cp:lastPrinted>2026-06-27T21:12:00Z</cp:lastPrinted>
  <dcterms:created xsi:type="dcterms:W3CDTF">2026-06-27T21:12:00Z</dcterms:created>
  <dcterms:modified xsi:type="dcterms:W3CDTF">2026-06-27T21:21:00Z</dcterms:modified>
</cp:coreProperties>
</file>