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8CA51" w14:textId="77777777" w:rsidR="00597D51" w:rsidRPr="00CD48D9" w:rsidRDefault="00711256" w:rsidP="00CD48D9">
      <w:pPr>
        <w:jc w:val="center"/>
        <w:rPr>
          <w:sz w:val="32"/>
          <w:szCs w:val="32"/>
          <w:rtl/>
          <w:lang w:val="en-US"/>
        </w:rPr>
      </w:pPr>
      <w:r w:rsidRPr="00CD48D9">
        <w:rPr>
          <w:rFonts w:hint="cs"/>
          <w:sz w:val="32"/>
          <w:szCs w:val="32"/>
          <w:rtl/>
          <w:lang w:val="en-US"/>
        </w:rPr>
        <w:t>פק"ל יולדות א'</w:t>
      </w:r>
    </w:p>
    <w:p w14:paraId="3C36541A" w14:textId="77777777" w:rsidR="00711256" w:rsidRDefault="00CD48D9" w:rsidP="00CD48D9">
      <w:pPr>
        <w:pStyle w:val="Heading1"/>
        <w:rPr>
          <w:rtl/>
          <w:lang w:val="en-US"/>
        </w:rPr>
      </w:pPr>
      <w:r>
        <w:rPr>
          <w:rFonts w:hint="cs"/>
          <w:rtl/>
          <w:lang w:val="en-US"/>
        </w:rPr>
        <w:t>שחרורים</w:t>
      </w:r>
    </w:p>
    <w:p w14:paraId="0B4538A6" w14:textId="77777777" w:rsidR="00711256" w:rsidRPr="00711256" w:rsidRDefault="00711256" w:rsidP="00711256">
      <w:pPr>
        <w:pStyle w:val="Heading2"/>
        <w:rPr>
          <w:sz w:val="24"/>
          <w:szCs w:val="24"/>
          <w:u w:val="single"/>
          <w:rtl/>
          <w:lang w:val="en-US"/>
        </w:rPr>
      </w:pPr>
      <w:r w:rsidRPr="00711256">
        <w:rPr>
          <w:rFonts w:hint="cs"/>
          <w:sz w:val="24"/>
          <w:szCs w:val="24"/>
          <w:u w:val="single"/>
          <w:rtl/>
          <w:lang w:val="en-US"/>
        </w:rPr>
        <w:t>שחרור ס</w:t>
      </w:r>
      <w:r w:rsidR="005D4A22">
        <w:rPr>
          <w:rFonts w:hint="cs"/>
          <w:sz w:val="24"/>
          <w:szCs w:val="24"/>
          <w:u w:val="single"/>
          <w:rtl/>
          <w:lang w:val="en-US"/>
        </w:rPr>
        <w:t>ו</w:t>
      </w:r>
      <w:r w:rsidRPr="00711256">
        <w:rPr>
          <w:rFonts w:hint="cs"/>
          <w:sz w:val="24"/>
          <w:szCs w:val="24"/>
          <w:u w:val="single"/>
          <w:rtl/>
          <w:lang w:val="en-US"/>
        </w:rPr>
        <w:t>כרת הריונית</w:t>
      </w:r>
    </w:p>
    <w:p w14:paraId="799AEB8D" w14:textId="77777777" w:rsidR="00711256" w:rsidRPr="00FD6A3F" w:rsidRDefault="00711256" w:rsidP="00711256">
      <w:pPr>
        <w:jc w:val="both"/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הקפדה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דיאטה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ומעקב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סוכרים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הדוק</w:t>
      </w:r>
      <w:r w:rsidRPr="00FD6A3F">
        <w:rPr>
          <w:rFonts w:cs="Arial"/>
          <w:rtl/>
          <w:lang w:val="en-US"/>
        </w:rPr>
        <w:t xml:space="preserve">. </w:t>
      </w:r>
      <w:r w:rsidRPr="00FD6A3F">
        <w:rPr>
          <w:rFonts w:cs="Arial" w:hint="eastAsia"/>
          <w:rtl/>
          <w:lang w:val="en-US"/>
        </w:rPr>
        <w:t>יש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להגיע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עקומת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סוכר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לכל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מפגש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רפואי</w:t>
      </w:r>
      <w:r w:rsidRPr="00FD6A3F">
        <w:rPr>
          <w:rFonts w:cs="Arial"/>
          <w:rtl/>
          <w:lang w:val="en-US"/>
        </w:rPr>
        <w:t xml:space="preserve">. </w:t>
      </w:r>
    </w:p>
    <w:p w14:paraId="474B89B7" w14:textId="77777777" w:rsidR="00711256" w:rsidRPr="00FD6A3F" w:rsidRDefault="00711256" w:rsidP="00711256">
      <w:pPr>
        <w:jc w:val="both"/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המשך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מעקב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רופא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נשים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מטפל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ביקורת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בעוד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שבוע</w:t>
      </w:r>
      <w:r w:rsidRPr="00FD6A3F">
        <w:rPr>
          <w:rFonts w:cs="Arial"/>
          <w:rtl/>
          <w:lang w:val="en-US"/>
        </w:rPr>
        <w:t xml:space="preserve">. </w:t>
      </w:r>
    </w:p>
    <w:p w14:paraId="37EF174F" w14:textId="77777777" w:rsidR="00711256" w:rsidRPr="00FD6A3F" w:rsidRDefault="00711256" w:rsidP="00711256">
      <w:pPr>
        <w:jc w:val="both"/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יש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לשוב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למיון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במקרים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הבאים</w:t>
      </w:r>
      <w:r w:rsidRPr="00FD6A3F">
        <w:rPr>
          <w:rFonts w:cs="Arial"/>
          <w:rtl/>
          <w:lang w:val="en-US"/>
        </w:rPr>
        <w:t xml:space="preserve">: </w:t>
      </w:r>
      <w:r w:rsidRPr="00FD6A3F">
        <w:rPr>
          <w:rFonts w:cs="Arial" w:hint="eastAsia"/>
          <w:rtl/>
          <w:lang w:val="en-US"/>
        </w:rPr>
        <w:t>צירים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סדירים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דימום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ירידת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או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הפחתה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בתנועות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עובר</w:t>
      </w:r>
      <w:r w:rsidRPr="00FD6A3F">
        <w:rPr>
          <w:rFonts w:cs="Arial"/>
          <w:rtl/>
          <w:lang w:val="en-US"/>
        </w:rPr>
        <w:t xml:space="preserve">. </w:t>
      </w:r>
    </w:p>
    <w:p w14:paraId="6A5E05C4" w14:textId="77777777" w:rsidR="00711256" w:rsidRPr="00FD6A3F" w:rsidRDefault="00711256" w:rsidP="00711256">
      <w:pPr>
        <w:jc w:val="both"/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שתיית</w:t>
      </w:r>
      <w:r w:rsidRPr="00FD6A3F">
        <w:rPr>
          <w:rFonts w:cs="Arial"/>
          <w:rtl/>
          <w:lang w:val="en-US"/>
        </w:rPr>
        <w:t xml:space="preserve"> 2-3 </w:t>
      </w:r>
      <w:r w:rsidRPr="00FD6A3F">
        <w:rPr>
          <w:rFonts w:cs="Arial" w:hint="eastAsia"/>
          <w:rtl/>
          <w:lang w:val="en-US"/>
        </w:rPr>
        <w:t>ליטרים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ביממה</w:t>
      </w:r>
      <w:r w:rsidRPr="00FD6A3F">
        <w:rPr>
          <w:rFonts w:cs="Arial"/>
          <w:rtl/>
          <w:lang w:val="en-US"/>
        </w:rPr>
        <w:t xml:space="preserve">. </w:t>
      </w:r>
    </w:p>
    <w:p w14:paraId="341028C4" w14:textId="77777777" w:rsidR="00711256" w:rsidRPr="00FD6A3F" w:rsidRDefault="00711256" w:rsidP="00FD6A3F">
      <w:pPr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נטילת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תוספי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ברזל</w:t>
      </w:r>
      <w:r w:rsidRPr="00FD6A3F">
        <w:rPr>
          <w:rFonts w:cs="Arial"/>
          <w:rtl/>
          <w:lang w:val="en-US"/>
        </w:rPr>
        <w:t xml:space="preserve">. </w:t>
      </w:r>
    </w:p>
    <w:p w14:paraId="6AF8A4A4" w14:textId="77777777" w:rsidR="00711256" w:rsidRDefault="00711256" w:rsidP="00FD6A3F">
      <w:pPr>
        <w:rPr>
          <w:rFonts w:cs="Arial"/>
          <w:rtl/>
          <w:lang w:val="en-US"/>
        </w:rPr>
      </w:pPr>
      <w:r w:rsidRPr="00FD6A3F"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במידה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ולא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מתפתחת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לידה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יש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לשוב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למעקב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במיון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מיילדותי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בשבוע</w:t>
      </w:r>
      <w:r w:rsidRPr="00FD6A3F">
        <w:rPr>
          <w:rFonts w:cs="Arial"/>
          <w:rtl/>
          <w:lang w:val="en-US"/>
        </w:rPr>
        <w:t xml:space="preserve"> 40.0</w:t>
      </w:r>
      <w:r w:rsidRPr="00FD6A3F">
        <w:rPr>
          <w:rFonts w:cs="Arial" w:hint="cs"/>
          <w:rtl/>
          <w:lang w:val="en-US"/>
        </w:rPr>
        <w:t>/39.0</w:t>
      </w:r>
      <w:r w:rsidRPr="00FD6A3F">
        <w:rPr>
          <w:rFonts w:cs="Arial"/>
          <w:rtl/>
          <w:lang w:val="en-US"/>
        </w:rPr>
        <w:t>.</w:t>
      </w:r>
    </w:p>
    <w:p w14:paraId="5FD125AE" w14:textId="77777777" w:rsidR="00ED5472" w:rsidRDefault="00ED5472" w:rsidP="00ED5472">
      <w:pPr>
        <w:pStyle w:val="Heading2"/>
        <w:rPr>
          <w:sz w:val="24"/>
          <w:szCs w:val="24"/>
          <w:u w:val="single"/>
          <w:rtl/>
          <w:lang w:val="en-US"/>
        </w:rPr>
      </w:pPr>
      <w:r w:rsidRPr="00711256">
        <w:rPr>
          <w:rFonts w:hint="cs"/>
          <w:sz w:val="24"/>
          <w:szCs w:val="24"/>
          <w:u w:val="single"/>
          <w:rtl/>
          <w:lang w:val="en-US"/>
        </w:rPr>
        <w:t>שחרור</w:t>
      </w:r>
      <w:r>
        <w:rPr>
          <w:rFonts w:hint="cs"/>
          <w:sz w:val="24"/>
          <w:szCs w:val="24"/>
          <w:u w:val="single"/>
          <w:rtl/>
          <w:lang w:val="en-US"/>
        </w:rPr>
        <w:t xml:space="preserve"> האטה בניטור/הפחתה בתנועות.</w:t>
      </w:r>
    </w:p>
    <w:p w14:paraId="759F7905" w14:textId="77777777" w:rsidR="00ED5472" w:rsidRDefault="00ED5472" w:rsidP="00ED5472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מומלץ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המשך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מעקב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רופא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נשים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מטפל</w:t>
      </w:r>
      <w:r w:rsidRPr="00711256">
        <w:rPr>
          <w:rFonts w:cs="Arial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ביקורת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בעוד</w:t>
      </w:r>
      <w:r w:rsidRPr="00711256">
        <w:rPr>
          <w:rFonts w:cs="Arial"/>
          <w:rtl/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שלושה ימים לפרופיל </w:t>
      </w:r>
      <w:proofErr w:type="spellStart"/>
      <w:r>
        <w:rPr>
          <w:rFonts w:cs="Arial" w:hint="cs"/>
          <w:rtl/>
          <w:lang w:val="en-US"/>
        </w:rPr>
        <w:t>ביופיזי</w:t>
      </w:r>
      <w:proofErr w:type="spellEnd"/>
      <w:r>
        <w:rPr>
          <w:rFonts w:cs="Arial" w:hint="cs"/>
          <w:rtl/>
          <w:lang w:val="en-US"/>
        </w:rPr>
        <w:t xml:space="preserve"> וניטור עוברי</w:t>
      </w:r>
      <w:r w:rsidRPr="00711256">
        <w:rPr>
          <w:rFonts w:cs="Arial"/>
          <w:rtl/>
          <w:lang w:val="en-US"/>
        </w:rPr>
        <w:t xml:space="preserve">. </w:t>
      </w:r>
    </w:p>
    <w:p w14:paraId="01F2BBD7" w14:textId="77777777" w:rsidR="00ED5472" w:rsidRPr="00711256" w:rsidRDefault="00ED5472" w:rsidP="00ED5472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יש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לשוב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למיון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במקרים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הבאים</w:t>
      </w:r>
      <w:r w:rsidRPr="00711256">
        <w:rPr>
          <w:rFonts w:cs="Arial"/>
          <w:rtl/>
          <w:lang w:val="en-US"/>
        </w:rPr>
        <w:t xml:space="preserve">: </w:t>
      </w:r>
      <w:r w:rsidRPr="00711256">
        <w:rPr>
          <w:rFonts w:cs="Arial" w:hint="eastAsia"/>
          <w:rtl/>
          <w:lang w:val="en-US"/>
        </w:rPr>
        <w:t>צירים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סדירים</w:t>
      </w:r>
      <w:r w:rsidRPr="00711256">
        <w:rPr>
          <w:rFonts w:cs="Arial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דימום</w:t>
      </w:r>
      <w:r>
        <w:rPr>
          <w:rFonts w:cs="Arial" w:hint="cs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ירידת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מים</w:t>
      </w:r>
      <w:r>
        <w:rPr>
          <w:rFonts w:cs="Arial" w:hint="cs"/>
          <w:rtl/>
          <w:lang w:val="en-US"/>
        </w:rPr>
        <w:t xml:space="preserve"> או הפחתה בתחושת תנועות עובר</w:t>
      </w:r>
      <w:r w:rsidRPr="00711256">
        <w:rPr>
          <w:rFonts w:cs="Arial"/>
          <w:rtl/>
          <w:lang w:val="en-US"/>
        </w:rPr>
        <w:t xml:space="preserve">. </w:t>
      </w:r>
    </w:p>
    <w:p w14:paraId="581CE6DE" w14:textId="77777777" w:rsidR="00ED5472" w:rsidRPr="00FD6A3F" w:rsidRDefault="00ED5472" w:rsidP="00ED5472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שתיית</w:t>
      </w:r>
      <w:r>
        <w:rPr>
          <w:rFonts w:cs="Arial" w:hint="cs"/>
          <w:rtl/>
          <w:lang w:val="en-US"/>
        </w:rPr>
        <w:t xml:space="preserve"> מים,</w:t>
      </w:r>
      <w:r w:rsidRPr="00FD6A3F">
        <w:rPr>
          <w:rFonts w:cs="Arial"/>
          <w:rtl/>
          <w:lang w:val="en-US"/>
        </w:rPr>
        <w:t xml:space="preserve"> 2-3 </w:t>
      </w:r>
      <w:r w:rsidRPr="00FD6A3F">
        <w:rPr>
          <w:rFonts w:cs="Arial" w:hint="eastAsia"/>
          <w:rtl/>
          <w:lang w:val="en-US"/>
        </w:rPr>
        <w:t>ליטרים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ביממה</w:t>
      </w:r>
      <w:r w:rsidRPr="00FD6A3F">
        <w:rPr>
          <w:rFonts w:cs="Arial"/>
          <w:rtl/>
          <w:lang w:val="en-US"/>
        </w:rPr>
        <w:t xml:space="preserve">. </w:t>
      </w:r>
    </w:p>
    <w:p w14:paraId="67D1C297" w14:textId="77777777" w:rsidR="00ED5472" w:rsidRPr="00FD6A3F" w:rsidRDefault="00ED5472" w:rsidP="00ED5472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נטילת </w:t>
      </w:r>
      <w:r w:rsidRPr="00FD6A3F">
        <w:rPr>
          <w:rFonts w:cs="Arial" w:hint="eastAsia"/>
          <w:rtl/>
          <w:lang w:val="en-US"/>
        </w:rPr>
        <w:t>תוספי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ברזל</w:t>
      </w:r>
      <w:r>
        <w:rPr>
          <w:rFonts w:cs="Arial" w:hint="cs"/>
          <w:rtl/>
          <w:lang w:val="en-US"/>
        </w:rPr>
        <w:t xml:space="preserve"> פעם ביום</w:t>
      </w:r>
      <w:r w:rsidRPr="00FD6A3F">
        <w:rPr>
          <w:rFonts w:cs="Arial"/>
          <w:rtl/>
          <w:lang w:val="en-US"/>
        </w:rPr>
        <w:t>.</w:t>
      </w:r>
    </w:p>
    <w:p w14:paraId="752319EE" w14:textId="77777777" w:rsidR="00ED5472" w:rsidRPr="00711256" w:rsidRDefault="00ED5472" w:rsidP="00ED5472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במידה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ולא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מתפתחת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לידה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יש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לשוב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למעקב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במיון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מיילדותי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בשבוע</w:t>
      </w:r>
      <w:r w:rsidRPr="00711256">
        <w:rPr>
          <w:rFonts w:cs="Arial"/>
          <w:rtl/>
          <w:lang w:val="en-US"/>
        </w:rPr>
        <w:t xml:space="preserve"> 40.0</w:t>
      </w:r>
    </w:p>
    <w:p w14:paraId="5EA6C20F" w14:textId="77777777" w:rsidR="00ED5472" w:rsidRPr="00FD6A3F" w:rsidRDefault="00ED5472" w:rsidP="00FD6A3F">
      <w:pPr>
        <w:rPr>
          <w:rFonts w:cs="Arial"/>
          <w:rtl/>
          <w:lang w:val="en-US"/>
        </w:rPr>
      </w:pPr>
    </w:p>
    <w:p w14:paraId="3E6FAA5E" w14:textId="77777777" w:rsidR="00711256" w:rsidRDefault="00711256" w:rsidP="00711256">
      <w:pPr>
        <w:pStyle w:val="Heading2"/>
        <w:rPr>
          <w:sz w:val="24"/>
          <w:szCs w:val="24"/>
          <w:u w:val="single"/>
          <w:rtl/>
          <w:lang w:val="en-US"/>
        </w:rPr>
      </w:pPr>
      <w:r w:rsidRPr="00711256">
        <w:rPr>
          <w:rFonts w:hint="cs"/>
          <w:sz w:val="24"/>
          <w:szCs w:val="24"/>
          <w:u w:val="single"/>
          <w:rtl/>
          <w:lang w:val="en-US"/>
        </w:rPr>
        <w:t>שחרור</w:t>
      </w:r>
      <w:r>
        <w:rPr>
          <w:rFonts w:hint="cs"/>
          <w:sz w:val="24"/>
          <w:szCs w:val="24"/>
          <w:u w:val="single"/>
          <w:rtl/>
          <w:lang w:val="en-US"/>
        </w:rPr>
        <w:t xml:space="preserve"> קיצור צוואר/</w:t>
      </w:r>
      <w:r w:rsidRPr="00711256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>
        <w:rPr>
          <w:sz w:val="24"/>
          <w:szCs w:val="24"/>
          <w:u w:val="single"/>
          <w:lang w:val="en-US"/>
        </w:rPr>
        <w:t>PUC’S</w:t>
      </w:r>
    </w:p>
    <w:p w14:paraId="5CE7A7B9" w14:textId="77777777" w:rsidR="00711256" w:rsidRDefault="00711256" w:rsidP="00711256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מומלץ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המשך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מעקב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רופא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נשים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מטפל</w:t>
      </w:r>
      <w:r w:rsidRPr="00711256">
        <w:rPr>
          <w:rFonts w:cs="Arial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ביקורת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בעוד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שבוע</w:t>
      </w:r>
      <w:r w:rsidRPr="00711256">
        <w:rPr>
          <w:rFonts w:cs="Arial"/>
          <w:rtl/>
          <w:lang w:val="en-US"/>
        </w:rPr>
        <w:t xml:space="preserve">. </w:t>
      </w:r>
    </w:p>
    <w:p w14:paraId="3E1A3A4D" w14:textId="77777777" w:rsidR="00711256" w:rsidRPr="00711256" w:rsidRDefault="00711256" w:rsidP="00711256">
      <w:pPr>
        <w:rPr>
          <w:rtl/>
          <w:lang w:val="en-US"/>
        </w:rPr>
      </w:pPr>
      <w:r>
        <w:rPr>
          <w:rFonts w:cs="Arial" w:hint="cs"/>
          <w:rtl/>
          <w:lang w:val="en-US"/>
        </w:rPr>
        <w:t># המשך טיפול בפרוגסטרון נרתיקי על פי מרשם מצורף.</w:t>
      </w:r>
    </w:p>
    <w:p w14:paraId="0F3B6A80" w14:textId="77777777" w:rsidR="00711256" w:rsidRPr="00711256" w:rsidRDefault="00711256" w:rsidP="00711256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יש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לשוב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למיון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במקרים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הבאים</w:t>
      </w:r>
      <w:r w:rsidRPr="00711256">
        <w:rPr>
          <w:rFonts w:cs="Arial"/>
          <w:rtl/>
          <w:lang w:val="en-US"/>
        </w:rPr>
        <w:t xml:space="preserve">: </w:t>
      </w:r>
      <w:r w:rsidRPr="00711256">
        <w:rPr>
          <w:rFonts w:cs="Arial" w:hint="eastAsia"/>
          <w:rtl/>
          <w:lang w:val="en-US"/>
        </w:rPr>
        <w:t>צירים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סדירים</w:t>
      </w:r>
      <w:r w:rsidRPr="00711256">
        <w:rPr>
          <w:rFonts w:cs="Arial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דימום</w:t>
      </w:r>
      <w:r>
        <w:rPr>
          <w:rFonts w:cs="Arial" w:hint="cs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ירידת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מים</w:t>
      </w:r>
      <w:r>
        <w:rPr>
          <w:rFonts w:cs="Arial" w:hint="cs"/>
          <w:rtl/>
          <w:lang w:val="en-US"/>
        </w:rPr>
        <w:t xml:space="preserve"> או הפחתה בתחושת תנועות עובר</w:t>
      </w:r>
      <w:r w:rsidRPr="00711256">
        <w:rPr>
          <w:rFonts w:cs="Arial"/>
          <w:rtl/>
          <w:lang w:val="en-US"/>
        </w:rPr>
        <w:t xml:space="preserve">. </w:t>
      </w:r>
    </w:p>
    <w:p w14:paraId="757171C2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שתיית</w:t>
      </w:r>
      <w:r>
        <w:rPr>
          <w:rFonts w:cs="Arial" w:hint="cs"/>
          <w:rtl/>
          <w:lang w:val="en-US"/>
        </w:rPr>
        <w:t xml:space="preserve"> מים,</w:t>
      </w:r>
      <w:r w:rsidRPr="00FD6A3F">
        <w:rPr>
          <w:rFonts w:cs="Arial"/>
          <w:rtl/>
          <w:lang w:val="en-US"/>
        </w:rPr>
        <w:t xml:space="preserve"> 2-3 </w:t>
      </w:r>
      <w:r w:rsidRPr="00FD6A3F">
        <w:rPr>
          <w:rFonts w:cs="Arial" w:hint="eastAsia"/>
          <w:rtl/>
          <w:lang w:val="en-US"/>
        </w:rPr>
        <w:t>ליטרים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ביממה</w:t>
      </w:r>
      <w:r w:rsidRPr="00FD6A3F">
        <w:rPr>
          <w:rFonts w:cs="Arial"/>
          <w:rtl/>
          <w:lang w:val="en-US"/>
        </w:rPr>
        <w:t xml:space="preserve">. </w:t>
      </w:r>
    </w:p>
    <w:p w14:paraId="1C2627B3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נטילת </w:t>
      </w:r>
      <w:r w:rsidRPr="00FD6A3F">
        <w:rPr>
          <w:rFonts w:cs="Arial" w:hint="eastAsia"/>
          <w:rtl/>
          <w:lang w:val="en-US"/>
        </w:rPr>
        <w:t>תוספי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ברזל</w:t>
      </w:r>
      <w:r>
        <w:rPr>
          <w:rFonts w:cs="Arial" w:hint="cs"/>
          <w:rtl/>
          <w:lang w:val="en-US"/>
        </w:rPr>
        <w:t xml:space="preserve"> פעם ביום</w:t>
      </w:r>
      <w:r w:rsidRPr="00FD6A3F">
        <w:rPr>
          <w:rFonts w:cs="Arial"/>
          <w:rtl/>
          <w:lang w:val="en-US"/>
        </w:rPr>
        <w:t>.</w:t>
      </w:r>
    </w:p>
    <w:p w14:paraId="7ECDBA31" w14:textId="77777777" w:rsidR="00711256" w:rsidRPr="00711256" w:rsidRDefault="00FD6A3F" w:rsidP="00711256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="00711256" w:rsidRPr="00711256">
        <w:rPr>
          <w:rFonts w:cs="Arial" w:hint="eastAsia"/>
          <w:rtl/>
          <w:lang w:val="en-US"/>
        </w:rPr>
        <w:t>במידה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ולא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מתפתחת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לידה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יש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לשוב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למעקב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במיון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מיילדותי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בשבוע</w:t>
      </w:r>
      <w:r w:rsidR="00711256" w:rsidRPr="00711256">
        <w:rPr>
          <w:rFonts w:cs="Arial"/>
          <w:rtl/>
          <w:lang w:val="en-US"/>
        </w:rPr>
        <w:t xml:space="preserve"> 40.0</w:t>
      </w:r>
    </w:p>
    <w:p w14:paraId="356CE489" w14:textId="77777777" w:rsidR="00711256" w:rsidRDefault="00FD6A3F" w:rsidP="00711256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="00711256" w:rsidRPr="00711256">
        <w:rPr>
          <w:rFonts w:cs="Arial" w:hint="eastAsia"/>
          <w:rtl/>
          <w:lang w:val="en-US"/>
        </w:rPr>
        <w:t>נא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להתקשר</w:t>
      </w:r>
      <w:r w:rsidR="00711256" w:rsidRPr="00711256">
        <w:rPr>
          <w:rFonts w:cs="Arial"/>
          <w:rtl/>
          <w:lang w:val="en-US"/>
        </w:rPr>
        <w:t xml:space="preserve"> </w:t>
      </w:r>
      <w:proofErr w:type="spellStart"/>
      <w:r w:rsidR="00711256" w:rsidRPr="00711256">
        <w:rPr>
          <w:rFonts w:cs="Arial" w:hint="eastAsia"/>
          <w:rtl/>
          <w:lang w:val="en-US"/>
        </w:rPr>
        <w:t>מחרתיים</w:t>
      </w:r>
      <w:proofErr w:type="spellEnd"/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לברר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תשובת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תרבית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שתן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ומשטחים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</w:t>
      </w:r>
      <w:r w:rsidR="00711256" w:rsidRPr="00711256">
        <w:rPr>
          <w:rFonts w:cs="Arial"/>
          <w:rtl/>
          <w:lang w:val="en-US"/>
        </w:rPr>
        <w:t>-</w:t>
      </w:r>
      <w:r w:rsidR="00711256" w:rsidRPr="00711256">
        <w:rPr>
          <w:lang w:val="en-US"/>
        </w:rPr>
        <w:t>GBS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בטלפון</w:t>
      </w:r>
      <w:r w:rsidR="00711256" w:rsidRPr="00711256">
        <w:rPr>
          <w:rFonts w:cs="Arial"/>
          <w:rtl/>
          <w:lang w:val="en-US"/>
        </w:rPr>
        <w:t xml:space="preserve"> 04-8542339.</w:t>
      </w:r>
    </w:p>
    <w:p w14:paraId="2D8823A1" w14:textId="77777777" w:rsidR="00711256" w:rsidRDefault="00711256" w:rsidP="00711256">
      <w:pPr>
        <w:pStyle w:val="Heading2"/>
        <w:rPr>
          <w:sz w:val="24"/>
          <w:szCs w:val="24"/>
          <w:u w:val="single"/>
          <w:rtl/>
          <w:lang w:val="en-US"/>
        </w:rPr>
      </w:pPr>
      <w:r w:rsidRPr="00711256">
        <w:rPr>
          <w:rFonts w:hint="cs"/>
          <w:sz w:val="24"/>
          <w:szCs w:val="24"/>
          <w:u w:val="single"/>
          <w:rtl/>
          <w:lang w:val="en-US"/>
        </w:rPr>
        <w:t>שחרור</w:t>
      </w:r>
      <w:r>
        <w:rPr>
          <w:rFonts w:hint="cs"/>
          <w:sz w:val="24"/>
          <w:szCs w:val="24"/>
          <w:u w:val="single"/>
          <w:rtl/>
          <w:lang w:val="en-US"/>
        </w:rPr>
        <w:t xml:space="preserve"> צירים ביולדת </w:t>
      </w:r>
      <w:r>
        <w:rPr>
          <w:sz w:val="24"/>
          <w:szCs w:val="24"/>
          <w:u w:val="single"/>
          <w:lang w:val="en-US"/>
        </w:rPr>
        <w:t>S/P C/S</w:t>
      </w:r>
    </w:p>
    <w:p w14:paraId="5ACB9261" w14:textId="77777777" w:rsidR="00711256" w:rsidRDefault="00711256" w:rsidP="00711256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מומלץ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המשך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מעקב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רופא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נשים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מטפל</w:t>
      </w:r>
      <w:r w:rsidRPr="00711256">
        <w:rPr>
          <w:rFonts w:cs="Arial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ביקורת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בעוד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שבוע</w:t>
      </w:r>
      <w:r w:rsidRPr="00711256">
        <w:rPr>
          <w:rFonts w:cs="Arial"/>
          <w:rtl/>
          <w:lang w:val="en-US"/>
        </w:rPr>
        <w:t xml:space="preserve">. </w:t>
      </w:r>
    </w:p>
    <w:p w14:paraId="4EBB8A99" w14:textId="77777777" w:rsidR="00711256" w:rsidRPr="00711256" w:rsidRDefault="00711256" w:rsidP="00711256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711256">
        <w:rPr>
          <w:rFonts w:cs="Arial" w:hint="eastAsia"/>
          <w:rtl/>
          <w:lang w:val="en-US"/>
        </w:rPr>
        <w:t>יש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לשוב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למיון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במקרים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הבאים</w:t>
      </w:r>
      <w:r w:rsidRPr="00711256">
        <w:rPr>
          <w:rFonts w:cs="Arial"/>
          <w:rtl/>
          <w:lang w:val="en-US"/>
        </w:rPr>
        <w:t xml:space="preserve">: </w:t>
      </w:r>
      <w:r w:rsidRPr="00711256">
        <w:rPr>
          <w:rFonts w:cs="Arial" w:hint="eastAsia"/>
          <w:rtl/>
          <w:lang w:val="en-US"/>
        </w:rPr>
        <w:t>צירים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סדירים</w:t>
      </w:r>
      <w:r w:rsidRPr="00711256">
        <w:rPr>
          <w:rFonts w:cs="Arial"/>
          <w:rtl/>
          <w:lang w:val="en-US"/>
        </w:rPr>
        <w:t>,</w:t>
      </w:r>
      <w:r w:rsidR="00FD6A3F">
        <w:rPr>
          <w:rFonts w:cs="Arial" w:hint="cs"/>
          <w:rtl/>
          <w:lang w:val="en-US"/>
        </w:rPr>
        <w:t xml:space="preserve"> כאבים באזור צלקת ניתוחית,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דימום</w:t>
      </w:r>
      <w:r>
        <w:rPr>
          <w:rFonts w:cs="Arial" w:hint="cs"/>
          <w:rtl/>
          <w:lang w:val="en-US"/>
        </w:rPr>
        <w:t xml:space="preserve">, </w:t>
      </w:r>
      <w:r w:rsidRPr="00711256">
        <w:rPr>
          <w:rFonts w:cs="Arial" w:hint="eastAsia"/>
          <w:rtl/>
          <w:lang w:val="en-US"/>
        </w:rPr>
        <w:t>ירידת</w:t>
      </w:r>
      <w:r w:rsidRPr="00711256">
        <w:rPr>
          <w:rFonts w:cs="Arial"/>
          <w:rtl/>
          <w:lang w:val="en-US"/>
        </w:rPr>
        <w:t xml:space="preserve"> </w:t>
      </w:r>
      <w:r w:rsidRPr="00711256">
        <w:rPr>
          <w:rFonts w:cs="Arial" w:hint="eastAsia"/>
          <w:rtl/>
          <w:lang w:val="en-US"/>
        </w:rPr>
        <w:t>מים</w:t>
      </w:r>
      <w:r>
        <w:rPr>
          <w:rFonts w:cs="Arial" w:hint="cs"/>
          <w:rtl/>
          <w:lang w:val="en-US"/>
        </w:rPr>
        <w:t xml:space="preserve"> או הפחתה בתחושת תנועות עובר</w:t>
      </w:r>
      <w:r w:rsidRPr="00711256">
        <w:rPr>
          <w:rFonts w:cs="Arial"/>
          <w:rtl/>
          <w:lang w:val="en-US"/>
        </w:rPr>
        <w:t xml:space="preserve">. </w:t>
      </w:r>
    </w:p>
    <w:p w14:paraId="0BC0F6FD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שתיית</w:t>
      </w:r>
      <w:r>
        <w:rPr>
          <w:rFonts w:cs="Arial" w:hint="cs"/>
          <w:rtl/>
          <w:lang w:val="en-US"/>
        </w:rPr>
        <w:t xml:space="preserve"> מים,</w:t>
      </w:r>
      <w:r w:rsidRPr="00FD6A3F">
        <w:rPr>
          <w:rFonts w:cs="Arial"/>
          <w:rtl/>
          <w:lang w:val="en-US"/>
        </w:rPr>
        <w:t xml:space="preserve"> 2-3 </w:t>
      </w:r>
      <w:r w:rsidRPr="00FD6A3F">
        <w:rPr>
          <w:rFonts w:cs="Arial" w:hint="eastAsia"/>
          <w:rtl/>
          <w:lang w:val="en-US"/>
        </w:rPr>
        <w:t>ליטרים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ביממה</w:t>
      </w:r>
      <w:r w:rsidRPr="00FD6A3F">
        <w:rPr>
          <w:rFonts w:cs="Arial"/>
          <w:rtl/>
          <w:lang w:val="en-US"/>
        </w:rPr>
        <w:t xml:space="preserve">. </w:t>
      </w:r>
    </w:p>
    <w:p w14:paraId="04CFEE81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נטילת </w:t>
      </w:r>
      <w:r w:rsidRPr="00FD6A3F">
        <w:rPr>
          <w:rFonts w:cs="Arial" w:hint="eastAsia"/>
          <w:rtl/>
          <w:lang w:val="en-US"/>
        </w:rPr>
        <w:t>תוספי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ברזל</w:t>
      </w:r>
      <w:r>
        <w:rPr>
          <w:rFonts w:cs="Arial" w:hint="cs"/>
          <w:rtl/>
          <w:lang w:val="en-US"/>
        </w:rPr>
        <w:t xml:space="preserve"> פעם ביום</w:t>
      </w:r>
      <w:r w:rsidRPr="00FD6A3F">
        <w:rPr>
          <w:rFonts w:cs="Arial"/>
          <w:rtl/>
          <w:lang w:val="en-US"/>
        </w:rPr>
        <w:t>.</w:t>
      </w:r>
    </w:p>
    <w:p w14:paraId="37FD6CE2" w14:textId="77777777" w:rsidR="00711256" w:rsidRPr="00711256" w:rsidRDefault="00FD6A3F" w:rsidP="00711256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="00711256" w:rsidRPr="00711256">
        <w:rPr>
          <w:rFonts w:cs="Arial" w:hint="eastAsia"/>
          <w:rtl/>
          <w:lang w:val="en-US"/>
        </w:rPr>
        <w:t>במידה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ולא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מתפתחת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לידה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יש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לשוב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למעקב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במיון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מיילדותי</w:t>
      </w:r>
      <w:r w:rsidR="00711256" w:rsidRPr="00711256">
        <w:rPr>
          <w:rFonts w:cs="Arial"/>
          <w:rtl/>
          <w:lang w:val="en-US"/>
        </w:rPr>
        <w:t xml:space="preserve"> </w:t>
      </w:r>
      <w:r w:rsidR="00711256" w:rsidRPr="00711256">
        <w:rPr>
          <w:rFonts w:cs="Arial" w:hint="eastAsia"/>
          <w:rtl/>
          <w:lang w:val="en-US"/>
        </w:rPr>
        <w:t>בשבוע</w:t>
      </w:r>
      <w:r w:rsidR="00711256" w:rsidRPr="00711256">
        <w:rPr>
          <w:rFonts w:cs="Arial"/>
          <w:rtl/>
          <w:lang w:val="en-US"/>
        </w:rPr>
        <w:t xml:space="preserve"> 40.0</w:t>
      </w:r>
    </w:p>
    <w:p w14:paraId="1046DF6A" w14:textId="77777777" w:rsidR="00711256" w:rsidRDefault="00711256" w:rsidP="00711256">
      <w:pPr>
        <w:rPr>
          <w:rtl/>
          <w:lang w:val="en-US"/>
        </w:rPr>
      </w:pPr>
    </w:p>
    <w:p w14:paraId="09F599A9" w14:textId="77777777" w:rsidR="00FD6A3F" w:rsidRDefault="00FD6A3F" w:rsidP="00FD6A3F">
      <w:pPr>
        <w:pStyle w:val="Heading2"/>
        <w:rPr>
          <w:sz w:val="24"/>
          <w:szCs w:val="24"/>
          <w:u w:val="single"/>
          <w:rtl/>
          <w:lang w:val="en-US"/>
        </w:rPr>
      </w:pPr>
      <w:r w:rsidRPr="00711256">
        <w:rPr>
          <w:rFonts w:hint="cs"/>
          <w:sz w:val="24"/>
          <w:szCs w:val="24"/>
          <w:u w:val="single"/>
          <w:rtl/>
          <w:lang w:val="en-US"/>
        </w:rPr>
        <w:t>שחרור</w:t>
      </w:r>
      <w:r>
        <w:rPr>
          <w:rFonts w:hint="cs"/>
          <w:sz w:val="24"/>
          <w:szCs w:val="24"/>
          <w:u w:val="single"/>
          <w:rtl/>
          <w:lang w:val="en-US"/>
        </w:rPr>
        <w:t xml:space="preserve"> </w:t>
      </w:r>
      <w:proofErr w:type="spellStart"/>
      <w:r>
        <w:rPr>
          <w:rFonts w:hint="cs"/>
          <w:sz w:val="24"/>
          <w:szCs w:val="24"/>
          <w:u w:val="single"/>
          <w:rtl/>
          <w:lang w:val="en-US"/>
        </w:rPr>
        <w:t>יל"ד</w:t>
      </w:r>
      <w:proofErr w:type="spellEnd"/>
      <w:r>
        <w:rPr>
          <w:rFonts w:hint="cs"/>
          <w:sz w:val="24"/>
          <w:szCs w:val="24"/>
          <w:u w:val="single"/>
          <w:rtl/>
          <w:lang w:val="en-US"/>
        </w:rPr>
        <w:t xml:space="preserve"> הריוני/כרוני/רעלת</w:t>
      </w:r>
    </w:p>
    <w:p w14:paraId="2E14AC0E" w14:textId="77777777" w:rsidR="00FD6A3F" w:rsidRDefault="00FD6A3F" w:rsidP="00711256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# המשך טיפול תרופתי על פי מרשם מצורף. </w:t>
      </w:r>
    </w:p>
    <w:p w14:paraId="6A196FBF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המשך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מעקב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לחץ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דם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שלוש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פעמים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ביום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תוך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תיעוד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הערכים</w:t>
      </w:r>
      <w:r w:rsidRPr="00FD6A3F">
        <w:rPr>
          <w:rFonts w:cs="Arial"/>
          <w:rtl/>
          <w:lang w:val="en-US"/>
        </w:rPr>
        <w:t>.</w:t>
      </w:r>
      <w:r>
        <w:rPr>
          <w:rFonts w:hint="cs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בכל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מקרה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לחצי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דם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מעל</w:t>
      </w:r>
      <w:r w:rsidRPr="00FD6A3F">
        <w:rPr>
          <w:rFonts w:cs="Arial"/>
          <w:rtl/>
          <w:lang w:val="en-US"/>
        </w:rPr>
        <w:t xml:space="preserve"> 150/100 (</w:t>
      </w:r>
      <w:r w:rsidRPr="00FD6A3F">
        <w:rPr>
          <w:rFonts w:cs="Arial" w:hint="eastAsia"/>
          <w:rtl/>
          <w:lang w:val="en-US"/>
        </w:rPr>
        <w:t>אחד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מהם</w:t>
      </w:r>
      <w:r w:rsidRPr="00FD6A3F">
        <w:rPr>
          <w:rFonts w:cs="Arial"/>
          <w:rtl/>
          <w:lang w:val="en-US"/>
        </w:rPr>
        <w:t xml:space="preserve">), </w:t>
      </w:r>
      <w:r w:rsidRPr="00FD6A3F">
        <w:rPr>
          <w:rFonts w:cs="Arial" w:hint="eastAsia"/>
          <w:rtl/>
          <w:lang w:val="en-US"/>
        </w:rPr>
        <w:t>טשטוש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ראיה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כאבים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ברום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הבטן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כאבי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ראש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או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תחושה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כללית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רעה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יש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לפנות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באופן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דחוף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למוקד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רפואי</w:t>
      </w:r>
      <w:r w:rsidRPr="00FD6A3F">
        <w:rPr>
          <w:rFonts w:cs="Arial"/>
          <w:rtl/>
          <w:lang w:val="en-US"/>
        </w:rPr>
        <w:t>.</w:t>
      </w:r>
    </w:p>
    <w:p w14:paraId="6CE0EA58" w14:textId="77777777" w:rsidR="00FD6A3F" w:rsidRDefault="00FD6A3F" w:rsidP="00FD6A3F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המשך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מעקב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רופא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נשים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מטפל</w:t>
      </w:r>
      <w:r>
        <w:rPr>
          <w:rFonts w:cs="Arial" w:hint="cs"/>
          <w:rtl/>
          <w:lang w:val="en-US"/>
        </w:rPr>
        <w:t>/ סיכוני הריון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ביקורת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בעוד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שבוע</w:t>
      </w:r>
      <w:r w:rsidRPr="00FD6A3F">
        <w:rPr>
          <w:rFonts w:cs="Arial"/>
          <w:rtl/>
          <w:lang w:val="en-US"/>
        </w:rPr>
        <w:t xml:space="preserve">. </w:t>
      </w:r>
    </w:p>
    <w:p w14:paraId="0B8B2AC2" w14:textId="77777777" w:rsidR="00FD6A3F" w:rsidRPr="00FD6A3F" w:rsidRDefault="00FD6A3F" w:rsidP="00FD6A3F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># יש להגיע להערכה חוזרת במסגרת מיון מיילדותי ושקילת מועד ואופן היילוד בשבוע 37.0/40.0</w:t>
      </w:r>
    </w:p>
    <w:p w14:paraId="74F40075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יש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לשוב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למיון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במקרים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הבאים</w:t>
      </w:r>
      <w:r w:rsidRPr="00FD6A3F">
        <w:rPr>
          <w:rFonts w:cs="Arial"/>
          <w:rtl/>
          <w:lang w:val="en-US"/>
        </w:rPr>
        <w:t xml:space="preserve">: </w:t>
      </w:r>
      <w:r w:rsidRPr="00FD6A3F">
        <w:rPr>
          <w:rFonts w:cs="Arial" w:hint="eastAsia"/>
          <w:rtl/>
          <w:lang w:val="en-US"/>
        </w:rPr>
        <w:t>צירים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סדירים</w:t>
      </w:r>
      <w:r w:rsidRPr="00FD6A3F">
        <w:rPr>
          <w:rFonts w:cs="Arial"/>
          <w:rtl/>
          <w:lang w:val="en-US"/>
        </w:rPr>
        <w:t xml:space="preserve">, </w:t>
      </w:r>
      <w:r w:rsidRPr="00FD6A3F">
        <w:rPr>
          <w:rFonts w:cs="Arial" w:hint="eastAsia"/>
          <w:rtl/>
          <w:lang w:val="en-US"/>
        </w:rPr>
        <w:t>דימום</w:t>
      </w:r>
      <w:r>
        <w:rPr>
          <w:rFonts w:cs="Arial" w:hint="cs"/>
          <w:rtl/>
          <w:lang w:val="en-US"/>
        </w:rPr>
        <w:t xml:space="preserve">, ירידת מים או הפחתה בתחושת תנועות עובר. </w:t>
      </w:r>
    </w:p>
    <w:p w14:paraId="4FC27A3F" w14:textId="77777777" w:rsidR="00FD6A3F" w:rsidRPr="00FD6A3F" w:rsidRDefault="00FD6A3F" w:rsidP="00FD6A3F">
      <w:pPr>
        <w:rPr>
          <w:rtl/>
          <w:lang w:val="en-US"/>
        </w:rPr>
      </w:pPr>
      <w:r>
        <w:rPr>
          <w:rFonts w:cs="Arial" w:hint="cs"/>
          <w:rtl/>
          <w:lang w:val="en-US"/>
        </w:rPr>
        <w:t xml:space="preserve"># </w:t>
      </w:r>
      <w:r w:rsidRPr="00FD6A3F">
        <w:rPr>
          <w:rFonts w:cs="Arial" w:hint="eastAsia"/>
          <w:rtl/>
          <w:lang w:val="en-US"/>
        </w:rPr>
        <w:t>מומלץ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על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שתיית</w:t>
      </w:r>
      <w:r>
        <w:rPr>
          <w:rFonts w:cs="Arial" w:hint="cs"/>
          <w:rtl/>
          <w:lang w:val="en-US"/>
        </w:rPr>
        <w:t xml:space="preserve"> מים,</w:t>
      </w:r>
      <w:r w:rsidRPr="00FD6A3F">
        <w:rPr>
          <w:rFonts w:cs="Arial"/>
          <w:rtl/>
          <w:lang w:val="en-US"/>
        </w:rPr>
        <w:t xml:space="preserve"> 2-3 </w:t>
      </w:r>
      <w:r w:rsidRPr="00FD6A3F">
        <w:rPr>
          <w:rFonts w:cs="Arial" w:hint="eastAsia"/>
          <w:rtl/>
          <w:lang w:val="en-US"/>
        </w:rPr>
        <w:t>ליטרים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ביממה</w:t>
      </w:r>
      <w:r w:rsidRPr="00FD6A3F">
        <w:rPr>
          <w:rFonts w:cs="Arial"/>
          <w:rtl/>
          <w:lang w:val="en-US"/>
        </w:rPr>
        <w:t xml:space="preserve">. </w:t>
      </w:r>
    </w:p>
    <w:p w14:paraId="72D89288" w14:textId="77777777" w:rsidR="00FD6A3F" w:rsidRDefault="00FD6A3F" w:rsidP="00FD6A3F">
      <w:pPr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# נטילת </w:t>
      </w:r>
      <w:r w:rsidRPr="00FD6A3F">
        <w:rPr>
          <w:rFonts w:cs="Arial" w:hint="eastAsia"/>
          <w:rtl/>
          <w:lang w:val="en-US"/>
        </w:rPr>
        <w:t>תוספי</w:t>
      </w:r>
      <w:r w:rsidRPr="00FD6A3F">
        <w:rPr>
          <w:rFonts w:cs="Arial"/>
          <w:rtl/>
          <w:lang w:val="en-US"/>
        </w:rPr>
        <w:t xml:space="preserve"> </w:t>
      </w:r>
      <w:r w:rsidRPr="00FD6A3F">
        <w:rPr>
          <w:rFonts w:cs="Arial" w:hint="eastAsia"/>
          <w:rtl/>
          <w:lang w:val="en-US"/>
        </w:rPr>
        <w:t>ברזל</w:t>
      </w:r>
      <w:r>
        <w:rPr>
          <w:rFonts w:cs="Arial" w:hint="cs"/>
          <w:rtl/>
          <w:lang w:val="en-US"/>
        </w:rPr>
        <w:t xml:space="preserve"> פעם ביום</w:t>
      </w:r>
      <w:r w:rsidRPr="00FD6A3F">
        <w:rPr>
          <w:rFonts w:cs="Arial"/>
          <w:rtl/>
          <w:lang w:val="en-US"/>
        </w:rPr>
        <w:t>.</w:t>
      </w:r>
    </w:p>
    <w:p w14:paraId="797A6ED4" w14:textId="77777777" w:rsidR="00CD48D9" w:rsidRDefault="00CD48D9" w:rsidP="00FD6A3F">
      <w:pPr>
        <w:rPr>
          <w:rFonts w:cs="Arial"/>
          <w:rtl/>
          <w:lang w:val="en-US"/>
        </w:rPr>
      </w:pPr>
    </w:p>
    <w:p w14:paraId="68FAABEE" w14:textId="77777777" w:rsidR="00CD48D9" w:rsidRDefault="00CD48D9" w:rsidP="00CD48D9">
      <w:pPr>
        <w:pStyle w:val="Heading1"/>
        <w:rPr>
          <w:rtl/>
          <w:lang w:val="en-US"/>
        </w:rPr>
      </w:pPr>
      <w:r>
        <w:rPr>
          <w:rFonts w:hint="cs"/>
          <w:rtl/>
          <w:lang w:val="en-US"/>
        </w:rPr>
        <w:t>מהלך ביקור</w:t>
      </w:r>
    </w:p>
    <w:p w14:paraId="73A2BF78" w14:textId="77777777" w:rsidR="00CD48D9" w:rsidRDefault="00CD48D9" w:rsidP="00CD48D9">
      <w:pPr>
        <w:pStyle w:val="Heading2"/>
        <w:rPr>
          <w:b/>
          <w:bCs/>
          <w:sz w:val="24"/>
          <w:szCs w:val="24"/>
          <w:u w:val="single"/>
          <w:rtl/>
          <w:lang w:val="en-US"/>
        </w:rPr>
      </w:pPr>
      <w:r w:rsidRPr="00CD48D9">
        <w:rPr>
          <w:rFonts w:hint="cs"/>
          <w:b/>
          <w:bCs/>
          <w:sz w:val="24"/>
          <w:szCs w:val="24"/>
          <w:u w:val="single"/>
          <w:rtl/>
          <w:lang w:val="en-US"/>
        </w:rPr>
        <w:t xml:space="preserve">מהלך ביקור </w:t>
      </w:r>
      <w:r w:rsidRPr="00CD48D9">
        <w:rPr>
          <w:rFonts w:hint="cs"/>
          <w:b/>
          <w:bCs/>
          <w:sz w:val="24"/>
          <w:szCs w:val="24"/>
          <w:u w:val="single"/>
          <w:lang w:val="en-US"/>
        </w:rPr>
        <w:t>PPROM</w:t>
      </w:r>
    </w:p>
    <w:p w14:paraId="45986205" w14:textId="77777777" w:rsidR="00FB3F33" w:rsidRDefault="00CD48D9" w:rsidP="00FB3F33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>הבוקר במצב כללי טוב</w:t>
      </w:r>
      <w:r>
        <w:rPr>
          <w:rFonts w:ascii="Tahoma" w:hAnsi="Tahoma" w:cs="Tahoma" w:hint="cs"/>
          <w:sz w:val="20"/>
          <w:szCs w:val="20"/>
          <w:rtl/>
        </w:rPr>
        <w:t xml:space="preserve">, מים יורדים צלולים, ללא כאבי בטן או הפרשה בעלת ריח בואש. </w:t>
      </w:r>
      <w:r>
        <w:rPr>
          <w:rFonts w:ascii="Tahoma" w:hAnsi="Tahoma" w:cs="Tahoma"/>
          <w:sz w:val="20"/>
          <w:szCs w:val="20"/>
          <w:rtl/>
        </w:rPr>
        <w:t xml:space="preserve"> שוללת </w:t>
      </w:r>
      <w:r>
        <w:rPr>
          <w:rFonts w:ascii="Tahoma" w:hAnsi="Tahoma" w:cs="Tahoma" w:hint="cs"/>
          <w:sz w:val="20"/>
          <w:szCs w:val="20"/>
          <w:rtl/>
        </w:rPr>
        <w:t xml:space="preserve">צירים </w:t>
      </w:r>
      <w:r>
        <w:rPr>
          <w:rFonts w:ascii="Tahoma" w:hAnsi="Tahoma" w:cs="Tahoma"/>
          <w:sz w:val="20"/>
          <w:szCs w:val="20"/>
          <w:rtl/>
        </w:rPr>
        <w:t>או דימום. חשה היטב תנועות עובר</w:t>
      </w:r>
      <w:r>
        <w:rPr>
          <w:rFonts w:ascii="Tahoma" w:hAnsi="Tahoma" w:cs="Tahoma" w:hint="cs"/>
          <w:sz w:val="20"/>
          <w:szCs w:val="20"/>
          <w:rtl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 w:hint="cs"/>
          <w:sz w:val="20"/>
          <w:szCs w:val="20"/>
          <w:rtl/>
        </w:rPr>
        <w:t>הבוקר</w:t>
      </w:r>
      <w:r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  <w:rtl/>
        </w:rPr>
        <w:t xml:space="preserve">סימנים </w:t>
      </w:r>
      <w:r>
        <w:rPr>
          <w:rFonts w:ascii="Tahoma" w:hAnsi="Tahoma" w:cs="Tahoma"/>
          <w:sz w:val="20"/>
          <w:szCs w:val="20"/>
          <w:rtl/>
        </w:rPr>
        <w:t>חיוניים תקינים</w:t>
      </w:r>
      <w:r>
        <w:rPr>
          <w:rFonts w:ascii="Tahoma" w:hAnsi="Tahoma" w:cs="Tahoma" w:hint="cs"/>
          <w:sz w:val="20"/>
          <w:szCs w:val="20"/>
          <w:rtl/>
        </w:rPr>
        <w:t xml:space="preserve">, ללא חום.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בבדיקתה, </w:t>
      </w:r>
      <w:r>
        <w:rPr>
          <w:rFonts w:ascii="Tahoma" w:hAnsi="Tahoma" w:cs="Tahoma"/>
          <w:sz w:val="20"/>
          <w:szCs w:val="20"/>
          <w:rtl/>
        </w:rPr>
        <w:t>בטן רכה רחם בטונוס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t>תקין</w:t>
      </w:r>
      <w:r>
        <w:rPr>
          <w:rFonts w:ascii="Tahoma" w:hAnsi="Tahoma" w:cs="Tahoma" w:hint="cs"/>
          <w:sz w:val="20"/>
          <w:szCs w:val="20"/>
          <w:rtl/>
        </w:rPr>
        <w:t xml:space="preserve">, ללא רגישות על פניו.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רגליים ללא סימני</w:t>
      </w:r>
      <w:r>
        <w:rPr>
          <w:rFonts w:ascii="Tahoma" w:hAnsi="Tahoma" w:cs="Tahoma" w:hint="cs"/>
          <w:sz w:val="20"/>
          <w:szCs w:val="20"/>
          <w:rtl/>
        </w:rPr>
        <w:t xml:space="preserve"> </w:t>
      </w:r>
      <w:r>
        <w:rPr>
          <w:rFonts w:ascii="Tahoma" w:hAnsi="Tahoma" w:cs="Tahoma" w:hint="cs"/>
          <w:sz w:val="20"/>
          <w:szCs w:val="20"/>
        </w:rPr>
        <w:t>DVT</w:t>
      </w:r>
      <w:r>
        <w:rPr>
          <w:rFonts w:ascii="Tahoma" w:hAnsi="Tahoma" w:cs="Tahoma" w:hint="cs"/>
          <w:sz w:val="20"/>
          <w:szCs w:val="20"/>
          <w:rtl/>
        </w:rPr>
        <w:t xml:space="preserve">, </w:t>
      </w:r>
      <w:r>
        <w:rPr>
          <w:rFonts w:ascii="Tahoma" w:hAnsi="Tahoma" w:cs="Tahoma"/>
          <w:sz w:val="20"/>
          <w:szCs w:val="20"/>
          <w:rtl/>
        </w:rPr>
        <w:t xml:space="preserve">ללא ציור </w:t>
      </w:r>
      <w:proofErr w:type="spellStart"/>
      <w:r>
        <w:rPr>
          <w:rFonts w:ascii="Tahoma" w:hAnsi="Tahoma" w:cs="Tahoma"/>
          <w:sz w:val="20"/>
          <w:szCs w:val="20"/>
          <w:rtl/>
        </w:rPr>
        <w:t>ווירידי</w:t>
      </w:r>
      <w:proofErr w:type="spellEnd"/>
      <w:r>
        <w:rPr>
          <w:rFonts w:ascii="Tahoma" w:hAnsi="Tahoma" w:cs="Tahoma"/>
          <w:sz w:val="20"/>
          <w:szCs w:val="20"/>
          <w:rtl/>
        </w:rPr>
        <w:t xml:space="preserve"> מודגש</w:t>
      </w:r>
      <w:r>
        <w:rPr>
          <w:rFonts w:ascii="Tahoma" w:hAnsi="Tahoma" w:cs="Tahoma"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ניטור עוברי </w:t>
      </w:r>
      <w:proofErr w:type="spellStart"/>
      <w:r>
        <w:rPr>
          <w:rFonts w:ascii="Tahoma" w:hAnsi="Tahoma" w:cs="Tahoma"/>
          <w:sz w:val="20"/>
          <w:szCs w:val="20"/>
          <w:rtl/>
        </w:rPr>
        <w:t>ראקטיבי</w:t>
      </w:r>
      <w:proofErr w:type="spellEnd"/>
      <w:r>
        <w:rPr>
          <w:rFonts w:ascii="Tahoma" w:hAnsi="Tahoma" w:cs="Tahoma" w:hint="cs"/>
          <w:sz w:val="20"/>
          <w:szCs w:val="20"/>
          <w:rtl/>
        </w:rPr>
        <w:t>, שונות שמורה, ללא האטות</w:t>
      </w:r>
      <w:r>
        <w:rPr>
          <w:rFonts w:ascii="Tahoma" w:hAnsi="Tahoma" w:cs="Tahoma"/>
          <w:sz w:val="20"/>
          <w:szCs w:val="20"/>
          <w:rtl/>
        </w:rPr>
        <w:t xml:space="preserve"> וללא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t>פעילות רחמית</w:t>
      </w:r>
      <w:r>
        <w:rPr>
          <w:rFonts w:ascii="Tahoma" w:hAnsi="Tahoma" w:cs="Tahoma" w:hint="cs"/>
          <w:sz w:val="20"/>
          <w:szCs w:val="20"/>
          <w:rtl/>
        </w:rPr>
        <w:t>.</w:t>
      </w:r>
      <w:r w:rsidR="00FB3F33">
        <w:rPr>
          <w:rFonts w:ascii="Tahoma" w:hAnsi="Tahoma" w:cs="Tahoma"/>
          <w:sz w:val="20"/>
          <w:szCs w:val="20"/>
          <w:rtl/>
        </w:rPr>
        <w:br/>
      </w:r>
      <w:r w:rsidR="00FB3F33">
        <w:rPr>
          <w:rFonts w:ascii="Tahoma" w:hAnsi="Tahoma" w:cs="Tahoma" w:hint="cs"/>
          <w:sz w:val="20"/>
          <w:szCs w:val="20"/>
          <w:rtl/>
        </w:rPr>
        <w:t xml:space="preserve">מעבדה אחרונה בתאריך ____, ללא </w:t>
      </w:r>
      <w:proofErr w:type="spellStart"/>
      <w:r w:rsidR="00FB3F33">
        <w:rPr>
          <w:rFonts w:ascii="Tahoma" w:hAnsi="Tahoma" w:cs="Tahoma" w:hint="cs"/>
          <w:sz w:val="20"/>
          <w:szCs w:val="20"/>
          <w:rtl/>
        </w:rPr>
        <w:t>לויקוציטוזיס</w:t>
      </w:r>
      <w:proofErr w:type="spellEnd"/>
      <w:r w:rsidR="00FB3F33">
        <w:rPr>
          <w:rFonts w:ascii="Tahoma" w:hAnsi="Tahoma" w:cs="Tahoma" w:hint="cs"/>
          <w:sz w:val="20"/>
          <w:szCs w:val="20"/>
          <w:rtl/>
        </w:rPr>
        <w:t>.</w:t>
      </w:r>
      <w:r w:rsidR="00FB3F33">
        <w:rPr>
          <w:rFonts w:ascii="Tahoma" w:hAnsi="Tahoma" w:cs="Tahoma"/>
          <w:sz w:val="20"/>
          <w:szCs w:val="20"/>
          <w:rtl/>
        </w:rPr>
        <w:br/>
      </w:r>
      <w:r w:rsidR="00FB3F33">
        <w:rPr>
          <w:rFonts w:ascii="Tahoma" w:hAnsi="Tahoma" w:cs="Tahoma" w:hint="cs"/>
          <w:sz w:val="20"/>
          <w:szCs w:val="20"/>
          <w:rtl/>
        </w:rPr>
        <w:t>משטחים ל-</w:t>
      </w:r>
      <w:r w:rsidR="00FB3F33">
        <w:rPr>
          <w:rFonts w:ascii="Tahoma" w:hAnsi="Tahoma" w:cs="Tahoma" w:hint="cs"/>
          <w:sz w:val="20"/>
          <w:szCs w:val="20"/>
        </w:rPr>
        <w:t>GBS</w:t>
      </w:r>
      <w:r w:rsidR="00FB3F33">
        <w:rPr>
          <w:rFonts w:ascii="Tahoma" w:hAnsi="Tahoma" w:cs="Tahoma" w:hint="cs"/>
          <w:sz w:val="20"/>
          <w:szCs w:val="20"/>
          <w:rtl/>
        </w:rPr>
        <w:t xml:space="preserve"> ______.</w:t>
      </w:r>
      <w:r w:rsidR="00FB3F33">
        <w:rPr>
          <w:rFonts w:ascii="Tahoma" w:hAnsi="Tahoma" w:cs="Tahoma"/>
          <w:sz w:val="20"/>
          <w:szCs w:val="20"/>
          <w:rtl/>
        </w:rPr>
        <w:br/>
      </w:r>
      <w:r w:rsidR="00FB3F33">
        <w:rPr>
          <w:rFonts w:ascii="Tahoma" w:hAnsi="Tahoma" w:cs="Tahoma" w:hint="cs"/>
          <w:sz w:val="20"/>
          <w:szCs w:val="20"/>
          <w:rtl/>
        </w:rPr>
        <w:t>תרבית שתן ______.</w:t>
      </w:r>
    </w:p>
    <w:p w14:paraId="01F52460" w14:textId="77777777" w:rsidR="00CD48D9" w:rsidRPr="00CD48D9" w:rsidRDefault="00CD48D9" w:rsidP="00FB3F33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דיון</w:t>
      </w:r>
      <w:r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  <w:rtl/>
        </w:rPr>
        <w:t xml:space="preserve">לקראת לידה </w:t>
      </w:r>
      <w:r>
        <w:rPr>
          <w:rFonts w:ascii="Tahoma" w:hAnsi="Tahoma" w:cs="Tahoma" w:hint="cs"/>
          <w:sz w:val="20"/>
          <w:szCs w:val="20"/>
          <w:rtl/>
        </w:rPr>
        <w:t>_____</w:t>
      </w:r>
      <w:r>
        <w:rPr>
          <w:rFonts w:ascii="Tahoma" w:hAnsi="Tahoma" w:cs="Tahoma"/>
          <w:sz w:val="20"/>
          <w:szCs w:val="20"/>
          <w:rtl/>
        </w:rPr>
        <w:t xml:space="preserve">, </w:t>
      </w:r>
      <w:r>
        <w:rPr>
          <w:rFonts w:ascii="Tahoma" w:hAnsi="Tahoma" w:cs="Tahoma" w:hint="cs"/>
          <w:sz w:val="20"/>
          <w:szCs w:val="20"/>
          <w:rtl/>
        </w:rPr>
        <w:t>שבוע ____, ברקע _____, אושפזה בשל ירידת מים כמתואר.</w:t>
      </w:r>
      <w:r>
        <w:rPr>
          <w:rFonts w:ascii="Tahoma" w:hAnsi="Tahoma" w:cs="Tahoma"/>
          <w:sz w:val="20"/>
          <w:szCs w:val="20"/>
          <w:rtl/>
        </w:rPr>
        <w:br/>
        <w:t>כעת ללא סימני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t xml:space="preserve">זיהום עולה, </w:t>
      </w:r>
      <w:r w:rsidR="00FB3F33">
        <w:rPr>
          <w:rFonts w:ascii="Tahoma" w:hAnsi="Tahoma" w:cs="Tahoma" w:hint="cs"/>
          <w:sz w:val="20"/>
          <w:szCs w:val="20"/>
          <w:rtl/>
        </w:rPr>
        <w:t xml:space="preserve">מכוסה מבחינת </w:t>
      </w:r>
      <w:proofErr w:type="spellStart"/>
      <w:r w:rsidR="00FB3F33">
        <w:rPr>
          <w:rFonts w:ascii="Tahoma" w:hAnsi="Tahoma" w:cs="Tahoma" w:hint="cs"/>
          <w:sz w:val="20"/>
          <w:szCs w:val="20"/>
          <w:rtl/>
        </w:rPr>
        <w:t>צלסטון</w:t>
      </w:r>
      <w:proofErr w:type="spellEnd"/>
      <w:r w:rsidR="00FB3F33">
        <w:rPr>
          <w:rFonts w:ascii="Tahoma" w:hAnsi="Tahoma" w:cs="Tahoma" w:hint="cs"/>
          <w:sz w:val="20"/>
          <w:szCs w:val="20"/>
          <w:rtl/>
        </w:rPr>
        <w:t xml:space="preserve">.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נמשיך כמפורט</w:t>
      </w:r>
      <w:r>
        <w:rPr>
          <w:rFonts w:ascii="Tahoma" w:hAnsi="Tahoma" w:cs="Tahoma"/>
          <w:sz w:val="20"/>
          <w:szCs w:val="20"/>
        </w:rPr>
        <w:t>:</w:t>
      </w:r>
    </w:p>
    <w:p w14:paraId="34812016" w14:textId="77777777" w:rsidR="00711256" w:rsidRPr="00711256" w:rsidRDefault="00711256" w:rsidP="00711256">
      <w:pPr>
        <w:jc w:val="both"/>
        <w:rPr>
          <w:rtl/>
          <w:lang w:val="en-US"/>
        </w:rPr>
      </w:pPr>
    </w:p>
    <w:p w14:paraId="58B8C216" w14:textId="77777777" w:rsidR="00FB3F33" w:rsidRDefault="00FB3F33" w:rsidP="00FB3F33">
      <w:pPr>
        <w:pStyle w:val="Heading2"/>
        <w:rPr>
          <w:b/>
          <w:bCs/>
          <w:sz w:val="24"/>
          <w:szCs w:val="24"/>
          <w:u w:val="single"/>
          <w:rtl/>
          <w:lang w:val="en-US"/>
        </w:rPr>
      </w:pPr>
      <w:r w:rsidRPr="00CD48D9">
        <w:rPr>
          <w:rFonts w:hint="cs"/>
          <w:b/>
          <w:bCs/>
          <w:sz w:val="24"/>
          <w:szCs w:val="24"/>
          <w:u w:val="single"/>
          <w:rtl/>
          <w:lang w:val="en-US"/>
        </w:rPr>
        <w:t xml:space="preserve">מהלך ביקור </w:t>
      </w:r>
      <w:r>
        <w:rPr>
          <w:b/>
          <w:bCs/>
          <w:sz w:val="24"/>
          <w:szCs w:val="24"/>
          <w:u w:val="single"/>
          <w:lang w:val="en-US"/>
        </w:rPr>
        <w:t>PUC’S</w:t>
      </w:r>
    </w:p>
    <w:p w14:paraId="42FAAB85" w14:textId="77777777" w:rsidR="00FB3F33" w:rsidRPr="00FB3F33" w:rsidRDefault="00FB3F33" w:rsidP="00FB3F33">
      <w:pPr>
        <w:rPr>
          <w:rFonts w:ascii="Tahoma" w:hAnsi="Tahoma" w:cs="Tahoma"/>
          <w:sz w:val="20"/>
          <w:szCs w:val="20"/>
          <w:rtl/>
        </w:rPr>
      </w:pPr>
      <w:r w:rsidRPr="00FB3F33">
        <w:rPr>
          <w:rFonts w:ascii="Tahoma" w:hAnsi="Tahoma" w:cs="Tahoma" w:hint="eastAsia"/>
          <w:sz w:val="20"/>
          <w:szCs w:val="20"/>
          <w:rtl/>
        </w:rPr>
        <w:t>כעת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חשה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בטוב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חשה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פעילות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רחמית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שוללת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דימום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או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ירידת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מים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חשה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תנועות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עובר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היטב</w:t>
      </w:r>
      <w:r w:rsidRPr="00FB3F33">
        <w:rPr>
          <w:rFonts w:ascii="Tahoma" w:hAnsi="Tahoma" w:cs="Tahoma"/>
          <w:sz w:val="20"/>
          <w:szCs w:val="20"/>
          <w:rtl/>
        </w:rPr>
        <w:t xml:space="preserve">. </w:t>
      </w:r>
      <w:r>
        <w:rPr>
          <w:rFonts w:ascii="Tahoma" w:hAnsi="Tahoma" w:cs="Tahoma" w:hint="cs"/>
          <w:sz w:val="20"/>
          <w:szCs w:val="20"/>
          <w:rtl/>
        </w:rPr>
        <w:t xml:space="preserve"> שוללת תלונות </w:t>
      </w:r>
      <w:proofErr w:type="spellStart"/>
      <w:r>
        <w:rPr>
          <w:rFonts w:ascii="Tahoma" w:hAnsi="Tahoma" w:cs="Tahoma" w:hint="cs"/>
          <w:sz w:val="20"/>
          <w:szCs w:val="20"/>
          <w:rtl/>
        </w:rPr>
        <w:t>אורינריות</w:t>
      </w:r>
      <w:proofErr w:type="spellEnd"/>
      <w:r>
        <w:rPr>
          <w:rFonts w:ascii="Tahoma" w:hAnsi="Tahoma" w:cs="Tahoma" w:hint="cs"/>
          <w:sz w:val="20"/>
          <w:szCs w:val="20"/>
          <w:rtl/>
        </w:rPr>
        <w:t xml:space="preserve"> או </w:t>
      </w:r>
      <w:r>
        <w:rPr>
          <w:rFonts w:ascii="Tahoma" w:hAnsi="Tahoma" w:cs="Tahoma" w:hint="cs"/>
          <w:sz w:val="20"/>
          <w:szCs w:val="20"/>
        </w:rPr>
        <w:t>GI</w:t>
      </w:r>
      <w:r>
        <w:rPr>
          <w:rFonts w:ascii="Tahoma" w:hAnsi="Tahoma" w:cs="Tahoma" w:hint="cs"/>
          <w:sz w:val="20"/>
          <w:szCs w:val="20"/>
          <w:rtl/>
        </w:rPr>
        <w:t xml:space="preserve">. שותה מים בכמות טובה. </w:t>
      </w:r>
    </w:p>
    <w:p w14:paraId="2592EBE1" w14:textId="77777777" w:rsidR="00FB3F33" w:rsidRDefault="00FB3F33" w:rsidP="00FB3F33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הבוקר </w:t>
      </w:r>
      <w:r w:rsidRPr="00FB3F33">
        <w:rPr>
          <w:rFonts w:ascii="Tahoma" w:hAnsi="Tahoma" w:cs="Tahoma" w:hint="eastAsia"/>
          <w:sz w:val="20"/>
          <w:szCs w:val="20"/>
          <w:rtl/>
        </w:rPr>
        <w:t>סימנים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חיוניים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תקינים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בטן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רכה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רחם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בטונוס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תקין</w:t>
      </w:r>
      <w:r w:rsidRPr="00FB3F33">
        <w:rPr>
          <w:rFonts w:ascii="Tahoma" w:hAnsi="Tahoma" w:cs="Tahoma"/>
          <w:sz w:val="20"/>
          <w:szCs w:val="20"/>
          <w:rtl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 w:rsidRPr="00FB3F33">
        <w:rPr>
          <w:rFonts w:ascii="Tahoma" w:hAnsi="Tahoma" w:cs="Tahoma" w:hint="eastAsia"/>
          <w:sz w:val="20"/>
          <w:szCs w:val="20"/>
          <w:rtl/>
        </w:rPr>
        <w:t>גפיים</w:t>
      </w:r>
      <w:r w:rsidRPr="00FB3F33">
        <w:rPr>
          <w:rFonts w:ascii="Tahoma" w:hAnsi="Tahoma" w:cs="Tahoma"/>
          <w:sz w:val="20"/>
          <w:szCs w:val="20"/>
          <w:rtl/>
        </w:rPr>
        <w:t xml:space="preserve">: </w:t>
      </w:r>
      <w:r w:rsidRPr="00FB3F33">
        <w:rPr>
          <w:rFonts w:ascii="Tahoma" w:hAnsi="Tahoma" w:cs="Tahoma" w:hint="eastAsia"/>
          <w:sz w:val="20"/>
          <w:szCs w:val="20"/>
          <w:rtl/>
        </w:rPr>
        <w:t>ללא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בצקות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ללא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>
        <w:rPr>
          <w:rFonts w:ascii="Tahoma" w:hAnsi="Tahoma" w:cs="Tahoma" w:hint="eastAsia"/>
          <w:sz w:val="20"/>
          <w:szCs w:val="20"/>
          <w:rtl/>
        </w:rPr>
        <w:t>סימנ</w:t>
      </w:r>
      <w:r>
        <w:rPr>
          <w:rFonts w:ascii="Tahoma" w:hAnsi="Tahoma" w:cs="Tahoma" w:hint="cs"/>
          <w:sz w:val="20"/>
          <w:szCs w:val="20"/>
          <w:rtl/>
        </w:rPr>
        <w:t xml:space="preserve">י </w:t>
      </w:r>
      <w:r>
        <w:rPr>
          <w:rFonts w:ascii="Tahoma" w:hAnsi="Tahoma" w:cs="Tahoma" w:hint="cs"/>
          <w:sz w:val="20"/>
          <w:szCs w:val="20"/>
        </w:rPr>
        <w:t>DVT</w:t>
      </w:r>
      <w:r>
        <w:rPr>
          <w:rFonts w:ascii="Tahoma" w:hAnsi="Tahoma" w:cs="Tahoma" w:hint="cs"/>
          <w:sz w:val="20"/>
          <w:szCs w:val="20"/>
          <w:rtl/>
        </w:rPr>
        <w:t xml:space="preserve">. 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</w:rPr>
        <w:t>NST</w:t>
      </w:r>
      <w:r>
        <w:rPr>
          <w:rFonts w:ascii="Tahoma" w:hAnsi="Tahoma" w:cs="Tahoma" w:hint="cs"/>
          <w:sz w:val="20"/>
          <w:szCs w:val="20"/>
          <w:rtl/>
        </w:rPr>
        <w:t xml:space="preserve">: </w:t>
      </w:r>
      <w:proofErr w:type="spellStart"/>
      <w:r w:rsidRPr="00FB3F33">
        <w:rPr>
          <w:rFonts w:ascii="Tahoma" w:hAnsi="Tahoma" w:cs="Tahoma" w:hint="eastAsia"/>
          <w:sz w:val="20"/>
          <w:szCs w:val="20"/>
          <w:rtl/>
        </w:rPr>
        <w:t>ראקטיבי</w:t>
      </w:r>
      <w:proofErr w:type="spellEnd"/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קצב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בסיס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תקין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שונות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שמורה</w:t>
      </w:r>
      <w:r w:rsidRPr="00FB3F33">
        <w:rPr>
          <w:rFonts w:ascii="Tahoma" w:hAnsi="Tahoma" w:cs="Tahoma"/>
          <w:sz w:val="20"/>
          <w:szCs w:val="20"/>
          <w:rtl/>
        </w:rPr>
        <w:t xml:space="preserve">, </w:t>
      </w:r>
      <w:r w:rsidRPr="00FB3F33">
        <w:rPr>
          <w:rFonts w:ascii="Tahoma" w:hAnsi="Tahoma" w:cs="Tahoma" w:hint="eastAsia"/>
          <w:sz w:val="20"/>
          <w:szCs w:val="20"/>
          <w:rtl/>
        </w:rPr>
        <w:t>האצות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ללא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האטות</w:t>
      </w:r>
      <w:r w:rsidRPr="00FB3F33">
        <w:rPr>
          <w:rFonts w:ascii="Tahoma" w:hAnsi="Tahoma" w:cs="Tahoma"/>
          <w:sz w:val="20"/>
          <w:szCs w:val="20"/>
          <w:rtl/>
        </w:rPr>
        <w:t xml:space="preserve">. </w:t>
      </w:r>
      <w:r w:rsidRPr="00FB3F33">
        <w:rPr>
          <w:rFonts w:ascii="Tahoma" w:hAnsi="Tahoma" w:cs="Tahoma" w:hint="eastAsia"/>
          <w:sz w:val="20"/>
          <w:szCs w:val="20"/>
          <w:rtl/>
        </w:rPr>
        <w:t>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הורגשו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ולא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נרשמו</w:t>
      </w:r>
      <w:r w:rsidRPr="00FB3F33">
        <w:rPr>
          <w:rFonts w:ascii="Tahoma" w:hAnsi="Tahoma" w:cs="Tahoma"/>
          <w:sz w:val="20"/>
          <w:szCs w:val="20"/>
          <w:rtl/>
        </w:rPr>
        <w:t xml:space="preserve"> </w:t>
      </w:r>
      <w:r w:rsidRPr="00FB3F33">
        <w:rPr>
          <w:rFonts w:ascii="Tahoma" w:hAnsi="Tahoma" w:cs="Tahoma" w:hint="eastAsia"/>
          <w:sz w:val="20"/>
          <w:szCs w:val="20"/>
          <w:rtl/>
        </w:rPr>
        <w:t>צירים</w:t>
      </w:r>
      <w:r w:rsidRPr="00FB3F33">
        <w:rPr>
          <w:rFonts w:ascii="Tahoma" w:hAnsi="Tahoma" w:cs="Tahoma"/>
          <w:sz w:val="20"/>
          <w:szCs w:val="20"/>
          <w:rtl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מעבדה אחרונה בתאריך ____, ללא </w:t>
      </w:r>
      <w:proofErr w:type="spellStart"/>
      <w:r>
        <w:rPr>
          <w:rFonts w:ascii="Tahoma" w:hAnsi="Tahoma" w:cs="Tahoma" w:hint="cs"/>
          <w:sz w:val="20"/>
          <w:szCs w:val="20"/>
          <w:rtl/>
        </w:rPr>
        <w:t>לויקוציטוזיס</w:t>
      </w:r>
      <w:proofErr w:type="spellEnd"/>
      <w:r>
        <w:rPr>
          <w:rFonts w:ascii="Tahoma" w:hAnsi="Tahoma" w:cs="Tahoma" w:hint="cs"/>
          <w:sz w:val="20"/>
          <w:szCs w:val="20"/>
          <w:rtl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lastRenderedPageBreak/>
        <w:t>משטחים ל-</w:t>
      </w:r>
      <w:r>
        <w:rPr>
          <w:rFonts w:ascii="Tahoma" w:hAnsi="Tahoma" w:cs="Tahoma" w:hint="cs"/>
          <w:sz w:val="20"/>
          <w:szCs w:val="20"/>
        </w:rPr>
        <w:t>GBS</w:t>
      </w:r>
      <w:r>
        <w:rPr>
          <w:rFonts w:ascii="Tahoma" w:hAnsi="Tahoma" w:cs="Tahoma" w:hint="cs"/>
          <w:sz w:val="20"/>
          <w:szCs w:val="20"/>
          <w:rtl/>
        </w:rPr>
        <w:t xml:space="preserve"> ______.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>תרבית שתן ______.</w:t>
      </w:r>
    </w:p>
    <w:p w14:paraId="106FD30F" w14:textId="77777777" w:rsidR="00FB3F33" w:rsidRPr="00CD48D9" w:rsidRDefault="00FB3F33" w:rsidP="00FB3F33">
      <w:pPr>
        <w:rPr>
          <w:rFonts w:ascii="Tahoma" w:hAnsi="Tahoma" w:cs="Tahoma"/>
          <w:sz w:val="20"/>
          <w:szCs w:val="20"/>
          <w:rtl/>
        </w:rPr>
      </w:pPr>
      <w:r w:rsidRPr="00FB3F33"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דיון</w:t>
      </w:r>
      <w:r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  <w:rtl/>
        </w:rPr>
        <w:t xml:space="preserve">לקראת לידה </w:t>
      </w:r>
      <w:r>
        <w:rPr>
          <w:rFonts w:ascii="Tahoma" w:hAnsi="Tahoma" w:cs="Tahoma" w:hint="cs"/>
          <w:sz w:val="20"/>
          <w:szCs w:val="20"/>
          <w:rtl/>
        </w:rPr>
        <w:t>_____</w:t>
      </w:r>
      <w:r>
        <w:rPr>
          <w:rFonts w:ascii="Tahoma" w:hAnsi="Tahoma" w:cs="Tahoma"/>
          <w:sz w:val="20"/>
          <w:szCs w:val="20"/>
          <w:rtl/>
        </w:rPr>
        <w:t xml:space="preserve">, </w:t>
      </w:r>
      <w:r>
        <w:rPr>
          <w:rFonts w:ascii="Tahoma" w:hAnsi="Tahoma" w:cs="Tahoma" w:hint="cs"/>
          <w:sz w:val="20"/>
          <w:szCs w:val="20"/>
          <w:rtl/>
        </w:rPr>
        <w:t>שבוע ____, ברקע _____, אושפזה בשל צירים מוקדמים כמתואר.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>גורמי סיכון ללידה מוקדמת ______.</w:t>
      </w:r>
      <w:r>
        <w:rPr>
          <w:rFonts w:ascii="Tahoma" w:hAnsi="Tahoma" w:cs="Tahoma"/>
          <w:sz w:val="20"/>
          <w:szCs w:val="20"/>
          <w:rtl/>
        </w:rPr>
        <w:br/>
      </w:r>
      <w:proofErr w:type="spellStart"/>
      <w:r>
        <w:rPr>
          <w:rFonts w:ascii="Tahoma" w:hAnsi="Tahoma" w:cs="Tahoma" w:hint="cs"/>
          <w:sz w:val="20"/>
          <w:szCs w:val="20"/>
          <w:rtl/>
        </w:rPr>
        <w:t>טוקוליטיקה</w:t>
      </w:r>
      <w:proofErr w:type="spellEnd"/>
      <w:r>
        <w:rPr>
          <w:rFonts w:ascii="Tahoma" w:hAnsi="Tahoma" w:cs="Tahoma" w:hint="cs"/>
          <w:sz w:val="20"/>
          <w:szCs w:val="20"/>
          <w:rtl/>
        </w:rPr>
        <w:t xml:space="preserve"> ___________ </w:t>
      </w:r>
      <w:r>
        <w:rPr>
          <w:rFonts w:ascii="Tahoma" w:hAnsi="Tahoma" w:cs="Tahoma"/>
          <w:sz w:val="20"/>
          <w:szCs w:val="20"/>
          <w:rtl/>
        </w:rPr>
        <w:br/>
      </w:r>
      <w:proofErr w:type="spellStart"/>
      <w:r>
        <w:rPr>
          <w:rFonts w:ascii="Tahoma" w:hAnsi="Tahoma" w:cs="Tahoma" w:hint="cs"/>
          <w:sz w:val="20"/>
          <w:szCs w:val="20"/>
          <w:rtl/>
        </w:rPr>
        <w:t>צלסטון</w:t>
      </w:r>
      <w:proofErr w:type="spellEnd"/>
      <w:r>
        <w:rPr>
          <w:rFonts w:ascii="Tahoma" w:hAnsi="Tahoma" w:cs="Tahoma" w:hint="cs"/>
          <w:sz w:val="20"/>
          <w:szCs w:val="20"/>
          <w:rtl/>
        </w:rPr>
        <w:t xml:space="preserve"> ______________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נמשיך כמפורט</w:t>
      </w:r>
      <w:r>
        <w:rPr>
          <w:rFonts w:ascii="Tahoma" w:hAnsi="Tahoma" w:cs="Tahoma"/>
          <w:sz w:val="20"/>
          <w:szCs w:val="20"/>
        </w:rPr>
        <w:t>:</w:t>
      </w:r>
    </w:p>
    <w:p w14:paraId="2D00A265" w14:textId="77777777" w:rsidR="00711256" w:rsidRDefault="00711256" w:rsidP="00711256">
      <w:pPr>
        <w:jc w:val="both"/>
        <w:rPr>
          <w:rtl/>
          <w:lang w:val="en-US"/>
        </w:rPr>
      </w:pPr>
    </w:p>
    <w:p w14:paraId="0C62BC29" w14:textId="77777777" w:rsidR="00FB3F33" w:rsidRDefault="00FB3F33" w:rsidP="00FB3F33">
      <w:pPr>
        <w:pStyle w:val="Heading2"/>
        <w:rPr>
          <w:b/>
          <w:bCs/>
          <w:sz w:val="24"/>
          <w:szCs w:val="24"/>
          <w:u w:val="single"/>
          <w:rtl/>
          <w:lang w:val="en-US"/>
        </w:rPr>
      </w:pPr>
      <w:r w:rsidRPr="00CD48D9">
        <w:rPr>
          <w:rFonts w:hint="cs"/>
          <w:b/>
          <w:bCs/>
          <w:sz w:val="24"/>
          <w:szCs w:val="24"/>
          <w:u w:val="single"/>
          <w:rtl/>
          <w:lang w:val="en-US"/>
        </w:rPr>
        <w:t xml:space="preserve">מהלך ביקור </w:t>
      </w:r>
      <w:r>
        <w:rPr>
          <w:rFonts w:hint="cs"/>
          <w:b/>
          <w:bCs/>
          <w:sz w:val="24"/>
          <w:szCs w:val="24"/>
          <w:u w:val="single"/>
          <w:rtl/>
          <w:lang w:val="en-US"/>
        </w:rPr>
        <w:t>רעלת הריון</w:t>
      </w:r>
    </w:p>
    <w:p w14:paraId="42D91E9A" w14:textId="77777777" w:rsidR="00FB3F33" w:rsidRPr="00FB3F33" w:rsidRDefault="00FB3F33" w:rsidP="00FB3F33">
      <w:pPr>
        <w:jc w:val="both"/>
        <w:rPr>
          <w:rtl/>
          <w:lang w:val="en-US"/>
        </w:rPr>
      </w:pPr>
      <w:r w:rsidRPr="00FB3F33">
        <w:rPr>
          <w:rFonts w:cs="Arial" w:hint="eastAsia"/>
          <w:rtl/>
          <w:lang w:val="en-US"/>
        </w:rPr>
        <w:t>כעת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חשה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בטוב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כאב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ראש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proofErr w:type="spellStart"/>
      <w:r w:rsidRPr="00FB3F33">
        <w:rPr>
          <w:rFonts w:cs="Arial" w:hint="eastAsia"/>
          <w:rtl/>
          <w:lang w:val="en-US"/>
        </w:rPr>
        <w:t>טישטוש</w:t>
      </w:r>
      <w:proofErr w:type="spellEnd"/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ראיה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כאב</w:t>
      </w:r>
      <w:r w:rsidRPr="00FB3F33">
        <w:rPr>
          <w:rFonts w:cs="Arial"/>
          <w:rtl/>
          <w:lang w:val="en-US"/>
        </w:rPr>
        <w:t xml:space="preserve"> </w:t>
      </w:r>
      <w:proofErr w:type="spellStart"/>
      <w:r w:rsidRPr="00FB3F33">
        <w:rPr>
          <w:rFonts w:cs="Arial" w:hint="eastAsia"/>
          <w:rtl/>
          <w:lang w:val="en-US"/>
        </w:rPr>
        <w:t>אפיגסטרי</w:t>
      </w:r>
      <w:proofErr w:type="spellEnd"/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עליה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פתאומית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במשקל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או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החמרת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בצקות</w:t>
      </w:r>
      <w:r w:rsidRPr="00FB3F33">
        <w:rPr>
          <w:rFonts w:cs="Arial"/>
          <w:rtl/>
          <w:lang w:val="en-US"/>
        </w:rPr>
        <w:t>.</w:t>
      </w:r>
      <w:r>
        <w:rPr>
          <w:rFonts w:cs="Arial" w:hint="cs"/>
          <w:rtl/>
          <w:lang w:val="en-US"/>
        </w:rPr>
        <w:t xml:space="preserve"> שוללת צירים דימום או ירידת מים, חשה היטב תנועות עובר. </w:t>
      </w:r>
    </w:p>
    <w:p w14:paraId="1E77CC25" w14:textId="77777777" w:rsidR="00292A88" w:rsidRDefault="00FB3F33" w:rsidP="00292A88">
      <w:pPr>
        <w:rPr>
          <w:rFonts w:cs="Arial"/>
          <w:rtl/>
          <w:lang w:val="en-US"/>
        </w:rPr>
      </w:pPr>
      <w:r w:rsidRPr="00FB3F33">
        <w:rPr>
          <w:rFonts w:cs="Arial" w:hint="eastAsia"/>
          <w:rtl/>
          <w:lang w:val="en-US"/>
        </w:rPr>
        <w:t>ל</w:t>
      </w:r>
      <w:r w:rsidRPr="00FB3F33">
        <w:rPr>
          <w:rFonts w:cs="Arial"/>
          <w:rtl/>
          <w:lang w:val="en-US"/>
        </w:rPr>
        <w:t>"</w:t>
      </w:r>
      <w:r w:rsidRPr="00FB3F33">
        <w:rPr>
          <w:rFonts w:cs="Arial" w:hint="eastAsia"/>
          <w:rtl/>
          <w:lang w:val="en-US"/>
        </w:rPr>
        <w:t>ד</w:t>
      </w:r>
      <w:r w:rsidRPr="00FB3F33">
        <w:rPr>
          <w:rFonts w:cs="Arial"/>
          <w:rtl/>
          <w:lang w:val="en-US"/>
        </w:rPr>
        <w:t xml:space="preserve"> ______, </w:t>
      </w:r>
      <w:r w:rsidR="00292A88">
        <w:rPr>
          <w:rFonts w:cs="Arial" w:hint="cs"/>
          <w:rtl/>
          <w:lang w:val="en-US"/>
        </w:rPr>
        <w:t xml:space="preserve">מדידות ל"ד דם ביממה האחרונה תקינות/ בתחום הקל, </w:t>
      </w:r>
      <w:r w:rsidRPr="00FB3F33">
        <w:rPr>
          <w:rFonts w:cs="Arial" w:hint="eastAsia"/>
          <w:rtl/>
          <w:lang w:val="en-US"/>
        </w:rPr>
        <w:t>שאר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הסימנים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החיוניים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 w:rsidR="00292A88">
        <w:rPr>
          <w:rFonts w:cs="Arial" w:hint="cs"/>
          <w:rtl/>
          <w:lang w:val="en-US"/>
        </w:rPr>
        <w:t xml:space="preserve">. </w:t>
      </w:r>
      <w:r w:rsidR="00292A88"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בבדיקתה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בטן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רכה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רחם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בטונוס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. </w:t>
      </w:r>
      <w:r w:rsidR="00292A88"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גפיים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בצקות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החזרים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סימני</w:t>
      </w:r>
      <w:r w:rsidR="00292A88">
        <w:rPr>
          <w:rFonts w:cs="Arial" w:hint="cs"/>
          <w:rtl/>
          <w:lang w:val="en-US"/>
        </w:rPr>
        <w:t xml:space="preserve"> </w:t>
      </w:r>
      <w:r w:rsidR="00292A88">
        <w:rPr>
          <w:rFonts w:cs="Arial" w:hint="cs"/>
          <w:lang w:val="en-US"/>
        </w:rPr>
        <w:t>DVT</w:t>
      </w:r>
      <w:r w:rsidR="00292A88">
        <w:rPr>
          <w:rFonts w:cs="Arial" w:hint="cs"/>
          <w:rtl/>
          <w:lang w:val="en-US"/>
        </w:rPr>
        <w:t>.</w:t>
      </w:r>
      <w:r w:rsidR="00292A88">
        <w:rPr>
          <w:rFonts w:cs="Arial"/>
          <w:rtl/>
          <w:lang w:val="en-US"/>
        </w:rPr>
        <w:br/>
      </w:r>
      <w:r w:rsidR="00292A88">
        <w:rPr>
          <w:rFonts w:cs="Arial" w:hint="cs"/>
          <w:lang w:val="en-US"/>
        </w:rPr>
        <w:t>NST</w:t>
      </w:r>
      <w:r w:rsidR="00292A88">
        <w:rPr>
          <w:rFonts w:cs="Arial" w:hint="cs"/>
          <w:rtl/>
          <w:lang w:val="en-US"/>
        </w:rPr>
        <w:t xml:space="preserve">: </w:t>
      </w:r>
      <w:proofErr w:type="spellStart"/>
      <w:r w:rsidRPr="00FB3F33">
        <w:rPr>
          <w:rFonts w:cs="Arial" w:hint="eastAsia"/>
          <w:rtl/>
          <w:lang w:val="en-US"/>
        </w:rPr>
        <w:t>ראקטיבי</w:t>
      </w:r>
      <w:proofErr w:type="spellEnd"/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קצב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בסיס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שונות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שמורה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האצות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האטות</w:t>
      </w:r>
      <w:r w:rsidRPr="00FB3F33">
        <w:rPr>
          <w:rFonts w:cs="Arial"/>
          <w:rtl/>
          <w:lang w:val="en-US"/>
        </w:rPr>
        <w:t xml:space="preserve">. </w:t>
      </w:r>
      <w:r w:rsidRPr="00FB3F33">
        <w:rPr>
          <w:rFonts w:cs="Arial" w:hint="eastAsia"/>
          <w:rtl/>
          <w:lang w:val="en-US"/>
        </w:rPr>
        <w:t>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הורגשו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ולא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נרשמו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צירים</w:t>
      </w:r>
      <w:r w:rsidRPr="00FB3F33">
        <w:rPr>
          <w:rFonts w:cs="Arial"/>
          <w:rtl/>
          <w:lang w:val="en-US"/>
        </w:rPr>
        <w:t>.</w:t>
      </w:r>
      <w:r w:rsidR="00292A88">
        <w:rPr>
          <w:rFonts w:cs="Arial"/>
          <w:rtl/>
          <w:lang w:val="en-US"/>
        </w:rPr>
        <w:br/>
      </w:r>
      <w:r w:rsidR="00292A88">
        <w:rPr>
          <w:rFonts w:cs="Arial" w:hint="cs"/>
          <w:rtl/>
          <w:lang w:val="en-US"/>
        </w:rPr>
        <w:t>מעבדה לרעלת: ___________.</w:t>
      </w:r>
      <w:r w:rsidR="00292A88">
        <w:rPr>
          <w:rFonts w:cs="Arial"/>
          <w:rtl/>
          <w:lang w:val="en-US"/>
        </w:rPr>
        <w:br/>
      </w:r>
      <w:r w:rsidR="00292A88">
        <w:rPr>
          <w:rFonts w:cs="Arial" w:hint="cs"/>
          <w:rtl/>
          <w:lang w:val="en-US"/>
        </w:rPr>
        <w:t>איסוף שתן לחלבון:___________.</w:t>
      </w:r>
    </w:p>
    <w:p w14:paraId="74DF64E1" w14:textId="77777777" w:rsidR="00292A88" w:rsidRPr="00CD48D9" w:rsidRDefault="00292A88" w:rsidP="00292A88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>דיון</w:t>
      </w:r>
      <w:r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  <w:rtl/>
        </w:rPr>
        <w:t xml:space="preserve">לקראת לידה </w:t>
      </w:r>
      <w:r>
        <w:rPr>
          <w:rFonts w:ascii="Tahoma" w:hAnsi="Tahoma" w:cs="Tahoma" w:hint="cs"/>
          <w:sz w:val="20"/>
          <w:szCs w:val="20"/>
          <w:rtl/>
        </w:rPr>
        <w:t>_____</w:t>
      </w:r>
      <w:r>
        <w:rPr>
          <w:rFonts w:ascii="Tahoma" w:hAnsi="Tahoma" w:cs="Tahoma"/>
          <w:sz w:val="20"/>
          <w:szCs w:val="20"/>
          <w:rtl/>
        </w:rPr>
        <w:t xml:space="preserve">, </w:t>
      </w:r>
      <w:r>
        <w:rPr>
          <w:rFonts w:ascii="Tahoma" w:hAnsi="Tahoma" w:cs="Tahoma" w:hint="cs"/>
          <w:sz w:val="20"/>
          <w:szCs w:val="20"/>
          <w:rtl/>
        </w:rPr>
        <w:t>שבוע ____, ברקע _____, אושפזה לבירור רעלת.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מעבדה לרעלת ואיסוף שתן לחלבון כמתואר, יתר הערכה מיילדותית ואימהית תקינה. 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מכוסה/ לא מכוסה </w:t>
      </w:r>
      <w:proofErr w:type="spellStart"/>
      <w:r>
        <w:rPr>
          <w:rFonts w:ascii="Tahoma" w:hAnsi="Tahoma" w:cs="Tahoma" w:hint="cs"/>
          <w:sz w:val="20"/>
          <w:szCs w:val="20"/>
          <w:rtl/>
        </w:rPr>
        <w:t>בצלסטון</w:t>
      </w:r>
      <w:proofErr w:type="spellEnd"/>
      <w:r>
        <w:rPr>
          <w:rFonts w:ascii="Tahoma" w:hAnsi="Tahoma" w:cs="Tahoma" w:hint="cs"/>
          <w:sz w:val="20"/>
          <w:szCs w:val="20"/>
          <w:rtl/>
        </w:rPr>
        <w:t>.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sz w:val="20"/>
          <w:szCs w:val="20"/>
          <w:rtl/>
        </w:rPr>
        <w:t>נמשיך כמפורט</w:t>
      </w:r>
      <w:r>
        <w:rPr>
          <w:rFonts w:ascii="Tahoma" w:hAnsi="Tahoma" w:cs="Tahoma"/>
          <w:sz w:val="20"/>
          <w:szCs w:val="20"/>
        </w:rPr>
        <w:t>:</w:t>
      </w:r>
    </w:p>
    <w:p w14:paraId="392E09D8" w14:textId="77777777" w:rsidR="00FB3F33" w:rsidRDefault="00FB3F33" w:rsidP="00FB3F33">
      <w:pPr>
        <w:jc w:val="both"/>
        <w:rPr>
          <w:rtl/>
          <w:lang w:val="en-US"/>
        </w:rPr>
      </w:pPr>
    </w:p>
    <w:p w14:paraId="363C71EB" w14:textId="77777777" w:rsidR="00292A88" w:rsidRDefault="00292A88" w:rsidP="00292A88">
      <w:pPr>
        <w:pStyle w:val="Heading2"/>
        <w:rPr>
          <w:b/>
          <w:bCs/>
          <w:sz w:val="24"/>
          <w:szCs w:val="24"/>
          <w:u w:val="single"/>
          <w:rtl/>
          <w:lang w:val="en-US"/>
        </w:rPr>
      </w:pPr>
      <w:r w:rsidRPr="00CD48D9">
        <w:rPr>
          <w:rFonts w:hint="cs"/>
          <w:b/>
          <w:bCs/>
          <w:sz w:val="24"/>
          <w:szCs w:val="24"/>
          <w:u w:val="single"/>
          <w:rtl/>
          <w:lang w:val="en-US"/>
        </w:rPr>
        <w:t xml:space="preserve">מהלך ביקור </w:t>
      </w:r>
      <w:r>
        <w:rPr>
          <w:rFonts w:hint="cs"/>
          <w:b/>
          <w:bCs/>
          <w:sz w:val="24"/>
          <w:szCs w:val="24"/>
          <w:u w:val="single"/>
          <w:lang w:val="en-US"/>
        </w:rPr>
        <w:t>IUGR</w:t>
      </w:r>
    </w:p>
    <w:p w14:paraId="47EB2507" w14:textId="77777777" w:rsidR="007359C5" w:rsidRDefault="007359C5" w:rsidP="007359C5">
      <w:pPr>
        <w:rPr>
          <w:rtl/>
          <w:lang w:val="en-US"/>
        </w:rPr>
      </w:pPr>
      <w:r>
        <w:rPr>
          <w:rFonts w:hint="cs"/>
          <w:rtl/>
          <w:lang w:val="en-US"/>
        </w:rPr>
        <w:t>מה לברר?</w:t>
      </w:r>
    </w:p>
    <w:p w14:paraId="22F86386" w14:textId="77777777" w:rsidR="007359C5" w:rsidRPr="007359C5" w:rsidRDefault="007359C5" w:rsidP="007359C5">
      <w:pPr>
        <w:rPr>
          <w:rtl/>
          <w:lang w:val="en-US"/>
        </w:rPr>
      </w:pPr>
      <w:r>
        <w:rPr>
          <w:rFonts w:hint="cs"/>
          <w:rtl/>
          <w:lang w:val="en-US"/>
        </w:rPr>
        <w:t>מעקבים וסקירות עד כה:_________.</w:t>
      </w:r>
      <w:r>
        <w:rPr>
          <w:rtl/>
          <w:lang w:val="en-US"/>
        </w:rPr>
        <w:br/>
      </w:r>
      <w:r>
        <w:rPr>
          <w:rFonts w:cs="Arial" w:hint="cs"/>
          <w:rtl/>
          <w:lang w:val="en-US"/>
        </w:rPr>
        <w:t>מעבדה לרעלת: ___________.</w:t>
      </w:r>
      <w:r>
        <w:rPr>
          <w:rFonts w:cs="Arial"/>
          <w:rtl/>
          <w:lang w:val="en-US"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בירור קרישה </w:t>
      </w:r>
      <w:proofErr w:type="spellStart"/>
      <w:r>
        <w:rPr>
          <w:rFonts w:ascii="Tahoma" w:hAnsi="Tahoma" w:cs="Tahoma" w:hint="cs"/>
          <w:sz w:val="20"/>
          <w:szCs w:val="20"/>
          <w:rtl/>
        </w:rPr>
        <w:t>וקולגנוגרם</w:t>
      </w:r>
      <w:proofErr w:type="spellEnd"/>
      <w:r>
        <w:rPr>
          <w:rFonts w:ascii="Tahoma" w:hAnsi="Tahoma" w:cs="Tahoma" w:hint="cs"/>
          <w:sz w:val="20"/>
          <w:szCs w:val="20"/>
          <w:rtl/>
        </w:rPr>
        <w:t>:_____________.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בירור </w:t>
      </w:r>
      <w:r>
        <w:rPr>
          <w:rFonts w:ascii="Tahoma" w:hAnsi="Tahoma" w:cs="Tahoma" w:hint="cs"/>
          <w:sz w:val="20"/>
          <w:szCs w:val="20"/>
        </w:rPr>
        <w:t>TORCH</w:t>
      </w:r>
      <w:r>
        <w:rPr>
          <w:rFonts w:ascii="Tahoma" w:hAnsi="Tahoma" w:cs="Tahoma" w:hint="cs"/>
          <w:sz w:val="20"/>
          <w:szCs w:val="20"/>
          <w:rtl/>
        </w:rPr>
        <w:t>: ____________.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>דיקור מי שפיר: ______________.</w:t>
      </w:r>
      <w:r>
        <w:rPr>
          <w:rFonts w:ascii="Tahoma" w:hAnsi="Tahoma" w:cs="Tahoma"/>
          <w:sz w:val="20"/>
          <w:szCs w:val="20"/>
          <w:rtl/>
        </w:rPr>
        <w:br/>
      </w:r>
      <w:r>
        <w:rPr>
          <w:rFonts w:ascii="Tahoma" w:hAnsi="Tahoma" w:cs="Tahoma" w:hint="cs"/>
          <w:sz w:val="20"/>
          <w:szCs w:val="20"/>
          <w:rtl/>
        </w:rPr>
        <w:t>אקו-לב עובר: ____________</w:t>
      </w:r>
      <w:r>
        <w:rPr>
          <w:rFonts w:ascii="Tahoma" w:hAnsi="Tahoma" w:cs="Tahoma"/>
          <w:sz w:val="20"/>
          <w:szCs w:val="20"/>
        </w:rPr>
        <w:t>.</w:t>
      </w:r>
    </w:p>
    <w:p w14:paraId="2E0EC753" w14:textId="77777777" w:rsidR="00292A88" w:rsidRPr="00FB3F33" w:rsidRDefault="00292A88" w:rsidP="00292A88">
      <w:pPr>
        <w:jc w:val="both"/>
        <w:rPr>
          <w:rtl/>
          <w:lang w:val="en-US"/>
        </w:rPr>
      </w:pPr>
      <w:r w:rsidRPr="00FB3F33">
        <w:rPr>
          <w:rFonts w:cs="Arial" w:hint="eastAsia"/>
          <w:rtl/>
          <w:lang w:val="en-US"/>
        </w:rPr>
        <w:t>כעת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חשה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בטוב</w:t>
      </w:r>
      <w:r w:rsidRPr="00FB3F33">
        <w:rPr>
          <w:rFonts w:cs="Arial"/>
          <w:rtl/>
          <w:lang w:val="en-US"/>
        </w:rPr>
        <w:t xml:space="preserve">, </w:t>
      </w:r>
      <w:r>
        <w:rPr>
          <w:rFonts w:cs="Arial" w:hint="cs"/>
          <w:rtl/>
          <w:lang w:val="en-US"/>
        </w:rPr>
        <w:t xml:space="preserve">שוללת צירים דימום או ירידת מים, חשה היטב תנועות עובר. </w:t>
      </w:r>
    </w:p>
    <w:p w14:paraId="0801851C" w14:textId="77777777" w:rsidR="007359C5" w:rsidRDefault="00292A88" w:rsidP="007359C5">
      <w:pPr>
        <w:rPr>
          <w:rFonts w:ascii="Tahoma" w:hAnsi="Tahoma" w:cs="Tahoma"/>
          <w:sz w:val="20"/>
          <w:szCs w:val="20"/>
          <w:rtl/>
        </w:rPr>
      </w:pPr>
      <w:r w:rsidRPr="00FB3F33">
        <w:rPr>
          <w:rFonts w:cs="Arial" w:hint="eastAsia"/>
          <w:rtl/>
          <w:lang w:val="en-US"/>
        </w:rPr>
        <w:t>ל</w:t>
      </w:r>
      <w:r w:rsidRPr="00FB3F33">
        <w:rPr>
          <w:rFonts w:cs="Arial"/>
          <w:rtl/>
          <w:lang w:val="en-US"/>
        </w:rPr>
        <w:t>"</w:t>
      </w:r>
      <w:r w:rsidRPr="00FB3F33">
        <w:rPr>
          <w:rFonts w:cs="Arial" w:hint="eastAsia"/>
          <w:rtl/>
          <w:lang w:val="en-US"/>
        </w:rPr>
        <w:t>ד</w:t>
      </w:r>
      <w:r>
        <w:rPr>
          <w:rFonts w:cs="Arial"/>
          <w:rtl/>
          <w:lang w:val="en-US"/>
        </w:rPr>
        <w:t xml:space="preserve"> ______</w:t>
      </w:r>
      <w:r>
        <w:rPr>
          <w:rFonts w:cs="Arial" w:hint="cs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שאר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הסימנים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החיוניים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>
        <w:rPr>
          <w:rFonts w:cs="Arial" w:hint="cs"/>
          <w:rtl/>
          <w:lang w:val="en-US"/>
        </w:rPr>
        <w:t xml:space="preserve">. </w:t>
      </w:r>
      <w:r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בבדיקתה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בטן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רכה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רחם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בטונוס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. </w:t>
      </w:r>
      <w:r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גפיים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בצקות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החזרים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סימני</w:t>
      </w:r>
      <w:r>
        <w:rPr>
          <w:rFonts w:cs="Arial" w:hint="cs"/>
          <w:rtl/>
          <w:lang w:val="en-US"/>
        </w:rPr>
        <w:t xml:space="preserve"> </w:t>
      </w:r>
      <w:r>
        <w:rPr>
          <w:rFonts w:cs="Arial" w:hint="cs"/>
          <w:lang w:val="en-US"/>
        </w:rPr>
        <w:t>DVT</w:t>
      </w:r>
      <w:r>
        <w:rPr>
          <w:rFonts w:cs="Arial" w:hint="cs"/>
          <w:rtl/>
          <w:lang w:val="en-US"/>
        </w:rPr>
        <w:t>.</w:t>
      </w:r>
      <w:r>
        <w:rPr>
          <w:rFonts w:cs="Arial"/>
          <w:rtl/>
          <w:lang w:val="en-US"/>
        </w:rPr>
        <w:br/>
      </w:r>
      <w:r>
        <w:rPr>
          <w:rFonts w:cs="Arial" w:hint="cs"/>
          <w:lang w:val="en-US"/>
        </w:rPr>
        <w:t>NST</w:t>
      </w:r>
      <w:r>
        <w:rPr>
          <w:rFonts w:cs="Arial" w:hint="cs"/>
          <w:rtl/>
          <w:lang w:val="en-US"/>
        </w:rPr>
        <w:t xml:space="preserve">: </w:t>
      </w:r>
      <w:proofErr w:type="spellStart"/>
      <w:r w:rsidRPr="00FB3F33">
        <w:rPr>
          <w:rFonts w:cs="Arial" w:hint="eastAsia"/>
          <w:rtl/>
          <w:lang w:val="en-US"/>
        </w:rPr>
        <w:t>ראקטיבי</w:t>
      </w:r>
      <w:proofErr w:type="spellEnd"/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קצב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בסיס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שונות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שמורה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האצות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האטות</w:t>
      </w:r>
      <w:r w:rsidRPr="00FB3F33">
        <w:rPr>
          <w:rFonts w:cs="Arial"/>
          <w:rtl/>
          <w:lang w:val="en-US"/>
        </w:rPr>
        <w:t xml:space="preserve">. </w:t>
      </w:r>
      <w:r w:rsidRPr="00FB3F33">
        <w:rPr>
          <w:rFonts w:cs="Arial" w:hint="eastAsia"/>
          <w:rtl/>
          <w:lang w:val="en-US"/>
        </w:rPr>
        <w:t>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הורגשו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ולא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נרשמו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צירים</w:t>
      </w:r>
      <w:r w:rsidRPr="00FB3F33">
        <w:rPr>
          <w:rFonts w:cs="Arial"/>
          <w:rtl/>
          <w:lang w:val="en-US"/>
        </w:rPr>
        <w:t>.</w:t>
      </w:r>
      <w:r>
        <w:rPr>
          <w:rFonts w:cs="Arial"/>
          <w:rtl/>
          <w:lang w:val="en-US"/>
        </w:rPr>
        <w:br/>
      </w:r>
      <w:r w:rsidR="007359C5">
        <w:rPr>
          <w:rFonts w:ascii="Tahoma" w:hAnsi="Tahoma" w:cs="Tahoma"/>
          <w:sz w:val="20"/>
          <w:szCs w:val="20"/>
        </w:rPr>
        <w:br/>
      </w:r>
      <w:r w:rsidR="007359C5">
        <w:rPr>
          <w:rFonts w:ascii="Tahoma" w:hAnsi="Tahoma" w:cs="Tahoma" w:hint="cs"/>
          <w:sz w:val="20"/>
          <w:szCs w:val="20"/>
          <w:rtl/>
        </w:rPr>
        <w:lastRenderedPageBreak/>
        <w:t xml:space="preserve">דיון: </w:t>
      </w:r>
      <w:r w:rsidR="007359C5">
        <w:rPr>
          <w:rFonts w:ascii="Tahoma" w:hAnsi="Tahoma" w:cs="Tahoma"/>
          <w:sz w:val="20"/>
          <w:szCs w:val="20"/>
          <w:rtl/>
        </w:rPr>
        <w:t xml:space="preserve">לקראת לידה </w:t>
      </w:r>
      <w:r w:rsidR="007359C5">
        <w:rPr>
          <w:rFonts w:ascii="Tahoma" w:hAnsi="Tahoma" w:cs="Tahoma" w:hint="cs"/>
          <w:sz w:val="20"/>
          <w:szCs w:val="20"/>
          <w:rtl/>
        </w:rPr>
        <w:t>_____</w:t>
      </w:r>
      <w:r w:rsidR="007359C5">
        <w:rPr>
          <w:rFonts w:ascii="Tahoma" w:hAnsi="Tahoma" w:cs="Tahoma"/>
          <w:sz w:val="20"/>
          <w:szCs w:val="20"/>
          <w:rtl/>
        </w:rPr>
        <w:t xml:space="preserve">, </w:t>
      </w:r>
      <w:r w:rsidR="007359C5">
        <w:rPr>
          <w:rFonts w:ascii="Tahoma" w:hAnsi="Tahoma" w:cs="Tahoma" w:hint="cs"/>
          <w:sz w:val="20"/>
          <w:szCs w:val="20"/>
          <w:rtl/>
        </w:rPr>
        <w:t xml:space="preserve">שבוע ____, ברקע _____, אושפזה בשל </w:t>
      </w:r>
      <w:r w:rsidR="007359C5">
        <w:rPr>
          <w:rFonts w:ascii="Tahoma" w:hAnsi="Tahoma" w:cs="Tahoma"/>
          <w:sz w:val="20"/>
          <w:szCs w:val="20"/>
          <w:rtl/>
        </w:rPr>
        <w:t xml:space="preserve">האטה בגדילה, במהלך אשפוזה </w:t>
      </w:r>
      <w:r w:rsidR="007359C5">
        <w:rPr>
          <w:rFonts w:ascii="Tahoma" w:hAnsi="Tahoma" w:cs="Tahoma" w:hint="cs"/>
          <w:sz w:val="20"/>
          <w:szCs w:val="20"/>
          <w:rtl/>
        </w:rPr>
        <w:t>______________</w:t>
      </w:r>
      <w:r w:rsidR="007359C5">
        <w:rPr>
          <w:rFonts w:ascii="Tahoma" w:hAnsi="Tahoma" w:cs="Tahoma"/>
          <w:sz w:val="20"/>
          <w:szCs w:val="20"/>
          <w:rtl/>
        </w:rPr>
        <w:t xml:space="preserve">. בשלב זה ללא אינדיקציה להפעלת </w:t>
      </w:r>
      <w:r w:rsidR="007359C5">
        <w:rPr>
          <w:rFonts w:ascii="Tahoma" w:hAnsi="Tahoma" w:cs="Tahoma" w:hint="cs"/>
          <w:sz w:val="20"/>
          <w:szCs w:val="20"/>
          <w:rtl/>
        </w:rPr>
        <w:t>לידה.</w:t>
      </w:r>
    </w:p>
    <w:p w14:paraId="3D5C415D" w14:textId="77777777" w:rsidR="00292A88" w:rsidRPr="00CD48D9" w:rsidRDefault="007359C5" w:rsidP="007359C5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</w:t>
      </w:r>
      <w:r w:rsidR="00292A88">
        <w:rPr>
          <w:rFonts w:ascii="Tahoma" w:hAnsi="Tahoma" w:cs="Tahoma"/>
          <w:sz w:val="20"/>
          <w:szCs w:val="20"/>
          <w:rtl/>
        </w:rPr>
        <w:t>נמשיך כמפורט</w:t>
      </w:r>
      <w:r w:rsidR="00292A88">
        <w:rPr>
          <w:rFonts w:ascii="Tahoma" w:hAnsi="Tahoma" w:cs="Tahoma"/>
          <w:sz w:val="20"/>
          <w:szCs w:val="20"/>
        </w:rPr>
        <w:t>:</w:t>
      </w:r>
    </w:p>
    <w:p w14:paraId="17445D7C" w14:textId="77777777" w:rsidR="007359C5" w:rsidRDefault="007359C5" w:rsidP="007359C5">
      <w:pPr>
        <w:pStyle w:val="Heading2"/>
        <w:rPr>
          <w:b/>
          <w:bCs/>
          <w:sz w:val="24"/>
          <w:szCs w:val="24"/>
          <w:u w:val="single"/>
          <w:rtl/>
          <w:lang w:val="en-US"/>
        </w:rPr>
      </w:pPr>
      <w:r w:rsidRPr="00CD48D9">
        <w:rPr>
          <w:rFonts w:hint="cs"/>
          <w:b/>
          <w:bCs/>
          <w:sz w:val="24"/>
          <w:szCs w:val="24"/>
          <w:u w:val="single"/>
          <w:rtl/>
          <w:lang w:val="en-US"/>
        </w:rPr>
        <w:t xml:space="preserve">מהלך ביקור </w:t>
      </w:r>
      <w:r>
        <w:rPr>
          <w:rFonts w:hint="cs"/>
          <w:b/>
          <w:bCs/>
          <w:sz w:val="24"/>
          <w:szCs w:val="24"/>
          <w:u w:val="single"/>
          <w:rtl/>
          <w:lang w:val="en-US"/>
        </w:rPr>
        <w:t>סכרת טרום הריונית</w:t>
      </w:r>
    </w:p>
    <w:p w14:paraId="34C32993" w14:textId="77777777" w:rsidR="007359C5" w:rsidRDefault="007359C5" w:rsidP="007359C5">
      <w:pPr>
        <w:rPr>
          <w:rtl/>
          <w:lang w:val="en-US"/>
        </w:rPr>
      </w:pPr>
      <w:r>
        <w:rPr>
          <w:rFonts w:hint="cs"/>
          <w:rtl/>
          <w:lang w:val="en-US"/>
        </w:rPr>
        <w:t>מה לברר?</w:t>
      </w:r>
    </w:p>
    <w:p w14:paraId="3E1EC9D7" w14:textId="77777777" w:rsidR="007359C5" w:rsidRPr="007359C5" w:rsidRDefault="007359C5" w:rsidP="005D4A22">
      <w:pPr>
        <w:rPr>
          <w:rtl/>
          <w:lang w:val="en-US"/>
        </w:rPr>
      </w:pPr>
      <w:r>
        <w:rPr>
          <w:rFonts w:hint="cs"/>
          <w:rtl/>
          <w:lang w:val="en-US"/>
        </w:rPr>
        <w:t>מעקבים וסקירות עד כה:_________.</w:t>
      </w:r>
      <w:r w:rsidR="005D4A22">
        <w:rPr>
          <w:rtl/>
          <w:lang w:val="en-US"/>
        </w:rPr>
        <w:br/>
      </w:r>
      <w:r w:rsidR="005D4A22">
        <w:rPr>
          <w:rFonts w:ascii="Tahoma" w:hAnsi="Tahoma" w:cs="Tahoma" w:hint="cs"/>
          <w:sz w:val="20"/>
          <w:szCs w:val="20"/>
          <w:rtl/>
        </w:rPr>
        <w:t>אקו-לב עובר: ____________</w:t>
      </w:r>
      <w:r w:rsidR="005D4A22">
        <w:rPr>
          <w:rFonts w:ascii="Tahoma" w:hAnsi="Tahoma" w:cs="Tahoma"/>
          <w:sz w:val="20"/>
          <w:szCs w:val="20"/>
        </w:rPr>
        <w:t>.</w:t>
      </w:r>
      <w:r w:rsidR="005D4A22">
        <w:rPr>
          <w:rtl/>
          <w:lang w:val="en-US"/>
        </w:rPr>
        <w:br/>
      </w:r>
      <w:r>
        <w:rPr>
          <w:rFonts w:cs="Arial" w:hint="cs"/>
          <w:rtl/>
          <w:lang w:val="en-US"/>
        </w:rPr>
        <w:t xml:space="preserve">מעבדה </w:t>
      </w:r>
      <w:r w:rsidR="005D4A22">
        <w:rPr>
          <w:rFonts w:cs="Arial" w:hint="cs"/>
          <w:rtl/>
          <w:lang w:val="en-US"/>
        </w:rPr>
        <w:t>ל-</w:t>
      </w:r>
      <w:r w:rsidR="005D4A22">
        <w:rPr>
          <w:rFonts w:cs="Arial" w:hint="cs"/>
          <w:lang w:val="en-US"/>
        </w:rPr>
        <w:t>TSH</w:t>
      </w:r>
      <w:r>
        <w:rPr>
          <w:rFonts w:cs="Arial" w:hint="cs"/>
          <w:rtl/>
          <w:lang w:val="en-US"/>
        </w:rPr>
        <w:t>: ___________.</w:t>
      </w:r>
      <w:r>
        <w:rPr>
          <w:rFonts w:cs="Arial"/>
          <w:rtl/>
          <w:lang w:val="en-US"/>
        </w:rPr>
        <w:br/>
      </w:r>
      <w:proofErr w:type="spellStart"/>
      <w:r w:rsidR="005D4A22">
        <w:rPr>
          <w:rFonts w:ascii="Tahoma" w:hAnsi="Tahoma" w:cs="Tahoma" w:hint="cs"/>
          <w:sz w:val="20"/>
          <w:szCs w:val="20"/>
          <w:rtl/>
        </w:rPr>
        <w:t>אקג</w:t>
      </w:r>
      <w:proofErr w:type="spellEnd"/>
      <w:r w:rsidR="005D4A22">
        <w:rPr>
          <w:rFonts w:ascii="Tahoma" w:hAnsi="Tahoma" w:cs="Tahoma" w:hint="cs"/>
          <w:sz w:val="20"/>
          <w:szCs w:val="20"/>
          <w:rtl/>
        </w:rPr>
        <w:t xml:space="preserve"> ו-אקו-לב</w:t>
      </w:r>
      <w:r>
        <w:rPr>
          <w:rFonts w:ascii="Tahoma" w:hAnsi="Tahoma" w:cs="Tahoma" w:hint="cs"/>
          <w:sz w:val="20"/>
          <w:szCs w:val="20"/>
          <w:rtl/>
        </w:rPr>
        <w:t>:_____________.</w:t>
      </w:r>
      <w:r>
        <w:rPr>
          <w:rFonts w:ascii="Tahoma" w:hAnsi="Tahoma" w:cs="Tahoma"/>
          <w:sz w:val="20"/>
          <w:szCs w:val="20"/>
          <w:rtl/>
        </w:rPr>
        <w:br/>
      </w:r>
      <w:r w:rsidR="005D4A22">
        <w:rPr>
          <w:rFonts w:ascii="Tahoma" w:hAnsi="Tahoma" w:cs="Tahoma" w:hint="cs"/>
          <w:sz w:val="20"/>
          <w:szCs w:val="20"/>
          <w:rtl/>
        </w:rPr>
        <w:t>תפקודי כליה ואיסוף שתן לחלבון</w:t>
      </w:r>
      <w:r>
        <w:rPr>
          <w:rFonts w:ascii="Tahoma" w:hAnsi="Tahoma" w:cs="Tahoma" w:hint="cs"/>
          <w:sz w:val="20"/>
          <w:szCs w:val="20"/>
          <w:rtl/>
        </w:rPr>
        <w:t>: ____________.</w:t>
      </w:r>
      <w:r w:rsidR="005D4A22">
        <w:rPr>
          <w:rFonts w:ascii="Tahoma" w:hAnsi="Tahoma" w:cs="Tahoma"/>
          <w:sz w:val="20"/>
          <w:szCs w:val="20"/>
          <w:rtl/>
        </w:rPr>
        <w:br/>
      </w:r>
      <w:r w:rsidR="005D4A22">
        <w:rPr>
          <w:rFonts w:ascii="Tahoma" w:hAnsi="Tahoma" w:cs="Tahoma" w:hint="cs"/>
          <w:sz w:val="20"/>
          <w:szCs w:val="20"/>
          <w:rtl/>
        </w:rPr>
        <w:t xml:space="preserve">המוגלובין </w:t>
      </w:r>
      <w:r w:rsidR="005D4A22">
        <w:rPr>
          <w:rFonts w:ascii="Tahoma" w:hAnsi="Tahoma" w:cs="Tahoma"/>
          <w:sz w:val="20"/>
          <w:szCs w:val="20"/>
          <w:lang w:val="en-US"/>
        </w:rPr>
        <w:t>A1C</w:t>
      </w:r>
      <w:r w:rsidR="005D4A22">
        <w:rPr>
          <w:rFonts w:ascii="Tahoma" w:hAnsi="Tahoma" w:cs="Tahoma" w:hint="cs"/>
          <w:sz w:val="20"/>
          <w:szCs w:val="20"/>
          <w:rtl/>
          <w:lang w:val="en-US"/>
        </w:rPr>
        <w:t>.</w:t>
      </w:r>
      <w:r>
        <w:rPr>
          <w:rFonts w:ascii="Tahoma" w:hAnsi="Tahoma" w:cs="Tahoma"/>
          <w:sz w:val="20"/>
          <w:szCs w:val="20"/>
          <w:rtl/>
        </w:rPr>
        <w:br/>
      </w:r>
      <w:r w:rsidR="005D4A22">
        <w:rPr>
          <w:rFonts w:ascii="Tahoma" w:hAnsi="Tahoma" w:cs="Tahoma" w:hint="cs"/>
          <w:sz w:val="20"/>
          <w:szCs w:val="20"/>
          <w:rtl/>
        </w:rPr>
        <w:t>קרקעיות עיניים</w:t>
      </w:r>
      <w:r>
        <w:rPr>
          <w:rFonts w:ascii="Tahoma" w:hAnsi="Tahoma" w:cs="Tahoma" w:hint="cs"/>
          <w:sz w:val="20"/>
          <w:szCs w:val="20"/>
          <w:rtl/>
        </w:rPr>
        <w:t>: ______________.</w:t>
      </w:r>
      <w:r>
        <w:rPr>
          <w:rFonts w:ascii="Tahoma" w:hAnsi="Tahoma" w:cs="Tahoma"/>
          <w:sz w:val="20"/>
          <w:szCs w:val="20"/>
          <w:rtl/>
        </w:rPr>
        <w:br/>
      </w:r>
    </w:p>
    <w:p w14:paraId="3E3203FD" w14:textId="77777777" w:rsidR="007359C5" w:rsidRPr="00FB3F33" w:rsidRDefault="007359C5" w:rsidP="007359C5">
      <w:pPr>
        <w:jc w:val="both"/>
        <w:rPr>
          <w:rtl/>
          <w:lang w:val="en-US"/>
        </w:rPr>
      </w:pPr>
      <w:r w:rsidRPr="00FB3F33">
        <w:rPr>
          <w:rFonts w:cs="Arial" w:hint="eastAsia"/>
          <w:rtl/>
          <w:lang w:val="en-US"/>
        </w:rPr>
        <w:t>כעת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חשה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בטוב</w:t>
      </w:r>
      <w:r w:rsidRPr="00FB3F33">
        <w:rPr>
          <w:rFonts w:cs="Arial"/>
          <w:rtl/>
          <w:lang w:val="en-US"/>
        </w:rPr>
        <w:t xml:space="preserve">, </w:t>
      </w:r>
      <w:r>
        <w:rPr>
          <w:rFonts w:cs="Arial" w:hint="cs"/>
          <w:rtl/>
          <w:lang w:val="en-US"/>
        </w:rPr>
        <w:t xml:space="preserve">שוללת צירים דימום או ירידת מים, חשה היטב תנועות עובר. </w:t>
      </w:r>
    </w:p>
    <w:p w14:paraId="1FCFD44F" w14:textId="77777777" w:rsidR="007359C5" w:rsidRDefault="007359C5" w:rsidP="005D4A22">
      <w:pPr>
        <w:rPr>
          <w:rFonts w:ascii="Tahoma" w:hAnsi="Tahoma" w:cs="Tahoma"/>
          <w:sz w:val="20"/>
          <w:szCs w:val="20"/>
          <w:rtl/>
        </w:rPr>
      </w:pPr>
      <w:r w:rsidRPr="00FB3F33">
        <w:rPr>
          <w:rFonts w:cs="Arial" w:hint="eastAsia"/>
          <w:rtl/>
          <w:lang w:val="en-US"/>
        </w:rPr>
        <w:t>ל</w:t>
      </w:r>
      <w:r w:rsidRPr="00FB3F33">
        <w:rPr>
          <w:rFonts w:cs="Arial"/>
          <w:rtl/>
          <w:lang w:val="en-US"/>
        </w:rPr>
        <w:t>"</w:t>
      </w:r>
      <w:r w:rsidRPr="00FB3F33">
        <w:rPr>
          <w:rFonts w:cs="Arial" w:hint="eastAsia"/>
          <w:rtl/>
          <w:lang w:val="en-US"/>
        </w:rPr>
        <w:t>ד</w:t>
      </w:r>
      <w:r>
        <w:rPr>
          <w:rFonts w:cs="Arial"/>
          <w:rtl/>
          <w:lang w:val="en-US"/>
        </w:rPr>
        <w:t xml:space="preserve"> ______</w:t>
      </w:r>
      <w:r>
        <w:rPr>
          <w:rFonts w:cs="Arial" w:hint="cs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שאר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הסימנים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החיוניים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>
        <w:rPr>
          <w:rFonts w:cs="Arial" w:hint="cs"/>
          <w:rtl/>
          <w:lang w:val="en-US"/>
        </w:rPr>
        <w:t xml:space="preserve">. </w:t>
      </w:r>
      <w:r w:rsidR="005D4A22">
        <w:rPr>
          <w:rFonts w:cs="Arial" w:hint="cs"/>
          <w:rtl/>
          <w:lang w:val="en-US"/>
        </w:rPr>
        <w:t xml:space="preserve">עקומת סוכר _________. </w:t>
      </w:r>
      <w:r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בבדיקתה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בטן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רכה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רחם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בטונוס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. </w:t>
      </w:r>
      <w:r>
        <w:rPr>
          <w:rFonts w:cs="Arial"/>
          <w:rtl/>
          <w:lang w:val="en-US"/>
        </w:rPr>
        <w:br/>
      </w:r>
      <w:r w:rsidRPr="00FB3F33">
        <w:rPr>
          <w:rFonts w:cs="Arial" w:hint="eastAsia"/>
          <w:rtl/>
          <w:lang w:val="en-US"/>
        </w:rPr>
        <w:t>גפיים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בצקות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החזרים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תקינים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סימני</w:t>
      </w:r>
      <w:r>
        <w:rPr>
          <w:rFonts w:cs="Arial" w:hint="cs"/>
          <w:rtl/>
          <w:lang w:val="en-US"/>
        </w:rPr>
        <w:t xml:space="preserve"> </w:t>
      </w:r>
      <w:r>
        <w:rPr>
          <w:rFonts w:cs="Arial" w:hint="cs"/>
          <w:lang w:val="en-US"/>
        </w:rPr>
        <w:t>DVT</w:t>
      </w:r>
      <w:r>
        <w:rPr>
          <w:rFonts w:cs="Arial" w:hint="cs"/>
          <w:rtl/>
          <w:lang w:val="en-US"/>
        </w:rPr>
        <w:t>.</w:t>
      </w:r>
      <w:r>
        <w:rPr>
          <w:rFonts w:cs="Arial"/>
          <w:rtl/>
          <w:lang w:val="en-US"/>
        </w:rPr>
        <w:br/>
      </w:r>
      <w:r>
        <w:rPr>
          <w:rFonts w:cs="Arial" w:hint="cs"/>
          <w:lang w:val="en-US"/>
        </w:rPr>
        <w:t>NST</w:t>
      </w:r>
      <w:r>
        <w:rPr>
          <w:rFonts w:cs="Arial" w:hint="cs"/>
          <w:rtl/>
          <w:lang w:val="en-US"/>
        </w:rPr>
        <w:t xml:space="preserve">: </w:t>
      </w:r>
      <w:proofErr w:type="spellStart"/>
      <w:r w:rsidRPr="00FB3F33">
        <w:rPr>
          <w:rFonts w:cs="Arial" w:hint="eastAsia"/>
          <w:rtl/>
          <w:lang w:val="en-US"/>
        </w:rPr>
        <w:t>ראקטיבי</w:t>
      </w:r>
      <w:proofErr w:type="spellEnd"/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קצב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בסיס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תקין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שונות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שמורה</w:t>
      </w:r>
      <w:r w:rsidRPr="00FB3F33">
        <w:rPr>
          <w:rFonts w:cs="Arial"/>
          <w:rtl/>
          <w:lang w:val="en-US"/>
        </w:rPr>
        <w:t xml:space="preserve">, </w:t>
      </w:r>
      <w:r w:rsidRPr="00FB3F33">
        <w:rPr>
          <w:rFonts w:cs="Arial" w:hint="eastAsia"/>
          <w:rtl/>
          <w:lang w:val="en-US"/>
        </w:rPr>
        <w:t>האצות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ללא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האטות</w:t>
      </w:r>
      <w:r w:rsidRPr="00FB3F33">
        <w:rPr>
          <w:rFonts w:cs="Arial"/>
          <w:rtl/>
          <w:lang w:val="en-US"/>
        </w:rPr>
        <w:t xml:space="preserve">. </w:t>
      </w:r>
      <w:r w:rsidRPr="00FB3F33">
        <w:rPr>
          <w:rFonts w:cs="Arial" w:hint="eastAsia"/>
          <w:rtl/>
          <w:lang w:val="en-US"/>
        </w:rPr>
        <w:t>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הורגשו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ולא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נרשמו</w:t>
      </w:r>
      <w:r w:rsidRPr="00FB3F33">
        <w:rPr>
          <w:rFonts w:cs="Arial"/>
          <w:rtl/>
          <w:lang w:val="en-US"/>
        </w:rPr>
        <w:t xml:space="preserve"> </w:t>
      </w:r>
      <w:r w:rsidRPr="00FB3F33">
        <w:rPr>
          <w:rFonts w:cs="Arial" w:hint="eastAsia"/>
          <w:rtl/>
          <w:lang w:val="en-US"/>
        </w:rPr>
        <w:t>צירים</w:t>
      </w:r>
      <w:r w:rsidRPr="00FB3F33">
        <w:rPr>
          <w:rFonts w:cs="Arial"/>
          <w:rtl/>
          <w:lang w:val="en-US"/>
        </w:rPr>
        <w:t>.</w:t>
      </w:r>
      <w:r>
        <w:rPr>
          <w:rFonts w:cs="Arial"/>
          <w:rtl/>
          <w:lang w:val="en-US"/>
        </w:rPr>
        <w:br/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 w:hint="cs"/>
          <w:sz w:val="20"/>
          <w:szCs w:val="20"/>
          <w:rtl/>
        </w:rPr>
        <w:t xml:space="preserve">דיון: </w:t>
      </w:r>
      <w:r>
        <w:rPr>
          <w:rFonts w:ascii="Tahoma" w:hAnsi="Tahoma" w:cs="Tahoma"/>
          <w:sz w:val="20"/>
          <w:szCs w:val="20"/>
          <w:rtl/>
        </w:rPr>
        <w:t xml:space="preserve">לקראת לידה </w:t>
      </w:r>
      <w:r>
        <w:rPr>
          <w:rFonts w:ascii="Tahoma" w:hAnsi="Tahoma" w:cs="Tahoma" w:hint="cs"/>
          <w:sz w:val="20"/>
          <w:szCs w:val="20"/>
          <w:rtl/>
        </w:rPr>
        <w:t>_____</w:t>
      </w:r>
      <w:r>
        <w:rPr>
          <w:rFonts w:ascii="Tahoma" w:hAnsi="Tahoma" w:cs="Tahoma"/>
          <w:sz w:val="20"/>
          <w:szCs w:val="20"/>
          <w:rtl/>
        </w:rPr>
        <w:t xml:space="preserve">, </w:t>
      </w:r>
      <w:r>
        <w:rPr>
          <w:rFonts w:ascii="Tahoma" w:hAnsi="Tahoma" w:cs="Tahoma" w:hint="cs"/>
          <w:sz w:val="20"/>
          <w:szCs w:val="20"/>
          <w:rtl/>
        </w:rPr>
        <w:t xml:space="preserve">שבוע ____, ברקע _____, אושפזה </w:t>
      </w:r>
      <w:r w:rsidR="005D4A22">
        <w:rPr>
          <w:rFonts w:ascii="Tahoma" w:hAnsi="Tahoma" w:cs="Tahoma" w:hint="cs"/>
          <w:sz w:val="20"/>
          <w:szCs w:val="20"/>
          <w:rtl/>
        </w:rPr>
        <w:t>לאיזון סכרת טרום הריונית</w:t>
      </w:r>
      <w:r>
        <w:rPr>
          <w:rFonts w:ascii="Tahoma" w:hAnsi="Tahoma" w:cs="Tahoma"/>
          <w:sz w:val="20"/>
          <w:szCs w:val="20"/>
          <w:rtl/>
        </w:rPr>
        <w:t xml:space="preserve">, במהלך אשפוזה </w:t>
      </w:r>
      <w:r>
        <w:rPr>
          <w:rFonts w:ascii="Tahoma" w:hAnsi="Tahoma" w:cs="Tahoma" w:hint="cs"/>
          <w:sz w:val="20"/>
          <w:szCs w:val="20"/>
          <w:rtl/>
        </w:rPr>
        <w:t>______________</w:t>
      </w:r>
      <w:r>
        <w:rPr>
          <w:rFonts w:ascii="Tahoma" w:hAnsi="Tahoma" w:cs="Tahoma"/>
          <w:sz w:val="20"/>
          <w:szCs w:val="20"/>
          <w:rtl/>
        </w:rPr>
        <w:t xml:space="preserve">. בשלב זה ללא אינדיקציה להפעלת </w:t>
      </w:r>
      <w:r>
        <w:rPr>
          <w:rFonts w:ascii="Tahoma" w:hAnsi="Tahoma" w:cs="Tahoma" w:hint="cs"/>
          <w:sz w:val="20"/>
          <w:szCs w:val="20"/>
          <w:rtl/>
        </w:rPr>
        <w:t>לידה.</w:t>
      </w:r>
    </w:p>
    <w:p w14:paraId="0310948C" w14:textId="77777777" w:rsidR="007359C5" w:rsidRPr="00CD48D9" w:rsidRDefault="007359C5" w:rsidP="007359C5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נמשיך כמפורט</w:t>
      </w:r>
      <w:r>
        <w:rPr>
          <w:rFonts w:ascii="Tahoma" w:hAnsi="Tahoma" w:cs="Tahoma"/>
          <w:sz w:val="20"/>
          <w:szCs w:val="20"/>
        </w:rPr>
        <w:t>:</w:t>
      </w:r>
    </w:p>
    <w:p w14:paraId="2E1F7B07" w14:textId="1D89AFD2" w:rsidR="00292A88" w:rsidRDefault="00292A88" w:rsidP="00FB3F33">
      <w:pPr>
        <w:jc w:val="both"/>
        <w:rPr>
          <w:rtl/>
          <w:lang w:val="en-US"/>
        </w:rPr>
      </w:pPr>
    </w:p>
    <w:p w14:paraId="462ACC7A" w14:textId="27FF25E3" w:rsidR="00BF3800" w:rsidRPr="00711256" w:rsidRDefault="00BF3800" w:rsidP="00FB3F33">
      <w:pPr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ד"ר </w:t>
      </w:r>
      <w:proofErr w:type="spellStart"/>
      <w:r>
        <w:rPr>
          <w:rFonts w:hint="cs"/>
          <w:rtl/>
          <w:lang w:val="en-US"/>
        </w:rPr>
        <w:t>יוסטמן</w:t>
      </w:r>
      <w:proofErr w:type="spellEnd"/>
      <w:r>
        <w:rPr>
          <w:rFonts w:hint="cs"/>
          <w:rtl/>
          <w:lang w:val="en-US"/>
        </w:rPr>
        <w:t xml:space="preserve"> נפתלי</w:t>
      </w:r>
    </w:p>
    <w:sectPr w:rsidR="00BF3800" w:rsidRPr="0071125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2DE"/>
    <w:rsid w:val="00292A88"/>
    <w:rsid w:val="00597D51"/>
    <w:rsid w:val="005C7AAE"/>
    <w:rsid w:val="005D4A22"/>
    <w:rsid w:val="00711256"/>
    <w:rsid w:val="007352DE"/>
    <w:rsid w:val="007359C5"/>
    <w:rsid w:val="00BF3800"/>
    <w:rsid w:val="00CD48D9"/>
    <w:rsid w:val="00ED5472"/>
    <w:rsid w:val="00FB3F33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1AB2"/>
  <w15:chartTrackingRefBased/>
  <w15:docId w15:val="{A5F92AB6-8FAE-4221-B84A-63FCA5A9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he-IL"/>
      </w:rPr>
    </w:rPrDefault>
    <w:pPrDefault>
      <w:pPr>
        <w:bidi/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256"/>
  </w:style>
  <w:style w:type="paragraph" w:styleId="Heading1">
    <w:name w:val="heading 1"/>
    <w:basedOn w:val="Normal"/>
    <w:next w:val="Normal"/>
    <w:link w:val="Heading1Char"/>
    <w:uiPriority w:val="9"/>
    <w:qFormat/>
    <w:rsid w:val="00711256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25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5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56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256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5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56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5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5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56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56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56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71125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711256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56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11256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711256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11256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7112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12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11256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1256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5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56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11256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11256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11256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11256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711256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125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11256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170C4-E8AB-4500-B66C-DFBEFEBEF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890</Words>
  <Characters>4372</Characters>
  <Application>Microsoft Office Word</Application>
  <DocSecurity>0</DocSecurity>
  <Lines>291</Lines>
  <Paragraphs>239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pacs</dc:creator>
  <cp:keywords/>
  <dc:description/>
  <cp:lastModifiedBy>roee iluz</cp:lastModifiedBy>
  <cp:revision>5</cp:revision>
  <dcterms:created xsi:type="dcterms:W3CDTF">2020-09-03T11:39:00Z</dcterms:created>
  <dcterms:modified xsi:type="dcterms:W3CDTF">2021-01-27T15:23:00Z</dcterms:modified>
</cp:coreProperties>
</file>