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E240A" w14:textId="1CB9FC56" w:rsidR="009A156A" w:rsidRPr="007B4799" w:rsidRDefault="00E16863" w:rsidP="00E16863">
      <w:pPr>
        <w:bidi/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7B4799">
        <w:rPr>
          <w:rFonts w:asciiTheme="minorBidi" w:hAnsiTheme="minorBidi" w:hint="cs"/>
          <w:b/>
          <w:bCs/>
          <w:sz w:val="32"/>
          <w:szCs w:val="32"/>
          <w:rtl/>
        </w:rPr>
        <w:t xml:space="preserve">פרויקט </w:t>
      </w:r>
      <w:r w:rsidRPr="007B4799">
        <w:rPr>
          <w:rFonts w:asciiTheme="minorBidi" w:hAnsiTheme="minorBidi"/>
          <w:b/>
          <w:bCs/>
          <w:sz w:val="32"/>
          <w:szCs w:val="32"/>
          <w:rtl/>
        </w:rPr>
        <w:t>–</w:t>
      </w:r>
      <w:r w:rsidRPr="007B4799">
        <w:rPr>
          <w:rFonts w:asciiTheme="minorBidi" w:hAnsiTheme="minorBidi" w:hint="cs"/>
          <w:b/>
          <w:bCs/>
          <w:sz w:val="32"/>
          <w:szCs w:val="32"/>
          <w:rtl/>
        </w:rPr>
        <w:t xml:space="preserve"> מבוא לבינה מלאכותית </w:t>
      </w:r>
      <w:r w:rsidRPr="007B4799">
        <w:rPr>
          <w:rFonts w:asciiTheme="minorBidi" w:hAnsiTheme="minorBidi"/>
          <w:b/>
          <w:bCs/>
          <w:sz w:val="32"/>
          <w:szCs w:val="32"/>
          <w:rtl/>
        </w:rPr>
        <w:t>–</w:t>
      </w:r>
      <w:r w:rsidRPr="007B4799">
        <w:rPr>
          <w:rFonts w:asciiTheme="minorBidi" w:hAnsiTheme="minorBidi" w:hint="cs"/>
          <w:b/>
          <w:bCs/>
          <w:sz w:val="32"/>
          <w:szCs w:val="32"/>
          <w:rtl/>
        </w:rPr>
        <w:t xml:space="preserve"> 67842</w:t>
      </w:r>
    </w:p>
    <w:p w14:paraId="69CB77CE" w14:textId="64E99E37" w:rsidR="00E16863" w:rsidRPr="00E16863" w:rsidRDefault="00E16863" w:rsidP="00E16863">
      <w:pPr>
        <w:bidi/>
        <w:spacing w:line="360" w:lineRule="auto"/>
        <w:jc w:val="center"/>
        <w:rPr>
          <w:rFonts w:asciiTheme="minorBidi" w:hAnsiTheme="minorBidi"/>
          <w:sz w:val="24"/>
          <w:szCs w:val="24"/>
          <w:rtl/>
        </w:rPr>
      </w:pPr>
      <w:r w:rsidRPr="00E16863">
        <w:rPr>
          <w:rFonts w:asciiTheme="minorBidi" w:hAnsiTheme="minorBidi" w:hint="cs"/>
          <w:sz w:val="24"/>
          <w:szCs w:val="24"/>
          <w:rtl/>
        </w:rPr>
        <w:t>מגישים:</w:t>
      </w:r>
    </w:p>
    <w:p w14:paraId="78E21722" w14:textId="5164EC5F" w:rsidR="00E16863" w:rsidRPr="00E16863" w:rsidRDefault="00E16863" w:rsidP="00E16863">
      <w:pPr>
        <w:bidi/>
        <w:spacing w:line="360" w:lineRule="auto"/>
        <w:jc w:val="center"/>
        <w:rPr>
          <w:rFonts w:asciiTheme="minorBidi" w:hAnsiTheme="minorBidi"/>
          <w:sz w:val="24"/>
          <w:szCs w:val="24"/>
          <w:rtl/>
        </w:rPr>
      </w:pPr>
      <w:r w:rsidRPr="00E16863">
        <w:rPr>
          <w:rFonts w:asciiTheme="minorBidi" w:hAnsiTheme="minorBidi" w:hint="cs"/>
          <w:sz w:val="24"/>
          <w:szCs w:val="24"/>
          <w:rtl/>
        </w:rPr>
        <w:t>ניר בלוקה (</w:t>
      </w:r>
      <w:r w:rsidRPr="00E16863">
        <w:rPr>
          <w:rFonts w:asciiTheme="minorBidi" w:hAnsiTheme="minorBidi" w:cs="Arial"/>
          <w:sz w:val="24"/>
          <w:szCs w:val="24"/>
          <w:rtl/>
        </w:rPr>
        <w:t>206760811</w:t>
      </w:r>
      <w:r w:rsidRPr="00E16863">
        <w:rPr>
          <w:rFonts w:asciiTheme="minorBidi" w:hAnsiTheme="minorBidi" w:hint="cs"/>
          <w:sz w:val="24"/>
          <w:szCs w:val="24"/>
          <w:rtl/>
        </w:rPr>
        <w:t>) | רועי מאיר (</w:t>
      </w:r>
      <w:r w:rsidRPr="00E16863">
        <w:rPr>
          <w:rFonts w:asciiTheme="minorBidi" w:hAnsiTheme="minorBidi" w:cs="Arial"/>
          <w:sz w:val="24"/>
          <w:szCs w:val="24"/>
          <w:rtl/>
        </w:rPr>
        <w:t>211442843</w:t>
      </w:r>
      <w:r w:rsidRPr="00E16863">
        <w:rPr>
          <w:rFonts w:asciiTheme="minorBidi" w:hAnsiTheme="minorBidi" w:hint="cs"/>
          <w:sz w:val="24"/>
          <w:szCs w:val="24"/>
          <w:rtl/>
        </w:rPr>
        <w:t>) | רון בנימין (</w:t>
      </w:r>
      <w:r w:rsidRPr="00E16863">
        <w:rPr>
          <w:rFonts w:asciiTheme="minorBidi" w:hAnsiTheme="minorBidi" w:cs="Arial"/>
          <w:sz w:val="24"/>
          <w:szCs w:val="24"/>
          <w:rtl/>
        </w:rPr>
        <w:t>207837089</w:t>
      </w:r>
      <w:r w:rsidRPr="00E16863">
        <w:rPr>
          <w:rFonts w:asciiTheme="minorBidi" w:hAnsiTheme="minorBidi" w:hint="cs"/>
          <w:sz w:val="24"/>
          <w:szCs w:val="24"/>
          <w:rtl/>
        </w:rPr>
        <w:t>)</w:t>
      </w:r>
    </w:p>
    <w:p w14:paraId="6E688EE0" w14:textId="6F85026C" w:rsidR="00E16863" w:rsidRDefault="00B55A25" w:rsidP="00E031B5">
      <w:pPr>
        <w:bidi/>
        <w:spacing w:line="360" w:lineRule="auto"/>
        <w:ind w:left="720" w:firstLine="72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**********************תוכן עניינים********************</w:t>
      </w:r>
    </w:p>
    <w:p w14:paraId="0641B800" w14:textId="5FB52AB0" w:rsidR="00E158C5" w:rsidRDefault="00E158C5" w:rsidP="00E158C5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להקטין סיכוי לסמסטר נוסף במצב התחלתי</w:t>
      </w:r>
    </w:p>
    <w:p w14:paraId="061A933A" w14:textId="7BFF2E9D" w:rsidR="00E158C5" w:rsidRPr="00E158C5" w:rsidRDefault="00E158C5" w:rsidP="00E158C5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לשים לב למשקל הנמוך של ממוצע על הניקוד</w:t>
      </w:r>
    </w:p>
    <w:p w14:paraId="7224C416" w14:textId="7EA361DC" w:rsidR="004C6B4C" w:rsidRPr="000810BB" w:rsidRDefault="004E6B75" w:rsidP="004C6B4C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0810BB">
        <w:rPr>
          <w:rFonts w:asciiTheme="minorBidi" w:hAnsiTheme="minorBidi" w:hint="cs"/>
          <w:sz w:val="32"/>
          <w:szCs w:val="32"/>
          <w:rtl/>
        </w:rPr>
        <w:t>מבוא</w:t>
      </w:r>
      <w:r w:rsidR="007B01FB" w:rsidRPr="000810BB">
        <w:rPr>
          <w:rFonts w:asciiTheme="minorBidi" w:hAnsiTheme="minorBidi"/>
          <w:sz w:val="32"/>
          <w:szCs w:val="32"/>
          <w:rtl/>
        </w:rPr>
        <w:br/>
      </w:r>
      <w:r w:rsidRPr="000810BB">
        <w:rPr>
          <w:rFonts w:asciiTheme="minorBidi" w:hAnsiTheme="minorBidi" w:hint="cs"/>
          <w:sz w:val="24"/>
          <w:szCs w:val="24"/>
          <w:rtl/>
        </w:rPr>
        <w:t xml:space="preserve">הבעיה שבחרנו לפתור היא </w:t>
      </w:r>
      <w:r w:rsidR="00E031B5" w:rsidRPr="000810BB">
        <w:rPr>
          <w:rFonts w:asciiTheme="minorBidi" w:hAnsiTheme="minorBidi" w:hint="cs"/>
          <w:sz w:val="24"/>
          <w:szCs w:val="24"/>
          <w:rtl/>
        </w:rPr>
        <w:t>בעיית אופטימיזציה.</w:t>
      </w:r>
      <w:r w:rsidR="00E031B5" w:rsidRPr="000810BB">
        <w:rPr>
          <w:rFonts w:asciiTheme="minorBidi" w:hAnsiTheme="minorBidi"/>
          <w:sz w:val="24"/>
          <w:szCs w:val="24"/>
          <w:rtl/>
        </w:rPr>
        <w:br/>
      </w:r>
      <w:r w:rsidR="000810BB" w:rsidRPr="000810BB">
        <w:rPr>
          <w:rFonts w:asciiTheme="minorBidi" w:hAnsiTheme="minorBidi" w:hint="cs"/>
          <w:sz w:val="24"/>
          <w:szCs w:val="24"/>
          <w:rtl/>
        </w:rPr>
        <w:t xml:space="preserve">הבעיה שנבחרה היא </w:t>
      </w:r>
      <w:r w:rsidRPr="000810BB">
        <w:rPr>
          <w:rFonts w:asciiTheme="minorBidi" w:hAnsiTheme="minorBidi" w:hint="cs"/>
          <w:sz w:val="24"/>
          <w:szCs w:val="24"/>
          <w:rtl/>
        </w:rPr>
        <w:t xml:space="preserve">מציאת תוכנית לימודים </w:t>
      </w:r>
      <w:r w:rsidR="00E031B5" w:rsidRPr="000810BB">
        <w:rPr>
          <w:rFonts w:asciiTheme="minorBidi" w:hAnsiTheme="minorBidi" w:hint="cs"/>
          <w:sz w:val="24"/>
          <w:szCs w:val="24"/>
          <w:rtl/>
        </w:rPr>
        <w:t>חוקית</w:t>
      </w:r>
      <w:r w:rsidR="00C0636A" w:rsidRPr="000810BB">
        <w:rPr>
          <w:rFonts w:asciiTheme="minorBidi" w:hAnsiTheme="minorBidi" w:hint="cs"/>
          <w:sz w:val="24"/>
          <w:szCs w:val="24"/>
          <w:rtl/>
        </w:rPr>
        <w:t xml:space="preserve"> </w:t>
      </w:r>
      <w:r w:rsidR="000810BB">
        <w:rPr>
          <w:rFonts w:asciiTheme="minorBidi" w:hAnsiTheme="minorBidi" w:hint="cs"/>
          <w:sz w:val="24"/>
          <w:szCs w:val="24"/>
          <w:rtl/>
        </w:rPr>
        <w:t xml:space="preserve">ואופטימלית </w:t>
      </w:r>
      <w:r w:rsidRPr="000810BB">
        <w:rPr>
          <w:rFonts w:asciiTheme="minorBidi" w:hAnsiTheme="minorBidi" w:hint="cs"/>
          <w:sz w:val="24"/>
          <w:szCs w:val="24"/>
          <w:rtl/>
        </w:rPr>
        <w:t>לתוא</w:t>
      </w:r>
      <w:r w:rsidR="00E031B5" w:rsidRPr="000810BB">
        <w:rPr>
          <w:rFonts w:asciiTheme="minorBidi" w:hAnsiTheme="minorBidi" w:hint="cs"/>
          <w:sz w:val="24"/>
          <w:szCs w:val="24"/>
          <w:rtl/>
        </w:rPr>
        <w:t>ר</w:t>
      </w:r>
      <w:r w:rsidR="000810BB">
        <w:rPr>
          <w:rFonts w:asciiTheme="minorBidi" w:hAnsiTheme="minorBidi" w:hint="cs"/>
          <w:sz w:val="24"/>
          <w:szCs w:val="24"/>
          <w:rtl/>
        </w:rPr>
        <w:t xml:space="preserve"> כך שהממוצע של התכנית המוצעת יהיה מקסימלי. זאת על מנת לתת מענה לסטודנטים לתכנון של מסלול לימודים המאפשר להם להשיג את הממוצע הטוב ביותר.</w:t>
      </w:r>
      <w:r w:rsidR="000810BB">
        <w:rPr>
          <w:rFonts w:asciiTheme="minorBidi" w:hAnsiTheme="minorBidi"/>
          <w:sz w:val="24"/>
          <w:szCs w:val="24"/>
          <w:rtl/>
        </w:rPr>
        <w:br/>
      </w:r>
      <w:r w:rsidR="000810BB">
        <w:rPr>
          <w:rFonts w:asciiTheme="minorBidi" w:hAnsiTheme="minorBidi" w:hint="cs"/>
          <w:sz w:val="24"/>
          <w:szCs w:val="24"/>
          <w:rtl/>
        </w:rPr>
        <w:t xml:space="preserve">כלומר, עבור 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שנתון </w:t>
      </w:r>
      <w:r w:rsidR="000810BB">
        <w:rPr>
          <w:rFonts w:asciiTheme="minorBidi" w:hAnsiTheme="minorBidi" w:hint="cs"/>
          <w:sz w:val="24"/>
          <w:szCs w:val="24"/>
          <w:rtl/>
        </w:rPr>
        <w:t>של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 מסלול לימודים מסוים</w:t>
      </w:r>
      <w:r w:rsidR="000810BB">
        <w:rPr>
          <w:rFonts w:asciiTheme="minorBidi" w:hAnsiTheme="minorBidi" w:hint="cs"/>
          <w:sz w:val="24"/>
          <w:szCs w:val="24"/>
          <w:rtl/>
        </w:rPr>
        <w:t>,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 המכיל את כמות נקודות הזכות הדרושות </w:t>
      </w:r>
      <w:r w:rsidR="001A32E7">
        <w:rPr>
          <w:rFonts w:asciiTheme="minorBidi" w:hAnsiTheme="minorBidi" w:hint="cs"/>
          <w:sz w:val="24"/>
          <w:szCs w:val="24"/>
          <w:rtl/>
        </w:rPr>
        <w:t>למסלול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, רשימת הקורסים המוצעים (שם, מספר, נ"ז, דרישות קדם, ממוצע, סמסטר), </w:t>
      </w:r>
      <w:r w:rsidR="000810BB">
        <w:rPr>
          <w:rFonts w:asciiTheme="minorBidi" w:hAnsiTheme="minorBidi" w:hint="cs"/>
          <w:sz w:val="24"/>
          <w:szCs w:val="24"/>
          <w:rtl/>
        </w:rPr>
        <w:t>ועבור דרגת עומס לכל סמסטר (מבחינת כמות נ"ז)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, נרצה למצוא תוכנית לימודים העומדת בכל הדרישות </w:t>
      </w:r>
      <w:r w:rsidR="00B33695" w:rsidRPr="001A32E7">
        <w:rPr>
          <w:rFonts w:asciiTheme="minorBidi" w:hAnsiTheme="minorBidi" w:hint="cs"/>
          <w:sz w:val="24"/>
          <w:szCs w:val="24"/>
          <w:rtl/>
        </w:rPr>
        <w:t>וממקסמת את הממוצע הכללי בתואר.</w:t>
      </w:r>
      <w:r w:rsidR="00FD53E9" w:rsidRPr="000810BB">
        <w:rPr>
          <w:rFonts w:asciiTheme="minorBidi" w:hAnsiTheme="minorBidi"/>
          <w:sz w:val="24"/>
          <w:szCs w:val="24"/>
          <w:rtl/>
        </w:rPr>
        <w:br/>
      </w:r>
      <w:r w:rsidR="00FD53E9" w:rsidRPr="000810BB">
        <w:rPr>
          <w:rFonts w:asciiTheme="minorBidi" w:hAnsiTheme="minorBidi"/>
          <w:sz w:val="24"/>
          <w:szCs w:val="24"/>
          <w:rtl/>
        </w:rPr>
        <w:br/>
      </w:r>
      <w:r w:rsidR="004C6B4C" w:rsidRPr="000810BB">
        <w:rPr>
          <w:rFonts w:asciiTheme="minorBidi" w:hAnsiTheme="minorBidi" w:hint="cs"/>
          <w:sz w:val="24"/>
          <w:szCs w:val="24"/>
          <w:rtl/>
        </w:rPr>
        <w:t>מצאנו את בעיה זו מעניינת משתי סיבות עיקריות:</w:t>
      </w:r>
    </w:p>
    <w:p w14:paraId="445DC38B" w14:textId="461D862A" w:rsidR="004C6B4C" w:rsidRDefault="004C6B4C" w:rsidP="004C6B4C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מדובר בבעיה שאנחנו וכלל הסטודנטים מכירים מקרוב, כולנו משקיעים זמן רב בתכנון תוכנית הלימודים של התואר, וכולנו יודעים כמה זה</w:t>
      </w:r>
      <w:r w:rsidR="001A32E7">
        <w:rPr>
          <w:rFonts w:asciiTheme="minorBidi" w:hAnsiTheme="minorBidi" w:hint="cs"/>
          <w:sz w:val="24"/>
          <w:szCs w:val="24"/>
          <w:rtl/>
        </w:rPr>
        <w:t xml:space="preserve"> מורכב</w:t>
      </w:r>
      <w:r>
        <w:rPr>
          <w:rFonts w:asciiTheme="minorBidi" w:hAnsiTheme="minorBidi" w:hint="cs"/>
          <w:sz w:val="24"/>
          <w:szCs w:val="24"/>
          <w:rtl/>
        </w:rPr>
        <w:t xml:space="preserve"> לקחת את כלל השיקולים בחשבון כדי לסיים את התואר עם ממוצע </w:t>
      </w:r>
      <w:r w:rsidR="001A32E7">
        <w:rPr>
          <w:rFonts w:asciiTheme="minorBidi" w:hAnsiTheme="minorBidi" w:hint="cs"/>
          <w:sz w:val="24"/>
          <w:szCs w:val="24"/>
          <w:rtl/>
        </w:rPr>
        <w:t>טוב ככל הניתן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E250F0">
        <w:rPr>
          <w:rFonts w:asciiTheme="minorBidi" w:hAnsiTheme="minorBidi"/>
          <w:sz w:val="24"/>
          <w:szCs w:val="24"/>
          <w:rtl/>
        </w:rPr>
        <w:br/>
      </w:r>
    </w:p>
    <w:p w14:paraId="2FE65BA2" w14:textId="048E973C" w:rsidR="001A32E7" w:rsidRDefault="004C6B4C" w:rsidP="001A32E7">
      <w:pPr>
        <w:pStyle w:val="a9"/>
        <w:numPr>
          <w:ilvl w:val="0"/>
          <w:numId w:val="3"/>
        </w:numPr>
        <w:bidi/>
        <w:spacing w:line="360" w:lineRule="auto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מבחינה חישובית הבעיה היא קשה מאוד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</w:t>
      </w:r>
      <w:r w:rsidR="00D40083">
        <w:rPr>
          <w:rFonts w:asciiTheme="minorBidi" w:hAnsiTheme="minorBidi"/>
          <w:sz w:val="24"/>
          <w:szCs w:val="24"/>
          <w:rtl/>
        </w:rPr>
        <w:t>–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יש</w:t>
      </w:r>
      <w:r w:rsidR="001A32E7">
        <w:rPr>
          <w:rFonts w:asciiTheme="minorBidi" w:hAnsiTheme="minorBidi" w:hint="cs"/>
          <w:sz w:val="24"/>
          <w:szCs w:val="24"/>
          <w:rtl/>
        </w:rPr>
        <w:t>נם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המון סידורים של תוכני</w:t>
      </w:r>
      <w:r w:rsidR="001A32E7">
        <w:rPr>
          <w:rFonts w:asciiTheme="minorBidi" w:hAnsiTheme="minorBidi" w:hint="cs"/>
          <w:sz w:val="24"/>
          <w:szCs w:val="24"/>
          <w:rtl/>
        </w:rPr>
        <w:t>ו</w:t>
      </w:r>
      <w:r w:rsidR="00D40083">
        <w:rPr>
          <w:rFonts w:asciiTheme="minorBidi" w:hAnsiTheme="minorBidi" w:hint="cs"/>
          <w:sz w:val="24"/>
          <w:szCs w:val="24"/>
          <w:rtl/>
        </w:rPr>
        <w:t>ת לימודים חוקי</w:t>
      </w:r>
      <w:r w:rsidR="001A32E7">
        <w:rPr>
          <w:rFonts w:asciiTheme="minorBidi" w:hAnsiTheme="minorBidi" w:hint="cs"/>
          <w:sz w:val="24"/>
          <w:szCs w:val="24"/>
          <w:rtl/>
        </w:rPr>
        <w:t>ו</w:t>
      </w:r>
      <w:r w:rsidR="00D40083">
        <w:rPr>
          <w:rFonts w:asciiTheme="minorBidi" w:hAnsiTheme="minorBidi" w:hint="cs"/>
          <w:sz w:val="24"/>
          <w:szCs w:val="24"/>
          <w:rtl/>
        </w:rPr>
        <w:t>ת (</w:t>
      </w:r>
      <w:r w:rsidR="001A32E7">
        <w:rPr>
          <w:rFonts w:asciiTheme="minorBidi" w:hAnsiTheme="minorBidi" w:hint="cs"/>
          <w:sz w:val="24"/>
          <w:szCs w:val="24"/>
          <w:rtl/>
        </w:rPr>
        <w:t xml:space="preserve">מספר </w:t>
      </w:r>
      <w:proofErr w:type="spellStart"/>
      <w:r w:rsidR="00D40083">
        <w:rPr>
          <w:rFonts w:asciiTheme="minorBidi" w:hAnsiTheme="minorBidi" w:hint="cs"/>
          <w:sz w:val="24"/>
          <w:szCs w:val="24"/>
          <w:rtl/>
        </w:rPr>
        <w:t>אק</w:t>
      </w:r>
      <w:r w:rsidR="00E031B5">
        <w:rPr>
          <w:rFonts w:asciiTheme="minorBidi" w:hAnsiTheme="minorBidi" w:hint="cs"/>
          <w:sz w:val="24"/>
          <w:szCs w:val="24"/>
          <w:rtl/>
        </w:rPr>
        <w:t>ס</w:t>
      </w:r>
      <w:r w:rsidR="00D40083">
        <w:rPr>
          <w:rFonts w:asciiTheme="minorBidi" w:hAnsiTheme="minorBidi" w:hint="cs"/>
          <w:sz w:val="24"/>
          <w:szCs w:val="24"/>
          <w:rtl/>
        </w:rPr>
        <w:t>פוננציאלי</w:t>
      </w:r>
      <w:proofErr w:type="spellEnd"/>
      <w:r w:rsidR="00D40083">
        <w:rPr>
          <w:rFonts w:asciiTheme="minorBidi" w:hAnsiTheme="minorBidi" w:hint="cs"/>
          <w:sz w:val="24"/>
          <w:szCs w:val="24"/>
          <w:rtl/>
        </w:rPr>
        <w:t xml:space="preserve"> במספר הקורסים המוצעים)</w:t>
      </w:r>
      <w:r w:rsidR="001A32E7">
        <w:rPr>
          <w:rFonts w:asciiTheme="minorBidi" w:hAnsiTheme="minorBidi" w:hint="cs"/>
          <w:sz w:val="24"/>
          <w:szCs w:val="24"/>
          <w:rtl/>
        </w:rPr>
        <w:t>,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ומציאת התוכנית שממקסמת את הממוצע עלולה לגרום לבדיקת כלל האפשרויות.</w:t>
      </w:r>
      <w:r w:rsidR="00D24C71">
        <w:rPr>
          <w:rFonts w:asciiTheme="minorBidi" w:hAnsiTheme="minorBidi"/>
          <w:sz w:val="24"/>
          <w:szCs w:val="24"/>
          <w:rtl/>
        </w:rPr>
        <w:br/>
      </w:r>
      <w:r w:rsidR="001A32E7">
        <w:rPr>
          <w:rFonts w:asciiTheme="minorBidi" w:hAnsiTheme="minorBidi" w:hint="cs"/>
          <w:sz w:val="24"/>
          <w:szCs w:val="24"/>
          <w:rtl/>
        </w:rPr>
        <w:t>הבעיה שאותה אנו מנסים לפתור דומה למספר בעיות קשות.</w:t>
      </w:r>
      <w:r w:rsidR="001A32E7">
        <w:rPr>
          <w:rFonts w:asciiTheme="minorBidi" w:hAnsiTheme="minorBidi"/>
          <w:sz w:val="24"/>
          <w:szCs w:val="24"/>
          <w:rtl/>
        </w:rPr>
        <w:br/>
      </w:r>
      <w:r w:rsidR="001A32E7">
        <w:rPr>
          <w:rFonts w:asciiTheme="minorBidi" w:hAnsiTheme="minorBidi" w:hint="cs"/>
          <w:sz w:val="24"/>
          <w:szCs w:val="24"/>
          <w:rtl/>
        </w:rPr>
        <w:t xml:space="preserve">נשים לב שפתרון לבעיה שלנו הוא בפרט בחירה של קורסים שסכום </w:t>
      </w:r>
      <w:proofErr w:type="spellStart"/>
      <w:r w:rsidR="00E250F0">
        <w:rPr>
          <w:rFonts w:asciiTheme="minorBidi" w:hAnsiTheme="minorBidi" w:hint="cs"/>
          <w:sz w:val="24"/>
          <w:szCs w:val="24"/>
          <w:rtl/>
        </w:rPr>
        <w:t>ה</w:t>
      </w:r>
      <w:r w:rsidR="001A32E7">
        <w:rPr>
          <w:rFonts w:asciiTheme="minorBidi" w:hAnsiTheme="minorBidi" w:hint="cs"/>
          <w:sz w:val="24"/>
          <w:szCs w:val="24"/>
          <w:rtl/>
        </w:rPr>
        <w:t>נ"ז</w:t>
      </w:r>
      <w:proofErr w:type="spellEnd"/>
      <w:r w:rsidR="001A32E7">
        <w:rPr>
          <w:rFonts w:asciiTheme="minorBidi" w:hAnsiTheme="minorBidi" w:hint="cs"/>
          <w:sz w:val="24"/>
          <w:szCs w:val="24"/>
          <w:rtl/>
        </w:rPr>
        <w:t xml:space="preserve"> הכולל שלהם שווה בדיוק למספר הנקודות הדרוש במסלול הלימודים</w:t>
      </w:r>
      <w:r w:rsidR="00E250F0">
        <w:rPr>
          <w:rFonts w:asciiTheme="minorBidi" w:hAnsiTheme="minorBidi" w:hint="cs"/>
          <w:sz w:val="24"/>
          <w:szCs w:val="24"/>
          <w:rtl/>
        </w:rPr>
        <w:t xml:space="preserve">. בעיה זו, ללא  ההתייחסות </w:t>
      </w:r>
      <w:proofErr w:type="spellStart"/>
      <w:r w:rsidR="00E250F0">
        <w:rPr>
          <w:rFonts w:asciiTheme="minorBidi" w:hAnsiTheme="minorBidi" w:hint="cs"/>
          <w:sz w:val="24"/>
          <w:szCs w:val="24"/>
          <w:rtl/>
        </w:rPr>
        <w:t>למקסום</w:t>
      </w:r>
      <w:proofErr w:type="spellEnd"/>
      <w:r w:rsidR="00E250F0">
        <w:rPr>
          <w:rFonts w:asciiTheme="minorBidi" w:hAnsiTheme="minorBidi" w:hint="cs"/>
          <w:sz w:val="24"/>
          <w:szCs w:val="24"/>
          <w:rtl/>
        </w:rPr>
        <w:t xml:space="preserve"> הממוצע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או חוקיות התכנית, היא קשה בפני עצמה, שכן היא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דומה לבעיית הסכומים החלקיים </w:t>
      </w:r>
      <w:r w:rsidR="00E250F0">
        <w:rPr>
          <w:rFonts w:asciiTheme="minorBidi" w:eastAsiaTheme="minorEastAsia" w:hAnsiTheme="minorBidi"/>
          <w:sz w:val="24"/>
          <w:szCs w:val="24"/>
        </w:rPr>
        <w:t>(Subset Sum Problem)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 שהיא בעיה </w:t>
      </w:r>
      <w:r w:rsidR="00E250F0">
        <w:rPr>
          <w:rFonts w:asciiTheme="minorBidi" w:eastAsiaTheme="minorEastAsia" w:hAnsiTheme="minorBidi"/>
          <w:sz w:val="24"/>
          <w:szCs w:val="24"/>
        </w:rPr>
        <w:t>NP-Complete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>.</w:t>
      </w:r>
      <w:r w:rsidR="00E250F0">
        <w:rPr>
          <w:rFonts w:asciiTheme="minorBidi" w:eastAsiaTheme="minorEastAsia" w:hAnsiTheme="minorBidi"/>
          <w:sz w:val="24"/>
          <w:szCs w:val="24"/>
          <w:rtl/>
        </w:rPr>
        <w:br/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בנוסף, בבואנו למקסם את ממוצע הקורסים הנלקחים אף ללא התחשבות בחוקיות התכנית, 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פתרון הבעיה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>דומה ל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פתרון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בעיית התרמיל השלם </w:t>
      </w:r>
      <w:r w:rsidR="00E250F0">
        <w:rPr>
          <w:rFonts w:asciiTheme="minorBidi" w:eastAsiaTheme="minorEastAsia" w:hAnsiTheme="minorBidi"/>
          <w:sz w:val="24"/>
          <w:szCs w:val="24"/>
        </w:rPr>
        <w:t>(</w:t>
      </w:r>
      <w:r w:rsidR="00E250F0">
        <w:rPr>
          <w:rFonts w:asciiTheme="minorBidi" w:eastAsiaTheme="minorEastAsia" w:hAnsiTheme="minorBidi"/>
          <w:sz w:val="24"/>
          <w:szCs w:val="24"/>
        </w:rPr>
        <w:t>0-1</w:t>
      </w:r>
      <w:r w:rsidR="00E250F0">
        <w:rPr>
          <w:rFonts w:asciiTheme="minorBidi" w:eastAsiaTheme="minorEastAsia" w:hAnsiTheme="minorBidi"/>
          <w:sz w:val="24"/>
          <w:szCs w:val="24"/>
        </w:rPr>
        <w:t xml:space="preserve"> Knapsack)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, שהיא בעיה </w:t>
      </w:r>
      <w:r w:rsidR="00E250F0">
        <w:rPr>
          <w:rFonts w:asciiTheme="minorBidi" w:eastAsiaTheme="minorEastAsia" w:hAnsiTheme="minorBidi"/>
          <w:sz w:val="24"/>
          <w:szCs w:val="24"/>
        </w:rPr>
        <w:t>NP-Hard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>. בדומה לבחירתם של קורסים שיניבו את הממוצע המקסימלי, בבעיית התרמיל נבחר פריטים כך שערכם הכולל יניב את הערך המקסימלי.</w:t>
      </w:r>
    </w:p>
    <w:p w14:paraId="2A5E05BF" w14:textId="77777777" w:rsidR="00EE2EBB" w:rsidRPr="00EE2EBB" w:rsidRDefault="00EE2EBB" w:rsidP="00EE2EBB">
      <w:pPr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</w:p>
    <w:p w14:paraId="13567934" w14:textId="332DCA05" w:rsidR="00553556" w:rsidRDefault="00553556" w:rsidP="00553556">
      <w:pPr>
        <w:pStyle w:val="a9"/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בחרנו לנסות לפתור את בעיה זו באמצעות שתי שיטות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 שנלמדו בקורס</w:t>
      </w:r>
      <w:r>
        <w:rPr>
          <w:rFonts w:asciiTheme="minorBidi" w:eastAsiaTheme="minorEastAsia" w:hAnsiTheme="minorBidi" w:hint="cs"/>
          <w:sz w:val="24"/>
          <w:szCs w:val="24"/>
          <w:rtl/>
        </w:rPr>
        <w:t>:</w:t>
      </w:r>
    </w:p>
    <w:p w14:paraId="478D734B" w14:textId="470CC1DD" w:rsidR="00553556" w:rsidRDefault="00553556" w:rsidP="00553556">
      <w:pPr>
        <w:pStyle w:val="a9"/>
        <w:numPr>
          <w:ilvl w:val="0"/>
          <w:numId w:val="4"/>
        </w:numPr>
        <w:bidi/>
        <w:spacing w:line="360" w:lineRule="auto"/>
        <w:rPr>
          <w:rFonts w:asciiTheme="minorBidi" w:eastAsiaTheme="minorEastAsia" w:hAnsiTheme="minorBidi"/>
          <w:sz w:val="24"/>
          <w:szCs w:val="24"/>
        </w:rPr>
      </w:pPr>
      <w:r w:rsidRPr="00FD3990">
        <w:rPr>
          <w:rFonts w:asciiTheme="minorBidi" w:eastAsiaTheme="minorEastAsia" w:hAnsiTheme="minorBidi" w:hint="cs"/>
          <w:b/>
          <w:bCs/>
          <w:sz w:val="24"/>
          <w:szCs w:val="24"/>
          <w:u w:val="single"/>
          <w:rtl/>
        </w:rPr>
        <w:t>חיפוש בגר</w:t>
      </w:r>
      <w:r w:rsidR="00EE2EBB" w:rsidRPr="00FD3990">
        <w:rPr>
          <w:rFonts w:asciiTheme="minorBidi" w:eastAsiaTheme="minorEastAsia" w:hAnsiTheme="minorBidi" w:hint="cs"/>
          <w:b/>
          <w:bCs/>
          <w:sz w:val="24"/>
          <w:szCs w:val="24"/>
          <w:u w:val="single"/>
          <w:rtl/>
        </w:rPr>
        <w:t>ף</w:t>
      </w:r>
      <w:r w:rsidRPr="00FD3990">
        <w:rPr>
          <w:rFonts w:asciiTheme="minorBidi" w:eastAsiaTheme="minorEastAsia" w:hAnsiTheme="minorBidi"/>
          <w:b/>
          <w:bCs/>
          <w:sz w:val="24"/>
          <w:szCs w:val="24"/>
          <w:u w:val="single"/>
        </w:rPr>
        <w:t xml:space="preserve"> </w:t>
      </w:r>
      <w:r w:rsidR="00EE2EBB" w:rsidRPr="00FD3990">
        <w:rPr>
          <w:rFonts w:asciiTheme="minorBidi" w:eastAsiaTheme="minorEastAsia" w:hAnsiTheme="minorBidi"/>
          <w:b/>
          <w:bCs/>
          <w:sz w:val="24"/>
          <w:szCs w:val="24"/>
          <w:u w:val="single"/>
          <w:rtl/>
        </w:rPr>
        <w:t>–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1A2BAD">
        <w:rPr>
          <w:rFonts w:asciiTheme="minorBidi" w:eastAsiaTheme="minorEastAsia" w:hAnsiTheme="minorBidi" w:hint="cs"/>
          <w:sz w:val="24"/>
          <w:szCs w:val="24"/>
          <w:rtl/>
        </w:rPr>
        <w:t>תכננו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 למדל את הבעיה כבעיית חיפוש בגרף בה מציאת מסלול קצר ביותר בגרף החיפוש שקול לפתרון</w:t>
      </w:r>
      <w:r w:rsidR="001A2BAD">
        <w:rPr>
          <w:rFonts w:asciiTheme="minorBidi" w:eastAsiaTheme="minorEastAsia" w:hAnsiTheme="minorBidi" w:hint="cs"/>
          <w:sz w:val="24"/>
          <w:szCs w:val="24"/>
          <w:rtl/>
        </w:rPr>
        <w:t xml:space="preserve"> הבעיה. כלומר, בעזרת המסלול הקצר ביותר בגרף זה, נוכל לחלץ את תכנית חוקית ואופטימלית למסלול הלימודים.</w:t>
      </w:r>
    </w:p>
    <w:p w14:paraId="359B77CB" w14:textId="33410BEC" w:rsidR="00FD3990" w:rsidRDefault="00FD3990" w:rsidP="00FD3990">
      <w:pPr>
        <w:pStyle w:val="a9"/>
        <w:bidi/>
        <w:spacing w:line="360" w:lineRule="auto"/>
        <w:ind w:left="1440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בפרט, תכננו להשתמש באלגוריתם </w:t>
      </w:r>
      <w:r>
        <w:rPr>
          <w:rFonts w:asciiTheme="minorBidi" w:eastAsiaTheme="minorEastAsia" w:hAnsiTheme="minorBidi"/>
          <w:sz w:val="24"/>
          <w:szCs w:val="24"/>
        </w:rPr>
        <w:t>A*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על מנת להשיג פתרון בזמן ריצה מתקבל על הדעת.</w:t>
      </w:r>
    </w:p>
    <w:p w14:paraId="15357939" w14:textId="77777777" w:rsidR="00FD3990" w:rsidRDefault="00FD3990" w:rsidP="00FD3990">
      <w:pPr>
        <w:pStyle w:val="a9"/>
        <w:bidi/>
        <w:spacing w:line="360" w:lineRule="auto"/>
        <w:ind w:left="1440"/>
        <w:rPr>
          <w:rFonts w:asciiTheme="minorBidi" w:eastAsiaTheme="minorEastAsia" w:hAnsiTheme="minorBidi" w:hint="cs"/>
          <w:sz w:val="24"/>
          <w:szCs w:val="24"/>
          <w:rtl/>
        </w:rPr>
      </w:pPr>
    </w:p>
    <w:p w14:paraId="19E111BE" w14:textId="47701450" w:rsidR="000810BB" w:rsidRPr="00FD3990" w:rsidRDefault="00553556" w:rsidP="000810BB">
      <w:pPr>
        <w:pStyle w:val="a9"/>
        <w:numPr>
          <w:ilvl w:val="0"/>
          <w:numId w:val="4"/>
        </w:numPr>
        <w:bidi/>
        <w:spacing w:line="360" w:lineRule="auto"/>
        <w:rPr>
          <w:rFonts w:asciiTheme="minorBidi" w:eastAsiaTheme="minorEastAsia" w:hAnsiTheme="minorBidi" w:hint="cs"/>
          <w:sz w:val="24"/>
          <w:szCs w:val="24"/>
          <w:rtl/>
        </w:rPr>
      </w:pPr>
      <w:r w:rsidRPr="00FD3990">
        <w:rPr>
          <w:rFonts w:asciiTheme="minorBidi" w:eastAsiaTheme="minorEastAsia" w:hAnsiTheme="minorBidi" w:hint="cs"/>
          <w:b/>
          <w:bCs/>
          <w:sz w:val="24"/>
          <w:szCs w:val="24"/>
          <w:u w:val="single"/>
          <w:rtl/>
        </w:rPr>
        <w:t>חיפוש מקומי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 (</w:t>
      </w:r>
      <w:r w:rsidRPr="00FD3990">
        <w:rPr>
          <w:rFonts w:asciiTheme="minorBidi" w:eastAsiaTheme="minorEastAsia" w:hAnsiTheme="minorBidi"/>
          <w:sz w:val="24"/>
          <w:szCs w:val="24"/>
        </w:rPr>
        <w:t>Local Search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) </w:t>
      </w:r>
      <w:r w:rsidRPr="00FD3990">
        <w:rPr>
          <w:rFonts w:asciiTheme="minorBidi" w:eastAsiaTheme="minorEastAsia" w:hAnsiTheme="minorBidi"/>
          <w:sz w:val="24"/>
          <w:szCs w:val="24"/>
          <w:rtl/>
        </w:rPr>
        <w:t>–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FD3990" w:rsidRPr="00FD3990">
        <w:rPr>
          <w:rFonts w:asciiTheme="minorBidi" w:eastAsiaTheme="minorEastAsia" w:hAnsiTheme="minorBidi" w:hint="cs"/>
          <w:sz w:val="24"/>
          <w:szCs w:val="24"/>
          <w:rtl/>
        </w:rPr>
        <w:t>תכננו למדל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 את הבעיה כבעיית חיפוש מקומי </w:t>
      </w:r>
      <w:r w:rsidR="00FD3990"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בה מתחילים מתוכנית מסוימת, ואותה מנסים לשפר בהדרגתיות </w:t>
      </w:r>
      <w:r w:rsidR="00FD3990">
        <w:rPr>
          <w:rFonts w:asciiTheme="minorBidi" w:eastAsiaTheme="minorEastAsia" w:hAnsiTheme="minorBidi" w:hint="cs"/>
          <w:sz w:val="24"/>
          <w:szCs w:val="24"/>
          <w:rtl/>
        </w:rPr>
        <w:t>בעזרת אלגוריתמי חיפוש שונים הנלמדו בקורס.</w:t>
      </w:r>
    </w:p>
    <w:p w14:paraId="39BC6402" w14:textId="77777777" w:rsidR="00D967CF" w:rsidRDefault="00D967CF" w:rsidP="00D967CF">
      <w:pPr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</w:p>
    <w:p w14:paraId="6865E8B1" w14:textId="77777777" w:rsidR="00D967CF" w:rsidRPr="00D967CF" w:rsidRDefault="00D967CF" w:rsidP="00D967CF">
      <w:pPr>
        <w:bidi/>
        <w:spacing w:line="360" w:lineRule="auto"/>
        <w:rPr>
          <w:rFonts w:asciiTheme="minorBidi" w:eastAsiaTheme="minorEastAsia" w:hAnsiTheme="minorBidi"/>
          <w:sz w:val="24"/>
          <w:szCs w:val="24"/>
        </w:rPr>
      </w:pPr>
    </w:p>
    <w:p w14:paraId="72003406" w14:textId="05661CAA" w:rsidR="00C0636A" w:rsidRPr="00FC7A56" w:rsidRDefault="00D967CF" w:rsidP="00C0636A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32"/>
          <w:szCs w:val="32"/>
          <w:rtl/>
        </w:rPr>
        <w:t>עבודה קודמת</w:t>
      </w:r>
    </w:p>
    <w:p w14:paraId="4B73A409" w14:textId="7049F386" w:rsidR="00FC7A56" w:rsidRDefault="00FC7A56" w:rsidP="00FC7A56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לא מצאנו עבודה שדומה לנושא בחרנו בפרויקטים משנים קודמות בקורס. אבל, מצאנו שני מאמרים באינטרנט על פתרונות לבעיות דומות לבעיה שלנו:</w:t>
      </w:r>
    </w:p>
    <w:p w14:paraId="2F24D435" w14:textId="7CE590EE" w:rsidR="00FC7A56" w:rsidRDefault="00FC7A56" w:rsidP="00FC7A56">
      <w:pPr>
        <w:pStyle w:val="a9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המאמר הראשון מדבר על בעיה דומה מאוד לבעיה שלנו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שם מנסים למצוא איזון בין סיום מהיר של התואר לבין מקסום הממוצע, תוך התחשבות באילוצים דומים לבעיה שלנו.</w:t>
      </w:r>
      <w:r w:rsidR="00A8586B">
        <w:rPr>
          <w:rFonts w:asciiTheme="minorBidi" w:hAnsiTheme="minorBidi" w:hint="cs"/>
          <w:sz w:val="24"/>
          <w:szCs w:val="24"/>
          <w:rtl/>
        </w:rPr>
        <w:t xml:space="preserve"> </w:t>
      </w:r>
      <w:r w:rsidR="00A8586B">
        <w:rPr>
          <w:rFonts w:asciiTheme="minorBidi" w:hAnsiTheme="minorBidi"/>
          <w:sz w:val="24"/>
          <w:szCs w:val="24"/>
          <w:rtl/>
        </w:rPr>
        <w:br/>
      </w:r>
      <w:r w:rsidR="00A8586B">
        <w:rPr>
          <w:rFonts w:asciiTheme="minorBidi" w:hAnsiTheme="minorBidi" w:hint="cs"/>
          <w:sz w:val="24"/>
          <w:szCs w:val="24"/>
          <w:rtl/>
        </w:rPr>
        <w:t>כותבי המאמר השתמשו בשני אלגוריתמים כדי לפתור בעיה זו:</w:t>
      </w:r>
    </w:p>
    <w:p w14:paraId="31D48F8A" w14:textId="346681B7" w:rsidR="00A8586B" w:rsidRDefault="00A8586B" w:rsidP="00A8586B">
      <w:pPr>
        <w:pStyle w:val="a9"/>
        <w:numPr>
          <w:ilvl w:val="1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A8586B">
        <w:rPr>
          <w:rFonts w:asciiTheme="minorBidi" w:hAnsiTheme="minorBidi"/>
          <w:sz w:val="24"/>
          <w:szCs w:val="24"/>
        </w:rPr>
        <w:lastRenderedPageBreak/>
        <w:t>Forward-Search Backward-Induction Algorithm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שלא למדנו ומנסה לשבץ קורסים לפי דרישות הקדם שלהם בעזרת תכנון דינאמי. </w:t>
      </w:r>
    </w:p>
    <w:p w14:paraId="2CD2DC31" w14:textId="7FC70DCD" w:rsidR="004523E6" w:rsidRDefault="00A8586B" w:rsidP="004523E6">
      <w:pPr>
        <w:pStyle w:val="a9"/>
        <w:numPr>
          <w:ilvl w:val="1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A8586B">
        <w:rPr>
          <w:rFonts w:asciiTheme="minorBidi" w:hAnsiTheme="minorBidi"/>
          <w:sz w:val="24"/>
          <w:szCs w:val="24"/>
        </w:rPr>
        <w:t>Multi-Armed Bandit Algorithm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שלא למדנו ומתמקד במציאת המלצות לקורסים למיקסום הממוצע</w:t>
      </w:r>
      <w:r w:rsidR="0076197E">
        <w:rPr>
          <w:rFonts w:asciiTheme="minorBidi" w:hAnsiTheme="minorBidi" w:hint="cs"/>
          <w:sz w:val="24"/>
          <w:szCs w:val="24"/>
          <w:rtl/>
        </w:rPr>
        <w:t xml:space="preserve"> ומזעור הזמן לסיום התואר,</w:t>
      </w:r>
      <w:r>
        <w:rPr>
          <w:rFonts w:asciiTheme="minorBidi" w:hAnsiTheme="minorBidi" w:hint="cs"/>
          <w:sz w:val="24"/>
          <w:szCs w:val="24"/>
          <w:rtl/>
        </w:rPr>
        <w:t xml:space="preserve"> בהסתמך על נתונים של סטודנטים קודמים עם פרופיל דומה לסטודנט </w:t>
      </w:r>
    </w:p>
    <w:p w14:paraId="70F8DA14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117E95DF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E84B269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7DD97D63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3BA3D37D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562136EF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5630386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0914FFDD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C8B37E2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F93AEE5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D83DE08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3C4D7426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43FB29FE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724E16FB" w14:textId="77777777" w:rsidR="000810BB" w:rsidRP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sectPr w:rsidR="000810BB" w:rsidRPr="000810BB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AC384" w14:textId="77777777" w:rsidR="001D516B" w:rsidRDefault="001D516B" w:rsidP="000810BB">
      <w:pPr>
        <w:spacing w:after="0" w:line="240" w:lineRule="auto"/>
      </w:pPr>
      <w:r>
        <w:separator/>
      </w:r>
    </w:p>
  </w:endnote>
  <w:endnote w:type="continuationSeparator" w:id="0">
    <w:p w14:paraId="7B6B849A" w14:textId="77777777" w:rsidR="001D516B" w:rsidRDefault="001D516B" w:rsidP="0008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8F1E6" w14:textId="77777777" w:rsidR="000810BB" w:rsidRDefault="000810BB">
    <w:pPr>
      <w:pStyle w:val="af1"/>
    </w:pPr>
  </w:p>
  <w:p w14:paraId="7CA92395" w14:textId="77777777" w:rsidR="000810BB" w:rsidRDefault="000810B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50775" w14:textId="77777777" w:rsidR="001D516B" w:rsidRDefault="001D516B" w:rsidP="000810BB">
      <w:pPr>
        <w:spacing w:after="0" w:line="240" w:lineRule="auto"/>
      </w:pPr>
      <w:r>
        <w:separator/>
      </w:r>
    </w:p>
  </w:footnote>
  <w:footnote w:type="continuationSeparator" w:id="0">
    <w:p w14:paraId="501B8025" w14:textId="77777777" w:rsidR="001D516B" w:rsidRDefault="001D516B" w:rsidP="00081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4A27"/>
    <w:multiLevelType w:val="hybridMultilevel"/>
    <w:tmpl w:val="0170662A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 w15:restartNumberingAfterBreak="0">
    <w:nsid w:val="15593EA0"/>
    <w:multiLevelType w:val="hybridMultilevel"/>
    <w:tmpl w:val="44829AD8"/>
    <w:lvl w:ilvl="0" w:tplc="DD00037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4773AE"/>
    <w:multiLevelType w:val="hybridMultilevel"/>
    <w:tmpl w:val="7442A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E0907"/>
    <w:multiLevelType w:val="hybridMultilevel"/>
    <w:tmpl w:val="F51A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85438B"/>
    <w:multiLevelType w:val="hybridMultilevel"/>
    <w:tmpl w:val="FD0EA31E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5" w15:restartNumberingAfterBreak="0">
    <w:nsid w:val="798112FB"/>
    <w:multiLevelType w:val="hybridMultilevel"/>
    <w:tmpl w:val="FA24CEBC"/>
    <w:lvl w:ilvl="0" w:tplc="1A801D9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24951275">
    <w:abstractNumId w:val="1"/>
  </w:num>
  <w:num w:numId="2" w16cid:durableId="1241985868">
    <w:abstractNumId w:val="2"/>
  </w:num>
  <w:num w:numId="3" w16cid:durableId="1738505673">
    <w:abstractNumId w:val="4"/>
  </w:num>
  <w:num w:numId="4" w16cid:durableId="604774050">
    <w:abstractNumId w:val="3"/>
  </w:num>
  <w:num w:numId="5" w16cid:durableId="426928188">
    <w:abstractNumId w:val="0"/>
  </w:num>
  <w:num w:numId="6" w16cid:durableId="54094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8E"/>
    <w:rsid w:val="000810BB"/>
    <w:rsid w:val="000D5EC5"/>
    <w:rsid w:val="001A2BAD"/>
    <w:rsid w:val="001A32E7"/>
    <w:rsid w:val="001C5D13"/>
    <w:rsid w:val="001D516B"/>
    <w:rsid w:val="00200232"/>
    <w:rsid w:val="00266EFC"/>
    <w:rsid w:val="002F33E2"/>
    <w:rsid w:val="00376933"/>
    <w:rsid w:val="00377E0D"/>
    <w:rsid w:val="004523E6"/>
    <w:rsid w:val="0048358E"/>
    <w:rsid w:val="004C34A1"/>
    <w:rsid w:val="004C6B4C"/>
    <w:rsid w:val="004E6B75"/>
    <w:rsid w:val="00553556"/>
    <w:rsid w:val="006042AF"/>
    <w:rsid w:val="0070156C"/>
    <w:rsid w:val="0076197E"/>
    <w:rsid w:val="0079694A"/>
    <w:rsid w:val="007B01FB"/>
    <w:rsid w:val="007B4799"/>
    <w:rsid w:val="009765E0"/>
    <w:rsid w:val="009A0BE4"/>
    <w:rsid w:val="009A156A"/>
    <w:rsid w:val="00A271CB"/>
    <w:rsid w:val="00A8586B"/>
    <w:rsid w:val="00A905EC"/>
    <w:rsid w:val="00AF78E9"/>
    <w:rsid w:val="00B33695"/>
    <w:rsid w:val="00B55A25"/>
    <w:rsid w:val="00B6632E"/>
    <w:rsid w:val="00B9395B"/>
    <w:rsid w:val="00BB3EF7"/>
    <w:rsid w:val="00C0636A"/>
    <w:rsid w:val="00C07C8C"/>
    <w:rsid w:val="00C12647"/>
    <w:rsid w:val="00CF5659"/>
    <w:rsid w:val="00D05C11"/>
    <w:rsid w:val="00D24C71"/>
    <w:rsid w:val="00D40083"/>
    <w:rsid w:val="00D52230"/>
    <w:rsid w:val="00D967CF"/>
    <w:rsid w:val="00E031B5"/>
    <w:rsid w:val="00E158C5"/>
    <w:rsid w:val="00E16863"/>
    <w:rsid w:val="00E250F0"/>
    <w:rsid w:val="00EE06FA"/>
    <w:rsid w:val="00EE2EBB"/>
    <w:rsid w:val="00FC7A56"/>
    <w:rsid w:val="00FD3990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81EF"/>
  <w15:chartTrackingRefBased/>
  <w15:docId w15:val="{D05C2A89-C254-4B87-88F1-EC73A866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8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8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835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835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835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835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835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835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8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8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835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35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35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835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358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9694A"/>
    <w:rPr>
      <w:color w:val="666666"/>
    </w:rPr>
  </w:style>
  <w:style w:type="paragraph" w:styleId="af">
    <w:name w:val="header"/>
    <w:basedOn w:val="a"/>
    <w:link w:val="af0"/>
    <w:uiPriority w:val="99"/>
    <w:unhideWhenUsed/>
    <w:rsid w:val="0008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0810BB"/>
  </w:style>
  <w:style w:type="paragraph" w:styleId="af1">
    <w:name w:val="footer"/>
    <w:basedOn w:val="a"/>
    <w:link w:val="af2"/>
    <w:uiPriority w:val="99"/>
    <w:unhideWhenUsed/>
    <w:rsid w:val="0008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08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494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Meir</dc:creator>
  <cp:keywords/>
  <dc:description/>
  <cp:lastModifiedBy>Ron Benjamin</cp:lastModifiedBy>
  <cp:revision>44</cp:revision>
  <dcterms:created xsi:type="dcterms:W3CDTF">2024-09-12T12:15:00Z</dcterms:created>
  <dcterms:modified xsi:type="dcterms:W3CDTF">2024-09-13T14:41:00Z</dcterms:modified>
</cp:coreProperties>
</file>