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CDF" w14:textId="77777777" w:rsidR="00FF0293" w:rsidRPr="002B3636" w:rsidRDefault="00000000" w:rsidP="002B3636">
      <w:pPr>
        <w:bidi/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u w:val="single"/>
        </w:rPr>
      </w:pPr>
      <w:r w:rsidRPr="002B3636">
        <w:rPr>
          <w:rFonts w:asciiTheme="majorHAnsi" w:hAnsiTheme="majorHAnsi" w:cstheme="majorHAnsi"/>
          <w:bCs/>
          <w:sz w:val="24"/>
          <w:szCs w:val="24"/>
          <w:u w:val="single"/>
          <w:rtl/>
        </w:rPr>
        <w:t>דוח מערכת:</w:t>
      </w:r>
    </w:p>
    <w:p w14:paraId="42B50820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</w:rPr>
        <w:br/>
      </w:r>
      <w:r w:rsidRPr="002B3636">
        <w:rPr>
          <w:rFonts w:asciiTheme="majorHAnsi" w:hAnsiTheme="majorHAnsi" w:cstheme="majorHAnsi"/>
          <w:bCs/>
          <w:sz w:val="24"/>
          <w:szCs w:val="24"/>
          <w:rtl/>
        </w:rPr>
        <w:t>א. אופן הרצת המערכת: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יש להיכנס לפרויקט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Hawk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, בתיקייה הראשית קיים קובץ בשם </w:t>
      </w:r>
      <w:r w:rsidRPr="002B3636">
        <w:rPr>
          <w:rFonts w:asciiTheme="majorHAnsi" w:hAnsiTheme="majorHAnsi" w:cstheme="majorHAnsi"/>
          <w:sz w:val="24"/>
          <w:szCs w:val="24"/>
        </w:rPr>
        <w:t>Play.bat</w:t>
      </w:r>
      <w:r w:rsidRPr="002B3636">
        <w:rPr>
          <w:rFonts w:asciiTheme="majorHAnsi" w:hAnsiTheme="majorHAnsi" w:cstheme="majorHAnsi"/>
          <w:sz w:val="24"/>
          <w:szCs w:val="24"/>
          <w:rtl/>
        </w:rPr>
        <w:t>.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לחיצה כפולה עליו פותחת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cmd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עם סקריפט שמריץ את קובץ ה-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>.</w:t>
      </w:r>
    </w:p>
    <w:p w14:paraId="3605878C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המערכת רצה על מחשבים בסביבת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Windows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10 בעלי גרסה של (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2B3636">
        <w:rPr>
          <w:rFonts w:asciiTheme="majorHAnsi" w:hAnsiTheme="majorHAnsi" w:cstheme="majorHAnsi"/>
          <w:sz w:val="24"/>
          <w:szCs w:val="24"/>
        </w:rPr>
        <w:t xml:space="preserve"> 8 (JDK+JRE</w:t>
      </w:r>
      <w:r w:rsidRPr="002B3636">
        <w:rPr>
          <w:rFonts w:asciiTheme="majorHAnsi" w:hAnsiTheme="majorHAnsi" w:cstheme="majorHAnsi"/>
          <w:sz w:val="24"/>
          <w:szCs w:val="24"/>
          <w:rtl/>
        </w:rPr>
        <w:t xml:space="preserve"> 1.8.</w:t>
      </w:r>
    </w:p>
    <w:p w14:paraId="0D2DCA1F" w14:textId="77777777" w:rsidR="00FF0293" w:rsidRPr="002B3636" w:rsidRDefault="00FF0293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AFCCF2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>הערה: ניתן לוודא כי הגרסה היא נכונה באמצעות כתיבה ב-</w:t>
      </w:r>
      <w:r w:rsidRPr="002B3636">
        <w:rPr>
          <w:rFonts w:asciiTheme="majorHAnsi" w:hAnsiTheme="majorHAnsi" w:cstheme="majorHAnsi"/>
          <w:sz w:val="24"/>
          <w:szCs w:val="24"/>
        </w:rPr>
        <w:t>CMD</w:t>
      </w:r>
      <w:r w:rsidRPr="002B3636">
        <w:rPr>
          <w:rFonts w:asciiTheme="majorHAnsi" w:hAnsiTheme="majorHAnsi" w:cstheme="majorHAnsi"/>
          <w:sz w:val="24"/>
          <w:szCs w:val="24"/>
          <w:rtl/>
        </w:rPr>
        <w:t>:</w:t>
      </w:r>
    </w:p>
    <w:p w14:paraId="635636E7" w14:textId="77777777" w:rsidR="00FF0293" w:rsidRPr="002B3636" w:rsidRDefault="00000000" w:rsidP="002B36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B3636">
        <w:rPr>
          <w:rFonts w:asciiTheme="majorHAnsi" w:hAnsiTheme="majorHAnsi" w:cstheme="majorHAnsi"/>
          <w:sz w:val="24"/>
          <w:szCs w:val="24"/>
        </w:rPr>
        <w:t>Java</w:t>
      </w:r>
      <w:proofErr w:type="spellEnd"/>
      <w:r w:rsidRPr="002B3636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version</w:t>
      </w:r>
      <w:proofErr w:type="spellEnd"/>
    </w:p>
    <w:p w14:paraId="7D8537B2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>אמורה להופיע הגרסה 1.8 בדומה לתמונה כאן (ייתכן שכדי לעדכן את הגרסה ל-1.8, יהיה צורך בשינויים בהגדרות ה-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Environment</w:t>
      </w:r>
      <w:proofErr w:type="spellEnd"/>
      <w:r w:rsidRPr="002B363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Variables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>):</w:t>
      </w:r>
    </w:p>
    <w:p w14:paraId="7AB6AA8F" w14:textId="77777777" w:rsidR="00FF0293" w:rsidRPr="002B3636" w:rsidRDefault="00000000" w:rsidP="002B36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noProof/>
          <w:sz w:val="24"/>
          <w:szCs w:val="24"/>
        </w:rPr>
        <w:drawing>
          <wp:inline distT="114300" distB="114300" distL="114300" distR="114300" wp14:anchorId="7E63C763" wp14:editId="54E51195">
            <wp:extent cx="5610225" cy="733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90431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</w:rPr>
        <w:br/>
      </w:r>
    </w:p>
    <w:p w14:paraId="17E28400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bCs/>
          <w:sz w:val="24"/>
          <w:szCs w:val="24"/>
          <w:rtl/>
        </w:rPr>
        <w:t>ב. קלטים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>1) לכניסה ל-"אשף השאלות" יש להקליד:</w:t>
      </w:r>
    </w:p>
    <w:p w14:paraId="67EEB051" w14:textId="77777777" w:rsidR="00FF0293" w:rsidRPr="002B3636" w:rsidRDefault="00000000" w:rsidP="002B3636">
      <w:pPr>
        <w:bidi/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שם משתמש: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admin</w:t>
      </w:r>
      <w:proofErr w:type="spellEnd"/>
    </w:p>
    <w:p w14:paraId="4AEEF5BB" w14:textId="77777777" w:rsidR="00FF0293" w:rsidRPr="002B3636" w:rsidRDefault="00000000" w:rsidP="002B3636">
      <w:pPr>
        <w:bidi/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סיסמה: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admin</w:t>
      </w:r>
      <w:proofErr w:type="spellEnd"/>
    </w:p>
    <w:p w14:paraId="4C55ECC3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br/>
        <w:t>2) ניתן להכניס כל כינוי שאינו ריק כקלט על מנת לשחק במשחק.</w:t>
      </w:r>
    </w:p>
    <w:p w14:paraId="1768C8EA" w14:textId="77777777" w:rsidR="00FF0293" w:rsidRPr="002B3636" w:rsidRDefault="00FF0293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9F064D8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 w:rsidRPr="002B3636">
        <w:rPr>
          <w:rFonts w:asciiTheme="majorHAnsi" w:hAnsiTheme="majorHAnsi" w:cstheme="majorHAnsi"/>
          <w:bCs/>
          <w:sz w:val="24"/>
          <w:szCs w:val="24"/>
          <w:rtl/>
        </w:rPr>
        <w:t>ג. מה מצפים לקבל כתוצאה מהפעלת המערכת בתרחישים שונים:</w:t>
      </w:r>
    </w:p>
    <w:p w14:paraId="535D81FB" w14:textId="01F9E615" w:rsid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1) כאשר נפתח את הלוח, לחיצה על הפרש פותחת את כל המקומות האפשריים שיכול לנוע אליהם. ברמות 1 ו-2 המלכה זזה לאחר ביצוע תזוזה של הפרש. ברמות 3 ו-4 תתבצע תנועה שוטפת של המלך.</w:t>
      </w:r>
    </w:p>
    <w:p w14:paraId="3AF49C3C" w14:textId="5828023A" w:rsidR="00343275" w:rsidRP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2) עמידה על משבצת שוכחת תחזיר את המשחק שלוש תורות אחורה.</w:t>
      </w:r>
    </w:p>
    <w:p w14:paraId="1E789CAF" w14:textId="7E85E227" w:rsid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3) </w:t>
      </w:r>
      <w:r w:rsidRPr="00343275">
        <w:rPr>
          <w:rFonts w:asciiTheme="majorHAnsi" w:hAnsiTheme="majorHAnsi" w:cs="Calibri"/>
          <w:sz w:val="24"/>
          <w:szCs w:val="24"/>
          <w:rtl/>
          <w:lang w:val="en-US"/>
        </w:rPr>
        <w:t xml:space="preserve">בעת עמידה על משבצת </w:t>
      </w:r>
      <w:r>
        <w:rPr>
          <w:rFonts w:asciiTheme="majorHAnsi" w:hAnsiTheme="majorHAnsi" w:cs="Calibri" w:hint="cs"/>
          <w:sz w:val="24"/>
          <w:szCs w:val="24"/>
          <w:rtl/>
          <w:lang w:val="en-US"/>
        </w:rPr>
        <w:t>קפיצה אקראית</w:t>
      </w:r>
      <w:r w:rsidRPr="00343275">
        <w:rPr>
          <w:rFonts w:asciiTheme="majorHAnsi" w:hAnsiTheme="majorHAnsi" w:cs="Calibri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="Calibri" w:hint="cs"/>
          <w:sz w:val="24"/>
          <w:szCs w:val="24"/>
          <w:rtl/>
          <w:lang w:val="en-US"/>
        </w:rPr>
        <w:t>הפרש</w:t>
      </w:r>
      <w:r w:rsidRPr="00343275">
        <w:rPr>
          <w:rFonts w:asciiTheme="majorHAnsi" w:hAnsiTheme="majorHAnsi" w:cs="Calibri"/>
          <w:sz w:val="24"/>
          <w:szCs w:val="24"/>
          <w:rtl/>
          <w:lang w:val="en-US"/>
        </w:rPr>
        <w:t xml:space="preserve"> משנה מיקום למשבצת ריקה אקראית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7141FE22" w14:textId="655789AE" w:rsid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4) באשף השאלות ניתן להוסיף שאלה חדשה.</w:t>
      </w:r>
    </w:p>
    <w:p w14:paraId="6A49BC76" w14:textId="239DF062" w:rsid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5) באשף השאלות ניתן לערוך שאלה.</w:t>
      </w:r>
    </w:p>
    <w:p w14:paraId="7D1BA0DC" w14:textId="374F3145" w:rsidR="00343275" w:rsidRDefault="00343275" w:rsidP="00343275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6) באשף השאלות ניתן למחוק שאלה.</w:t>
      </w:r>
    </w:p>
    <w:p w14:paraId="2BD33A73" w14:textId="21D35CC0" w:rsidR="001672A1" w:rsidRDefault="00343275" w:rsidP="006A682F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7) </w:t>
      </w:r>
      <w:r w:rsidR="00C174D9">
        <w:rPr>
          <w:rFonts w:asciiTheme="majorHAnsi" w:hAnsiTheme="majorHAnsi" w:cstheme="majorHAnsi" w:hint="cs"/>
          <w:sz w:val="24"/>
          <w:szCs w:val="24"/>
          <w:rtl/>
          <w:lang w:val="en-US"/>
        </w:rPr>
        <w:t>בעת הכנסת כינוי לא ריק, לוח המשחק יפתח והמשחק יתחיל</w:t>
      </w:r>
      <w:r w:rsidR="00695261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ברמה 1</w:t>
      </w:r>
      <w:r w:rsidR="00C174D9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4499F3C3" w14:textId="30B2BDCC" w:rsidR="006A682F" w:rsidRPr="006A682F" w:rsidRDefault="006A682F" w:rsidP="006A682F">
      <w:pPr>
        <w:bidi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lastRenderedPageBreak/>
        <w:t>8) בעת מענה על שאלה, השחקן יקבל פידבק (הודעה על מענה נכון / מענה לא נכון) וניקודו יעודכן.</w:t>
      </w:r>
    </w:p>
    <w:p w14:paraId="1BFB7687" w14:textId="77777777" w:rsidR="006A682F" w:rsidRDefault="006A682F" w:rsidP="002B3636">
      <w:pPr>
        <w:bidi/>
        <w:spacing w:line="360" w:lineRule="auto"/>
        <w:rPr>
          <w:rFonts w:asciiTheme="majorHAnsi" w:hAnsiTheme="majorHAnsi" w:cstheme="majorHAnsi"/>
          <w:bCs/>
          <w:sz w:val="24"/>
          <w:szCs w:val="24"/>
          <w:rtl/>
        </w:rPr>
      </w:pPr>
    </w:p>
    <w:p w14:paraId="666C4556" w14:textId="5427F554" w:rsidR="00FF0293" w:rsidRPr="002B3636" w:rsidRDefault="00000000" w:rsidP="006A682F">
      <w:pPr>
        <w:bidi/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 w:rsidRPr="002B3636">
        <w:rPr>
          <w:rFonts w:asciiTheme="majorHAnsi" w:hAnsiTheme="majorHAnsi" w:cstheme="majorHAnsi"/>
          <w:bCs/>
          <w:sz w:val="24"/>
          <w:szCs w:val="24"/>
          <w:rtl/>
        </w:rPr>
        <w:t>ד. מה משתמש הקצה יכול לעשות עם המערכת</w:t>
      </w:r>
    </w:p>
    <w:p w14:paraId="3E99D09A" w14:textId="14441F17" w:rsidR="00FF0293" w:rsidRPr="002B3636" w:rsidRDefault="00000000" w:rsidP="001672A1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המשתמש יכול לעבור בין המסכים, כולל: מסך פתיחה, מסך חוקים, מסך היסטוריית משחקים, מסך אשף שאלות (במידה והוא </w:t>
      </w:r>
      <w:proofErr w:type="spellStart"/>
      <w:r w:rsidRPr="002B3636">
        <w:rPr>
          <w:rFonts w:asciiTheme="majorHAnsi" w:hAnsiTheme="majorHAnsi" w:cstheme="majorHAnsi"/>
          <w:sz w:val="24"/>
          <w:szCs w:val="24"/>
          <w:rtl/>
        </w:rPr>
        <w:t>אדמין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>), מסך הכנסת כינוי, ומסך המשחק.</w:t>
      </w:r>
      <w:r w:rsidR="001672A1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במסך המשחק המשתמש יכול </w:t>
      </w:r>
      <w:r w:rsidR="001672A1">
        <w:rPr>
          <w:rFonts w:asciiTheme="majorHAnsi" w:hAnsiTheme="majorHAnsi" w:cstheme="majorHAnsi" w:hint="cs"/>
          <w:sz w:val="24"/>
          <w:szCs w:val="24"/>
          <w:rtl/>
        </w:rPr>
        <w:t>לשחק משחק מלא כולל מעבר רמות</w:t>
      </w:r>
      <w:r w:rsidRPr="002B3636">
        <w:rPr>
          <w:rFonts w:asciiTheme="majorHAnsi" w:hAnsiTheme="majorHAnsi" w:cstheme="majorHAnsi"/>
          <w:sz w:val="24"/>
          <w:szCs w:val="24"/>
          <w:rtl/>
        </w:rPr>
        <w:t>.</w:t>
      </w:r>
      <w:r w:rsidR="001672A1">
        <w:rPr>
          <w:rFonts w:asciiTheme="majorHAnsi" w:hAnsiTheme="majorHAnsi" w:cstheme="majorHAnsi" w:hint="cs"/>
          <w:sz w:val="24"/>
          <w:szCs w:val="24"/>
          <w:rtl/>
        </w:rPr>
        <w:t xml:space="preserve"> ולפתוח </w:t>
      </w:r>
      <w:r w:rsidRPr="002B3636">
        <w:rPr>
          <w:rFonts w:asciiTheme="majorHAnsi" w:hAnsiTheme="majorHAnsi" w:cstheme="majorHAnsi"/>
          <w:sz w:val="24"/>
          <w:szCs w:val="24"/>
          <w:rtl/>
        </w:rPr>
        <w:t>מסך שאלה.</w:t>
      </w:r>
    </w:p>
    <w:p w14:paraId="2DE4716C" w14:textId="77777777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B3636">
        <w:rPr>
          <w:rFonts w:asciiTheme="majorHAnsi" w:hAnsiTheme="majorHAnsi" w:cstheme="majorHAnsi"/>
          <w:sz w:val="24"/>
          <w:szCs w:val="24"/>
          <w:rtl/>
        </w:rPr>
        <w:t xml:space="preserve">החוקים כרגע אינם כתובים במסך החוקים. 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ניתן ללחוץ על </w:t>
      </w:r>
      <w:proofErr w:type="spellStart"/>
      <w:r w:rsidRPr="002B3636">
        <w:rPr>
          <w:rFonts w:asciiTheme="majorHAnsi" w:hAnsiTheme="majorHAnsi" w:cstheme="majorHAnsi"/>
          <w:sz w:val="24"/>
          <w:szCs w:val="24"/>
          <w:rtl/>
        </w:rPr>
        <w:t>פאוז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וזה עוצר את הטיימר.</w:t>
      </w:r>
    </w:p>
    <w:p w14:paraId="2FE00F08" w14:textId="77777777" w:rsidR="00FF0293" w:rsidRPr="002B3636" w:rsidRDefault="00FF0293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1AD74BB" w14:textId="4F3CFEB9" w:rsidR="00FF0293" w:rsidRPr="002B3636" w:rsidRDefault="00000000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2B3636">
        <w:rPr>
          <w:rFonts w:asciiTheme="majorHAnsi" w:hAnsiTheme="majorHAnsi" w:cstheme="majorHAnsi"/>
          <w:bCs/>
          <w:sz w:val="24"/>
          <w:szCs w:val="24"/>
          <w:rtl/>
        </w:rPr>
        <w:t>ה. איך בדקתם את המערכת: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נכון </w:t>
      </w:r>
      <w:proofErr w:type="spellStart"/>
      <w:r w:rsidRPr="002B3636">
        <w:rPr>
          <w:rFonts w:asciiTheme="majorHAnsi" w:hAnsiTheme="majorHAnsi" w:cstheme="majorHAnsi"/>
          <w:sz w:val="24"/>
          <w:szCs w:val="24"/>
          <w:rtl/>
        </w:rPr>
        <w:t>להרגע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לא קיימות בדיקות </w:t>
      </w:r>
      <w:proofErr w:type="spellStart"/>
      <w:r w:rsidRPr="002B3636">
        <w:rPr>
          <w:rFonts w:asciiTheme="majorHAnsi" w:hAnsiTheme="majorHAnsi" w:cstheme="majorHAnsi"/>
          <w:sz w:val="24"/>
          <w:szCs w:val="24"/>
          <w:rtl/>
        </w:rPr>
        <w:t>יוניטסט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>.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אין כרגע בדיקות של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exceptions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>.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יש מספר מועט של מקומות בהן מתבצעת בדיקה של האם אובייקט הוא </w:t>
      </w:r>
      <w:proofErr w:type="spellStart"/>
      <w:r w:rsidRPr="002B3636">
        <w:rPr>
          <w:rFonts w:asciiTheme="majorHAnsi" w:hAnsiTheme="majorHAnsi" w:cstheme="majorHAnsi"/>
          <w:sz w:val="24"/>
          <w:szCs w:val="24"/>
        </w:rPr>
        <w:t>null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או לא.</w:t>
      </w:r>
      <w:r w:rsidRPr="002B3636">
        <w:rPr>
          <w:rFonts w:asciiTheme="majorHAnsi" w:hAnsiTheme="majorHAnsi" w:cstheme="majorHAnsi"/>
          <w:sz w:val="24"/>
          <w:szCs w:val="24"/>
          <w:rtl/>
        </w:rPr>
        <w:br/>
        <w:t xml:space="preserve">נכון </w:t>
      </w:r>
      <w:proofErr w:type="spellStart"/>
      <w:r w:rsidRPr="002B3636">
        <w:rPr>
          <w:rFonts w:asciiTheme="majorHAnsi" w:hAnsiTheme="majorHAnsi" w:cstheme="majorHAnsi"/>
          <w:sz w:val="24"/>
          <w:szCs w:val="24"/>
          <w:rtl/>
        </w:rPr>
        <w:t>לאיטרציה</w:t>
      </w:r>
      <w:proofErr w:type="spellEnd"/>
      <w:r w:rsidRPr="002B3636">
        <w:rPr>
          <w:rFonts w:asciiTheme="majorHAnsi" w:hAnsiTheme="majorHAnsi" w:cstheme="majorHAnsi"/>
          <w:sz w:val="24"/>
          <w:szCs w:val="24"/>
          <w:rtl/>
        </w:rPr>
        <w:t xml:space="preserve"> זו </w:t>
      </w:r>
      <w:r w:rsidR="002B3636" w:rsidRPr="002B3636">
        <w:rPr>
          <w:rFonts w:asciiTheme="majorHAnsi" w:hAnsiTheme="majorHAnsi" w:cstheme="majorHAnsi"/>
          <w:sz w:val="24"/>
          <w:szCs w:val="24"/>
          <w:rtl/>
        </w:rPr>
        <w:t xml:space="preserve">ביצענו רק בדיקות באמצעות הדפסות או יצירת ישויות, למשל, יצירת שאלה וביצוע </w:t>
      </w:r>
      <w:r w:rsidR="002B3636" w:rsidRPr="002B3636">
        <w:rPr>
          <w:rFonts w:asciiTheme="majorHAnsi" w:hAnsiTheme="majorHAnsi" w:cstheme="majorHAnsi"/>
          <w:sz w:val="24"/>
          <w:szCs w:val="24"/>
          <w:lang w:val="en-US"/>
        </w:rPr>
        <w:t>export</w:t>
      </w:r>
      <w:r w:rsidR="002B3636" w:rsidRPr="002B363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ל-</w:t>
      </w:r>
      <w:r w:rsidR="002B3636" w:rsidRPr="002B3636">
        <w:rPr>
          <w:rFonts w:asciiTheme="majorHAnsi" w:hAnsiTheme="majorHAnsi" w:cstheme="majorHAnsi"/>
          <w:sz w:val="24"/>
          <w:szCs w:val="24"/>
          <w:lang w:val="en-US"/>
        </w:rPr>
        <w:t>JSON</w:t>
      </w:r>
      <w:r w:rsidR="002B3636" w:rsidRPr="002B363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לאותה שאלה. דוגמה נוספת הי</w:t>
      </w:r>
      <w:r w:rsidR="00441433">
        <w:rPr>
          <w:rFonts w:asciiTheme="majorHAnsi" w:hAnsiTheme="majorHAnsi" w:cstheme="majorHAnsi" w:hint="cs"/>
          <w:sz w:val="24"/>
          <w:szCs w:val="24"/>
          <w:rtl/>
          <w:lang w:val="en-US"/>
        </w:rPr>
        <w:t>א</w:t>
      </w:r>
      <w:r w:rsidR="002B3636" w:rsidRPr="002B363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בדיקה ליבוא השאלה על בסיס הפורמט </w:t>
      </w:r>
      <w:r w:rsidR="002B3636" w:rsidRPr="002B3636">
        <w:rPr>
          <w:rFonts w:asciiTheme="majorHAnsi" w:hAnsiTheme="majorHAnsi" w:cstheme="majorHAnsi"/>
          <w:sz w:val="24"/>
          <w:szCs w:val="24"/>
          <w:lang w:val="en-US"/>
        </w:rPr>
        <w:t>JSON</w:t>
      </w:r>
      <w:r w:rsidR="002B3636" w:rsidRPr="002B363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שיצרנו והדפסת השאלות שנוצרו.</w:t>
      </w:r>
    </w:p>
    <w:p w14:paraId="36700EE9" w14:textId="2EF1976D" w:rsidR="00FF0293" w:rsidRPr="002B3636" w:rsidRDefault="00FF0293" w:rsidP="002B3636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054B03D9" w14:textId="05F6C7FF" w:rsidR="002B3636" w:rsidRPr="00934938" w:rsidRDefault="002B3636" w:rsidP="00934938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2B3636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ו. </w:t>
      </w:r>
      <w:r w:rsidRPr="002B3636">
        <w:rPr>
          <w:rFonts w:asciiTheme="majorHAnsi" w:hAnsiTheme="majorHAnsi" w:cstheme="majorHAnsi"/>
          <w:b/>
          <w:bCs/>
          <w:sz w:val="24"/>
          <w:szCs w:val="24"/>
          <w:rtl/>
        </w:rPr>
        <w:t>הער</w:t>
      </w:r>
      <w:r w:rsidRPr="002B3636">
        <w:rPr>
          <w:rFonts w:asciiTheme="majorHAnsi" w:hAnsiTheme="majorHAnsi" w:cstheme="majorHAnsi" w:hint="cs"/>
          <w:b/>
          <w:bCs/>
          <w:sz w:val="24"/>
          <w:szCs w:val="24"/>
          <w:rtl/>
        </w:rPr>
        <w:t>ות</w:t>
      </w:r>
      <w:r w:rsidRPr="002B3636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 נוספ</w:t>
      </w:r>
      <w:r w:rsidRPr="002B3636">
        <w:rPr>
          <w:rFonts w:asciiTheme="majorHAnsi" w:hAnsiTheme="majorHAnsi" w:cstheme="majorHAnsi" w:hint="cs"/>
          <w:b/>
          <w:bCs/>
          <w:sz w:val="24"/>
          <w:szCs w:val="24"/>
          <w:rtl/>
        </w:rPr>
        <w:t>ו</w:t>
      </w:r>
      <w:r w:rsidRPr="002B3636">
        <w:rPr>
          <w:rFonts w:asciiTheme="majorHAnsi" w:hAnsiTheme="majorHAnsi" w:cstheme="majorHAnsi"/>
          <w:b/>
          <w:bCs/>
          <w:sz w:val="24"/>
          <w:szCs w:val="24"/>
          <w:rtl/>
        </w:rPr>
        <w:t>ת:</w:t>
      </w:r>
      <w:r w:rsidRPr="002B3636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14:paraId="03F8E487" w14:textId="2D7EC6B5" w:rsidR="00FF0293" w:rsidRDefault="00374D70" w:rsidP="00934938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" w:hint="cs"/>
          <w:sz w:val="24"/>
          <w:szCs w:val="24"/>
          <w:rtl/>
        </w:rPr>
        <w:t xml:space="preserve">1. </w:t>
      </w:r>
      <w:r w:rsidR="00934938" w:rsidRPr="00934938">
        <w:rPr>
          <w:rFonts w:asciiTheme="majorHAnsi" w:hAnsiTheme="majorHAnsi" w:cs="Calibri"/>
          <w:sz w:val="24"/>
          <w:szCs w:val="24"/>
          <w:rtl/>
        </w:rPr>
        <w:t>בחרנו לפצל את ה</w:t>
      </w:r>
      <w:r w:rsidR="00441433">
        <w:rPr>
          <w:rFonts w:asciiTheme="majorHAnsi" w:hAnsiTheme="majorHAnsi" w:cs="Calibri" w:hint="cs"/>
          <w:sz w:val="24"/>
          <w:szCs w:val="24"/>
          <w:rtl/>
        </w:rPr>
        <w:t>-</w:t>
      </w:r>
      <w:r w:rsidR="00441433">
        <w:rPr>
          <w:rFonts w:asciiTheme="majorHAnsi" w:hAnsiTheme="majorHAnsi" w:cs="Calibri"/>
          <w:sz w:val="24"/>
          <w:szCs w:val="24"/>
          <w:lang w:val="en-US"/>
        </w:rPr>
        <w:t>Controller</w:t>
      </w:r>
      <w:r w:rsidR="00441433">
        <w:rPr>
          <w:rFonts w:asciiTheme="majorHAnsi" w:hAnsiTheme="majorHAnsi" w:cs="Calibri" w:hint="cs"/>
          <w:sz w:val="24"/>
          <w:szCs w:val="24"/>
          <w:rtl/>
          <w:lang w:val="en-US"/>
        </w:rPr>
        <w:t xml:space="preserve"> ל- </w:t>
      </w:r>
      <w:r w:rsidR="00441433">
        <w:rPr>
          <w:rFonts w:asciiTheme="majorHAnsi" w:hAnsiTheme="majorHAnsi" w:cs="Calibri" w:hint="cs"/>
          <w:sz w:val="24"/>
          <w:szCs w:val="24"/>
          <w:lang w:val="en-US"/>
        </w:rPr>
        <w:t>C</w:t>
      </w:r>
      <w:r w:rsidR="00441433">
        <w:rPr>
          <w:rFonts w:asciiTheme="majorHAnsi" w:hAnsiTheme="majorHAnsi" w:cs="Calibri"/>
          <w:sz w:val="24"/>
          <w:szCs w:val="24"/>
          <w:lang w:val="en-US"/>
        </w:rPr>
        <w:t>ontrol</w:t>
      </w:r>
      <w:r w:rsidR="00441433">
        <w:rPr>
          <w:rFonts w:asciiTheme="majorHAnsi" w:hAnsiTheme="majorHAnsi" w:cs="Calibri" w:hint="cs"/>
          <w:sz w:val="24"/>
          <w:szCs w:val="24"/>
          <w:rtl/>
          <w:lang w:val="en-US"/>
        </w:rPr>
        <w:t xml:space="preserve"> ו-</w:t>
      </w:r>
      <w:proofErr w:type="spellStart"/>
      <w:r w:rsidR="00441433">
        <w:rPr>
          <w:rFonts w:asciiTheme="majorHAnsi" w:hAnsiTheme="majorHAnsi" w:cs="Calibri"/>
          <w:sz w:val="24"/>
          <w:szCs w:val="24"/>
          <w:lang w:val="en-US"/>
        </w:rPr>
        <w:t>Control.View</w:t>
      </w:r>
      <w:proofErr w:type="spellEnd"/>
      <w:r w:rsidR="00934938">
        <w:rPr>
          <w:rFonts w:asciiTheme="majorHAnsi" w:hAnsiTheme="majorHAnsi" w:cstheme="majorHAnsi" w:hint="cs"/>
          <w:sz w:val="24"/>
          <w:szCs w:val="24"/>
          <w:rtl/>
        </w:rPr>
        <w:t xml:space="preserve">, </w:t>
      </w:r>
      <w:r w:rsidR="00934938" w:rsidRPr="00934938">
        <w:rPr>
          <w:rFonts w:asciiTheme="majorHAnsi" w:hAnsiTheme="majorHAnsi" w:cs="Calibri"/>
          <w:sz w:val="24"/>
          <w:szCs w:val="24"/>
          <w:rtl/>
        </w:rPr>
        <w:t xml:space="preserve">כדי שיהיה אפשר </w:t>
      </w:r>
      <w:r w:rsidR="003A74E4">
        <w:rPr>
          <w:rFonts w:asciiTheme="majorHAnsi" w:hAnsiTheme="majorHAnsi" w:cs="Calibri" w:hint="cs"/>
          <w:sz w:val="24"/>
          <w:szCs w:val="24"/>
          <w:rtl/>
        </w:rPr>
        <w:t>לבצע שינויים</w:t>
      </w:r>
      <w:r w:rsidR="00934938" w:rsidRPr="00934938">
        <w:rPr>
          <w:rFonts w:asciiTheme="majorHAnsi" w:hAnsiTheme="majorHAnsi" w:cs="Calibri"/>
          <w:sz w:val="24"/>
          <w:szCs w:val="24"/>
          <w:rtl/>
        </w:rPr>
        <w:t xml:space="preserve"> בקלות</w:t>
      </w:r>
      <w:r w:rsidR="00441433">
        <w:rPr>
          <w:rFonts w:asciiTheme="majorHAnsi" w:hAnsiTheme="majorHAnsi" w:cs="Calibri" w:hint="cs"/>
          <w:sz w:val="24"/>
          <w:szCs w:val="24"/>
          <w:rtl/>
        </w:rPr>
        <w:t xml:space="preserve"> </w:t>
      </w:r>
      <w:proofErr w:type="spellStart"/>
      <w:r w:rsidR="00305F95">
        <w:rPr>
          <w:rFonts w:asciiTheme="majorHAnsi" w:hAnsiTheme="majorHAnsi" w:cs="Calibri" w:hint="cs"/>
          <w:sz w:val="24"/>
          <w:szCs w:val="24"/>
          <w:rtl/>
        </w:rPr>
        <w:t>בקונטרולרים</w:t>
      </w:r>
      <w:proofErr w:type="spellEnd"/>
      <w:r w:rsidR="00305F95">
        <w:rPr>
          <w:rFonts w:asciiTheme="majorHAnsi" w:hAnsiTheme="majorHAnsi" w:cs="Calibri" w:hint="cs"/>
          <w:sz w:val="24"/>
          <w:szCs w:val="24"/>
          <w:rtl/>
        </w:rPr>
        <w:t xml:space="preserve"> של</w:t>
      </w:r>
      <w:r w:rsidR="003A74E4">
        <w:rPr>
          <w:rFonts w:asciiTheme="majorHAnsi" w:hAnsiTheme="majorHAnsi" w:cs="Calibri" w:hint="cs"/>
          <w:sz w:val="24"/>
          <w:szCs w:val="24"/>
          <w:rtl/>
        </w:rPr>
        <w:t xml:space="preserve"> ה- </w:t>
      </w:r>
      <w:r w:rsidR="00441433">
        <w:rPr>
          <w:rFonts w:asciiTheme="majorHAnsi" w:hAnsiTheme="majorHAnsi" w:cs="Calibri"/>
          <w:sz w:val="24"/>
          <w:szCs w:val="24"/>
          <w:lang w:val="en-US"/>
        </w:rPr>
        <w:t>view</w:t>
      </w:r>
      <w:r w:rsidR="00934938" w:rsidRPr="00934938">
        <w:rPr>
          <w:rFonts w:asciiTheme="majorHAnsi" w:hAnsiTheme="majorHAnsi" w:cs="Calibri"/>
          <w:sz w:val="24"/>
          <w:szCs w:val="24"/>
          <w:rtl/>
        </w:rPr>
        <w:t xml:space="preserve"> בהמשך</w:t>
      </w:r>
      <w:r w:rsidR="00934938">
        <w:rPr>
          <w:rFonts w:asciiTheme="majorHAnsi" w:hAnsiTheme="majorHAnsi" w:cstheme="majorHAnsi" w:hint="cs"/>
          <w:sz w:val="24"/>
          <w:szCs w:val="24"/>
          <w:rtl/>
        </w:rPr>
        <w:t>, במידת הצורך.</w:t>
      </w:r>
    </w:p>
    <w:p w14:paraId="7399D2E9" w14:textId="7570E292" w:rsidR="00374D70" w:rsidRPr="00934938" w:rsidRDefault="00374D70" w:rsidP="00374D70">
      <w:pPr>
        <w:bidi/>
        <w:spacing w:line="36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2. במסך </w:t>
      </w:r>
      <w:r w:rsidR="00F801A4">
        <w:rPr>
          <w:rFonts w:asciiTheme="majorHAnsi" w:hAnsiTheme="majorHAnsi" w:cstheme="majorHAnsi" w:hint="cs"/>
          <w:sz w:val="24"/>
          <w:szCs w:val="24"/>
          <w:rtl/>
        </w:rPr>
        <w:t>"</w:t>
      </w:r>
      <w:r>
        <w:rPr>
          <w:rFonts w:asciiTheme="majorHAnsi" w:hAnsiTheme="majorHAnsi" w:cstheme="majorHAnsi" w:hint="cs"/>
          <w:sz w:val="24"/>
          <w:szCs w:val="24"/>
          <w:rtl/>
        </w:rPr>
        <w:t>אשף השאלות</w:t>
      </w:r>
      <w:r w:rsidR="00F801A4">
        <w:rPr>
          <w:rFonts w:asciiTheme="majorHAnsi" w:hAnsiTheme="majorHAnsi" w:cstheme="majorHAnsi" w:hint="cs"/>
          <w:sz w:val="24"/>
          <w:szCs w:val="24"/>
          <w:rtl/>
        </w:rPr>
        <w:t>"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אין כרגע עדכון לקובץ ה-</w:t>
      </w:r>
      <w:r>
        <w:rPr>
          <w:rFonts w:asciiTheme="majorHAnsi" w:hAnsiTheme="majorHAnsi" w:cstheme="majorHAnsi" w:hint="cs"/>
          <w:sz w:val="24"/>
          <w:szCs w:val="24"/>
        </w:rPr>
        <w:t>JSON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לאחר עדכון/</w:t>
      </w:r>
      <w:r w:rsidR="008F734C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הוספה/ מחיקה של שאלה.</w:t>
      </w:r>
    </w:p>
    <w:sectPr w:rsidR="00374D70" w:rsidRPr="009349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93"/>
    <w:rsid w:val="001672A1"/>
    <w:rsid w:val="002B3636"/>
    <w:rsid w:val="003057B4"/>
    <w:rsid w:val="00305F95"/>
    <w:rsid w:val="00343275"/>
    <w:rsid w:val="00374D70"/>
    <w:rsid w:val="003A74E4"/>
    <w:rsid w:val="00441433"/>
    <w:rsid w:val="00695261"/>
    <w:rsid w:val="006A682F"/>
    <w:rsid w:val="008F734C"/>
    <w:rsid w:val="00934938"/>
    <w:rsid w:val="00C174D9"/>
    <w:rsid w:val="00EC260F"/>
    <w:rsid w:val="00F801A4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2D40"/>
  <w15:docId w15:val="{FB169585-04B7-4F1D-9E9C-BF1BB09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Mayerowicz</cp:lastModifiedBy>
  <cp:revision>16</cp:revision>
  <dcterms:created xsi:type="dcterms:W3CDTF">2022-11-27T20:07:00Z</dcterms:created>
  <dcterms:modified xsi:type="dcterms:W3CDTF">2022-12-11T19:13:00Z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19e993776b624b378cb0efdaa49c6c736dce59f23adff2e6875790b10781d7e0</vt:lpwstr>
  </property>
</Properties>
</file>