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C672" w14:textId="77777777" w:rsidR="00044347" w:rsidRDefault="00044347">
      <w:pPr>
        <w:pStyle w:val="Heading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213"/>
        <w:rPr>
          <w:rFonts w:ascii="Segoe UI" w:eastAsia="Times New Roman" w:hAnsi="Segoe UI" w:cs="Segoe UI"/>
          <w:color w:val="0D0D0D"/>
          <w:kern w:val="36"/>
          <w:sz w:val="54"/>
          <w:szCs w:val="54"/>
          <w14:ligatures w14:val="none"/>
        </w:rPr>
      </w:pPr>
      <w:r>
        <w:rPr>
          <w:rFonts w:ascii="Segoe UI" w:eastAsia="Times New Roman" w:hAnsi="Segoe UI" w:cs="Segoe UI"/>
          <w:color w:val="0D0D0D"/>
          <w:sz w:val="54"/>
          <w:szCs w:val="54"/>
        </w:rPr>
        <w:t>K-Means Clustering on FIFA 22 Player Data</w:t>
      </w:r>
    </w:p>
    <w:p w14:paraId="6168C892" w14:textId="77777777" w:rsidR="00044347" w:rsidRDefault="000443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project applies the K-Means clustering algorithm to FIFA 22 player data, grouping players based on certain attributes. The key steps include data preprocessing, scaling, initializing centroids, </w:t>
      </w:r>
      <w:proofErr w:type="spellStart"/>
      <w:r>
        <w:rPr>
          <w:rFonts w:ascii="Segoe UI" w:hAnsi="Segoe UI" w:cs="Segoe UI"/>
          <w:color w:val="0D0D0D"/>
        </w:rPr>
        <w:t>labeling</w:t>
      </w:r>
      <w:proofErr w:type="spellEnd"/>
      <w:r>
        <w:rPr>
          <w:rFonts w:ascii="Segoe UI" w:hAnsi="Segoe UI" w:cs="Segoe UI"/>
          <w:color w:val="0D0D0D"/>
        </w:rPr>
        <w:t xml:space="preserve"> data points, updating centroids, and visualizing the results.</w:t>
      </w:r>
    </w:p>
    <w:p w14:paraId="0BE37BFC" w14:textId="77777777" w:rsidR="00044347" w:rsidRDefault="0004434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Requirements</w:t>
      </w:r>
    </w:p>
    <w:p w14:paraId="31181816" w14:textId="04EB1426" w:rsidR="00044347" w:rsidRDefault="009843B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Mojo</w:t>
      </w:r>
    </w:p>
    <w:p w14:paraId="54860AF0" w14:textId="772F7E89" w:rsidR="009843B7" w:rsidRDefault="009843B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Python 3.x</w:t>
      </w:r>
    </w:p>
    <w:p w14:paraId="0460DDE9" w14:textId="77777777" w:rsidR="00044347" w:rsidRDefault="0004434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NumPy</w:t>
      </w:r>
    </w:p>
    <w:p w14:paraId="132DE5ED" w14:textId="77777777" w:rsidR="00044347" w:rsidRDefault="0004434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Pandas</w:t>
      </w:r>
    </w:p>
    <w:p w14:paraId="62DA6400" w14:textId="77777777" w:rsidR="00044347" w:rsidRDefault="0004434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Matplotlib</w:t>
      </w:r>
    </w:p>
    <w:p w14:paraId="6F3B48F6" w14:textId="77777777" w:rsidR="00044347" w:rsidRDefault="00044347" w:rsidP="000443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Scikit-</w:t>
      </w:r>
      <w:proofErr w:type="gramStart"/>
      <w:r>
        <w:rPr>
          <w:rFonts w:ascii="Segoe UI" w:eastAsia="Times New Roman" w:hAnsi="Segoe UI" w:cs="Segoe UI"/>
          <w:color w:val="0D0D0D"/>
        </w:rPr>
        <w:t>learn</w:t>
      </w:r>
      <w:proofErr w:type="gramEnd"/>
    </w:p>
    <w:p w14:paraId="506AF3F6" w14:textId="77777777" w:rsidR="00044347" w:rsidRDefault="0004434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Installation</w:t>
      </w:r>
    </w:p>
    <w:p w14:paraId="321E021B" w14:textId="2B221306" w:rsidR="00044347" w:rsidRDefault="00044347" w:rsidP="000443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Install </w:t>
      </w:r>
      <w:proofErr w:type="gramStart"/>
      <w:r w:rsidR="009843B7">
        <w:rPr>
          <w:rFonts w:ascii="Segoe UI" w:eastAsia="Times New Roman" w:hAnsi="Segoe UI" w:cs="Segoe UI"/>
          <w:color w:val="0D0D0D"/>
        </w:rPr>
        <w:t>mojo</w:t>
      </w:r>
      <w:r>
        <w:rPr>
          <w:rFonts w:ascii="Segoe UI" w:eastAsia="Times New Roman" w:hAnsi="Segoe UI" w:cs="Segoe UI"/>
          <w:color w:val="0D0D0D"/>
        </w:rPr>
        <w:t xml:space="preserve">  from</w:t>
      </w:r>
      <w:proofErr w:type="gramEnd"/>
      <w:r>
        <w:rPr>
          <w:rFonts w:ascii="Segoe UI" w:eastAsia="Times New Roman" w:hAnsi="Segoe UI" w:cs="Segoe UI"/>
          <w:color w:val="0D0D0D"/>
        </w:rPr>
        <w:t xml:space="preserve"> the</w:t>
      </w:r>
      <w:r w:rsidR="009843B7">
        <w:rPr>
          <w:rFonts w:ascii="Segoe UI" w:eastAsia="Times New Roman" w:hAnsi="Segoe UI" w:cs="Segoe UI"/>
          <w:color w:val="0D0D0D"/>
        </w:rPr>
        <w:t xml:space="preserve"> modular website</w:t>
      </w:r>
      <w:r>
        <w:rPr>
          <w:rFonts w:ascii="Segoe UI" w:eastAsia="Times New Roman" w:hAnsi="Segoe UI" w:cs="Segoe UI"/>
          <w:color w:val="0D0D0D"/>
        </w:rPr>
        <w:t>.</w:t>
      </w:r>
    </w:p>
    <w:p w14:paraId="1791B195" w14:textId="078CAE4E" w:rsidR="009843B7" w:rsidRDefault="009843B7" w:rsidP="000443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Install python 3.x from python </w:t>
      </w:r>
      <w:proofErr w:type="gramStart"/>
      <w:r>
        <w:rPr>
          <w:rFonts w:ascii="Segoe UI" w:eastAsia="Times New Roman" w:hAnsi="Segoe UI" w:cs="Segoe UI"/>
          <w:color w:val="0D0D0D"/>
        </w:rPr>
        <w:t>website</w:t>
      </w:r>
      <w:proofErr w:type="gramEnd"/>
    </w:p>
    <w:p w14:paraId="511EDA00" w14:textId="77777777" w:rsidR="00264CB8" w:rsidRPr="00264CB8" w:rsidRDefault="00264CB8" w:rsidP="00427532">
      <w:pPr>
        <w:pStyle w:val="ListParagraph"/>
        <w:numPr>
          <w:ilvl w:val="0"/>
          <w:numId w:val="2"/>
        </w:numPr>
        <w:rPr>
          <w:b/>
          <w:bCs/>
          <w:color w:val="0F9ED5" w:themeColor="accent4"/>
        </w:rPr>
      </w:pPr>
      <w:r w:rsidRPr="00264CB8">
        <w:rPr>
          <w:rFonts w:ascii="Segoe UI" w:eastAsia="Times New Roman" w:hAnsi="Segoe UI" w:cs="Segoe UI"/>
          <w:color w:val="0D0D0D"/>
        </w:rPr>
        <w:t>Install the required Python libraries using pip:</w:t>
      </w:r>
      <w:r w:rsidRPr="00264CB8">
        <w:rPr>
          <w:b/>
          <w:bCs/>
          <w:color w:val="0F9ED5" w:themeColor="accent4"/>
        </w:rPr>
        <w:t xml:space="preserve"> pip install </w:t>
      </w:r>
      <w:proofErr w:type="spellStart"/>
      <w:r w:rsidRPr="00264CB8">
        <w:rPr>
          <w:b/>
          <w:bCs/>
          <w:color w:val="0F9ED5" w:themeColor="accent4"/>
        </w:rPr>
        <w:t>numpy</w:t>
      </w:r>
      <w:proofErr w:type="spellEnd"/>
      <w:r w:rsidRPr="00264CB8">
        <w:rPr>
          <w:b/>
          <w:bCs/>
          <w:color w:val="0F9ED5" w:themeColor="accent4"/>
        </w:rPr>
        <w:t xml:space="preserve"> pandas matplotlib scikit-</w:t>
      </w:r>
      <w:proofErr w:type="gramStart"/>
      <w:r w:rsidRPr="00264CB8">
        <w:rPr>
          <w:b/>
          <w:bCs/>
          <w:color w:val="0F9ED5" w:themeColor="accent4"/>
        </w:rPr>
        <w:t>learn</w:t>
      </w:r>
      <w:proofErr w:type="gramEnd"/>
    </w:p>
    <w:p w14:paraId="44438233" w14:textId="7DEF0DA0" w:rsidR="00044347" w:rsidRDefault="00044347" w:rsidP="00264C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</w:rPr>
      </w:pPr>
    </w:p>
    <w:p w14:paraId="74B7EFFF" w14:textId="77777777" w:rsidR="00D46F41" w:rsidRDefault="00D46F41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divId w:val="1425683171"/>
        <w:rPr>
          <w:rFonts w:ascii="Segoe UI" w:eastAsia="Times New Roman" w:hAnsi="Segoe UI" w:cs="Segoe UI"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0D0D0D"/>
        </w:rPr>
        <w:t>Data</w:t>
      </w:r>
    </w:p>
    <w:p w14:paraId="4F7EFCA7" w14:textId="77777777" w:rsidR="00D46F41" w:rsidRDefault="00D46F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divId w:val="142568317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data is sourced from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players_fifa22.csv</w:t>
      </w:r>
      <w:r>
        <w:rPr>
          <w:rFonts w:ascii="Segoe UI" w:hAnsi="Segoe UI" w:cs="Segoe UI"/>
          <w:color w:val="0D0D0D"/>
        </w:rPr>
        <w:t xml:space="preserve"> file. It includes various attributes of FIFA 22 players such as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Overall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Potential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WageEUR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Age</w:t>
      </w:r>
      <w:r>
        <w:rPr>
          <w:rFonts w:ascii="Segoe UI" w:hAnsi="Segoe UI" w:cs="Segoe UI"/>
          <w:color w:val="0D0D0D"/>
        </w:rPr>
        <w:t xml:space="preserve">, and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ValueEUR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5AF659D" w14:textId="77777777" w:rsidR="00D46F41" w:rsidRDefault="00D46F41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divId w:val="1425683171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Steps</w:t>
      </w:r>
    </w:p>
    <w:p w14:paraId="44DA14CC" w14:textId="77777777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Load Data</w:t>
      </w:r>
      <w:r>
        <w:rPr>
          <w:rFonts w:ascii="Segoe UI" w:eastAsia="Times New Roman" w:hAnsi="Segoe UI" w:cs="Segoe UI"/>
          <w:color w:val="0D0D0D"/>
        </w:rPr>
        <w:t>: Read the CSV file and drop rows with any null values in the specified columns.</w:t>
      </w:r>
    </w:p>
    <w:p w14:paraId="7D5CAB00" w14:textId="77777777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Data Preprocessing</w:t>
      </w:r>
      <w:r>
        <w:rPr>
          <w:rFonts w:ascii="Segoe UI" w:eastAsia="Times New Roman" w:hAnsi="Segoe UI" w:cs="Segoe UI"/>
          <w:color w:val="0D0D0D"/>
        </w:rPr>
        <w:t>: Scale the data from 1 to 10 using Min-Max scaling.</w:t>
      </w:r>
    </w:p>
    <w:p w14:paraId="6719177C" w14:textId="77777777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Initialize Centroids</w:t>
      </w:r>
      <w:r>
        <w:rPr>
          <w:rFonts w:ascii="Segoe UI" w:eastAsia="Times New Roman" w:hAnsi="Segoe UI" w:cs="Segoe UI"/>
          <w:color w:val="0D0D0D"/>
        </w:rPr>
        <w:t>: Randomly initialize centroids for the clusters.</w:t>
      </w:r>
    </w:p>
    <w:p w14:paraId="48A6CCE2" w14:textId="77777777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Label Data Points</w:t>
      </w:r>
      <w:r>
        <w:rPr>
          <w:rFonts w:ascii="Segoe UI" w:eastAsia="Times New Roman" w:hAnsi="Segoe UI" w:cs="Segoe UI"/>
          <w:color w:val="0D0D0D"/>
        </w:rPr>
        <w:t>: Assign each data point to the nearest centroid.</w:t>
      </w:r>
    </w:p>
    <w:p w14:paraId="420ED5F7" w14:textId="72317F7B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Update Centroids</w:t>
      </w:r>
      <w:r>
        <w:rPr>
          <w:rFonts w:ascii="Segoe UI" w:eastAsia="Times New Roman" w:hAnsi="Segoe UI" w:cs="Segoe UI"/>
          <w:color w:val="0D0D0D"/>
        </w:rPr>
        <w:t xml:space="preserve">: Recalculate centroids based on the </w:t>
      </w:r>
      <w:r w:rsidR="009740EE">
        <w:rPr>
          <w:rFonts w:ascii="Segoe UI" w:eastAsia="Times New Roman" w:hAnsi="Segoe UI" w:cs="Segoe UI"/>
          <w:color w:val="0D0D0D"/>
        </w:rPr>
        <w:t xml:space="preserve">geometric </w:t>
      </w:r>
      <w:r>
        <w:rPr>
          <w:rFonts w:ascii="Segoe UI" w:eastAsia="Times New Roman" w:hAnsi="Segoe UI" w:cs="Segoe UI"/>
          <w:color w:val="0D0D0D"/>
        </w:rPr>
        <w:t>mean of assigned points.</w:t>
      </w:r>
    </w:p>
    <w:p w14:paraId="4E3332BB" w14:textId="77777777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lastRenderedPageBreak/>
        <w:t>Iterate</w:t>
      </w:r>
      <w:r>
        <w:rPr>
          <w:rFonts w:ascii="Segoe UI" w:eastAsia="Times New Roman" w:hAnsi="Segoe UI" w:cs="Segoe UI"/>
          <w:color w:val="0D0D0D"/>
        </w:rPr>
        <w:t>: Repeat steps 4 and 5 until centroids do not change.</w:t>
      </w:r>
    </w:p>
    <w:p w14:paraId="1D2E0D26" w14:textId="23E2A0E0" w:rsidR="00D46F41" w:rsidRDefault="00D46F41" w:rsidP="00D46F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425683171"/>
        <w:rPr>
          <w:rFonts w:ascii="Segoe UI" w:eastAsia="Times New Roman" w:hAnsi="Segoe UI" w:cs="Segoe UI"/>
          <w:color w:val="0D0D0D"/>
        </w:rPr>
      </w:pPr>
      <w:r>
        <w:rPr>
          <w:rStyle w:val="Strong"/>
          <w:rFonts w:ascii="Segoe UI" w:eastAsia="Times New Roman" w:hAnsi="Segoe UI" w:cs="Segoe UI"/>
          <w:color w:val="0D0D0D"/>
          <w:bdr w:val="single" w:sz="2" w:space="0" w:color="E3E3E3" w:frame="1"/>
        </w:rPr>
        <w:t>Visualization</w:t>
      </w:r>
      <w:r>
        <w:rPr>
          <w:rFonts w:ascii="Segoe UI" w:eastAsia="Times New Roman" w:hAnsi="Segoe UI" w:cs="Segoe UI"/>
          <w:color w:val="0D0D0D"/>
        </w:rPr>
        <w:t>: Use PCA to reduce dimensions</w:t>
      </w:r>
      <w:r w:rsidR="00EA51A8">
        <w:rPr>
          <w:rFonts w:ascii="Segoe UI" w:eastAsia="Times New Roman" w:hAnsi="Segoe UI" w:cs="Segoe UI"/>
          <w:color w:val="0D0D0D"/>
        </w:rPr>
        <w:t xml:space="preserve"> from 5d to 2d</w:t>
      </w:r>
      <w:r>
        <w:rPr>
          <w:rFonts w:ascii="Segoe UI" w:eastAsia="Times New Roman" w:hAnsi="Segoe UI" w:cs="Segoe UI"/>
          <w:color w:val="0D0D0D"/>
        </w:rPr>
        <w:t xml:space="preserve"> and plot the clusters.</w:t>
      </w:r>
    </w:p>
    <w:p w14:paraId="2AEACEB5" w14:textId="77777777" w:rsidR="00634E26" w:rsidRPr="003A19B9" w:rsidRDefault="00634E26">
      <w:pPr>
        <w:rPr>
          <w:color w:val="0F9ED5" w:themeColor="accent4"/>
        </w:rPr>
      </w:pPr>
    </w:p>
    <w:p w14:paraId="38A7491D" w14:textId="77777777" w:rsidR="003A19B9" w:rsidRDefault="003A19B9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divId w:val="1972049033"/>
        <w:rPr>
          <w:rFonts w:ascii="Segoe UI" w:eastAsia="Times New Roman" w:hAnsi="Segoe UI" w:cs="Segoe UI"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0D0D0D"/>
        </w:rPr>
        <w:t>Execution</w:t>
      </w:r>
    </w:p>
    <w:p w14:paraId="04ACB641" w14:textId="77777777" w:rsidR="003A19B9" w:rsidRDefault="003A19B9" w:rsidP="003A19B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9720490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Ensure that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players_fifa22.csv</w:t>
      </w:r>
      <w:r>
        <w:rPr>
          <w:rFonts w:ascii="Segoe UI" w:eastAsia="Times New Roman" w:hAnsi="Segoe UI" w:cs="Segoe UI"/>
          <w:color w:val="0D0D0D"/>
        </w:rPr>
        <w:t xml:space="preserve"> file is in the same directory as the script.</w:t>
      </w:r>
    </w:p>
    <w:p w14:paraId="70D8917C" w14:textId="18FB99FF" w:rsidR="003A19B9" w:rsidRDefault="003A19B9" w:rsidP="003A19B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divId w:val="19720490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Run the script in a Python environment.</w:t>
      </w:r>
    </w:p>
    <w:p w14:paraId="3F5232E4" w14:textId="30E57ABB" w:rsidR="003A19B9" w:rsidRDefault="003A19B9" w:rsidP="003A19B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9720490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The script will display the clustering process and save the final plot as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plot_image.png</w:t>
      </w:r>
      <w:r>
        <w:rPr>
          <w:rFonts w:ascii="Segoe UI" w:eastAsia="Times New Roman" w:hAnsi="Segoe UI" w:cs="Segoe UI"/>
          <w:color w:val="0D0D0D"/>
        </w:rPr>
        <w:t>.</w:t>
      </w:r>
    </w:p>
    <w:p w14:paraId="4F771D6F" w14:textId="6F5527D1" w:rsidR="003A19B9" w:rsidRDefault="003A19B9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divId w:val="19720490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Summary</w:t>
      </w:r>
    </w:p>
    <w:p w14:paraId="27B1058A" w14:textId="1141398D" w:rsidR="003A19B9" w:rsidRDefault="003A19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divId w:val="1972049033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project clusters FIFA 22 players based on key attributes using the K-Means algorithm. The clusters are visualized with PCA to show the groupings in a two-dimensional space. This approach provides insights into the characteristics and potential groupings of players based on their attributes.</w:t>
      </w:r>
    </w:p>
    <w:p w14:paraId="58EEAC43" w14:textId="77777777" w:rsidR="00136F1B" w:rsidRDefault="00136F1B" w:rsidP="00136F1B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36"/>
          <w:szCs w:val="36"/>
          <w14:ligatures w14:val="none"/>
        </w:rPr>
        <w:t>output</w:t>
      </w:r>
    </w:p>
    <w:p w14:paraId="1A7757BC" w14:textId="5EC8167B" w:rsidR="00136F1B" w:rsidRDefault="00136F1B" w:rsidP="005202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Iterations of the plotted clusters </w:t>
      </w:r>
    </w:p>
    <w:p w14:paraId="289C27CF" w14:textId="4D617E7D" w:rsidR="00136F1B" w:rsidRPr="00136F1B" w:rsidRDefault="00136F1B" w:rsidP="005202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Time taken to run the finish the </w:t>
      </w:r>
      <w:proofErr w:type="gramStart"/>
      <w:r>
        <w:rPr>
          <w:rFonts w:ascii="Segoe UI" w:eastAsia="Times New Roman" w:hAnsi="Segoe UI" w:cs="Segoe UI"/>
          <w:color w:val="0D0D0D"/>
        </w:rPr>
        <w:t>clustering</w:t>
      </w:r>
      <w:proofErr w:type="gramEnd"/>
      <w:r>
        <w:rPr>
          <w:rFonts w:ascii="Segoe UI" w:eastAsia="Times New Roman" w:hAnsi="Segoe UI" w:cs="Segoe UI"/>
          <w:color w:val="0D0D0D"/>
        </w:rPr>
        <w:t xml:space="preserve"> </w:t>
      </w:r>
    </w:p>
    <w:p w14:paraId="259AF132" w14:textId="15EE8FB6" w:rsidR="00634E26" w:rsidRPr="00634E26" w:rsidRDefault="00634E26" w:rsidP="00136F1B">
      <w:pPr>
        <w:rPr>
          <w:b/>
          <w:bCs/>
          <w:color w:val="0F9ED5" w:themeColor="accent4"/>
        </w:rPr>
      </w:pPr>
    </w:p>
    <w:sectPr w:rsidR="00634E26" w:rsidRPr="0063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B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32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D7C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874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737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232010">
    <w:abstractNumId w:val="1"/>
  </w:num>
  <w:num w:numId="2" w16cid:durableId="1408772507">
    <w:abstractNumId w:val="4"/>
  </w:num>
  <w:num w:numId="3" w16cid:durableId="636103828">
    <w:abstractNumId w:val="2"/>
  </w:num>
  <w:num w:numId="4" w16cid:durableId="1760441483">
    <w:abstractNumId w:val="0"/>
  </w:num>
  <w:num w:numId="5" w16cid:durableId="835923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7"/>
    <w:rsid w:val="00013554"/>
    <w:rsid w:val="00044347"/>
    <w:rsid w:val="00136F1B"/>
    <w:rsid w:val="00264CB8"/>
    <w:rsid w:val="003A19B9"/>
    <w:rsid w:val="00496091"/>
    <w:rsid w:val="0060696D"/>
    <w:rsid w:val="00634E26"/>
    <w:rsid w:val="009740EE"/>
    <w:rsid w:val="009843B7"/>
    <w:rsid w:val="009C2284"/>
    <w:rsid w:val="00A7621B"/>
    <w:rsid w:val="00AE3EE5"/>
    <w:rsid w:val="00D46F41"/>
    <w:rsid w:val="00E5124C"/>
    <w:rsid w:val="00E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150E"/>
  <w15:chartTrackingRefBased/>
  <w15:docId w15:val="{F1AE634A-B30D-C242-AA78-C4BEA9FF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1B"/>
  </w:style>
  <w:style w:type="paragraph" w:styleId="Heading1">
    <w:name w:val="heading 1"/>
    <w:basedOn w:val="Normal"/>
    <w:next w:val="Normal"/>
    <w:link w:val="Heading1Char"/>
    <w:uiPriority w:val="9"/>
    <w:qFormat/>
    <w:rsid w:val="0004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3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34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3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6F41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F4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36F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ElDin Hany Shaaban Awad Jaber</dc:creator>
  <cp:keywords/>
  <dc:description/>
  <cp:lastModifiedBy>Sherif Mohamed Hassan Mohamed Hassan</cp:lastModifiedBy>
  <cp:revision>5</cp:revision>
  <dcterms:created xsi:type="dcterms:W3CDTF">2024-05-17T17:34:00Z</dcterms:created>
  <dcterms:modified xsi:type="dcterms:W3CDTF">2024-05-17T18:04:00Z</dcterms:modified>
</cp:coreProperties>
</file>