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DE78" w14:textId="77777777" w:rsidR="008649FA" w:rsidRPr="008649FA" w:rsidRDefault="008649FA" w:rsidP="00321844">
      <w:pPr>
        <w:pStyle w:val="Heading1"/>
      </w:pPr>
      <w:r w:rsidRPr="008649FA">
        <w:t>What fields is Data Analytics applied to?</w:t>
      </w:r>
    </w:p>
    <w:p w14:paraId="323A9582" w14:textId="77777777" w:rsidR="008649FA" w:rsidRPr="008649FA" w:rsidRDefault="008649FA" w:rsidP="008649FA">
      <w:pPr>
        <w:rPr>
          <w:rFonts w:ascii="Roboto" w:hAnsi="Roboto"/>
          <w:sz w:val="24"/>
          <w:szCs w:val="24"/>
        </w:rPr>
      </w:pPr>
      <w:r w:rsidRPr="008649FA">
        <w:rPr>
          <w:rFonts w:ascii="Roboto" w:hAnsi="Roboto"/>
          <w:sz w:val="24"/>
          <w:szCs w:val="24"/>
        </w:rPr>
        <w:t>If we were to write down all of the industries in which data analytics is applied to, we would not have enough paper to do it. Almost every industry nowadays uses it. Many businesses use it to make informed decisions, manufacturers use it to look at sales data to analyse which designs to retire and which to keep, administrators may use it to look at inventory data to check what they need to order.</w:t>
      </w:r>
    </w:p>
    <w:p w14:paraId="0F12A8D3" w14:textId="159554A0" w:rsidR="008649FA" w:rsidRDefault="008649FA" w:rsidP="008649FA">
      <w:pPr>
        <w:rPr>
          <w:rFonts w:ascii="Roboto" w:hAnsi="Roboto"/>
          <w:sz w:val="24"/>
          <w:szCs w:val="24"/>
        </w:rPr>
      </w:pPr>
      <w:r w:rsidRPr="008649FA">
        <w:rPr>
          <w:rFonts w:ascii="Roboto" w:hAnsi="Roboto"/>
          <w:sz w:val="24"/>
          <w:szCs w:val="24"/>
        </w:rPr>
        <w:t>All of these applications improve the efficiency of workers and the accuracy of what they produce, as well as saving money and other resources. These can give a huge advantage in the market for small companies.</w:t>
      </w:r>
      <w:r w:rsidR="00321844">
        <w:rPr>
          <w:rFonts w:ascii="Roboto" w:hAnsi="Roboto"/>
          <w:sz w:val="24"/>
          <w:szCs w:val="24"/>
        </w:rPr>
        <w:t xml:space="preserve"> </w:t>
      </w:r>
      <w:r w:rsidR="00321844">
        <w:rPr>
          <w:rFonts w:ascii="Roboto" w:hAnsi="Roboto"/>
          <w:sz w:val="24"/>
          <w:szCs w:val="24"/>
        </w:rPr>
        <w:fldChar w:fldCharType="begin"/>
      </w:r>
      <w:r w:rsidR="00321844">
        <w:rPr>
          <w:rFonts w:ascii="Roboto" w:hAnsi="Roboto"/>
          <w:sz w:val="24"/>
          <w:szCs w:val="24"/>
        </w:rPr>
        <w:instrText xml:space="preserve"> ADDIN ZOTERO_ITEM CSL_CITATION {"citationID":"yfZTxY4x","properties":{"formattedCitation":"({\\i{}Data Analytics}, no date)","plainCitation":"(Data Analytics, no date)","noteIndex":0},"citationItems":[{"id":96,"uris":["http://zotero.org/users/local/jAtUTTli/items/DNNF5F8F"],"itemData":{"id":96,"type":"webpage","abstract":"Data analytics is the science of analyzing raw datasets in order to derive a conclusion regarding the information they hold.","container-title":"Corporate Finance Institute","language":"en-US","title":"Data Analytics","URL":"https://corporatefinanceinstitute.com/resources/data-science/data-analytics/","accessed":{"date-parts":[["2024",3,4]]}}}],"schema":"https://github.com/citation-style-language/schema/raw/master/csl-citation.json"} </w:instrText>
      </w:r>
      <w:r w:rsidR="00321844">
        <w:rPr>
          <w:rFonts w:ascii="Roboto" w:hAnsi="Roboto"/>
          <w:sz w:val="24"/>
          <w:szCs w:val="24"/>
        </w:rPr>
        <w:fldChar w:fldCharType="separate"/>
      </w:r>
      <w:r w:rsidR="00321844" w:rsidRPr="00321844">
        <w:rPr>
          <w:rFonts w:ascii="Roboto" w:hAnsi="Roboto" w:cs="Times New Roman"/>
          <w:kern w:val="0"/>
          <w:sz w:val="24"/>
        </w:rPr>
        <w:t>(</w:t>
      </w:r>
      <w:r w:rsidR="00321844" w:rsidRPr="00321844">
        <w:rPr>
          <w:rFonts w:ascii="Roboto" w:hAnsi="Roboto" w:cs="Times New Roman"/>
          <w:i/>
          <w:iCs/>
          <w:kern w:val="0"/>
          <w:sz w:val="24"/>
        </w:rPr>
        <w:t>Data Analytics</w:t>
      </w:r>
      <w:r w:rsidR="00321844" w:rsidRPr="00321844">
        <w:rPr>
          <w:rFonts w:ascii="Roboto" w:hAnsi="Roboto" w:cs="Times New Roman"/>
          <w:kern w:val="0"/>
          <w:sz w:val="24"/>
        </w:rPr>
        <w:t>, no date)</w:t>
      </w:r>
      <w:r w:rsidR="00321844">
        <w:rPr>
          <w:rFonts w:ascii="Roboto" w:hAnsi="Roboto"/>
          <w:sz w:val="24"/>
          <w:szCs w:val="24"/>
        </w:rPr>
        <w:fldChar w:fldCharType="end"/>
      </w:r>
    </w:p>
    <w:p w14:paraId="7F18311E" w14:textId="77777777" w:rsidR="008649FA" w:rsidRPr="008649FA" w:rsidRDefault="008649FA" w:rsidP="008649FA">
      <w:pPr>
        <w:rPr>
          <w:rFonts w:ascii="Roboto" w:hAnsi="Roboto"/>
          <w:sz w:val="24"/>
          <w:szCs w:val="24"/>
        </w:rPr>
      </w:pPr>
    </w:p>
    <w:p w14:paraId="53BD609E" w14:textId="1239A4F3" w:rsidR="008649FA" w:rsidRPr="008649FA" w:rsidRDefault="008649FA" w:rsidP="00321844">
      <w:pPr>
        <w:pStyle w:val="Heading1"/>
      </w:pPr>
      <w:r w:rsidRPr="008649FA">
        <w:t>How is it applied?</w:t>
      </w:r>
    </w:p>
    <w:p w14:paraId="6DFA6354" w14:textId="25B3E70C" w:rsidR="008649FA" w:rsidRPr="008649FA" w:rsidRDefault="008649FA" w:rsidP="008649FA">
      <w:pPr>
        <w:rPr>
          <w:rFonts w:ascii="Roboto" w:hAnsi="Roboto"/>
          <w:sz w:val="24"/>
          <w:szCs w:val="24"/>
        </w:rPr>
      </w:pPr>
      <w:r w:rsidRPr="008649FA">
        <w:rPr>
          <w:rFonts w:ascii="Roboto" w:hAnsi="Roboto"/>
          <w:sz w:val="24"/>
          <w:szCs w:val="24"/>
        </w:rPr>
        <w:t>There are four main types of data analysis techniques, which are descriptive, diagnostic, predictive and prescriptive.</w:t>
      </w:r>
      <w:r w:rsidR="00321844">
        <w:rPr>
          <w:rFonts w:ascii="Roboto" w:hAnsi="Roboto"/>
          <w:sz w:val="24"/>
          <w:szCs w:val="24"/>
        </w:rPr>
        <w:t xml:space="preserve"> </w:t>
      </w:r>
      <w:r w:rsidR="00321844">
        <w:rPr>
          <w:rFonts w:ascii="Roboto" w:hAnsi="Roboto"/>
          <w:sz w:val="24"/>
          <w:szCs w:val="24"/>
        </w:rPr>
        <w:fldChar w:fldCharType="begin"/>
      </w:r>
      <w:r w:rsidR="00321844">
        <w:rPr>
          <w:rFonts w:ascii="Roboto" w:hAnsi="Roboto"/>
          <w:sz w:val="24"/>
          <w:szCs w:val="24"/>
        </w:rPr>
        <w:instrText xml:space="preserve"> ADDIN ZOTERO_ITEM CSL_CITATION {"citationID":"zElgOFbz","properties":{"formattedCitation":"({\\i{}Data Analytics: What It Is, How It\\uc0\\u8217{}s Used, and 4 Basic Techniques}, no date)","plainCitation":"(Data Analytics: What It Is, How It’s Used, and 4 Basic Techniques, no date)","noteIndex":0},"citationItems":[{"id":100,"uris":["http://zotero.org/users/local/jAtUTTli/items/6ZRD5RTY"],"itemData":{"id":100,"type":"webpage","abstract":"Data analytics is the science of analyzing raw data in order to make conclusions about that information. It helps businesses perform more efficiently and maximize profit.","container-title":"Investopedia","language":"en","title":"Data Analytics: What It Is, How It's Used, and 4 Basic Techniques","title-short":"Data Analytics","URL":"https://www.investopedia.com/terms/d/data-analytics.asp","accessed":{"date-parts":[["2024",3,4]]}}}],"schema":"https://github.com/citation-style-language/schema/raw/master/csl-citation.json"} </w:instrText>
      </w:r>
      <w:r w:rsidR="00321844">
        <w:rPr>
          <w:rFonts w:ascii="Roboto" w:hAnsi="Roboto"/>
          <w:sz w:val="24"/>
          <w:szCs w:val="24"/>
        </w:rPr>
        <w:fldChar w:fldCharType="separate"/>
      </w:r>
      <w:r w:rsidR="00321844" w:rsidRPr="00321844">
        <w:rPr>
          <w:rFonts w:ascii="Roboto" w:hAnsi="Roboto" w:cs="Times New Roman"/>
          <w:kern w:val="0"/>
          <w:sz w:val="24"/>
        </w:rPr>
        <w:t>(</w:t>
      </w:r>
      <w:r w:rsidR="00321844" w:rsidRPr="00321844">
        <w:rPr>
          <w:rFonts w:ascii="Roboto" w:hAnsi="Roboto" w:cs="Times New Roman"/>
          <w:i/>
          <w:iCs/>
          <w:kern w:val="0"/>
          <w:sz w:val="24"/>
        </w:rPr>
        <w:t>Data Analytics: What It Is, How It’s Used, and 4 Basic Techniques</w:t>
      </w:r>
      <w:r w:rsidR="00321844" w:rsidRPr="00321844">
        <w:rPr>
          <w:rFonts w:ascii="Roboto" w:hAnsi="Roboto" w:cs="Times New Roman"/>
          <w:kern w:val="0"/>
          <w:sz w:val="24"/>
        </w:rPr>
        <w:t>, no date)</w:t>
      </w:r>
      <w:r w:rsidR="00321844">
        <w:rPr>
          <w:rFonts w:ascii="Roboto" w:hAnsi="Roboto"/>
          <w:sz w:val="24"/>
          <w:szCs w:val="24"/>
        </w:rPr>
        <w:fldChar w:fldCharType="end"/>
      </w:r>
    </w:p>
    <w:p w14:paraId="39C181BB" w14:textId="77777777" w:rsidR="008649FA" w:rsidRPr="008649FA" w:rsidRDefault="008649FA" w:rsidP="008649FA">
      <w:pPr>
        <w:rPr>
          <w:rFonts w:ascii="Roboto" w:hAnsi="Roboto"/>
          <w:sz w:val="24"/>
          <w:szCs w:val="24"/>
        </w:rPr>
      </w:pPr>
      <w:r w:rsidRPr="008649FA">
        <w:rPr>
          <w:rFonts w:ascii="Roboto" w:hAnsi="Roboto"/>
          <w:sz w:val="24"/>
          <w:szCs w:val="24"/>
        </w:rPr>
        <w:t>Descriptive analysis is used to understand what has happened in the past and why it happened. Some examples of this would be sale performance, fraud detection and product demand forecasts.</w:t>
      </w:r>
    </w:p>
    <w:p w14:paraId="4F9AB248" w14:textId="77777777" w:rsidR="008649FA" w:rsidRPr="008649FA" w:rsidRDefault="008649FA" w:rsidP="008649FA">
      <w:pPr>
        <w:rPr>
          <w:rFonts w:ascii="Roboto" w:hAnsi="Roboto"/>
          <w:sz w:val="24"/>
          <w:szCs w:val="24"/>
        </w:rPr>
      </w:pPr>
      <w:r w:rsidRPr="008649FA">
        <w:rPr>
          <w:rFonts w:ascii="Roboto" w:hAnsi="Roboto"/>
          <w:sz w:val="24"/>
          <w:szCs w:val="24"/>
        </w:rPr>
        <w:t>Diagnostic analysis ask why things happened, investigates what events lead to an event and answers why that event occurred. This is very useful when we want to prevent something from happening again.</w:t>
      </w:r>
    </w:p>
    <w:p w14:paraId="7CB65BB4" w14:textId="77777777" w:rsidR="008649FA" w:rsidRPr="008649FA" w:rsidRDefault="008649FA" w:rsidP="008649FA">
      <w:pPr>
        <w:rPr>
          <w:rFonts w:ascii="Roboto" w:hAnsi="Roboto"/>
          <w:sz w:val="24"/>
          <w:szCs w:val="24"/>
        </w:rPr>
      </w:pPr>
      <w:r w:rsidRPr="008649FA">
        <w:rPr>
          <w:rFonts w:ascii="Roboto" w:hAnsi="Roboto"/>
          <w:sz w:val="24"/>
          <w:szCs w:val="24"/>
        </w:rPr>
        <w:t>Predictive analysis is used to predict what will happen in the future, and it uses existing data to achieve just this. This is very wise and past behaviour can be used to generate a good guess regarding what would happen under different circumstances. Some examples include customer pricing or retail sales forecasting.</w:t>
      </w:r>
    </w:p>
    <w:p w14:paraId="7AE909A3" w14:textId="77777777" w:rsidR="008649FA" w:rsidRPr="008649FA" w:rsidRDefault="008649FA" w:rsidP="008649FA">
      <w:pPr>
        <w:rPr>
          <w:rFonts w:ascii="Roboto" w:hAnsi="Roboto"/>
          <w:sz w:val="24"/>
          <w:szCs w:val="24"/>
        </w:rPr>
      </w:pPr>
      <w:r w:rsidRPr="008649FA">
        <w:rPr>
          <w:rFonts w:ascii="Roboto" w:hAnsi="Roboto"/>
          <w:sz w:val="24"/>
          <w:szCs w:val="24"/>
        </w:rPr>
        <w:t>Prescriptive analysis is predictive analysis taken further, made to design actions to take in the future based on past data and trends. It is very useful when we are tyring to optimise resources or look for new business opportunities. Some examples include launching a new product line or send a targeted ad to particular customers.</w:t>
      </w:r>
    </w:p>
    <w:p w14:paraId="5923BF27" w14:textId="26421EFD" w:rsidR="008649FA" w:rsidRPr="008649FA" w:rsidRDefault="008649FA" w:rsidP="008649FA">
      <w:pPr>
        <w:rPr>
          <w:rFonts w:ascii="Roboto" w:hAnsi="Roboto"/>
          <w:sz w:val="24"/>
          <w:szCs w:val="24"/>
        </w:rPr>
      </w:pPr>
      <w:r w:rsidRPr="008649FA">
        <w:rPr>
          <w:rFonts w:ascii="Roboto" w:hAnsi="Roboto"/>
          <w:sz w:val="24"/>
          <w:szCs w:val="24"/>
        </w:rPr>
        <w:t>These four ways to apply data analytics are very useful in a lot of industries and purposes and is used by many companies nowadays. It is a critical part of business success. It also helps tremendously in improving efficiency by identifying weaknesses in their business models. Making better decisions is one of the most popular uses, understanding what has happened in the past and what can happen in the future can give a huge advantage to businesses.</w:t>
      </w:r>
      <w:r w:rsidR="00321844">
        <w:rPr>
          <w:rFonts w:ascii="Roboto" w:hAnsi="Roboto"/>
          <w:sz w:val="24"/>
          <w:szCs w:val="24"/>
        </w:rPr>
        <w:t xml:space="preserve"> </w:t>
      </w:r>
      <w:r w:rsidR="00321844">
        <w:rPr>
          <w:rFonts w:ascii="Roboto" w:hAnsi="Roboto"/>
          <w:sz w:val="24"/>
          <w:szCs w:val="24"/>
        </w:rPr>
        <w:fldChar w:fldCharType="begin"/>
      </w:r>
      <w:r w:rsidR="00321844">
        <w:rPr>
          <w:rFonts w:ascii="Roboto" w:hAnsi="Roboto"/>
          <w:sz w:val="24"/>
          <w:szCs w:val="24"/>
        </w:rPr>
        <w:instrText xml:space="preserve"> ADDIN ZOTERO_ITEM CSL_CITATION {"citationID":"jQeFU5eU","properties":{"formattedCitation":"(\\uc0\\u8216{}Data Analytics in Business: A Complete Overview - Caltech\\uc0\\u8217{}, 2024)","plainCitation":"(‘Data Analytics in Business: A Complete Overview - Caltech’, 2024)","noteIndex":0},"citationItems":[{"id":98,"uris":["http://zotero.org/users/local/jAtUTTli/items/IVLC9BED"],"itemData":{"id":98,"type":"post-weblog","abstract":"This article discusses data analytics in business, its definition, importance, benefits, use cases, and how it can improve business management.","language":"en-US","title":"Data Analytics in Business: A Complete Overview - Caltech","title-short":"Data Analytics in Business","URL":"https://pg-p.ctme.caltech.edu/blog/data-analytics/data-analytics-in-business","accessed":{"date-parts":[["2024",3,4]]},"issued":{"date-parts":[["2024",2,27]]}}}],"schema":"https://github.com/citation-style-language/schema/raw/master/csl-citation.json"} </w:instrText>
      </w:r>
      <w:r w:rsidR="00321844">
        <w:rPr>
          <w:rFonts w:ascii="Roboto" w:hAnsi="Roboto"/>
          <w:sz w:val="24"/>
          <w:szCs w:val="24"/>
        </w:rPr>
        <w:fldChar w:fldCharType="separate"/>
      </w:r>
      <w:r w:rsidR="00321844" w:rsidRPr="00321844">
        <w:rPr>
          <w:rFonts w:ascii="Roboto" w:hAnsi="Roboto" w:cs="Times New Roman"/>
          <w:kern w:val="0"/>
          <w:sz w:val="24"/>
        </w:rPr>
        <w:t>(‘Data Analytics in Business: A Complete Overview - Caltech’, 2024)</w:t>
      </w:r>
      <w:r w:rsidR="00321844">
        <w:rPr>
          <w:rFonts w:ascii="Roboto" w:hAnsi="Roboto"/>
          <w:sz w:val="24"/>
          <w:szCs w:val="24"/>
        </w:rPr>
        <w:fldChar w:fldCharType="end"/>
      </w:r>
    </w:p>
    <w:p w14:paraId="6022A13D" w14:textId="4C36EDA3" w:rsidR="00321844" w:rsidRDefault="008649FA" w:rsidP="008649FA">
      <w:pPr>
        <w:rPr>
          <w:rFonts w:ascii="Roboto" w:hAnsi="Roboto"/>
          <w:sz w:val="24"/>
          <w:szCs w:val="24"/>
        </w:rPr>
      </w:pPr>
      <w:r w:rsidRPr="008649FA">
        <w:rPr>
          <w:rFonts w:ascii="Roboto" w:hAnsi="Roboto"/>
          <w:sz w:val="24"/>
          <w:szCs w:val="24"/>
        </w:rPr>
        <w:lastRenderedPageBreak/>
        <w:t>In the area of business management it is also crucial to perform data analytics. Some examples are to gain customer insights. gain competitive advantage and make informed decisions.</w:t>
      </w:r>
      <w:r w:rsidR="00321844">
        <w:rPr>
          <w:rFonts w:ascii="Roboto" w:hAnsi="Roboto"/>
          <w:sz w:val="24"/>
          <w:szCs w:val="24"/>
        </w:rPr>
        <w:t xml:space="preserve"> The following are some examples of how it is used </w:t>
      </w:r>
      <w:r w:rsidR="00321844">
        <w:rPr>
          <w:rFonts w:ascii="Roboto" w:hAnsi="Roboto"/>
          <w:sz w:val="24"/>
          <w:szCs w:val="24"/>
        </w:rPr>
        <w:fldChar w:fldCharType="begin"/>
      </w:r>
      <w:r w:rsidR="00321844">
        <w:rPr>
          <w:rFonts w:ascii="Roboto" w:hAnsi="Roboto"/>
          <w:sz w:val="24"/>
          <w:szCs w:val="24"/>
        </w:rPr>
        <w:instrText xml:space="preserve"> ADDIN ZOTERO_ITEM CSL_CITATION {"citationID":"JU5wxISk","properties":{"formattedCitation":"({\\i{}Data Analytics: What It Is, How It\\uc0\\u8217{}s Used, and 4 Basic Techniques}, no date; {\\i{}Data Analytics}, no date)","plainCitation":"(Data Analytics: What It Is, How It’s Used, and 4 Basic Techniques, no date; Data Analytics, no date)","noteIndex":0},"citationItems":[{"id":100,"uris":["http://zotero.org/users/local/jAtUTTli/items/6ZRD5RTY"],"itemData":{"id":100,"type":"webpage","abstract":"Data analytics is the science of analyzing raw data in order to make conclusions about that information. It helps businesses perform more efficiently and maximize profit.","container-title":"Investopedia","language":"en","title":"Data Analytics: What It Is, How It's Used, and 4 Basic Techniques","title-short":"Data Analytics","URL":"https://www.investopedia.com/terms/d/data-analytics.asp","accessed":{"date-parts":[["2024",3,4]]}}},{"id":96,"uris":["http://zotero.org/users/local/jAtUTTli/items/DNNF5F8F"],"itemData":{"id":96,"type":"webpage","abstract":"Data analytics is the science of analyzing raw datasets in order to derive a conclusion regarding the information they hold.","container-title":"Corporate Finance Institute","language":"en-US","title":"Data Analytics","URL":"https://corporatefinanceinstitute.com/resources/data-science/data-analytics/","accessed":{"date-parts":[["2024",3,4]]}}}],"schema":"https://github.com/citation-style-language/schema/raw/master/csl-citation.json"} </w:instrText>
      </w:r>
      <w:r w:rsidR="00321844">
        <w:rPr>
          <w:rFonts w:ascii="Roboto" w:hAnsi="Roboto"/>
          <w:sz w:val="24"/>
          <w:szCs w:val="24"/>
        </w:rPr>
        <w:fldChar w:fldCharType="separate"/>
      </w:r>
      <w:r w:rsidR="00321844" w:rsidRPr="00321844">
        <w:rPr>
          <w:rFonts w:ascii="Roboto" w:hAnsi="Roboto" w:cs="Times New Roman"/>
          <w:kern w:val="0"/>
          <w:sz w:val="24"/>
        </w:rPr>
        <w:t>(</w:t>
      </w:r>
      <w:r w:rsidR="00321844" w:rsidRPr="00321844">
        <w:rPr>
          <w:rFonts w:ascii="Roboto" w:hAnsi="Roboto" w:cs="Times New Roman"/>
          <w:i/>
          <w:iCs/>
          <w:kern w:val="0"/>
          <w:sz w:val="24"/>
        </w:rPr>
        <w:t>Data Analytics: What It Is, How It’s Used, and 4 Basic Techniques</w:t>
      </w:r>
      <w:r w:rsidR="00321844" w:rsidRPr="00321844">
        <w:rPr>
          <w:rFonts w:ascii="Roboto" w:hAnsi="Roboto" w:cs="Times New Roman"/>
          <w:kern w:val="0"/>
          <w:sz w:val="24"/>
        </w:rPr>
        <w:t xml:space="preserve">, no date; </w:t>
      </w:r>
      <w:r w:rsidR="00321844" w:rsidRPr="00321844">
        <w:rPr>
          <w:rFonts w:ascii="Roboto" w:hAnsi="Roboto" w:cs="Times New Roman"/>
          <w:i/>
          <w:iCs/>
          <w:kern w:val="0"/>
          <w:sz w:val="24"/>
        </w:rPr>
        <w:t>Data Analytics</w:t>
      </w:r>
      <w:r w:rsidR="00321844" w:rsidRPr="00321844">
        <w:rPr>
          <w:rFonts w:ascii="Roboto" w:hAnsi="Roboto" w:cs="Times New Roman"/>
          <w:kern w:val="0"/>
          <w:sz w:val="24"/>
        </w:rPr>
        <w:t>, no date)</w:t>
      </w:r>
      <w:r w:rsidR="00321844">
        <w:rPr>
          <w:rFonts w:ascii="Roboto" w:hAnsi="Roboto"/>
          <w:sz w:val="24"/>
          <w:szCs w:val="24"/>
        </w:rPr>
        <w:fldChar w:fldCharType="end"/>
      </w:r>
    </w:p>
    <w:p w14:paraId="63B3FF2D" w14:textId="77777777" w:rsidR="00321844" w:rsidRPr="008649FA" w:rsidRDefault="00321844" w:rsidP="008649FA">
      <w:pPr>
        <w:rPr>
          <w:rFonts w:ascii="Roboto" w:hAnsi="Roboto"/>
          <w:sz w:val="24"/>
          <w:szCs w:val="24"/>
        </w:rPr>
      </w:pPr>
    </w:p>
    <w:p w14:paraId="1D2ED32C" w14:textId="6F42C85F" w:rsidR="008649FA" w:rsidRPr="008649FA" w:rsidRDefault="00321844" w:rsidP="008649FA">
      <w:pPr>
        <w:spacing w:line="240" w:lineRule="auto"/>
        <w:rPr>
          <w:rFonts w:ascii="Roboto" w:hAnsi="Roboto"/>
          <w:sz w:val="24"/>
          <w:szCs w:val="24"/>
        </w:rPr>
      </w:pPr>
      <w:r>
        <w:rPr>
          <w:rFonts w:ascii="Roboto" w:hAnsi="Roboto"/>
          <w:sz w:val="24"/>
          <w:szCs w:val="24"/>
        </w:rPr>
        <w:t>In</w:t>
      </w:r>
      <w:r w:rsidR="008649FA" w:rsidRPr="008649FA">
        <w:rPr>
          <w:rFonts w:ascii="Roboto" w:hAnsi="Roboto"/>
          <w:sz w:val="24"/>
          <w:szCs w:val="24"/>
        </w:rPr>
        <w:t xml:space="preserve"> customer service it follows some critical tasks</w:t>
      </w:r>
      <w:r>
        <w:rPr>
          <w:rFonts w:ascii="Roboto" w:hAnsi="Roboto"/>
          <w:sz w:val="24"/>
          <w:szCs w:val="24"/>
        </w:rPr>
        <w:t xml:space="preserve"> </w:t>
      </w:r>
      <w:r w:rsidRPr="008649FA">
        <w:rPr>
          <w:rFonts w:ascii="Roboto" w:hAnsi="Roboto"/>
          <w:sz w:val="24"/>
          <w:szCs w:val="24"/>
        </w:rPr>
        <w:t xml:space="preserve"> </w:t>
      </w:r>
      <w:r w:rsidR="008649FA" w:rsidRPr="008649FA">
        <w:rPr>
          <w:rFonts w:ascii="Roboto" w:hAnsi="Roboto"/>
          <w:sz w:val="24"/>
          <w:szCs w:val="24"/>
        </w:rPr>
        <w:t>:</w:t>
      </w:r>
    </w:p>
    <w:p w14:paraId="2867FC0D" w14:textId="77777777" w:rsidR="008649FA" w:rsidRPr="008649FA" w:rsidRDefault="008649FA" w:rsidP="008649FA">
      <w:pPr>
        <w:numPr>
          <w:ilvl w:val="0"/>
          <w:numId w:val="1"/>
        </w:numPr>
        <w:spacing w:line="240" w:lineRule="auto"/>
        <w:rPr>
          <w:rFonts w:ascii="Roboto" w:hAnsi="Roboto"/>
          <w:sz w:val="24"/>
          <w:szCs w:val="24"/>
        </w:rPr>
      </w:pPr>
      <w:r w:rsidRPr="008649FA">
        <w:rPr>
          <w:rFonts w:ascii="Roboto" w:hAnsi="Roboto"/>
          <w:sz w:val="24"/>
          <w:szCs w:val="24"/>
        </w:rPr>
        <w:t>Providing customers with personalised content and precisely customised recommendations</w:t>
      </w:r>
    </w:p>
    <w:p w14:paraId="383D59FC" w14:textId="77777777" w:rsidR="008649FA" w:rsidRPr="008649FA" w:rsidRDefault="008649FA" w:rsidP="008649FA">
      <w:pPr>
        <w:numPr>
          <w:ilvl w:val="0"/>
          <w:numId w:val="1"/>
        </w:numPr>
        <w:spacing w:line="240" w:lineRule="auto"/>
        <w:rPr>
          <w:rFonts w:ascii="Roboto" w:hAnsi="Roboto"/>
          <w:sz w:val="24"/>
          <w:szCs w:val="24"/>
        </w:rPr>
      </w:pPr>
      <w:r w:rsidRPr="008649FA">
        <w:rPr>
          <w:rFonts w:ascii="Roboto" w:hAnsi="Roboto"/>
          <w:sz w:val="24"/>
          <w:szCs w:val="24"/>
        </w:rPr>
        <w:t>Identifying common complaints from customers about certain items or services</w:t>
      </w:r>
    </w:p>
    <w:p w14:paraId="24B1FB87" w14:textId="77777777" w:rsidR="008649FA" w:rsidRPr="008649FA" w:rsidRDefault="008649FA" w:rsidP="008649FA">
      <w:pPr>
        <w:numPr>
          <w:ilvl w:val="0"/>
          <w:numId w:val="1"/>
        </w:numPr>
        <w:spacing w:line="240" w:lineRule="auto"/>
        <w:rPr>
          <w:rFonts w:ascii="Roboto" w:hAnsi="Roboto"/>
          <w:sz w:val="24"/>
          <w:szCs w:val="24"/>
        </w:rPr>
      </w:pPr>
      <w:r w:rsidRPr="008649FA">
        <w:rPr>
          <w:rFonts w:ascii="Roboto" w:hAnsi="Roboto"/>
          <w:sz w:val="24"/>
          <w:szCs w:val="24"/>
        </w:rPr>
        <w:t>Provide self-service options to reduce support costs.</w:t>
      </w:r>
    </w:p>
    <w:p w14:paraId="5B0B41DC" w14:textId="77777777" w:rsidR="008649FA" w:rsidRPr="008649FA" w:rsidRDefault="008649FA" w:rsidP="008649FA">
      <w:pPr>
        <w:numPr>
          <w:ilvl w:val="0"/>
          <w:numId w:val="1"/>
        </w:numPr>
        <w:spacing w:line="240" w:lineRule="auto"/>
        <w:rPr>
          <w:rFonts w:ascii="Roboto" w:hAnsi="Roboto"/>
          <w:sz w:val="24"/>
          <w:szCs w:val="24"/>
        </w:rPr>
      </w:pPr>
      <w:r w:rsidRPr="008649FA">
        <w:rPr>
          <w:rFonts w:ascii="Roboto" w:hAnsi="Roboto"/>
          <w:sz w:val="24"/>
          <w:szCs w:val="24"/>
        </w:rPr>
        <w:t>Improve issue resolution by understanding customer history and needs.</w:t>
      </w:r>
    </w:p>
    <w:p w14:paraId="59EA6A44" w14:textId="51AB9093" w:rsidR="008649FA" w:rsidRPr="008649FA" w:rsidRDefault="008649FA" w:rsidP="008649FA">
      <w:pPr>
        <w:numPr>
          <w:ilvl w:val="0"/>
          <w:numId w:val="1"/>
        </w:numPr>
        <w:spacing w:line="240" w:lineRule="auto"/>
        <w:rPr>
          <w:rFonts w:ascii="Roboto" w:hAnsi="Roboto"/>
          <w:sz w:val="24"/>
          <w:szCs w:val="24"/>
        </w:rPr>
      </w:pPr>
      <w:r w:rsidRPr="008649FA">
        <w:rPr>
          <w:rFonts w:ascii="Roboto" w:hAnsi="Roboto"/>
          <w:sz w:val="24"/>
          <w:szCs w:val="24"/>
        </w:rPr>
        <w:t>Predicting future client purchases - Automating payment and fraud detection processes.</w:t>
      </w:r>
      <w:r w:rsidR="00321844">
        <w:rPr>
          <w:rFonts w:ascii="Roboto" w:hAnsi="Roboto"/>
          <w:sz w:val="24"/>
          <w:szCs w:val="24"/>
        </w:rPr>
        <w:t xml:space="preserve"> </w:t>
      </w:r>
    </w:p>
    <w:p w14:paraId="10FB8846" w14:textId="77777777" w:rsidR="008649FA" w:rsidRPr="008649FA" w:rsidRDefault="008649FA" w:rsidP="008649FA">
      <w:pPr>
        <w:spacing w:line="240" w:lineRule="auto"/>
        <w:rPr>
          <w:rFonts w:ascii="Roboto" w:hAnsi="Roboto"/>
          <w:sz w:val="24"/>
          <w:szCs w:val="24"/>
        </w:rPr>
      </w:pPr>
      <w:r w:rsidRPr="008649FA">
        <w:rPr>
          <w:rFonts w:ascii="Roboto" w:hAnsi="Roboto"/>
          <w:sz w:val="24"/>
          <w:szCs w:val="24"/>
        </w:rPr>
        <w:t>For marketing and sales the following are used:</w:t>
      </w:r>
    </w:p>
    <w:p w14:paraId="1CA7A98B" w14:textId="77777777" w:rsidR="008649FA" w:rsidRPr="008649FA" w:rsidRDefault="008649FA" w:rsidP="008649FA">
      <w:pPr>
        <w:numPr>
          <w:ilvl w:val="0"/>
          <w:numId w:val="2"/>
        </w:numPr>
        <w:spacing w:line="240" w:lineRule="auto"/>
        <w:rPr>
          <w:rFonts w:ascii="Roboto" w:hAnsi="Roboto"/>
          <w:sz w:val="24"/>
          <w:szCs w:val="24"/>
        </w:rPr>
      </w:pPr>
      <w:r w:rsidRPr="008649FA">
        <w:rPr>
          <w:rFonts w:ascii="Roboto" w:hAnsi="Roboto"/>
          <w:sz w:val="24"/>
          <w:szCs w:val="24"/>
        </w:rPr>
        <w:t>Evaluating advertising and marketing campaigns</w:t>
      </w:r>
    </w:p>
    <w:p w14:paraId="671FF13E" w14:textId="77777777" w:rsidR="008649FA" w:rsidRPr="008649FA" w:rsidRDefault="008649FA" w:rsidP="008649FA">
      <w:pPr>
        <w:numPr>
          <w:ilvl w:val="0"/>
          <w:numId w:val="2"/>
        </w:numPr>
        <w:spacing w:line="240" w:lineRule="auto"/>
        <w:rPr>
          <w:rFonts w:ascii="Roboto" w:hAnsi="Roboto"/>
          <w:sz w:val="24"/>
          <w:szCs w:val="24"/>
        </w:rPr>
      </w:pPr>
      <w:r w:rsidRPr="008649FA">
        <w:rPr>
          <w:rFonts w:ascii="Roboto" w:hAnsi="Roboto"/>
          <w:sz w:val="24"/>
          <w:szCs w:val="24"/>
        </w:rPr>
        <w:t>Choosing the best product combination for a customer</w:t>
      </w:r>
    </w:p>
    <w:p w14:paraId="4F76B6C2" w14:textId="77777777" w:rsidR="008649FA" w:rsidRPr="008649FA" w:rsidRDefault="008649FA" w:rsidP="008649FA">
      <w:pPr>
        <w:numPr>
          <w:ilvl w:val="0"/>
          <w:numId w:val="2"/>
        </w:numPr>
        <w:spacing w:line="240" w:lineRule="auto"/>
        <w:rPr>
          <w:rFonts w:ascii="Roboto" w:hAnsi="Roboto"/>
          <w:sz w:val="24"/>
          <w:szCs w:val="24"/>
        </w:rPr>
      </w:pPr>
      <w:r w:rsidRPr="008649FA">
        <w:rPr>
          <w:rFonts w:ascii="Roboto" w:hAnsi="Roboto"/>
          <w:sz w:val="24"/>
          <w:szCs w:val="24"/>
        </w:rPr>
        <w:t>Obtaining the best price for a product or bundle</w:t>
      </w:r>
    </w:p>
    <w:p w14:paraId="184E0526" w14:textId="77777777" w:rsidR="008649FA" w:rsidRPr="008649FA" w:rsidRDefault="008649FA" w:rsidP="008649FA">
      <w:pPr>
        <w:numPr>
          <w:ilvl w:val="0"/>
          <w:numId w:val="2"/>
        </w:numPr>
        <w:spacing w:line="240" w:lineRule="auto"/>
        <w:rPr>
          <w:rFonts w:ascii="Roboto" w:hAnsi="Roboto"/>
          <w:sz w:val="24"/>
          <w:szCs w:val="24"/>
        </w:rPr>
      </w:pPr>
      <w:r w:rsidRPr="008649FA">
        <w:rPr>
          <w:rFonts w:ascii="Roboto" w:hAnsi="Roboto"/>
          <w:sz w:val="24"/>
          <w:szCs w:val="24"/>
        </w:rPr>
        <w:t>Identifying customers who are most likely to respond to an offer</w:t>
      </w:r>
    </w:p>
    <w:p w14:paraId="04284006" w14:textId="77777777" w:rsidR="008649FA" w:rsidRDefault="008649FA" w:rsidP="008649FA">
      <w:pPr>
        <w:numPr>
          <w:ilvl w:val="0"/>
          <w:numId w:val="2"/>
        </w:numPr>
        <w:spacing w:line="240" w:lineRule="auto"/>
        <w:rPr>
          <w:rFonts w:ascii="Roboto" w:hAnsi="Roboto"/>
          <w:sz w:val="24"/>
          <w:szCs w:val="24"/>
        </w:rPr>
      </w:pPr>
      <w:r w:rsidRPr="008649FA">
        <w:rPr>
          <w:rFonts w:ascii="Roboto" w:hAnsi="Roboto"/>
          <w:sz w:val="24"/>
          <w:szCs w:val="24"/>
        </w:rPr>
        <w:t>Discovering new markets for existing goods and services</w:t>
      </w:r>
    </w:p>
    <w:p w14:paraId="604E2F53" w14:textId="77777777" w:rsidR="00321844" w:rsidRPr="008649FA" w:rsidRDefault="00321844" w:rsidP="00321844">
      <w:pPr>
        <w:spacing w:line="240" w:lineRule="auto"/>
        <w:ind w:left="720"/>
        <w:rPr>
          <w:rFonts w:ascii="Roboto" w:hAnsi="Roboto"/>
          <w:sz w:val="24"/>
          <w:szCs w:val="24"/>
        </w:rPr>
      </w:pPr>
    </w:p>
    <w:p w14:paraId="172CE905" w14:textId="77777777" w:rsidR="008649FA" w:rsidRPr="008649FA" w:rsidRDefault="008649FA" w:rsidP="008649FA">
      <w:pPr>
        <w:spacing w:line="240" w:lineRule="auto"/>
        <w:rPr>
          <w:rFonts w:ascii="Roboto" w:hAnsi="Roboto"/>
          <w:sz w:val="24"/>
          <w:szCs w:val="24"/>
        </w:rPr>
      </w:pPr>
      <w:r w:rsidRPr="008649FA">
        <w:rPr>
          <w:rFonts w:ascii="Roboto" w:hAnsi="Roboto"/>
          <w:sz w:val="24"/>
          <w:szCs w:val="24"/>
        </w:rPr>
        <w:t>For healthcare the following are used:</w:t>
      </w:r>
    </w:p>
    <w:p w14:paraId="30F41931" w14:textId="77777777" w:rsidR="008649FA" w:rsidRPr="008649FA" w:rsidRDefault="008649FA" w:rsidP="008649FA">
      <w:pPr>
        <w:numPr>
          <w:ilvl w:val="0"/>
          <w:numId w:val="3"/>
        </w:numPr>
        <w:spacing w:line="240" w:lineRule="auto"/>
        <w:rPr>
          <w:rFonts w:ascii="Roboto" w:hAnsi="Roboto"/>
          <w:sz w:val="24"/>
          <w:szCs w:val="24"/>
        </w:rPr>
      </w:pPr>
      <w:r w:rsidRPr="008649FA">
        <w:rPr>
          <w:rFonts w:ascii="Roboto" w:hAnsi="Roboto"/>
          <w:sz w:val="24"/>
          <w:szCs w:val="24"/>
        </w:rPr>
        <w:t>Forecasting patient admissions to ensure optimum resource allocation.</w:t>
      </w:r>
    </w:p>
    <w:p w14:paraId="1F77455E" w14:textId="77777777" w:rsidR="008649FA" w:rsidRPr="008649FA" w:rsidRDefault="008649FA" w:rsidP="008649FA">
      <w:pPr>
        <w:numPr>
          <w:ilvl w:val="0"/>
          <w:numId w:val="3"/>
        </w:numPr>
        <w:spacing w:line="240" w:lineRule="auto"/>
        <w:rPr>
          <w:rFonts w:ascii="Roboto" w:hAnsi="Roboto"/>
          <w:sz w:val="24"/>
          <w:szCs w:val="24"/>
        </w:rPr>
      </w:pPr>
      <w:r w:rsidRPr="008649FA">
        <w:rPr>
          <w:rFonts w:ascii="Roboto" w:hAnsi="Roboto"/>
          <w:sz w:val="24"/>
          <w:szCs w:val="24"/>
        </w:rPr>
        <w:t>Predicting disease outbreaks using demographic and environmental data.</w:t>
      </w:r>
    </w:p>
    <w:p w14:paraId="3DACF573" w14:textId="77777777" w:rsidR="008649FA" w:rsidRPr="008649FA" w:rsidRDefault="008649FA" w:rsidP="008649FA">
      <w:pPr>
        <w:numPr>
          <w:ilvl w:val="0"/>
          <w:numId w:val="3"/>
        </w:numPr>
        <w:spacing w:line="240" w:lineRule="auto"/>
        <w:rPr>
          <w:rFonts w:ascii="Roboto" w:hAnsi="Roboto"/>
          <w:sz w:val="24"/>
          <w:szCs w:val="24"/>
        </w:rPr>
      </w:pPr>
      <w:r w:rsidRPr="008649FA">
        <w:rPr>
          <w:rFonts w:ascii="Roboto" w:hAnsi="Roboto"/>
          <w:sz w:val="24"/>
          <w:szCs w:val="24"/>
        </w:rPr>
        <w:t>Helping physicians make diagnosis and treatment decisions by assessing patient data and recommending best practices.</w:t>
      </w:r>
    </w:p>
    <w:p w14:paraId="2F510F80" w14:textId="77777777" w:rsidR="008649FA" w:rsidRPr="008649FA" w:rsidRDefault="008649FA" w:rsidP="008649FA">
      <w:pPr>
        <w:numPr>
          <w:ilvl w:val="0"/>
          <w:numId w:val="3"/>
        </w:numPr>
        <w:spacing w:line="240" w:lineRule="auto"/>
        <w:rPr>
          <w:rFonts w:ascii="Roboto" w:hAnsi="Roboto"/>
          <w:sz w:val="24"/>
          <w:szCs w:val="24"/>
        </w:rPr>
      </w:pPr>
      <w:r w:rsidRPr="008649FA">
        <w:rPr>
          <w:rFonts w:ascii="Roboto" w:hAnsi="Roboto"/>
          <w:sz w:val="24"/>
          <w:szCs w:val="24"/>
        </w:rPr>
        <w:t>Alerting to probable hazardous medication interactions or allergies.</w:t>
      </w:r>
    </w:p>
    <w:p w14:paraId="53CC695B" w14:textId="77777777" w:rsidR="008649FA" w:rsidRPr="008649FA" w:rsidRDefault="008649FA" w:rsidP="008649FA">
      <w:pPr>
        <w:numPr>
          <w:ilvl w:val="0"/>
          <w:numId w:val="3"/>
        </w:numPr>
        <w:spacing w:line="240" w:lineRule="auto"/>
        <w:rPr>
          <w:rFonts w:ascii="Roboto" w:hAnsi="Roboto"/>
          <w:sz w:val="24"/>
          <w:szCs w:val="24"/>
        </w:rPr>
      </w:pPr>
      <w:r w:rsidRPr="008649FA">
        <w:rPr>
          <w:rFonts w:ascii="Roboto" w:hAnsi="Roboto"/>
          <w:sz w:val="24"/>
          <w:szCs w:val="24"/>
        </w:rPr>
        <w:t>Identifying high-risk patient populations and initiating preventive interventions.</w:t>
      </w:r>
    </w:p>
    <w:p w14:paraId="63F2A950" w14:textId="77777777" w:rsidR="008649FA" w:rsidRPr="008649FA" w:rsidRDefault="008649FA" w:rsidP="008649FA">
      <w:pPr>
        <w:numPr>
          <w:ilvl w:val="0"/>
          <w:numId w:val="3"/>
        </w:numPr>
        <w:spacing w:line="240" w:lineRule="auto"/>
        <w:rPr>
          <w:rFonts w:ascii="Roboto" w:hAnsi="Roboto"/>
          <w:sz w:val="24"/>
          <w:szCs w:val="24"/>
        </w:rPr>
      </w:pPr>
      <w:r w:rsidRPr="008649FA">
        <w:rPr>
          <w:rFonts w:ascii="Roboto" w:hAnsi="Roboto"/>
          <w:sz w:val="24"/>
          <w:szCs w:val="24"/>
        </w:rPr>
        <w:t>Tracking health patterns and outcomes across communities to help shape public health strategies.</w:t>
      </w:r>
    </w:p>
    <w:p w14:paraId="4819BF17" w14:textId="77777777" w:rsidR="00321844" w:rsidRDefault="008649FA" w:rsidP="008649FA">
      <w:pPr>
        <w:numPr>
          <w:ilvl w:val="0"/>
          <w:numId w:val="3"/>
        </w:numPr>
        <w:spacing w:line="240" w:lineRule="auto"/>
        <w:rPr>
          <w:rFonts w:ascii="Roboto" w:hAnsi="Roboto"/>
          <w:sz w:val="24"/>
          <w:szCs w:val="24"/>
        </w:rPr>
      </w:pPr>
      <w:r w:rsidRPr="008649FA">
        <w:rPr>
          <w:rFonts w:ascii="Roboto" w:hAnsi="Roboto"/>
          <w:sz w:val="24"/>
          <w:szCs w:val="24"/>
        </w:rPr>
        <w:t>Improving hospital operations and resource utilisation by analysing patient flows and anticipating demand</w:t>
      </w:r>
    </w:p>
    <w:p w14:paraId="792BD239" w14:textId="77777777" w:rsidR="00321844" w:rsidRDefault="00321844" w:rsidP="00321844">
      <w:pPr>
        <w:spacing w:line="240" w:lineRule="auto"/>
        <w:rPr>
          <w:rFonts w:ascii="Roboto" w:hAnsi="Roboto"/>
          <w:sz w:val="24"/>
          <w:szCs w:val="24"/>
        </w:rPr>
      </w:pPr>
    </w:p>
    <w:p w14:paraId="413CD93F" w14:textId="495660A5" w:rsidR="00321844" w:rsidRDefault="00321844" w:rsidP="00321844">
      <w:pPr>
        <w:pStyle w:val="Heading1"/>
      </w:pPr>
      <w:r>
        <w:lastRenderedPageBreak/>
        <w:t>Sources</w:t>
      </w:r>
    </w:p>
    <w:p w14:paraId="10CC983D" w14:textId="77777777" w:rsidR="00321844" w:rsidRPr="00321844" w:rsidRDefault="00321844" w:rsidP="00321844">
      <w:pPr>
        <w:pStyle w:val="Bibliography"/>
        <w:rPr>
          <w:rFonts w:ascii="Roboto" w:hAnsi="Roboto"/>
          <w:sz w:val="24"/>
        </w:rPr>
      </w:pPr>
      <w:r>
        <w:rPr>
          <w:rFonts w:ascii="Roboto" w:hAnsi="Roboto"/>
          <w:sz w:val="24"/>
          <w:szCs w:val="24"/>
        </w:rPr>
        <w:fldChar w:fldCharType="begin"/>
      </w:r>
      <w:r>
        <w:rPr>
          <w:rFonts w:ascii="Roboto" w:hAnsi="Roboto"/>
          <w:sz w:val="24"/>
          <w:szCs w:val="24"/>
        </w:rPr>
        <w:instrText xml:space="preserve"> ADDIN ZOTERO_BIBL {"uncited":[],"omitted":[],"custom":[]} CSL_BIBLIOGRAPHY </w:instrText>
      </w:r>
      <w:r>
        <w:rPr>
          <w:rFonts w:ascii="Roboto" w:hAnsi="Roboto"/>
          <w:sz w:val="24"/>
          <w:szCs w:val="24"/>
        </w:rPr>
        <w:fldChar w:fldCharType="separate"/>
      </w:r>
      <w:r w:rsidRPr="00321844">
        <w:rPr>
          <w:rFonts w:ascii="Roboto" w:hAnsi="Roboto"/>
          <w:i/>
          <w:iCs/>
          <w:sz w:val="24"/>
        </w:rPr>
        <w:t>Data Analytics</w:t>
      </w:r>
      <w:r w:rsidRPr="00321844">
        <w:rPr>
          <w:rFonts w:ascii="Roboto" w:hAnsi="Roboto"/>
          <w:sz w:val="24"/>
        </w:rPr>
        <w:t xml:space="preserve"> (no date) </w:t>
      </w:r>
      <w:r w:rsidRPr="00321844">
        <w:rPr>
          <w:rFonts w:ascii="Roboto" w:hAnsi="Roboto"/>
          <w:i/>
          <w:iCs/>
          <w:sz w:val="24"/>
        </w:rPr>
        <w:t>Corporate Finance Institute</w:t>
      </w:r>
      <w:r w:rsidRPr="00321844">
        <w:rPr>
          <w:rFonts w:ascii="Roboto" w:hAnsi="Roboto"/>
          <w:sz w:val="24"/>
        </w:rPr>
        <w:t>. Available at: https://corporatefinanceinstitute.com/resources/data-science/data-analytics/ (Accessed: 4 March 2024).</w:t>
      </w:r>
    </w:p>
    <w:p w14:paraId="13F9193B" w14:textId="77777777" w:rsidR="00321844" w:rsidRPr="00321844" w:rsidRDefault="00321844" w:rsidP="00321844">
      <w:pPr>
        <w:pStyle w:val="Bibliography"/>
        <w:rPr>
          <w:rFonts w:ascii="Roboto" w:hAnsi="Roboto"/>
          <w:sz w:val="24"/>
        </w:rPr>
      </w:pPr>
      <w:r w:rsidRPr="00321844">
        <w:rPr>
          <w:rFonts w:ascii="Roboto" w:hAnsi="Roboto"/>
          <w:sz w:val="24"/>
        </w:rPr>
        <w:t>‘Data Analytics in Business: A Complete Overview - Caltech’ (2024), 27 February. Available at: https://pg-p.ctme.caltech.edu/blog/data-analytics/data-analytics-in-business (Accessed: 4 March 2024).</w:t>
      </w:r>
    </w:p>
    <w:p w14:paraId="5649A155" w14:textId="77777777" w:rsidR="00321844" w:rsidRPr="00321844" w:rsidRDefault="00321844" w:rsidP="00321844">
      <w:pPr>
        <w:pStyle w:val="Bibliography"/>
        <w:rPr>
          <w:rFonts w:ascii="Roboto" w:hAnsi="Roboto"/>
          <w:sz w:val="24"/>
        </w:rPr>
      </w:pPr>
      <w:r w:rsidRPr="00321844">
        <w:rPr>
          <w:rFonts w:ascii="Roboto" w:hAnsi="Roboto"/>
          <w:i/>
          <w:iCs/>
          <w:sz w:val="24"/>
        </w:rPr>
        <w:t>Data Analytics: What It Is, How It’s Used, and 4 Basic Techniques</w:t>
      </w:r>
      <w:r w:rsidRPr="00321844">
        <w:rPr>
          <w:rFonts w:ascii="Roboto" w:hAnsi="Roboto"/>
          <w:sz w:val="24"/>
        </w:rPr>
        <w:t xml:space="preserve"> (no date) </w:t>
      </w:r>
      <w:r w:rsidRPr="00321844">
        <w:rPr>
          <w:rFonts w:ascii="Roboto" w:hAnsi="Roboto"/>
          <w:i/>
          <w:iCs/>
          <w:sz w:val="24"/>
        </w:rPr>
        <w:t>Investopedia</w:t>
      </w:r>
      <w:r w:rsidRPr="00321844">
        <w:rPr>
          <w:rFonts w:ascii="Roboto" w:hAnsi="Roboto"/>
          <w:sz w:val="24"/>
        </w:rPr>
        <w:t>. Available at: https://www.investopedia.com/terms/d/data-analytics.asp (Accessed: 4 March 2024).</w:t>
      </w:r>
    </w:p>
    <w:p w14:paraId="3D4CB136" w14:textId="02405702" w:rsidR="008858A5" w:rsidRPr="008649FA" w:rsidRDefault="00321844" w:rsidP="00321844">
      <w:pPr>
        <w:spacing w:line="240" w:lineRule="auto"/>
        <w:rPr>
          <w:rFonts w:ascii="Roboto" w:hAnsi="Roboto"/>
          <w:sz w:val="24"/>
          <w:szCs w:val="24"/>
        </w:rPr>
      </w:pPr>
      <w:r>
        <w:rPr>
          <w:rFonts w:ascii="Roboto" w:hAnsi="Roboto"/>
          <w:sz w:val="24"/>
          <w:szCs w:val="24"/>
        </w:rPr>
        <w:fldChar w:fldCharType="end"/>
      </w:r>
    </w:p>
    <w:sectPr w:rsidR="008858A5" w:rsidRPr="0086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4E02"/>
    <w:multiLevelType w:val="multilevel"/>
    <w:tmpl w:val="AEE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06091"/>
    <w:multiLevelType w:val="multilevel"/>
    <w:tmpl w:val="A628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15A38"/>
    <w:multiLevelType w:val="multilevel"/>
    <w:tmpl w:val="C4A6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263195">
    <w:abstractNumId w:val="0"/>
  </w:num>
  <w:num w:numId="2" w16cid:durableId="234248407">
    <w:abstractNumId w:val="2"/>
  </w:num>
  <w:num w:numId="3" w16cid:durableId="1914847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FA"/>
    <w:rsid w:val="00321844"/>
    <w:rsid w:val="006E400B"/>
    <w:rsid w:val="008649FA"/>
    <w:rsid w:val="008858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6D3B"/>
  <w15:chartTrackingRefBased/>
  <w15:docId w15:val="{B2573823-925D-442E-811A-9A452E40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9FA"/>
    <w:rPr>
      <w:rFonts w:eastAsiaTheme="majorEastAsia" w:cstheme="majorBidi"/>
      <w:color w:val="272727" w:themeColor="text1" w:themeTint="D8"/>
    </w:rPr>
  </w:style>
  <w:style w:type="paragraph" w:styleId="Title">
    <w:name w:val="Title"/>
    <w:basedOn w:val="Normal"/>
    <w:next w:val="Normal"/>
    <w:link w:val="TitleChar"/>
    <w:uiPriority w:val="10"/>
    <w:qFormat/>
    <w:rsid w:val="00864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9FA"/>
    <w:pPr>
      <w:spacing w:before="160"/>
      <w:jc w:val="center"/>
    </w:pPr>
    <w:rPr>
      <w:i/>
      <w:iCs/>
      <w:color w:val="404040" w:themeColor="text1" w:themeTint="BF"/>
    </w:rPr>
  </w:style>
  <w:style w:type="character" w:customStyle="1" w:styleId="QuoteChar">
    <w:name w:val="Quote Char"/>
    <w:basedOn w:val="DefaultParagraphFont"/>
    <w:link w:val="Quote"/>
    <w:uiPriority w:val="29"/>
    <w:rsid w:val="008649FA"/>
    <w:rPr>
      <w:i/>
      <w:iCs/>
      <w:color w:val="404040" w:themeColor="text1" w:themeTint="BF"/>
    </w:rPr>
  </w:style>
  <w:style w:type="paragraph" w:styleId="ListParagraph">
    <w:name w:val="List Paragraph"/>
    <w:basedOn w:val="Normal"/>
    <w:uiPriority w:val="34"/>
    <w:qFormat/>
    <w:rsid w:val="008649FA"/>
    <w:pPr>
      <w:ind w:left="720"/>
      <w:contextualSpacing/>
    </w:pPr>
  </w:style>
  <w:style w:type="character" w:styleId="IntenseEmphasis">
    <w:name w:val="Intense Emphasis"/>
    <w:basedOn w:val="DefaultParagraphFont"/>
    <w:uiPriority w:val="21"/>
    <w:qFormat/>
    <w:rsid w:val="008649FA"/>
    <w:rPr>
      <w:i/>
      <w:iCs/>
      <w:color w:val="0F4761" w:themeColor="accent1" w:themeShade="BF"/>
    </w:rPr>
  </w:style>
  <w:style w:type="paragraph" w:styleId="IntenseQuote">
    <w:name w:val="Intense Quote"/>
    <w:basedOn w:val="Normal"/>
    <w:next w:val="Normal"/>
    <w:link w:val="IntenseQuoteChar"/>
    <w:uiPriority w:val="30"/>
    <w:qFormat/>
    <w:rsid w:val="00864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9FA"/>
    <w:rPr>
      <w:i/>
      <w:iCs/>
      <w:color w:val="0F4761" w:themeColor="accent1" w:themeShade="BF"/>
    </w:rPr>
  </w:style>
  <w:style w:type="character" w:styleId="IntenseReference">
    <w:name w:val="Intense Reference"/>
    <w:basedOn w:val="DefaultParagraphFont"/>
    <w:uiPriority w:val="32"/>
    <w:qFormat/>
    <w:rsid w:val="008649FA"/>
    <w:rPr>
      <w:b/>
      <w:bCs/>
      <w:smallCaps/>
      <w:color w:val="0F4761" w:themeColor="accent1" w:themeShade="BF"/>
      <w:spacing w:val="5"/>
    </w:rPr>
  </w:style>
  <w:style w:type="paragraph" w:styleId="Bibliography">
    <w:name w:val="Bibliography"/>
    <w:basedOn w:val="Normal"/>
    <w:next w:val="Normal"/>
    <w:uiPriority w:val="37"/>
    <w:unhideWhenUsed/>
    <w:rsid w:val="0032184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2902">
      <w:bodyDiv w:val="1"/>
      <w:marLeft w:val="0"/>
      <w:marRight w:val="0"/>
      <w:marTop w:val="0"/>
      <w:marBottom w:val="0"/>
      <w:divBdr>
        <w:top w:val="none" w:sz="0" w:space="0" w:color="auto"/>
        <w:left w:val="none" w:sz="0" w:space="0" w:color="auto"/>
        <w:bottom w:val="none" w:sz="0" w:space="0" w:color="auto"/>
        <w:right w:val="none" w:sz="0" w:space="0" w:color="auto"/>
      </w:divBdr>
      <w:divsChild>
        <w:div w:id="1068190326">
          <w:marLeft w:val="0"/>
          <w:marRight w:val="0"/>
          <w:marTop w:val="0"/>
          <w:marBottom w:val="0"/>
          <w:divBdr>
            <w:top w:val="none" w:sz="0" w:space="0" w:color="auto"/>
            <w:left w:val="none" w:sz="0" w:space="0" w:color="auto"/>
            <w:bottom w:val="none" w:sz="0" w:space="0" w:color="auto"/>
            <w:right w:val="none" w:sz="0" w:space="0" w:color="auto"/>
          </w:divBdr>
        </w:div>
        <w:div w:id="839588630">
          <w:marLeft w:val="0"/>
          <w:marRight w:val="0"/>
          <w:marTop w:val="0"/>
          <w:marBottom w:val="0"/>
          <w:divBdr>
            <w:top w:val="none" w:sz="0" w:space="0" w:color="auto"/>
            <w:left w:val="none" w:sz="0" w:space="0" w:color="auto"/>
            <w:bottom w:val="none" w:sz="0" w:space="0" w:color="auto"/>
            <w:right w:val="none" w:sz="0" w:space="0" w:color="auto"/>
          </w:divBdr>
        </w:div>
        <w:div w:id="884685306">
          <w:marLeft w:val="0"/>
          <w:marRight w:val="0"/>
          <w:marTop w:val="0"/>
          <w:marBottom w:val="0"/>
          <w:divBdr>
            <w:top w:val="none" w:sz="0" w:space="0" w:color="auto"/>
            <w:left w:val="none" w:sz="0" w:space="0" w:color="auto"/>
            <w:bottom w:val="none" w:sz="0" w:space="0" w:color="auto"/>
            <w:right w:val="none" w:sz="0" w:space="0" w:color="auto"/>
          </w:divBdr>
        </w:div>
        <w:div w:id="1052654510">
          <w:marLeft w:val="0"/>
          <w:marRight w:val="0"/>
          <w:marTop w:val="0"/>
          <w:marBottom w:val="0"/>
          <w:divBdr>
            <w:top w:val="none" w:sz="0" w:space="0" w:color="auto"/>
            <w:left w:val="none" w:sz="0" w:space="0" w:color="auto"/>
            <w:bottom w:val="none" w:sz="0" w:space="0" w:color="auto"/>
            <w:right w:val="none" w:sz="0" w:space="0" w:color="auto"/>
          </w:divBdr>
        </w:div>
        <w:div w:id="666057680">
          <w:marLeft w:val="0"/>
          <w:marRight w:val="0"/>
          <w:marTop w:val="0"/>
          <w:marBottom w:val="0"/>
          <w:divBdr>
            <w:top w:val="none" w:sz="0" w:space="0" w:color="auto"/>
            <w:left w:val="none" w:sz="0" w:space="0" w:color="auto"/>
            <w:bottom w:val="none" w:sz="0" w:space="0" w:color="auto"/>
            <w:right w:val="none" w:sz="0" w:space="0" w:color="auto"/>
          </w:divBdr>
        </w:div>
        <w:div w:id="1102604377">
          <w:marLeft w:val="0"/>
          <w:marRight w:val="0"/>
          <w:marTop w:val="0"/>
          <w:marBottom w:val="0"/>
          <w:divBdr>
            <w:top w:val="none" w:sz="0" w:space="0" w:color="auto"/>
            <w:left w:val="none" w:sz="0" w:space="0" w:color="auto"/>
            <w:bottom w:val="none" w:sz="0" w:space="0" w:color="auto"/>
            <w:right w:val="none" w:sz="0" w:space="0" w:color="auto"/>
          </w:divBdr>
        </w:div>
        <w:div w:id="1157843138">
          <w:marLeft w:val="0"/>
          <w:marRight w:val="0"/>
          <w:marTop w:val="0"/>
          <w:marBottom w:val="0"/>
          <w:divBdr>
            <w:top w:val="none" w:sz="0" w:space="0" w:color="auto"/>
            <w:left w:val="none" w:sz="0" w:space="0" w:color="auto"/>
            <w:bottom w:val="none" w:sz="0" w:space="0" w:color="auto"/>
            <w:right w:val="none" w:sz="0" w:space="0" w:color="auto"/>
          </w:divBdr>
        </w:div>
        <w:div w:id="1484664171">
          <w:marLeft w:val="0"/>
          <w:marRight w:val="0"/>
          <w:marTop w:val="0"/>
          <w:marBottom w:val="0"/>
          <w:divBdr>
            <w:top w:val="none" w:sz="0" w:space="0" w:color="auto"/>
            <w:left w:val="none" w:sz="0" w:space="0" w:color="auto"/>
            <w:bottom w:val="none" w:sz="0" w:space="0" w:color="auto"/>
            <w:right w:val="none" w:sz="0" w:space="0" w:color="auto"/>
          </w:divBdr>
        </w:div>
        <w:div w:id="1716924200">
          <w:marLeft w:val="0"/>
          <w:marRight w:val="0"/>
          <w:marTop w:val="0"/>
          <w:marBottom w:val="0"/>
          <w:divBdr>
            <w:top w:val="none" w:sz="0" w:space="0" w:color="auto"/>
            <w:left w:val="none" w:sz="0" w:space="0" w:color="auto"/>
            <w:bottom w:val="none" w:sz="0" w:space="0" w:color="auto"/>
            <w:right w:val="none" w:sz="0" w:space="0" w:color="auto"/>
          </w:divBdr>
        </w:div>
        <w:div w:id="667053685">
          <w:marLeft w:val="0"/>
          <w:marRight w:val="0"/>
          <w:marTop w:val="0"/>
          <w:marBottom w:val="0"/>
          <w:divBdr>
            <w:top w:val="none" w:sz="0" w:space="0" w:color="auto"/>
            <w:left w:val="none" w:sz="0" w:space="0" w:color="auto"/>
            <w:bottom w:val="none" w:sz="0" w:space="0" w:color="auto"/>
            <w:right w:val="none" w:sz="0" w:space="0" w:color="auto"/>
          </w:divBdr>
        </w:div>
        <w:div w:id="496577594">
          <w:marLeft w:val="0"/>
          <w:marRight w:val="0"/>
          <w:marTop w:val="0"/>
          <w:marBottom w:val="0"/>
          <w:divBdr>
            <w:top w:val="none" w:sz="0" w:space="0" w:color="auto"/>
            <w:left w:val="none" w:sz="0" w:space="0" w:color="auto"/>
            <w:bottom w:val="none" w:sz="0" w:space="0" w:color="auto"/>
            <w:right w:val="none" w:sz="0" w:space="0" w:color="auto"/>
          </w:divBdr>
        </w:div>
        <w:div w:id="976227104">
          <w:marLeft w:val="0"/>
          <w:marRight w:val="0"/>
          <w:marTop w:val="0"/>
          <w:marBottom w:val="0"/>
          <w:divBdr>
            <w:top w:val="none" w:sz="0" w:space="0" w:color="auto"/>
            <w:left w:val="none" w:sz="0" w:space="0" w:color="auto"/>
            <w:bottom w:val="none" w:sz="0" w:space="0" w:color="auto"/>
            <w:right w:val="none" w:sz="0" w:space="0" w:color="auto"/>
          </w:divBdr>
        </w:div>
        <w:div w:id="811411739">
          <w:marLeft w:val="0"/>
          <w:marRight w:val="0"/>
          <w:marTop w:val="0"/>
          <w:marBottom w:val="0"/>
          <w:divBdr>
            <w:top w:val="none" w:sz="0" w:space="0" w:color="auto"/>
            <w:left w:val="none" w:sz="0" w:space="0" w:color="auto"/>
            <w:bottom w:val="none" w:sz="0" w:space="0" w:color="auto"/>
            <w:right w:val="none" w:sz="0" w:space="0" w:color="auto"/>
          </w:divBdr>
        </w:div>
        <w:div w:id="2087069075">
          <w:marLeft w:val="0"/>
          <w:marRight w:val="0"/>
          <w:marTop w:val="0"/>
          <w:marBottom w:val="0"/>
          <w:divBdr>
            <w:top w:val="none" w:sz="0" w:space="0" w:color="auto"/>
            <w:left w:val="none" w:sz="0" w:space="0" w:color="auto"/>
            <w:bottom w:val="none" w:sz="0" w:space="0" w:color="auto"/>
            <w:right w:val="none" w:sz="0" w:space="0" w:color="auto"/>
          </w:divBdr>
        </w:div>
        <w:div w:id="359281401">
          <w:marLeft w:val="0"/>
          <w:marRight w:val="0"/>
          <w:marTop w:val="0"/>
          <w:marBottom w:val="0"/>
          <w:divBdr>
            <w:top w:val="none" w:sz="0" w:space="0" w:color="auto"/>
            <w:left w:val="none" w:sz="0" w:space="0" w:color="auto"/>
            <w:bottom w:val="none" w:sz="0" w:space="0" w:color="auto"/>
            <w:right w:val="none" w:sz="0" w:space="0" w:color="auto"/>
          </w:divBdr>
        </w:div>
        <w:div w:id="395707006">
          <w:marLeft w:val="0"/>
          <w:marRight w:val="0"/>
          <w:marTop w:val="0"/>
          <w:marBottom w:val="0"/>
          <w:divBdr>
            <w:top w:val="none" w:sz="0" w:space="0" w:color="auto"/>
            <w:left w:val="none" w:sz="0" w:space="0" w:color="auto"/>
            <w:bottom w:val="none" w:sz="0" w:space="0" w:color="auto"/>
            <w:right w:val="none" w:sz="0" w:space="0" w:color="auto"/>
          </w:divBdr>
        </w:div>
        <w:div w:id="1101221767">
          <w:marLeft w:val="0"/>
          <w:marRight w:val="0"/>
          <w:marTop w:val="0"/>
          <w:marBottom w:val="0"/>
          <w:divBdr>
            <w:top w:val="none" w:sz="0" w:space="0" w:color="auto"/>
            <w:left w:val="none" w:sz="0" w:space="0" w:color="auto"/>
            <w:bottom w:val="none" w:sz="0" w:space="0" w:color="auto"/>
            <w:right w:val="none" w:sz="0" w:space="0" w:color="auto"/>
          </w:divBdr>
        </w:div>
      </w:divsChild>
    </w:div>
    <w:div w:id="632946728">
      <w:bodyDiv w:val="1"/>
      <w:marLeft w:val="0"/>
      <w:marRight w:val="0"/>
      <w:marTop w:val="0"/>
      <w:marBottom w:val="0"/>
      <w:divBdr>
        <w:top w:val="none" w:sz="0" w:space="0" w:color="auto"/>
        <w:left w:val="none" w:sz="0" w:space="0" w:color="auto"/>
        <w:bottom w:val="none" w:sz="0" w:space="0" w:color="auto"/>
        <w:right w:val="none" w:sz="0" w:space="0" w:color="auto"/>
      </w:divBdr>
      <w:divsChild>
        <w:div w:id="1074205110">
          <w:marLeft w:val="0"/>
          <w:marRight w:val="0"/>
          <w:marTop w:val="0"/>
          <w:marBottom w:val="0"/>
          <w:divBdr>
            <w:top w:val="none" w:sz="0" w:space="0" w:color="auto"/>
            <w:left w:val="none" w:sz="0" w:space="0" w:color="auto"/>
            <w:bottom w:val="none" w:sz="0" w:space="0" w:color="auto"/>
            <w:right w:val="none" w:sz="0" w:space="0" w:color="auto"/>
          </w:divBdr>
        </w:div>
        <w:div w:id="2005468939">
          <w:marLeft w:val="0"/>
          <w:marRight w:val="0"/>
          <w:marTop w:val="0"/>
          <w:marBottom w:val="0"/>
          <w:divBdr>
            <w:top w:val="none" w:sz="0" w:space="0" w:color="auto"/>
            <w:left w:val="none" w:sz="0" w:space="0" w:color="auto"/>
            <w:bottom w:val="none" w:sz="0" w:space="0" w:color="auto"/>
            <w:right w:val="none" w:sz="0" w:space="0" w:color="auto"/>
          </w:divBdr>
        </w:div>
        <w:div w:id="905843881">
          <w:marLeft w:val="0"/>
          <w:marRight w:val="0"/>
          <w:marTop w:val="0"/>
          <w:marBottom w:val="0"/>
          <w:divBdr>
            <w:top w:val="none" w:sz="0" w:space="0" w:color="auto"/>
            <w:left w:val="none" w:sz="0" w:space="0" w:color="auto"/>
            <w:bottom w:val="none" w:sz="0" w:space="0" w:color="auto"/>
            <w:right w:val="none" w:sz="0" w:space="0" w:color="auto"/>
          </w:divBdr>
        </w:div>
        <w:div w:id="696780864">
          <w:marLeft w:val="0"/>
          <w:marRight w:val="0"/>
          <w:marTop w:val="0"/>
          <w:marBottom w:val="0"/>
          <w:divBdr>
            <w:top w:val="none" w:sz="0" w:space="0" w:color="auto"/>
            <w:left w:val="none" w:sz="0" w:space="0" w:color="auto"/>
            <w:bottom w:val="none" w:sz="0" w:space="0" w:color="auto"/>
            <w:right w:val="none" w:sz="0" w:space="0" w:color="auto"/>
          </w:divBdr>
        </w:div>
        <w:div w:id="15811311">
          <w:marLeft w:val="0"/>
          <w:marRight w:val="0"/>
          <w:marTop w:val="0"/>
          <w:marBottom w:val="0"/>
          <w:divBdr>
            <w:top w:val="none" w:sz="0" w:space="0" w:color="auto"/>
            <w:left w:val="none" w:sz="0" w:space="0" w:color="auto"/>
            <w:bottom w:val="none" w:sz="0" w:space="0" w:color="auto"/>
            <w:right w:val="none" w:sz="0" w:space="0" w:color="auto"/>
          </w:divBdr>
        </w:div>
        <w:div w:id="1586643230">
          <w:marLeft w:val="0"/>
          <w:marRight w:val="0"/>
          <w:marTop w:val="0"/>
          <w:marBottom w:val="0"/>
          <w:divBdr>
            <w:top w:val="none" w:sz="0" w:space="0" w:color="auto"/>
            <w:left w:val="none" w:sz="0" w:space="0" w:color="auto"/>
            <w:bottom w:val="none" w:sz="0" w:space="0" w:color="auto"/>
            <w:right w:val="none" w:sz="0" w:space="0" w:color="auto"/>
          </w:divBdr>
        </w:div>
        <w:div w:id="1001003436">
          <w:marLeft w:val="0"/>
          <w:marRight w:val="0"/>
          <w:marTop w:val="0"/>
          <w:marBottom w:val="0"/>
          <w:divBdr>
            <w:top w:val="none" w:sz="0" w:space="0" w:color="auto"/>
            <w:left w:val="none" w:sz="0" w:space="0" w:color="auto"/>
            <w:bottom w:val="none" w:sz="0" w:space="0" w:color="auto"/>
            <w:right w:val="none" w:sz="0" w:space="0" w:color="auto"/>
          </w:divBdr>
        </w:div>
        <w:div w:id="1813519692">
          <w:marLeft w:val="0"/>
          <w:marRight w:val="0"/>
          <w:marTop w:val="0"/>
          <w:marBottom w:val="0"/>
          <w:divBdr>
            <w:top w:val="none" w:sz="0" w:space="0" w:color="auto"/>
            <w:left w:val="none" w:sz="0" w:space="0" w:color="auto"/>
            <w:bottom w:val="none" w:sz="0" w:space="0" w:color="auto"/>
            <w:right w:val="none" w:sz="0" w:space="0" w:color="auto"/>
          </w:divBdr>
        </w:div>
        <w:div w:id="1809399233">
          <w:marLeft w:val="0"/>
          <w:marRight w:val="0"/>
          <w:marTop w:val="0"/>
          <w:marBottom w:val="0"/>
          <w:divBdr>
            <w:top w:val="none" w:sz="0" w:space="0" w:color="auto"/>
            <w:left w:val="none" w:sz="0" w:space="0" w:color="auto"/>
            <w:bottom w:val="none" w:sz="0" w:space="0" w:color="auto"/>
            <w:right w:val="none" w:sz="0" w:space="0" w:color="auto"/>
          </w:divBdr>
        </w:div>
        <w:div w:id="564070525">
          <w:marLeft w:val="0"/>
          <w:marRight w:val="0"/>
          <w:marTop w:val="0"/>
          <w:marBottom w:val="0"/>
          <w:divBdr>
            <w:top w:val="none" w:sz="0" w:space="0" w:color="auto"/>
            <w:left w:val="none" w:sz="0" w:space="0" w:color="auto"/>
            <w:bottom w:val="none" w:sz="0" w:space="0" w:color="auto"/>
            <w:right w:val="none" w:sz="0" w:space="0" w:color="auto"/>
          </w:divBdr>
        </w:div>
        <w:div w:id="856964319">
          <w:marLeft w:val="0"/>
          <w:marRight w:val="0"/>
          <w:marTop w:val="0"/>
          <w:marBottom w:val="0"/>
          <w:divBdr>
            <w:top w:val="none" w:sz="0" w:space="0" w:color="auto"/>
            <w:left w:val="none" w:sz="0" w:space="0" w:color="auto"/>
            <w:bottom w:val="none" w:sz="0" w:space="0" w:color="auto"/>
            <w:right w:val="none" w:sz="0" w:space="0" w:color="auto"/>
          </w:divBdr>
        </w:div>
        <w:div w:id="1488397969">
          <w:marLeft w:val="0"/>
          <w:marRight w:val="0"/>
          <w:marTop w:val="0"/>
          <w:marBottom w:val="0"/>
          <w:divBdr>
            <w:top w:val="none" w:sz="0" w:space="0" w:color="auto"/>
            <w:left w:val="none" w:sz="0" w:space="0" w:color="auto"/>
            <w:bottom w:val="none" w:sz="0" w:space="0" w:color="auto"/>
            <w:right w:val="none" w:sz="0" w:space="0" w:color="auto"/>
          </w:divBdr>
        </w:div>
        <w:div w:id="1270965550">
          <w:marLeft w:val="0"/>
          <w:marRight w:val="0"/>
          <w:marTop w:val="0"/>
          <w:marBottom w:val="0"/>
          <w:divBdr>
            <w:top w:val="none" w:sz="0" w:space="0" w:color="auto"/>
            <w:left w:val="none" w:sz="0" w:space="0" w:color="auto"/>
            <w:bottom w:val="none" w:sz="0" w:space="0" w:color="auto"/>
            <w:right w:val="none" w:sz="0" w:space="0" w:color="auto"/>
          </w:divBdr>
        </w:div>
        <w:div w:id="1268460652">
          <w:marLeft w:val="0"/>
          <w:marRight w:val="0"/>
          <w:marTop w:val="0"/>
          <w:marBottom w:val="0"/>
          <w:divBdr>
            <w:top w:val="none" w:sz="0" w:space="0" w:color="auto"/>
            <w:left w:val="none" w:sz="0" w:space="0" w:color="auto"/>
            <w:bottom w:val="none" w:sz="0" w:space="0" w:color="auto"/>
            <w:right w:val="none" w:sz="0" w:space="0" w:color="auto"/>
          </w:divBdr>
        </w:div>
        <w:div w:id="1752697777">
          <w:marLeft w:val="0"/>
          <w:marRight w:val="0"/>
          <w:marTop w:val="0"/>
          <w:marBottom w:val="0"/>
          <w:divBdr>
            <w:top w:val="none" w:sz="0" w:space="0" w:color="auto"/>
            <w:left w:val="none" w:sz="0" w:space="0" w:color="auto"/>
            <w:bottom w:val="none" w:sz="0" w:space="0" w:color="auto"/>
            <w:right w:val="none" w:sz="0" w:space="0" w:color="auto"/>
          </w:divBdr>
        </w:div>
        <w:div w:id="199978340">
          <w:marLeft w:val="0"/>
          <w:marRight w:val="0"/>
          <w:marTop w:val="0"/>
          <w:marBottom w:val="0"/>
          <w:divBdr>
            <w:top w:val="none" w:sz="0" w:space="0" w:color="auto"/>
            <w:left w:val="none" w:sz="0" w:space="0" w:color="auto"/>
            <w:bottom w:val="none" w:sz="0" w:space="0" w:color="auto"/>
            <w:right w:val="none" w:sz="0" w:space="0" w:color="auto"/>
          </w:divBdr>
        </w:div>
        <w:div w:id="9170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Diaz Jimenez - STUDENT</dc:creator>
  <cp:keywords/>
  <dc:description/>
  <cp:lastModifiedBy>Javier Diaz Jimenez - STUDENT</cp:lastModifiedBy>
  <cp:revision>2</cp:revision>
  <dcterms:created xsi:type="dcterms:W3CDTF">2024-03-04T18:03:00Z</dcterms:created>
  <dcterms:modified xsi:type="dcterms:W3CDTF">2024-03-04T20:01:00Z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id="Bt1iE02b"/&gt;&lt;style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