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554F" w14:paraId="14372106" w14:textId="77777777" w:rsidTr="00ED554F">
        <w:tc>
          <w:tcPr>
            <w:tcW w:w="3005" w:type="dxa"/>
          </w:tcPr>
          <w:p w14:paraId="16DB9489" w14:textId="20F2155D" w:rsidR="00ED554F" w:rsidRDefault="00ED554F" w:rsidP="00ED554F">
            <w:pPr>
              <w:jc w:val="center"/>
            </w:pPr>
            <w:r>
              <w:t>Input</w:t>
            </w:r>
          </w:p>
        </w:tc>
        <w:tc>
          <w:tcPr>
            <w:tcW w:w="3005" w:type="dxa"/>
          </w:tcPr>
          <w:p w14:paraId="00DE0DDC" w14:textId="6C85EC03" w:rsidR="00ED554F" w:rsidRDefault="00ED554F" w:rsidP="00ED554F">
            <w:pPr>
              <w:jc w:val="center"/>
            </w:pPr>
            <w:r>
              <w:t>Process</w:t>
            </w:r>
          </w:p>
        </w:tc>
        <w:tc>
          <w:tcPr>
            <w:tcW w:w="3006" w:type="dxa"/>
          </w:tcPr>
          <w:p w14:paraId="61C66C57" w14:textId="4B8DA052" w:rsidR="00ED554F" w:rsidRDefault="00ED554F" w:rsidP="00ED554F">
            <w:pPr>
              <w:jc w:val="center"/>
            </w:pPr>
            <w:r>
              <w:t>Output</w:t>
            </w:r>
          </w:p>
        </w:tc>
      </w:tr>
      <w:tr w:rsidR="00ED554F" w14:paraId="2A09728B" w14:textId="77777777" w:rsidTr="00ED554F">
        <w:tc>
          <w:tcPr>
            <w:tcW w:w="3005" w:type="dxa"/>
          </w:tcPr>
          <w:p w14:paraId="0577DF42" w14:textId="77777777" w:rsidR="00ED554F" w:rsidRDefault="00ED554F">
            <w:r>
              <w:t>First Number</w:t>
            </w:r>
          </w:p>
          <w:p w14:paraId="21FA92D6" w14:textId="69B8EB91" w:rsidR="00ED554F" w:rsidRDefault="00ED554F">
            <w:r>
              <w:t>Second Number</w:t>
            </w:r>
          </w:p>
        </w:tc>
        <w:tc>
          <w:tcPr>
            <w:tcW w:w="3005" w:type="dxa"/>
          </w:tcPr>
          <w:p w14:paraId="4CCA905B" w14:textId="77777777" w:rsidR="00ED554F" w:rsidRDefault="00ED554F">
            <w:r>
              <w:t>Get the first two numbers</w:t>
            </w:r>
          </w:p>
          <w:p w14:paraId="71EAF348" w14:textId="77777777" w:rsidR="00ED554F" w:rsidRDefault="00ED554F">
            <w:r>
              <w:t>Check whether first number&lt; second number</w:t>
            </w:r>
          </w:p>
          <w:p w14:paraId="24DFE34D" w14:textId="75821D88" w:rsidR="00ED554F" w:rsidRDefault="00ED554F">
            <w:r>
              <w:t>First number divisible by a factor: reduce factor by 1</w:t>
            </w:r>
          </w:p>
        </w:tc>
        <w:tc>
          <w:tcPr>
            <w:tcW w:w="3006" w:type="dxa"/>
          </w:tcPr>
          <w:p w14:paraId="3C1FC65B" w14:textId="0827AD99" w:rsidR="00ED554F" w:rsidRDefault="00ED554F">
            <w:r>
              <w:t xml:space="preserve">Show HCF </w:t>
            </w:r>
          </w:p>
        </w:tc>
      </w:tr>
    </w:tbl>
    <w:p w14:paraId="4C19C48A" w14:textId="77777777" w:rsidR="007369B7" w:rsidRDefault="007369B7"/>
    <w:sectPr w:rsidR="0073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4F"/>
    <w:rsid w:val="007369B7"/>
    <w:rsid w:val="00ED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828EC"/>
  <w15:chartTrackingRefBased/>
  <w15:docId w15:val="{37B78514-7E95-4C9F-9C5F-4A069DF9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2026-10-20T11:01:00Z</dcterms:created>
  <dcterms:modified xsi:type="dcterms:W3CDTF">2026-10-20T11:05:00Z</dcterms:modified>
</cp:coreProperties>
</file>