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Министерство науки и высшего образования Российской Федерации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Пензенский государственный университет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Кафедра «Вычислительная техника»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</w:t>
      </w:r>
      <w:r>
        <w:rPr>
          <w:rFonts w:ascii="Arial" w:hAnsi="Arial" w:eastAsia="Times New Roman" w:cs="Arial"/>
          <w:b/>
          <w:color w:val="000000"/>
          <w:sz w:val="36"/>
        </w:rPr>
        <w:t xml:space="preserve">ОТЧЁТ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2"/>
        </w:rPr>
        <w:t xml:space="preserve"> </w:t>
      </w:r>
      <w:r>
        <w:rPr>
          <w:rFonts w:ascii="Arial" w:hAnsi="Arial" w:eastAsia="Times New Roman" w:cs="Arial"/>
          <w:color w:val="000000"/>
          <w:sz w:val="24"/>
        </w:rPr>
        <w:t xml:space="preserve">по лабораторной работе № 10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«</w:t>
      </w:r>
      <w:r>
        <w:t xml:space="preserve">GitHub. Совместная работа</w:t>
      </w:r>
      <w:r>
        <w:rPr>
          <w:rFonts w:ascii="Arial" w:hAnsi="Arial" w:cs="Arial"/>
        </w:rPr>
        <w:t xml:space="preserve">»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по дисциплине «Информационные технологии в профессиональной деятельности»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>
        <w:rPr>
          <w:rFonts w:ascii="Arial" w:hAnsi="Arial" w:eastAsia="Times New Roman" w:cs="Arial"/>
          <w:b/>
          <w:color w:val="000000"/>
          <w:sz w:val="24"/>
        </w:rPr>
        <w:tab/>
        <w:tab/>
        <w:tab/>
        <w:tab/>
        <w:tab/>
        <w:tab/>
        <w:tab/>
        <w:tab/>
        <w:tab/>
        <w:t xml:space="preserve">Выполнили:</w:t>
      </w:r>
      <w:r>
        <w:rPr>
          <w:rFonts w:ascii="Arial" w:hAnsi="Arial" w:eastAsia="Times New Roman" w:cs="Arial"/>
          <w:color w:val="000000"/>
          <w:sz w:val="24"/>
        </w:rPr>
        <w:t xml:space="preserve">                        </w:t>
        <w:tab/>
        <w:tab/>
        <w:tab/>
        <w:tab/>
        <w:tab/>
        <w:tab/>
        <w:tab/>
        <w:tab/>
        <w:tab/>
        <w:tab/>
        <w:t xml:space="preserve">ст.гр.22ВВC1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  <w:tab/>
        <w:tab/>
        <w:tab/>
        <w:tab/>
        <w:tab/>
        <w:tab/>
        <w:tab/>
        <w:tab/>
        <w:tab/>
        <w:tab/>
        <w:t xml:space="preserve">Краснорылов М.А.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  <w:highlight w:val="none"/>
        </w:rPr>
        <w:t xml:space="preserve">                   </w:t>
        <w:tab/>
        <w:tab/>
        <w:tab/>
        <w:tab/>
        <w:tab/>
        <w:tab/>
        <w:tab/>
        <w:tab/>
        <w:t xml:space="preserve">        Беккаревич К.А.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>
        <w:rPr>
          <w:rFonts w:ascii="Arial" w:hAnsi="Arial" w:eastAsia="Times New Roman" w:cs="Arial"/>
          <w:b/>
          <w:color w:val="000000"/>
          <w:sz w:val="24"/>
        </w:rPr>
        <w:tab/>
        <w:tab/>
        <w:tab/>
        <w:tab/>
        <w:tab/>
        <w:tab/>
        <w:tab/>
        <w:t xml:space="preserve">Приняли: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  <w:tab/>
        <w:tab/>
        <w:tab/>
        <w:tab/>
        <w:tab/>
        <w:tab/>
        <w:tab/>
        <w:tab/>
        <w:tab/>
        <w:t xml:space="preserve">    Юрова О.В.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  <w:tab/>
        <w:tab/>
        <w:tab/>
        <w:tab/>
        <w:tab/>
        <w:tab/>
        <w:tab/>
        <w:tab/>
        <w:tab/>
        <w:tab/>
        <w:t xml:space="preserve">Митрохина Н.Ю.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0" w:right="0" w:firstLine="0"/>
        <w:jc w:val="center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</w:r>
      <w:r/>
    </w:p>
    <w:p>
      <w:pPr>
        <w:ind w:left="3540" w:right="0" w:firstLine="708"/>
        <w:jc w:val="left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  <w:highlight w:val="none"/>
        </w:rPr>
      </w:r>
      <w:r/>
    </w:p>
    <w:p>
      <w:pPr>
        <w:ind w:left="2832" w:right="0" w:firstLine="708"/>
        <w:jc w:val="left"/>
        <w:spacing w:before="0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Times New Roman" w:cs="Arial"/>
          <w:color w:val="000000"/>
          <w:sz w:val="24"/>
        </w:rPr>
        <w:t xml:space="preserve"> </w:t>
        <w:tab/>
        <w:br/>
        <w:br/>
        <w:br/>
        <w:br/>
        <w:br/>
        <w:br/>
        <w:br/>
        <w:t xml:space="preserve">                   Пенза 2023</w:t>
      </w:r>
      <w:r/>
    </w:p>
    <w:p>
      <w:pPr>
        <w:rPr>
          <w:highlight w:val="none"/>
        </w:rPr>
      </w:pPr>
      <w:r>
        <w:t xml:space="preserve">Цель: научиться работать с веб-сервисом для хостинга проектов и их совместной разработки GitHub. Создать свой публичный репозиторий.  </w:t>
      </w:r>
      <w:r/>
    </w:p>
    <w:p>
      <w:pPr>
        <w:rPr>
          <w:highlight w:val="none"/>
        </w:rPr>
      </w:pPr>
      <w:r>
        <w:rPr>
          <w:highlight w:val="none"/>
        </w:rPr>
      </w:r>
      <w:r>
        <w:t xml:space="preserve">1) Регистрация всех членов команды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382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8765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838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23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71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294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887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27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Создали публичный репозиторий «FinalWork» и добавили туда соавторов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972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rPr>
          <w:b/>
          <w:bCs/>
          <w:highlight w:val="none"/>
        </w:rPr>
      </w:r>
      <w:r>
        <w:t xml:space="preserve">Этап 1 (подготовительный). </w:t>
      </w:r>
      <w:r/>
    </w:p>
    <w:p>
      <w:pPr>
        <w:rPr>
          <w:highlight w:val="none"/>
        </w:rPr>
      </w:pPr>
      <w:r>
        <w:t xml:space="preserve">- создайте локальный репозиторий и инициализируйте его;</w:t>
      </w:r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4762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06259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149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7.0pt;height:37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t xml:space="preserve"> - связали созданный репозиторий с удаленным (FinalWork);</w:t>
      </w:r>
      <w:r>
        <w:rPr>
          <w:b/>
          <w:bCs/>
        </w:rPr>
      </w:r>
      <w:r/>
    </w:p>
    <w:p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1047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7943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6725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7.5pt;height:82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t xml:space="preserve"> - убедились в том, что привязка прошла успешно, выполнив соответствующую команду;</w:t>
      </w:r>
      <w:r>
        <w:rPr>
          <w:b/>
          <w:bCs/>
        </w:rPr>
      </w:r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4857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6730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7677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8.2pt;height:38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</w:p>
    <w:p>
      <w:r>
        <w:t xml:space="preserve"> - извлекли </w:t>
      </w:r>
      <w:r>
        <w:t xml:space="preserve">и загрузили в локальный репозиторий содержимое из удаленного репозитория;</w:t>
      </w:r>
      <w:r>
        <w:rPr>
          <w:b/>
          <w:bCs/>
        </w:rPr>
      </w:r>
      <w:r/>
    </w:p>
    <w:p>
      <w:r>
        <w:t xml:space="preserve"> - создали в своем локальном репозитории новый файл .docx, содержащий отчет по данной лабораторной работе;</w:t>
      </w:r>
      <w:r>
        <w:rPr>
          <w:b/>
          <w:bCs/>
        </w:rPr>
      </w:r>
      <w:r/>
    </w:p>
    <w:p>
      <w:r>
        <w:t xml:space="preserve"> - зафиксировали изменения, выполнив соответствующие команды;</w:t>
      </w:r>
      <w:r>
        <w:rPr>
          <w:b/>
          <w:bCs/>
        </w:rPr>
      </w:r>
      <w:r/>
    </w:p>
    <w:p>
      <w:r>
        <w:t xml:space="preserve"> - добавили в ло</w:t>
      </w:r>
      <w:r>
        <w:t xml:space="preserve">кальный репозиторий файлы проекта по дисциплине «Программирование» за первый семестр;</w:t>
      </w:r>
      <w:r>
        <w:rPr>
          <w:b/>
          <w:bCs/>
        </w:rPr>
      </w:r>
      <w:r/>
    </w:p>
    <w:p>
      <w:r>
        <w:t xml:space="preserve"> - зафиксировали и</w:t>
      </w:r>
      <w:r>
        <w:t xml:space="preserve">зменения, выполнив соответствующие команды;</w:t>
      </w:r>
      <w:r>
        <w:rPr>
          <w:b/>
          <w:bCs/>
        </w:rPr>
      </w:r>
      <w:r/>
    </w:p>
    <w:p>
      <w:pPr>
        <w:rPr>
          <w:b/>
          <w:bCs/>
        </w:rPr>
      </w:pPr>
      <w:r>
        <w:t xml:space="preserve"> - отправили зафиксированные изменения в удаленный репозиторий в главную ветку.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Краснорылов</cp:lastModifiedBy>
  <cp:revision>2</cp:revision>
  <dcterms:modified xsi:type="dcterms:W3CDTF">2023-05-17T18:20:14Z</dcterms:modified>
</cp:coreProperties>
</file>