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b w:val="1"/>
          <w:rtl w:val="0"/>
        </w:rPr>
        <w:t xml:space="preserve">Cuestionario sobre Concursos CTF (Capture The Flag)</w:t>
      </w:r>
      <w:r w:rsidDel="00000000" w:rsidR="00000000" w:rsidRPr="00000000">
        <w:rPr>
          <w:rtl w:val="0"/>
        </w:rPr>
      </w:r>
    </w:p>
    <w:p w:rsidR="00000000" w:rsidDel="00000000" w:rsidP="00000000" w:rsidRDefault="00000000" w:rsidRPr="00000000" w14:paraId="00000002">
      <w:pPr>
        <w:spacing w:line="276" w:lineRule="auto"/>
        <w:jc w:val="center"/>
        <w:rPr>
          <w:b w:val="1"/>
          <w:sz w:val="30"/>
          <w:szCs w:val="30"/>
        </w:rPr>
      </w:pPr>
      <w:r w:rsidDel="00000000" w:rsidR="00000000" w:rsidRPr="00000000">
        <w:rPr>
          <w:b w:val="1"/>
          <w:sz w:val="30"/>
          <w:szCs w:val="30"/>
          <w:rtl w:val="0"/>
        </w:rPr>
        <w:t xml:space="preserve">Docente: Carlos Castañeda Ramírez</w:t>
      </w:r>
    </w:p>
    <w:p w:rsidR="00000000" w:rsidDel="00000000" w:rsidP="00000000" w:rsidRDefault="00000000" w:rsidRPr="00000000" w14:paraId="00000003">
      <w:pPr>
        <w:spacing w:line="276" w:lineRule="auto"/>
        <w:jc w:val="center"/>
        <w:rPr>
          <w:b w:val="1"/>
          <w:sz w:val="28"/>
          <w:szCs w:val="28"/>
        </w:rPr>
      </w:pPr>
      <w:r w:rsidDel="00000000" w:rsidR="00000000" w:rsidRPr="00000000">
        <w:rPr>
          <w:b w:val="1"/>
          <w:sz w:val="28"/>
          <w:szCs w:val="28"/>
          <w:rtl w:val="0"/>
        </w:rPr>
        <w:t xml:space="preserve">Alumno: Rogelio Reveles Villegas</w:t>
      </w:r>
    </w:p>
    <w:p w:rsidR="00000000" w:rsidDel="00000000" w:rsidP="00000000" w:rsidRDefault="00000000" w:rsidRPr="00000000" w14:paraId="00000004">
      <w:pPr>
        <w:spacing w:line="276" w:lineRule="auto"/>
        <w:jc w:val="center"/>
        <w:rPr>
          <w:b w:val="1"/>
          <w:sz w:val="26"/>
          <w:szCs w:val="26"/>
        </w:rPr>
      </w:pPr>
      <w:r w:rsidDel="00000000" w:rsidR="00000000" w:rsidRPr="00000000">
        <w:rPr>
          <w:b w:val="1"/>
          <w:sz w:val="26"/>
          <w:szCs w:val="26"/>
          <w:rtl w:val="0"/>
        </w:rPr>
        <w:t xml:space="preserve">24 de Agosto de 2023</w:t>
      </w:r>
    </w:p>
    <w:p w:rsidR="00000000" w:rsidDel="00000000" w:rsidP="00000000" w:rsidRDefault="00000000" w:rsidRPr="00000000" w14:paraId="00000005">
      <w:pPr>
        <w:spacing w:line="276" w:lineRule="auto"/>
        <w:jc w:val="center"/>
        <w:rPr/>
      </w:pPr>
      <w:r w:rsidDel="00000000" w:rsidR="00000000" w:rsidRPr="00000000">
        <w:rPr/>
        <w:drawing>
          <wp:inline distB="114300" distT="114300" distL="114300" distR="114300">
            <wp:extent cx="4271963" cy="38749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71963" cy="387494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07">
      <w:pPr>
        <w:numPr>
          <w:ilvl w:val="0"/>
          <w:numId w:val="3"/>
        </w:numPr>
        <w:spacing w:line="276" w:lineRule="auto"/>
        <w:ind w:left="720" w:hanging="360"/>
        <w:rPr>
          <w:b w:val="1"/>
          <w:u w:val="none"/>
        </w:rPr>
      </w:pPr>
      <w:r w:rsidDel="00000000" w:rsidR="00000000" w:rsidRPr="00000000">
        <w:rPr>
          <w:b w:val="1"/>
          <w:rtl w:val="0"/>
        </w:rPr>
        <w:t xml:space="preserve">¿Qué es un concurso CTF(Capture The Flag)? </w:t>
      </w:r>
    </w:p>
    <w:p w:rsidR="00000000" w:rsidDel="00000000" w:rsidP="00000000" w:rsidRDefault="00000000" w:rsidRPr="00000000" w14:paraId="00000008">
      <w:pPr>
        <w:spacing w:line="276" w:lineRule="auto"/>
        <w:ind w:left="720" w:firstLine="0"/>
        <w:rPr/>
      </w:pPr>
      <w:r w:rsidDel="00000000" w:rsidR="00000000" w:rsidRPr="00000000">
        <w:rPr>
          <w:rtl w:val="0"/>
        </w:rPr>
        <w:t xml:space="preserve">Un concurso CTF es un tipo especial de concurso de competencia Informática que consiste en resolver retos asociados a vulnerabilidades de hardware y software y al final  se debe capturar una bandera(flag) como prueba de haber solucionado el reto o intrusión. Se efectúan en un ambiente controlado y de manera ética.</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numPr>
          <w:ilvl w:val="0"/>
          <w:numId w:val="3"/>
        </w:numPr>
        <w:spacing w:line="276" w:lineRule="auto"/>
        <w:ind w:left="720" w:hanging="360"/>
        <w:rPr>
          <w:b w:val="1"/>
          <w:u w:val="none"/>
        </w:rPr>
      </w:pPr>
      <w:r w:rsidDel="00000000" w:rsidR="00000000" w:rsidRPr="00000000">
        <w:rPr>
          <w:b w:val="1"/>
          <w:rtl w:val="0"/>
        </w:rPr>
        <w:t xml:space="preserve">¿Por qué son importantes los concursos CTF?</w:t>
      </w:r>
    </w:p>
    <w:p w:rsidR="00000000" w:rsidDel="00000000" w:rsidP="00000000" w:rsidRDefault="00000000" w:rsidRPr="00000000" w14:paraId="0000000B">
      <w:pPr>
        <w:spacing w:line="276" w:lineRule="auto"/>
        <w:ind w:left="720" w:firstLine="0"/>
        <w:rPr/>
      </w:pPr>
      <w:r w:rsidDel="00000000" w:rsidR="00000000" w:rsidRPr="00000000">
        <w:rPr>
          <w:rtl w:val="0"/>
        </w:rPr>
        <w:t xml:space="preserve">Son una herramienta didáctica para aumentar el interés en la ciberseguridad y generar personas competentes para el mundo laboral. Permiten que se desarrollen habilidades en ciberseguridad de una manera divertida y atractiva.</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numPr>
          <w:ilvl w:val="0"/>
          <w:numId w:val="3"/>
        </w:numPr>
        <w:spacing w:line="276" w:lineRule="auto"/>
        <w:ind w:left="720" w:hanging="360"/>
        <w:rPr>
          <w:b w:val="1"/>
          <w:u w:val="none"/>
        </w:rPr>
      </w:pPr>
      <w:r w:rsidDel="00000000" w:rsidR="00000000" w:rsidRPr="00000000">
        <w:rPr>
          <w:b w:val="1"/>
          <w:rtl w:val="0"/>
        </w:rPr>
        <w:t xml:space="preserve">¿Por quiénes son organizados estos concursos?</w:t>
      </w:r>
    </w:p>
    <w:p w:rsidR="00000000" w:rsidDel="00000000" w:rsidP="00000000" w:rsidRDefault="00000000" w:rsidRPr="00000000" w14:paraId="0000000E">
      <w:pPr>
        <w:spacing w:line="276" w:lineRule="auto"/>
        <w:ind w:left="720" w:firstLine="0"/>
        <w:rPr/>
      </w:pPr>
      <w:r w:rsidDel="00000000" w:rsidR="00000000" w:rsidRPr="00000000">
        <w:rPr>
          <w:rtl w:val="0"/>
        </w:rPr>
        <w:t xml:space="preserve">Las empresas son las encargadas de organizar este tipo de actividades para reclutar talento y satisfacer la demanda de la fuerza laboral en ciberseguridad.</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numPr>
          <w:ilvl w:val="0"/>
          <w:numId w:val="3"/>
        </w:numPr>
        <w:spacing w:line="276" w:lineRule="auto"/>
        <w:ind w:left="720" w:hanging="360"/>
        <w:rPr>
          <w:b w:val="1"/>
          <w:u w:val="none"/>
        </w:rPr>
      </w:pPr>
      <w:r w:rsidDel="00000000" w:rsidR="00000000" w:rsidRPr="00000000">
        <w:rPr>
          <w:b w:val="1"/>
          <w:rtl w:val="0"/>
        </w:rPr>
        <w:t xml:space="preserve">Liste los tipos de concursos CTF:</w:t>
      </w:r>
      <w:r w:rsidDel="00000000" w:rsidR="00000000" w:rsidRPr="00000000">
        <w:rPr>
          <w:rtl w:val="0"/>
        </w:rPr>
      </w:r>
    </w:p>
    <w:p w:rsidR="00000000" w:rsidDel="00000000" w:rsidP="00000000" w:rsidRDefault="00000000" w:rsidRPr="00000000" w14:paraId="00000011">
      <w:pPr>
        <w:numPr>
          <w:ilvl w:val="0"/>
          <w:numId w:val="1"/>
        </w:numPr>
        <w:spacing w:line="276" w:lineRule="auto"/>
        <w:ind w:left="1440" w:hanging="360"/>
        <w:rPr>
          <w:u w:val="none"/>
        </w:rPr>
      </w:pPr>
      <w:r w:rsidDel="00000000" w:rsidR="00000000" w:rsidRPr="00000000">
        <w:rPr>
          <w:rtl w:val="0"/>
        </w:rPr>
        <w:t xml:space="preserve">Jeopardy</w:t>
      </w:r>
    </w:p>
    <w:p w:rsidR="00000000" w:rsidDel="00000000" w:rsidP="00000000" w:rsidRDefault="00000000" w:rsidRPr="00000000" w14:paraId="00000012">
      <w:pPr>
        <w:numPr>
          <w:ilvl w:val="0"/>
          <w:numId w:val="1"/>
        </w:numPr>
        <w:spacing w:line="276" w:lineRule="auto"/>
        <w:ind w:left="1440" w:hanging="360"/>
        <w:rPr>
          <w:u w:val="none"/>
        </w:rPr>
      </w:pPr>
      <w:r w:rsidDel="00000000" w:rsidR="00000000" w:rsidRPr="00000000">
        <w:rPr>
          <w:rtl w:val="0"/>
        </w:rPr>
        <w:t xml:space="preserve">Attack-Defense</w:t>
      </w:r>
    </w:p>
    <w:p w:rsidR="00000000" w:rsidDel="00000000" w:rsidP="00000000" w:rsidRDefault="00000000" w:rsidRPr="00000000" w14:paraId="00000013">
      <w:pPr>
        <w:spacing w:line="276" w:lineRule="auto"/>
        <w:ind w:left="0" w:firstLine="0"/>
        <w:rPr/>
      </w:pPr>
      <w:r w:rsidDel="00000000" w:rsidR="00000000" w:rsidRPr="00000000">
        <w:rPr>
          <w:rtl w:val="0"/>
        </w:rPr>
      </w:r>
    </w:p>
    <w:p w:rsidR="00000000" w:rsidDel="00000000" w:rsidP="00000000" w:rsidRDefault="00000000" w:rsidRPr="00000000" w14:paraId="00000014">
      <w:pPr>
        <w:numPr>
          <w:ilvl w:val="0"/>
          <w:numId w:val="3"/>
        </w:numPr>
        <w:spacing w:line="276" w:lineRule="auto"/>
        <w:ind w:left="720" w:hanging="360"/>
        <w:rPr>
          <w:b w:val="1"/>
          <w:u w:val="none"/>
        </w:rPr>
      </w:pPr>
      <w:r w:rsidDel="00000000" w:rsidR="00000000" w:rsidRPr="00000000">
        <w:rPr>
          <w:b w:val="1"/>
          <w:rtl w:val="0"/>
        </w:rPr>
        <w:t xml:space="preserve">¿En qué consiste un concurso tipo Jeopardy?</w:t>
      </w:r>
    </w:p>
    <w:p w:rsidR="00000000" w:rsidDel="00000000" w:rsidP="00000000" w:rsidRDefault="00000000" w:rsidRPr="00000000" w14:paraId="00000015">
      <w:pPr>
        <w:spacing w:line="276" w:lineRule="auto"/>
        <w:ind w:left="720" w:firstLine="0"/>
        <w:rPr/>
      </w:pPr>
      <w:r w:rsidDel="00000000" w:rsidR="00000000" w:rsidRPr="00000000">
        <w:rPr>
          <w:rtl w:val="0"/>
        </w:rPr>
        <w:t xml:space="preserve">Este tipo de concurso comprende una serie de actividades o desafíos clasificados en categorías tales como:</w:t>
      </w:r>
    </w:p>
    <w:p w:rsidR="00000000" w:rsidDel="00000000" w:rsidP="00000000" w:rsidRDefault="00000000" w:rsidRPr="00000000" w14:paraId="00000016">
      <w:pPr>
        <w:numPr>
          <w:ilvl w:val="0"/>
          <w:numId w:val="2"/>
        </w:numPr>
        <w:spacing w:line="276" w:lineRule="auto"/>
        <w:ind w:left="1440" w:hanging="360"/>
        <w:rPr>
          <w:u w:val="none"/>
        </w:rPr>
      </w:pPr>
      <w:r w:rsidDel="00000000" w:rsidR="00000000" w:rsidRPr="00000000">
        <w:rPr>
          <w:rtl w:val="0"/>
        </w:rPr>
        <w:t xml:space="preserve">General Skills</w:t>
      </w:r>
    </w:p>
    <w:p w:rsidR="00000000" w:rsidDel="00000000" w:rsidP="00000000" w:rsidRDefault="00000000" w:rsidRPr="00000000" w14:paraId="00000017">
      <w:pPr>
        <w:numPr>
          <w:ilvl w:val="0"/>
          <w:numId w:val="2"/>
        </w:numPr>
        <w:spacing w:line="276" w:lineRule="auto"/>
        <w:ind w:left="1440" w:hanging="360"/>
        <w:rPr>
          <w:u w:val="none"/>
        </w:rPr>
      </w:pPr>
      <w:r w:rsidDel="00000000" w:rsidR="00000000" w:rsidRPr="00000000">
        <w:rPr>
          <w:rtl w:val="0"/>
        </w:rPr>
        <w:t xml:space="preserve">Osint</w:t>
      </w:r>
    </w:p>
    <w:p w:rsidR="00000000" w:rsidDel="00000000" w:rsidP="00000000" w:rsidRDefault="00000000" w:rsidRPr="00000000" w14:paraId="00000018">
      <w:pPr>
        <w:numPr>
          <w:ilvl w:val="0"/>
          <w:numId w:val="2"/>
        </w:numPr>
        <w:spacing w:line="276" w:lineRule="auto"/>
        <w:ind w:left="1440" w:hanging="360"/>
        <w:rPr>
          <w:u w:val="none"/>
        </w:rPr>
      </w:pPr>
      <w:r w:rsidDel="00000000" w:rsidR="00000000" w:rsidRPr="00000000">
        <w:rPr>
          <w:rtl w:val="0"/>
        </w:rPr>
        <w:t xml:space="preserve">Web</w:t>
      </w:r>
    </w:p>
    <w:p w:rsidR="00000000" w:rsidDel="00000000" w:rsidP="00000000" w:rsidRDefault="00000000" w:rsidRPr="00000000" w14:paraId="00000019">
      <w:pPr>
        <w:numPr>
          <w:ilvl w:val="0"/>
          <w:numId w:val="2"/>
        </w:numPr>
        <w:spacing w:line="276" w:lineRule="auto"/>
        <w:ind w:left="1440" w:hanging="360"/>
        <w:rPr>
          <w:u w:val="none"/>
        </w:rPr>
      </w:pPr>
      <w:r w:rsidDel="00000000" w:rsidR="00000000" w:rsidRPr="00000000">
        <w:rPr>
          <w:rtl w:val="0"/>
        </w:rPr>
        <w:t xml:space="preserve">Forensic</w:t>
      </w:r>
    </w:p>
    <w:p w:rsidR="00000000" w:rsidDel="00000000" w:rsidP="00000000" w:rsidRDefault="00000000" w:rsidRPr="00000000" w14:paraId="0000001A">
      <w:pPr>
        <w:numPr>
          <w:ilvl w:val="0"/>
          <w:numId w:val="2"/>
        </w:numPr>
        <w:spacing w:line="276" w:lineRule="auto"/>
        <w:ind w:left="1440" w:hanging="360"/>
        <w:rPr>
          <w:u w:val="none"/>
        </w:rPr>
      </w:pPr>
      <w:r w:rsidDel="00000000" w:rsidR="00000000" w:rsidRPr="00000000">
        <w:rPr>
          <w:rtl w:val="0"/>
        </w:rPr>
        <w:t xml:space="preserve">Crypto</w:t>
      </w:r>
    </w:p>
    <w:p w:rsidR="00000000" w:rsidDel="00000000" w:rsidP="00000000" w:rsidRDefault="00000000" w:rsidRPr="00000000" w14:paraId="0000001B">
      <w:pPr>
        <w:numPr>
          <w:ilvl w:val="0"/>
          <w:numId w:val="2"/>
        </w:numPr>
        <w:spacing w:line="276" w:lineRule="auto"/>
        <w:ind w:left="1440" w:hanging="360"/>
        <w:rPr>
          <w:u w:val="none"/>
        </w:rPr>
      </w:pPr>
      <w:r w:rsidDel="00000000" w:rsidR="00000000" w:rsidRPr="00000000">
        <w:rPr>
          <w:rtl w:val="0"/>
        </w:rPr>
        <w:t xml:space="preserve">Reversing</w:t>
      </w:r>
    </w:p>
    <w:p w:rsidR="00000000" w:rsidDel="00000000" w:rsidP="00000000" w:rsidRDefault="00000000" w:rsidRPr="00000000" w14:paraId="0000001C">
      <w:pPr>
        <w:numPr>
          <w:ilvl w:val="0"/>
          <w:numId w:val="2"/>
        </w:numPr>
        <w:spacing w:line="276" w:lineRule="auto"/>
        <w:ind w:left="1440" w:hanging="360"/>
        <w:rPr>
          <w:u w:val="none"/>
        </w:rPr>
      </w:pPr>
      <w:r w:rsidDel="00000000" w:rsidR="00000000" w:rsidRPr="00000000">
        <w:rPr>
          <w:rtl w:val="0"/>
        </w:rPr>
        <w:t xml:space="preserve">Pwning</w:t>
      </w:r>
    </w:p>
    <w:p w:rsidR="00000000" w:rsidDel="00000000" w:rsidP="00000000" w:rsidRDefault="00000000" w:rsidRPr="00000000" w14:paraId="0000001D">
      <w:pPr>
        <w:numPr>
          <w:ilvl w:val="0"/>
          <w:numId w:val="2"/>
        </w:numPr>
        <w:spacing w:line="276" w:lineRule="auto"/>
        <w:ind w:left="1440" w:hanging="360"/>
        <w:rPr>
          <w:u w:val="none"/>
        </w:rPr>
      </w:pPr>
      <w:r w:rsidDel="00000000" w:rsidR="00000000" w:rsidRPr="00000000">
        <w:rPr>
          <w:rtl w:val="0"/>
        </w:rPr>
        <w:t xml:space="preserve">Misc</w:t>
      </w:r>
    </w:p>
    <w:p w:rsidR="00000000" w:rsidDel="00000000" w:rsidP="00000000" w:rsidRDefault="00000000" w:rsidRPr="00000000" w14:paraId="0000001E">
      <w:pPr>
        <w:spacing w:line="276" w:lineRule="auto"/>
        <w:ind w:left="720" w:firstLine="0"/>
        <w:rPr/>
      </w:pPr>
      <w:r w:rsidDel="00000000" w:rsidR="00000000" w:rsidRPr="00000000">
        <w:rPr>
          <w:rtl w:val="0"/>
        </w:rPr>
        <w:t xml:space="preserve">El equipo gana puntos por desafío superado y las tareas tienen una complejidad diferente y otorgan diferente cantidad de puntos, las tareas están encadenadas, lo que implica que se debe resolver una tarea para poder resolver otra, al final de que se termine el tiempo se suman los puntos y se muestra al ganador.</w:t>
      </w:r>
    </w:p>
    <w:p w:rsidR="00000000" w:rsidDel="00000000" w:rsidP="00000000" w:rsidRDefault="00000000" w:rsidRPr="00000000" w14:paraId="0000001F">
      <w:pPr>
        <w:spacing w:line="276" w:lineRule="auto"/>
        <w:ind w:left="720" w:firstLine="0"/>
        <w:rPr/>
      </w:pPr>
      <w:r w:rsidDel="00000000" w:rsidR="00000000" w:rsidRPr="00000000">
        <w:rPr>
          <w:rtl w:val="0"/>
        </w:rPr>
      </w:r>
    </w:p>
    <w:p w:rsidR="00000000" w:rsidDel="00000000" w:rsidP="00000000" w:rsidRDefault="00000000" w:rsidRPr="00000000" w14:paraId="00000020">
      <w:pPr>
        <w:numPr>
          <w:ilvl w:val="0"/>
          <w:numId w:val="3"/>
        </w:numPr>
        <w:spacing w:line="276" w:lineRule="auto"/>
        <w:ind w:left="720" w:hanging="360"/>
        <w:rPr>
          <w:b w:val="1"/>
          <w:u w:val="none"/>
        </w:rPr>
      </w:pPr>
      <w:r w:rsidDel="00000000" w:rsidR="00000000" w:rsidRPr="00000000">
        <w:rPr>
          <w:b w:val="1"/>
          <w:rtl w:val="0"/>
        </w:rPr>
        <w:t xml:space="preserve">¿En qué consiste un concurso tipo Attack-Defense?</w:t>
      </w:r>
    </w:p>
    <w:p w:rsidR="00000000" w:rsidDel="00000000" w:rsidP="00000000" w:rsidRDefault="00000000" w:rsidRPr="00000000" w14:paraId="00000021">
      <w:pPr>
        <w:spacing w:line="276" w:lineRule="auto"/>
        <w:ind w:left="720" w:firstLine="0"/>
        <w:rPr/>
      </w:pPr>
      <w:r w:rsidDel="00000000" w:rsidR="00000000" w:rsidRPr="00000000">
        <w:rPr>
          <w:rtl w:val="0"/>
        </w:rPr>
        <w:t xml:space="preserve">En este tipo de concursos los participantes se dividen en 2 equipos y cada equipo tiene uno o varios host con servicios vulnerables. </w:t>
      </w:r>
    </w:p>
    <w:p w:rsidR="00000000" w:rsidDel="00000000" w:rsidP="00000000" w:rsidRDefault="00000000" w:rsidRPr="00000000" w14:paraId="00000022">
      <w:pPr>
        <w:spacing w:line="276" w:lineRule="auto"/>
        <w:ind w:left="720" w:firstLine="0"/>
        <w:rPr/>
      </w:pPr>
      <w:r w:rsidDel="00000000" w:rsidR="00000000" w:rsidRPr="00000000">
        <w:rPr>
          <w:rtl w:val="0"/>
        </w:rPr>
        <w:t xml:space="preserve">Ambos equipos se conectan en el mismo entorno de red y deben desarrollar exploits para atacar los servicios vulnerables del oponente y obtener los puntos de ataque.</w:t>
      </w:r>
    </w:p>
    <w:p w:rsidR="00000000" w:rsidDel="00000000" w:rsidP="00000000" w:rsidRDefault="00000000" w:rsidRPr="00000000" w14:paraId="00000023">
      <w:pPr>
        <w:spacing w:line="276" w:lineRule="auto"/>
        <w:ind w:left="720" w:firstLine="0"/>
        <w:rPr/>
      </w:pPr>
      <w:r w:rsidDel="00000000" w:rsidR="00000000" w:rsidRPr="00000000">
        <w:rPr>
          <w:rtl w:val="0"/>
        </w:rPr>
        <w:t xml:space="preserve">Los equipos deben corregir sus vulnerabilidades para evitar ser atacados y obtener las banderas que dan puntos de defensa.</w:t>
      </w:r>
    </w:p>
    <w:p w:rsidR="00000000" w:rsidDel="00000000" w:rsidP="00000000" w:rsidRDefault="00000000" w:rsidRPr="00000000" w14:paraId="00000024">
      <w:pPr>
        <w:spacing w:line="276" w:lineRule="auto"/>
        <w:ind w:left="720" w:firstLine="0"/>
        <w:rPr/>
      </w:pPr>
      <w:r w:rsidDel="00000000" w:rsidR="00000000" w:rsidRPr="00000000">
        <w:rPr>
          <w:rtl w:val="0"/>
        </w:rPr>
        <w:t xml:space="preserve">La clave es balancear el tiempo entre ambas actividades y obtener más puntos. Por lo general se usa el Pentesting para los retos de este tipo de concursos.</w:t>
      </w:r>
    </w:p>
    <w:p w:rsidR="00000000" w:rsidDel="00000000" w:rsidP="00000000" w:rsidRDefault="00000000" w:rsidRPr="00000000" w14:paraId="00000025">
      <w:pPr>
        <w:spacing w:line="276" w:lineRule="auto"/>
        <w:ind w:left="720" w:firstLine="0"/>
        <w:rPr/>
      </w:pPr>
      <w:r w:rsidDel="00000000" w:rsidR="00000000" w:rsidRPr="00000000">
        <w:rPr>
          <w:rtl w:val="0"/>
        </w:rPr>
      </w:r>
    </w:p>
    <w:p w:rsidR="00000000" w:rsidDel="00000000" w:rsidP="00000000" w:rsidRDefault="00000000" w:rsidRPr="00000000" w14:paraId="00000026">
      <w:pPr>
        <w:numPr>
          <w:ilvl w:val="0"/>
          <w:numId w:val="3"/>
        </w:numPr>
        <w:spacing w:line="276" w:lineRule="auto"/>
        <w:ind w:left="720" w:hanging="360"/>
        <w:rPr>
          <w:b w:val="1"/>
          <w:u w:val="none"/>
        </w:rPr>
      </w:pPr>
      <w:r w:rsidDel="00000000" w:rsidR="00000000" w:rsidRPr="00000000">
        <w:rPr>
          <w:b w:val="1"/>
          <w:rtl w:val="0"/>
        </w:rPr>
        <w:t xml:space="preserve">Liste por lo menos 5 categorías de los concursos tipo Jeopardy:</w:t>
      </w:r>
      <w:r w:rsidDel="00000000" w:rsidR="00000000" w:rsidRPr="00000000">
        <w:rPr>
          <w:rtl w:val="0"/>
        </w:rPr>
      </w:r>
    </w:p>
    <w:p w:rsidR="00000000" w:rsidDel="00000000" w:rsidP="00000000" w:rsidRDefault="00000000" w:rsidRPr="00000000" w14:paraId="00000027">
      <w:pPr>
        <w:numPr>
          <w:ilvl w:val="0"/>
          <w:numId w:val="9"/>
        </w:numPr>
        <w:spacing w:line="276" w:lineRule="auto"/>
        <w:ind w:left="1440" w:hanging="360"/>
        <w:rPr>
          <w:u w:val="none"/>
        </w:rPr>
      </w:pPr>
      <w:r w:rsidDel="00000000" w:rsidR="00000000" w:rsidRPr="00000000">
        <w:rPr>
          <w:rtl w:val="0"/>
        </w:rPr>
        <w:t xml:space="preserve">General Skills</w:t>
      </w:r>
    </w:p>
    <w:p w:rsidR="00000000" w:rsidDel="00000000" w:rsidP="00000000" w:rsidRDefault="00000000" w:rsidRPr="00000000" w14:paraId="00000028">
      <w:pPr>
        <w:numPr>
          <w:ilvl w:val="0"/>
          <w:numId w:val="9"/>
        </w:numPr>
        <w:spacing w:line="276" w:lineRule="auto"/>
        <w:ind w:left="1440" w:hanging="360"/>
        <w:rPr>
          <w:u w:val="none"/>
        </w:rPr>
      </w:pPr>
      <w:r w:rsidDel="00000000" w:rsidR="00000000" w:rsidRPr="00000000">
        <w:rPr>
          <w:rtl w:val="0"/>
        </w:rPr>
        <w:t xml:space="preserve">Web</w:t>
      </w:r>
    </w:p>
    <w:p w:rsidR="00000000" w:rsidDel="00000000" w:rsidP="00000000" w:rsidRDefault="00000000" w:rsidRPr="00000000" w14:paraId="00000029">
      <w:pPr>
        <w:numPr>
          <w:ilvl w:val="0"/>
          <w:numId w:val="9"/>
        </w:numPr>
        <w:spacing w:line="276" w:lineRule="auto"/>
        <w:ind w:left="1440" w:hanging="360"/>
        <w:rPr>
          <w:u w:val="none"/>
        </w:rPr>
      </w:pPr>
      <w:r w:rsidDel="00000000" w:rsidR="00000000" w:rsidRPr="00000000">
        <w:rPr>
          <w:rtl w:val="0"/>
        </w:rPr>
        <w:t xml:space="preserve">Cryptography (Crypto)</w:t>
      </w:r>
    </w:p>
    <w:p w:rsidR="00000000" w:rsidDel="00000000" w:rsidP="00000000" w:rsidRDefault="00000000" w:rsidRPr="00000000" w14:paraId="0000002A">
      <w:pPr>
        <w:numPr>
          <w:ilvl w:val="0"/>
          <w:numId w:val="9"/>
        </w:numPr>
        <w:spacing w:line="276" w:lineRule="auto"/>
        <w:ind w:left="1440" w:hanging="360"/>
        <w:rPr>
          <w:u w:val="none"/>
        </w:rPr>
      </w:pPr>
      <w:r w:rsidDel="00000000" w:rsidR="00000000" w:rsidRPr="00000000">
        <w:rPr>
          <w:rtl w:val="0"/>
        </w:rPr>
        <w:t xml:space="preserve">Reversing</w:t>
      </w:r>
    </w:p>
    <w:p w:rsidR="00000000" w:rsidDel="00000000" w:rsidP="00000000" w:rsidRDefault="00000000" w:rsidRPr="00000000" w14:paraId="0000002B">
      <w:pPr>
        <w:numPr>
          <w:ilvl w:val="0"/>
          <w:numId w:val="9"/>
        </w:numPr>
        <w:spacing w:line="276" w:lineRule="auto"/>
        <w:ind w:left="1440" w:hanging="360"/>
        <w:rPr>
          <w:u w:val="none"/>
        </w:rPr>
      </w:pPr>
      <w:r w:rsidDel="00000000" w:rsidR="00000000" w:rsidRPr="00000000">
        <w:rPr>
          <w:rtl w:val="0"/>
        </w:rPr>
        <w:t xml:space="preserve">Binary Exploitation (Pwning)</w:t>
      </w:r>
    </w:p>
    <w:p w:rsidR="00000000" w:rsidDel="00000000" w:rsidP="00000000" w:rsidRDefault="00000000" w:rsidRPr="00000000" w14:paraId="0000002C">
      <w:pPr>
        <w:spacing w:line="276" w:lineRule="auto"/>
        <w:ind w:left="0" w:firstLine="0"/>
        <w:rPr>
          <w:b w:val="1"/>
        </w:rPr>
      </w:pPr>
      <w:r w:rsidDel="00000000" w:rsidR="00000000" w:rsidRPr="00000000">
        <w:rPr>
          <w:rtl w:val="0"/>
        </w:rPr>
      </w:r>
    </w:p>
    <w:p w:rsidR="00000000" w:rsidDel="00000000" w:rsidP="00000000" w:rsidRDefault="00000000" w:rsidRPr="00000000" w14:paraId="0000002D">
      <w:pPr>
        <w:numPr>
          <w:ilvl w:val="0"/>
          <w:numId w:val="3"/>
        </w:numPr>
        <w:spacing w:line="276" w:lineRule="auto"/>
        <w:ind w:left="720" w:hanging="360"/>
        <w:rPr>
          <w:b w:val="1"/>
          <w:u w:val="none"/>
        </w:rPr>
      </w:pPr>
      <w:r w:rsidDel="00000000" w:rsidR="00000000" w:rsidRPr="00000000">
        <w:rPr>
          <w:b w:val="1"/>
          <w:rtl w:val="0"/>
        </w:rPr>
        <w:t xml:space="preserve">En qué consiste la categoría OSINT?</w:t>
      </w:r>
    </w:p>
    <w:p w:rsidR="00000000" w:rsidDel="00000000" w:rsidP="00000000" w:rsidRDefault="00000000" w:rsidRPr="00000000" w14:paraId="0000002E">
      <w:pPr>
        <w:spacing w:line="276" w:lineRule="auto"/>
        <w:ind w:left="720" w:firstLine="0"/>
        <w:rPr/>
      </w:pPr>
      <w:r w:rsidDel="00000000" w:rsidR="00000000" w:rsidRPr="00000000">
        <w:rPr>
          <w:rtl w:val="0"/>
        </w:rPr>
        <w:t xml:space="preserve">Se centra en la recolección y análisis de datos de fuentes abiertas para encontrar información procesable que permita identificar plenamente a una persona o institución utilizando información como el nombre, e-mail, una imagen o cualquier dato disponible.</w:t>
      </w:r>
    </w:p>
    <w:p w:rsidR="00000000" w:rsidDel="00000000" w:rsidP="00000000" w:rsidRDefault="00000000" w:rsidRPr="00000000" w14:paraId="0000002F">
      <w:pPr>
        <w:spacing w:line="276" w:lineRule="auto"/>
        <w:ind w:left="720" w:firstLine="0"/>
        <w:rPr/>
      </w:pPr>
      <w:r w:rsidDel="00000000" w:rsidR="00000000" w:rsidRPr="00000000">
        <w:rPr>
          <w:rtl w:val="0"/>
        </w:rPr>
      </w:r>
    </w:p>
    <w:p w:rsidR="00000000" w:rsidDel="00000000" w:rsidP="00000000" w:rsidRDefault="00000000" w:rsidRPr="00000000" w14:paraId="00000030">
      <w:pPr>
        <w:numPr>
          <w:ilvl w:val="0"/>
          <w:numId w:val="3"/>
        </w:numPr>
        <w:spacing w:line="276" w:lineRule="auto"/>
        <w:ind w:left="720" w:hanging="360"/>
        <w:rPr>
          <w:b w:val="1"/>
          <w:u w:val="none"/>
        </w:rPr>
      </w:pPr>
      <w:r w:rsidDel="00000000" w:rsidR="00000000" w:rsidRPr="00000000">
        <w:rPr>
          <w:b w:val="1"/>
          <w:rtl w:val="0"/>
        </w:rPr>
        <w:t xml:space="preserve">Explique la categoría Forensic:</w:t>
      </w:r>
    </w:p>
    <w:p w:rsidR="00000000" w:rsidDel="00000000" w:rsidP="00000000" w:rsidRDefault="00000000" w:rsidRPr="00000000" w14:paraId="00000031">
      <w:pPr>
        <w:spacing w:line="276" w:lineRule="auto"/>
        <w:ind w:left="720" w:firstLine="0"/>
        <w:rPr/>
      </w:pPr>
      <w:r w:rsidDel="00000000" w:rsidR="00000000" w:rsidRPr="00000000">
        <w:rPr>
          <w:rtl w:val="0"/>
        </w:rPr>
        <w:t xml:space="preserve">Se centra en la recuperación del rastro que queda en una computadora al usarla.</w:t>
      </w:r>
    </w:p>
    <w:p w:rsidR="00000000" w:rsidDel="00000000" w:rsidP="00000000" w:rsidRDefault="00000000" w:rsidRPr="00000000" w14:paraId="00000032">
      <w:pPr>
        <w:spacing w:line="276" w:lineRule="auto"/>
        <w:ind w:left="720" w:firstLine="0"/>
        <w:rPr/>
      </w:pPr>
      <w:r w:rsidDel="00000000" w:rsidR="00000000" w:rsidRPr="00000000">
        <w:rPr>
          <w:rtl w:val="0"/>
        </w:rPr>
        <w:t xml:space="preserve">encuentra los datos que aparentemente se eliminan o registran de forma encubierta.</w:t>
      </w:r>
    </w:p>
    <w:p w:rsidR="00000000" w:rsidDel="00000000" w:rsidP="00000000" w:rsidRDefault="00000000" w:rsidRPr="00000000" w14:paraId="00000033">
      <w:pPr>
        <w:spacing w:line="276" w:lineRule="auto"/>
        <w:ind w:left="720" w:firstLine="0"/>
        <w:rPr/>
      </w:pPr>
      <w:r w:rsidDel="00000000" w:rsidR="00000000" w:rsidRPr="00000000">
        <w:rPr>
          <w:rtl w:val="0"/>
        </w:rPr>
      </w:r>
    </w:p>
    <w:p w:rsidR="00000000" w:rsidDel="00000000" w:rsidP="00000000" w:rsidRDefault="00000000" w:rsidRPr="00000000" w14:paraId="00000034">
      <w:pPr>
        <w:numPr>
          <w:ilvl w:val="0"/>
          <w:numId w:val="3"/>
        </w:numPr>
        <w:spacing w:line="276" w:lineRule="auto"/>
        <w:ind w:left="720" w:hanging="360"/>
        <w:rPr>
          <w:b w:val="1"/>
          <w:u w:val="none"/>
        </w:rPr>
      </w:pPr>
      <w:r w:rsidDel="00000000" w:rsidR="00000000" w:rsidRPr="00000000">
        <w:rPr>
          <w:b w:val="1"/>
          <w:rtl w:val="0"/>
        </w:rPr>
        <w:t xml:space="preserve">¿Cómo funciona el Reversing?</w:t>
      </w:r>
    </w:p>
    <w:p w:rsidR="00000000" w:rsidDel="00000000" w:rsidP="00000000" w:rsidRDefault="00000000" w:rsidRPr="00000000" w14:paraId="00000035">
      <w:pPr>
        <w:spacing w:line="276" w:lineRule="auto"/>
        <w:ind w:left="720" w:firstLine="0"/>
        <w:rPr/>
      </w:pPr>
      <w:r w:rsidDel="00000000" w:rsidR="00000000" w:rsidRPr="00000000">
        <w:rPr>
          <w:rtl w:val="0"/>
        </w:rPr>
        <w:t xml:space="preserve">Consiste en tomar un programa compilado y aplicar ingeniería inversa para obtener un código legible generalmente en lenguaje ensamblador o una interpretación en C.</w:t>
      </w:r>
    </w:p>
    <w:p w:rsidR="00000000" w:rsidDel="00000000" w:rsidP="00000000" w:rsidRDefault="00000000" w:rsidRPr="00000000" w14:paraId="00000036">
      <w:pPr>
        <w:spacing w:line="276" w:lineRule="auto"/>
        <w:ind w:left="720" w:firstLine="0"/>
        <w:rPr/>
      </w:pPr>
      <w:r w:rsidDel="00000000" w:rsidR="00000000" w:rsidRPr="00000000">
        <w:rPr>
          <w:rtl w:val="0"/>
        </w:rPr>
        <w:t xml:space="preserve">En algunos casos incluye revertir un cifrado o codificación hecho en algún lenguaje de alto nivel examinando el código y entendiendo su lógica.</w:t>
      </w:r>
    </w:p>
    <w:p w:rsidR="00000000" w:rsidDel="00000000" w:rsidP="00000000" w:rsidRDefault="00000000" w:rsidRPr="00000000" w14:paraId="00000037">
      <w:pPr>
        <w:spacing w:line="276" w:lineRule="auto"/>
        <w:ind w:left="720" w:firstLine="0"/>
        <w:rPr/>
      </w:pPr>
      <w:r w:rsidDel="00000000" w:rsidR="00000000" w:rsidRPr="00000000">
        <w:rPr>
          <w:rtl w:val="0"/>
        </w:rPr>
      </w:r>
    </w:p>
    <w:p w:rsidR="00000000" w:rsidDel="00000000" w:rsidP="00000000" w:rsidRDefault="00000000" w:rsidRPr="00000000" w14:paraId="00000038">
      <w:pPr>
        <w:numPr>
          <w:ilvl w:val="0"/>
          <w:numId w:val="3"/>
        </w:numPr>
        <w:spacing w:line="276" w:lineRule="auto"/>
        <w:ind w:left="720" w:hanging="360"/>
        <w:rPr>
          <w:b w:val="1"/>
          <w:u w:val="none"/>
        </w:rPr>
      </w:pPr>
      <w:r w:rsidDel="00000000" w:rsidR="00000000" w:rsidRPr="00000000">
        <w:rPr>
          <w:b w:val="1"/>
          <w:rtl w:val="0"/>
        </w:rPr>
        <w:t xml:space="preserve">¿En qué consiste la categoría Pwning?</w:t>
      </w:r>
    </w:p>
    <w:p w:rsidR="00000000" w:rsidDel="00000000" w:rsidP="00000000" w:rsidRDefault="00000000" w:rsidRPr="00000000" w14:paraId="00000039">
      <w:pPr>
        <w:spacing w:line="276" w:lineRule="auto"/>
        <w:ind w:left="720" w:firstLine="0"/>
        <w:rPr/>
      </w:pPr>
      <w:r w:rsidDel="00000000" w:rsidR="00000000" w:rsidRPr="00000000">
        <w:rPr>
          <w:rtl w:val="0"/>
        </w:rPr>
        <w:t xml:space="preserve">Consiste en encontrar vulnerabilidades en un archivo binario (compilado), explotarlo para obtener acceso a la línea de comando de un sistema de manera remota. Se debe comprender la lógica del archivo binario desensamblado para modificar su función o evadir las medidas de seguridad. Se deberá programar un exploit para automatizar la explotación.</w:t>
      </w:r>
    </w:p>
    <w:p w:rsidR="00000000" w:rsidDel="00000000" w:rsidP="00000000" w:rsidRDefault="00000000" w:rsidRPr="00000000" w14:paraId="0000003A">
      <w:pPr>
        <w:spacing w:line="276" w:lineRule="auto"/>
        <w:ind w:left="720" w:firstLine="0"/>
        <w:rPr/>
      </w:pPr>
      <w:r w:rsidDel="00000000" w:rsidR="00000000" w:rsidRPr="00000000">
        <w:rPr>
          <w:rtl w:val="0"/>
        </w:rPr>
      </w:r>
    </w:p>
    <w:p w:rsidR="00000000" w:rsidDel="00000000" w:rsidP="00000000" w:rsidRDefault="00000000" w:rsidRPr="00000000" w14:paraId="0000003B">
      <w:pPr>
        <w:numPr>
          <w:ilvl w:val="0"/>
          <w:numId w:val="3"/>
        </w:numPr>
        <w:spacing w:line="276" w:lineRule="auto"/>
        <w:ind w:left="720" w:hanging="360"/>
        <w:rPr>
          <w:b w:val="1"/>
          <w:u w:val="none"/>
        </w:rPr>
      </w:pPr>
      <w:r w:rsidDel="00000000" w:rsidR="00000000" w:rsidRPr="00000000">
        <w:rPr>
          <w:b w:val="1"/>
          <w:rtl w:val="0"/>
        </w:rPr>
        <w:t xml:space="preserve">Liste las fases de un concurso Attack-Defense:</w:t>
      </w:r>
    </w:p>
    <w:p w:rsidR="00000000" w:rsidDel="00000000" w:rsidP="00000000" w:rsidRDefault="00000000" w:rsidRPr="00000000" w14:paraId="0000003C">
      <w:pPr>
        <w:numPr>
          <w:ilvl w:val="0"/>
          <w:numId w:val="6"/>
        </w:numPr>
        <w:spacing w:line="276" w:lineRule="auto"/>
        <w:ind w:left="1440" w:hanging="360"/>
        <w:rPr>
          <w:b w:val="1"/>
          <w:u w:val="none"/>
        </w:rPr>
      </w:pPr>
      <w:r w:rsidDel="00000000" w:rsidR="00000000" w:rsidRPr="00000000">
        <w:rPr>
          <w:rtl w:val="0"/>
        </w:rPr>
        <w:t xml:space="preserve">Reconocimiento</w:t>
      </w:r>
    </w:p>
    <w:p w:rsidR="00000000" w:rsidDel="00000000" w:rsidP="00000000" w:rsidRDefault="00000000" w:rsidRPr="00000000" w14:paraId="0000003D">
      <w:pPr>
        <w:numPr>
          <w:ilvl w:val="0"/>
          <w:numId w:val="6"/>
        </w:numPr>
        <w:spacing w:line="276" w:lineRule="auto"/>
        <w:ind w:left="1440" w:hanging="360"/>
        <w:rPr>
          <w:b w:val="1"/>
          <w:u w:val="none"/>
        </w:rPr>
      </w:pPr>
      <w:r w:rsidDel="00000000" w:rsidR="00000000" w:rsidRPr="00000000">
        <w:rPr>
          <w:rtl w:val="0"/>
        </w:rPr>
        <w:t xml:space="preserve">Escaneo</w:t>
      </w:r>
    </w:p>
    <w:p w:rsidR="00000000" w:rsidDel="00000000" w:rsidP="00000000" w:rsidRDefault="00000000" w:rsidRPr="00000000" w14:paraId="0000003E">
      <w:pPr>
        <w:numPr>
          <w:ilvl w:val="0"/>
          <w:numId w:val="6"/>
        </w:numPr>
        <w:spacing w:line="276" w:lineRule="auto"/>
        <w:ind w:left="1440" w:hanging="360"/>
        <w:rPr>
          <w:b w:val="1"/>
          <w:u w:val="none"/>
        </w:rPr>
      </w:pPr>
      <w:r w:rsidDel="00000000" w:rsidR="00000000" w:rsidRPr="00000000">
        <w:rPr>
          <w:rtl w:val="0"/>
        </w:rPr>
        <w:t xml:space="preserve">Obtención del Acceso</w:t>
      </w:r>
    </w:p>
    <w:p w:rsidR="00000000" w:rsidDel="00000000" w:rsidP="00000000" w:rsidRDefault="00000000" w:rsidRPr="00000000" w14:paraId="0000003F">
      <w:pPr>
        <w:numPr>
          <w:ilvl w:val="0"/>
          <w:numId w:val="6"/>
        </w:numPr>
        <w:spacing w:line="276" w:lineRule="auto"/>
        <w:ind w:left="1440" w:hanging="360"/>
        <w:rPr/>
      </w:pPr>
      <w:r w:rsidDel="00000000" w:rsidR="00000000" w:rsidRPr="00000000">
        <w:rPr>
          <w:rtl w:val="0"/>
        </w:rPr>
        <w:t xml:space="preserve">Mantener el Acceso</w:t>
      </w:r>
    </w:p>
    <w:p w:rsidR="00000000" w:rsidDel="00000000" w:rsidP="00000000" w:rsidRDefault="00000000" w:rsidRPr="00000000" w14:paraId="00000040">
      <w:pPr>
        <w:numPr>
          <w:ilvl w:val="0"/>
          <w:numId w:val="6"/>
        </w:numPr>
        <w:spacing w:line="276" w:lineRule="auto"/>
        <w:ind w:left="1440" w:hanging="360"/>
        <w:rPr>
          <w:u w:val="none"/>
        </w:rPr>
      </w:pPr>
      <w:r w:rsidDel="00000000" w:rsidR="00000000" w:rsidRPr="00000000">
        <w:rPr>
          <w:rtl w:val="0"/>
        </w:rPr>
        <w:t xml:space="preserve">Borrar el rastro</w:t>
      </w:r>
    </w:p>
    <w:p w:rsidR="00000000" w:rsidDel="00000000" w:rsidP="00000000" w:rsidRDefault="00000000" w:rsidRPr="00000000" w14:paraId="00000041">
      <w:pPr>
        <w:spacing w:line="276" w:lineRule="auto"/>
        <w:ind w:left="0" w:firstLine="0"/>
        <w:rPr/>
      </w:pPr>
      <w:r w:rsidDel="00000000" w:rsidR="00000000" w:rsidRPr="00000000">
        <w:rPr>
          <w:rtl w:val="0"/>
        </w:rPr>
      </w:r>
    </w:p>
    <w:p w:rsidR="00000000" w:rsidDel="00000000" w:rsidP="00000000" w:rsidRDefault="00000000" w:rsidRPr="00000000" w14:paraId="00000042">
      <w:pPr>
        <w:numPr>
          <w:ilvl w:val="0"/>
          <w:numId w:val="3"/>
        </w:numPr>
        <w:spacing w:line="276" w:lineRule="auto"/>
        <w:ind w:left="720" w:hanging="360"/>
        <w:rPr>
          <w:b w:val="1"/>
          <w:u w:val="none"/>
        </w:rPr>
      </w:pPr>
      <w:r w:rsidDel="00000000" w:rsidR="00000000" w:rsidRPr="00000000">
        <w:rPr>
          <w:b w:val="1"/>
          <w:rtl w:val="0"/>
        </w:rPr>
        <w:t xml:space="preserve">Describa la fase de Footprinting:</w:t>
      </w:r>
    </w:p>
    <w:p w:rsidR="00000000" w:rsidDel="00000000" w:rsidP="00000000" w:rsidRDefault="00000000" w:rsidRPr="00000000" w14:paraId="00000043">
      <w:pPr>
        <w:spacing w:line="276" w:lineRule="auto"/>
        <w:ind w:left="720" w:firstLine="0"/>
        <w:rPr/>
      </w:pPr>
      <w:r w:rsidDel="00000000" w:rsidR="00000000" w:rsidRPr="00000000">
        <w:rPr>
          <w:rtl w:val="0"/>
        </w:rPr>
        <w:t xml:space="preserve">La fase de de Footprinting (Reconocimiento) consiste en que el atacante busca obtener la mayor cantidad de información como sea posible acerca del objetivo, pueden ser puntos de retorno si se descubre una entrada fácil y  se tiene gran cantidad de información sobre el objetivo, se debe recabar cualquier tipo de información que le pertenezca al objetivo.</w:t>
      </w:r>
    </w:p>
    <w:p w:rsidR="00000000" w:rsidDel="00000000" w:rsidP="00000000" w:rsidRDefault="00000000" w:rsidRPr="00000000" w14:paraId="00000044">
      <w:pPr>
        <w:spacing w:line="276" w:lineRule="auto"/>
        <w:ind w:left="720" w:firstLine="0"/>
        <w:rPr/>
      </w:pPr>
      <w:r w:rsidDel="00000000" w:rsidR="00000000" w:rsidRPr="00000000">
        <w:rPr>
          <w:rtl w:val="0"/>
        </w:rPr>
      </w:r>
    </w:p>
    <w:p w:rsidR="00000000" w:rsidDel="00000000" w:rsidP="00000000" w:rsidRDefault="00000000" w:rsidRPr="00000000" w14:paraId="00000045">
      <w:pPr>
        <w:numPr>
          <w:ilvl w:val="0"/>
          <w:numId w:val="3"/>
        </w:numPr>
        <w:spacing w:line="276" w:lineRule="auto"/>
        <w:ind w:left="720" w:hanging="360"/>
        <w:rPr>
          <w:b w:val="1"/>
          <w:u w:val="none"/>
        </w:rPr>
      </w:pPr>
      <w:r w:rsidDel="00000000" w:rsidR="00000000" w:rsidRPr="00000000">
        <w:rPr>
          <w:b w:val="1"/>
          <w:rtl w:val="0"/>
        </w:rPr>
        <w:t xml:space="preserve">Describa la fase de Scanning:</w:t>
      </w:r>
    </w:p>
    <w:p w:rsidR="00000000" w:rsidDel="00000000" w:rsidP="00000000" w:rsidRDefault="00000000" w:rsidRPr="00000000" w14:paraId="00000046">
      <w:pPr>
        <w:spacing w:line="276" w:lineRule="auto"/>
        <w:ind w:left="720" w:firstLine="0"/>
        <w:rPr/>
      </w:pPr>
      <w:r w:rsidDel="00000000" w:rsidR="00000000" w:rsidRPr="00000000">
        <w:rPr>
          <w:rtl w:val="0"/>
        </w:rPr>
        <w:t xml:space="preserve">Fase de pre-ataque cuando se escanea la red en busca de información específica en base a la información obtenida en el Reconocimiento. El escaneo incluye puertos, network mapping, vulnerability scanners y otras herramientas o formas y se obtiene  información del equipo para después realizar el ataque.</w:t>
      </w:r>
    </w:p>
    <w:p w:rsidR="00000000" w:rsidDel="00000000" w:rsidP="00000000" w:rsidRDefault="00000000" w:rsidRPr="00000000" w14:paraId="00000047">
      <w:pPr>
        <w:spacing w:line="276" w:lineRule="auto"/>
        <w:ind w:left="720" w:firstLine="0"/>
        <w:rPr/>
      </w:pPr>
      <w:r w:rsidDel="00000000" w:rsidR="00000000" w:rsidRPr="00000000">
        <w:rPr>
          <w:rtl w:val="0"/>
        </w:rPr>
      </w:r>
    </w:p>
    <w:p w:rsidR="00000000" w:rsidDel="00000000" w:rsidP="00000000" w:rsidRDefault="00000000" w:rsidRPr="00000000" w14:paraId="00000048">
      <w:pPr>
        <w:numPr>
          <w:ilvl w:val="0"/>
          <w:numId w:val="3"/>
        </w:numPr>
        <w:spacing w:line="276" w:lineRule="auto"/>
        <w:ind w:left="720" w:hanging="360"/>
        <w:rPr>
          <w:b w:val="1"/>
          <w:u w:val="none"/>
        </w:rPr>
      </w:pPr>
      <w:r w:rsidDel="00000000" w:rsidR="00000000" w:rsidRPr="00000000">
        <w:rPr>
          <w:b w:val="1"/>
          <w:rtl w:val="0"/>
        </w:rPr>
        <w:t xml:space="preserve">¿Qué se hace durante la fase de Exploiting?</w:t>
      </w:r>
      <w:r w:rsidDel="00000000" w:rsidR="00000000" w:rsidRPr="00000000">
        <w:rPr>
          <w:rtl w:val="0"/>
        </w:rPr>
      </w:r>
    </w:p>
    <w:p w:rsidR="00000000" w:rsidDel="00000000" w:rsidP="00000000" w:rsidRDefault="00000000" w:rsidRPr="00000000" w14:paraId="00000049">
      <w:pPr>
        <w:spacing w:line="276" w:lineRule="auto"/>
        <w:ind w:left="720" w:firstLine="0"/>
        <w:rPr/>
      </w:pPr>
      <w:r w:rsidDel="00000000" w:rsidR="00000000" w:rsidRPr="00000000">
        <w:rPr>
          <w:rtl w:val="0"/>
        </w:rPr>
        <w:t xml:space="preserve">Se explotan las vulnerabilidades encontradas y se intenta retener el sistema accedido y se asegura de que solamente él pueda acceder al sistema, puede manipular los datos, aplicaciones y configuraciones del sistema y puede utilizar el sistema para ejecutar otros ataques.</w:t>
      </w:r>
    </w:p>
    <w:p w:rsidR="00000000" w:rsidDel="00000000" w:rsidP="00000000" w:rsidRDefault="00000000" w:rsidRPr="00000000" w14:paraId="0000004A">
      <w:pPr>
        <w:spacing w:line="276" w:lineRule="auto"/>
        <w:ind w:left="720" w:firstLine="0"/>
        <w:rPr/>
      </w:pPr>
      <w:r w:rsidDel="00000000" w:rsidR="00000000" w:rsidRPr="00000000">
        <w:rPr>
          <w:rtl w:val="0"/>
        </w:rPr>
      </w:r>
    </w:p>
    <w:p w:rsidR="00000000" w:rsidDel="00000000" w:rsidP="00000000" w:rsidRDefault="00000000" w:rsidRPr="00000000" w14:paraId="0000004B">
      <w:pPr>
        <w:numPr>
          <w:ilvl w:val="0"/>
          <w:numId w:val="3"/>
        </w:numPr>
        <w:spacing w:line="276" w:lineRule="auto"/>
        <w:ind w:left="720" w:hanging="360"/>
        <w:rPr>
          <w:b w:val="1"/>
          <w:u w:val="none"/>
        </w:rPr>
      </w:pPr>
      <w:r w:rsidDel="00000000" w:rsidR="00000000" w:rsidRPr="00000000">
        <w:rPr>
          <w:b w:val="1"/>
          <w:rtl w:val="0"/>
        </w:rPr>
        <w:t xml:space="preserve">¿Qué hace el hacker para mantener el acceso en un sistema hackeado?</w:t>
      </w:r>
      <w:r w:rsidDel="00000000" w:rsidR="00000000" w:rsidRPr="00000000">
        <w:rPr>
          <w:rtl w:val="0"/>
        </w:rPr>
      </w:r>
    </w:p>
    <w:p w:rsidR="00000000" w:rsidDel="00000000" w:rsidP="00000000" w:rsidRDefault="00000000" w:rsidRPr="00000000" w14:paraId="0000004C">
      <w:pPr>
        <w:spacing w:line="276" w:lineRule="auto"/>
        <w:ind w:left="720" w:firstLine="0"/>
        <w:rPr/>
      </w:pPr>
      <w:r w:rsidDel="00000000" w:rsidR="00000000" w:rsidRPr="00000000">
        <w:rPr>
          <w:rtl w:val="0"/>
        </w:rPr>
        <w:t xml:space="preserve">Asegura el acceso exclusivo al sistema mediante la instalación de Backdoors, rootkits y Trojanos. </w:t>
      </w:r>
    </w:p>
    <w:p w:rsidR="00000000" w:rsidDel="00000000" w:rsidP="00000000" w:rsidRDefault="00000000" w:rsidRPr="00000000" w14:paraId="0000004D">
      <w:pPr>
        <w:spacing w:line="276" w:lineRule="auto"/>
        <w:ind w:left="720" w:firstLine="0"/>
        <w:rPr/>
      </w:pPr>
      <w:r w:rsidDel="00000000" w:rsidR="00000000" w:rsidRPr="00000000">
        <w:rPr>
          <w:rtl w:val="0"/>
        </w:rPr>
      </w:r>
    </w:p>
    <w:p w:rsidR="00000000" w:rsidDel="00000000" w:rsidP="00000000" w:rsidRDefault="00000000" w:rsidRPr="00000000" w14:paraId="0000004E">
      <w:pPr>
        <w:numPr>
          <w:ilvl w:val="0"/>
          <w:numId w:val="3"/>
        </w:numPr>
        <w:spacing w:line="276" w:lineRule="auto"/>
        <w:ind w:left="720" w:hanging="360"/>
        <w:rPr>
          <w:b w:val="1"/>
          <w:u w:val="none"/>
        </w:rPr>
      </w:pPr>
      <w:r w:rsidDel="00000000" w:rsidR="00000000" w:rsidRPr="00000000">
        <w:rPr>
          <w:b w:val="1"/>
          <w:rtl w:val="0"/>
        </w:rPr>
        <w:t xml:space="preserve">Covering Tracks en qué consiste?</w:t>
      </w:r>
      <w:r w:rsidDel="00000000" w:rsidR="00000000" w:rsidRPr="00000000">
        <w:rPr>
          <w:rtl w:val="0"/>
        </w:rPr>
      </w:r>
    </w:p>
    <w:p w:rsidR="00000000" w:rsidDel="00000000" w:rsidP="00000000" w:rsidRDefault="00000000" w:rsidRPr="00000000" w14:paraId="0000004F">
      <w:pPr>
        <w:spacing w:line="276" w:lineRule="auto"/>
        <w:ind w:left="720" w:firstLine="0"/>
        <w:rPr/>
      </w:pPr>
      <w:r w:rsidDel="00000000" w:rsidR="00000000" w:rsidRPr="00000000">
        <w:rPr>
          <w:rtl w:val="0"/>
        </w:rPr>
        <w:t xml:space="preserve">El atacante trata de esconder sus actividades maliciosas trata de permanecer desapercibido, borra evidencia que podría llevar a su persecución, sobre escribe los registros del sistema para evitar sospechas y  hace el que el trabajo del analista forense sea más difícil. </w:t>
      </w:r>
    </w:p>
    <w:p w:rsidR="00000000" w:rsidDel="00000000" w:rsidP="00000000" w:rsidRDefault="00000000" w:rsidRPr="00000000" w14:paraId="00000050">
      <w:pPr>
        <w:spacing w:line="276" w:lineRule="auto"/>
        <w:ind w:left="720" w:firstLine="0"/>
        <w:rPr/>
      </w:pPr>
      <w:r w:rsidDel="00000000" w:rsidR="00000000" w:rsidRPr="00000000">
        <w:rPr>
          <w:rtl w:val="0"/>
        </w:rPr>
      </w:r>
    </w:p>
    <w:p w:rsidR="00000000" w:rsidDel="00000000" w:rsidP="00000000" w:rsidRDefault="00000000" w:rsidRPr="00000000" w14:paraId="00000051">
      <w:pPr>
        <w:numPr>
          <w:ilvl w:val="0"/>
          <w:numId w:val="3"/>
        </w:numPr>
        <w:spacing w:line="276" w:lineRule="auto"/>
        <w:ind w:left="720" w:hanging="360"/>
        <w:rPr>
          <w:b w:val="1"/>
          <w:u w:val="none"/>
        </w:rPr>
      </w:pPr>
      <w:r w:rsidDel="00000000" w:rsidR="00000000" w:rsidRPr="00000000">
        <w:rPr>
          <w:b w:val="1"/>
          <w:rtl w:val="0"/>
        </w:rPr>
        <w:t xml:space="preserve">Liste lo necesario para practicar un concurso CTF:</w:t>
      </w:r>
    </w:p>
    <w:p w:rsidR="00000000" w:rsidDel="00000000" w:rsidP="00000000" w:rsidRDefault="00000000" w:rsidRPr="00000000" w14:paraId="00000052">
      <w:pPr>
        <w:numPr>
          <w:ilvl w:val="0"/>
          <w:numId w:val="4"/>
        </w:numPr>
        <w:spacing w:line="276" w:lineRule="auto"/>
        <w:ind w:left="1440" w:hanging="360"/>
        <w:rPr/>
      </w:pPr>
      <w:r w:rsidDel="00000000" w:rsidR="00000000" w:rsidRPr="00000000">
        <w:rPr>
          <w:rtl w:val="0"/>
        </w:rPr>
        <w:t xml:space="preserve">Empezar por entender los fundamentos de linux y ciberseguridad a través de páginas con retos sencillos. </w:t>
      </w:r>
    </w:p>
    <w:p w:rsidR="00000000" w:rsidDel="00000000" w:rsidP="00000000" w:rsidRDefault="00000000" w:rsidRPr="00000000" w14:paraId="00000053">
      <w:pPr>
        <w:numPr>
          <w:ilvl w:val="0"/>
          <w:numId w:val="4"/>
        </w:numPr>
        <w:spacing w:line="276" w:lineRule="auto"/>
        <w:ind w:left="1440" w:hanging="360"/>
        <w:rPr/>
      </w:pPr>
      <w:r w:rsidDel="00000000" w:rsidR="00000000" w:rsidRPr="00000000">
        <w:rPr>
          <w:rtl w:val="0"/>
        </w:rPr>
        <w:t xml:space="preserve">Elegir un CTF con retos disponibles (PicoCTF)</w:t>
      </w:r>
    </w:p>
    <w:p w:rsidR="00000000" w:rsidDel="00000000" w:rsidP="00000000" w:rsidRDefault="00000000" w:rsidRPr="00000000" w14:paraId="00000054">
      <w:pPr>
        <w:numPr>
          <w:ilvl w:val="0"/>
          <w:numId w:val="4"/>
        </w:numPr>
        <w:spacing w:line="276" w:lineRule="auto"/>
        <w:ind w:left="1440" w:hanging="360"/>
        <w:rPr>
          <w:u w:val="none"/>
        </w:rPr>
      </w:pPr>
      <w:r w:rsidDel="00000000" w:rsidR="00000000" w:rsidRPr="00000000">
        <w:rPr>
          <w:rtl w:val="0"/>
        </w:rPr>
        <w:t xml:space="preserve">Elegir un CTF en tiempo real (CFT Time)</w:t>
      </w:r>
    </w:p>
    <w:p w:rsidR="00000000" w:rsidDel="00000000" w:rsidP="00000000" w:rsidRDefault="00000000" w:rsidRPr="00000000" w14:paraId="00000055">
      <w:pPr>
        <w:spacing w:line="276" w:lineRule="auto"/>
        <w:ind w:left="0" w:firstLine="0"/>
        <w:rPr/>
      </w:pPr>
      <w:r w:rsidDel="00000000" w:rsidR="00000000" w:rsidRPr="00000000">
        <w:rPr>
          <w:rtl w:val="0"/>
        </w:rPr>
      </w:r>
    </w:p>
    <w:p w:rsidR="00000000" w:rsidDel="00000000" w:rsidP="00000000" w:rsidRDefault="00000000" w:rsidRPr="00000000" w14:paraId="00000056">
      <w:pPr>
        <w:numPr>
          <w:ilvl w:val="0"/>
          <w:numId w:val="3"/>
        </w:numPr>
        <w:spacing w:line="276" w:lineRule="auto"/>
        <w:ind w:left="720" w:hanging="360"/>
        <w:rPr>
          <w:b w:val="1"/>
          <w:u w:val="none"/>
        </w:rPr>
      </w:pPr>
      <w:r w:rsidDel="00000000" w:rsidR="00000000" w:rsidRPr="00000000">
        <w:rPr>
          <w:b w:val="1"/>
          <w:rtl w:val="0"/>
        </w:rPr>
        <w:t xml:space="preserve">Liste qué se necesita antes de entrar a un concurso CTF:</w:t>
      </w:r>
    </w:p>
    <w:p w:rsidR="00000000" w:rsidDel="00000000" w:rsidP="00000000" w:rsidRDefault="00000000" w:rsidRPr="00000000" w14:paraId="00000057">
      <w:pPr>
        <w:numPr>
          <w:ilvl w:val="0"/>
          <w:numId w:val="7"/>
        </w:numPr>
        <w:spacing w:line="276" w:lineRule="auto"/>
        <w:ind w:left="1440" w:hanging="360"/>
        <w:rPr>
          <w:u w:val="none"/>
        </w:rPr>
      </w:pPr>
      <w:r w:rsidDel="00000000" w:rsidR="00000000" w:rsidRPr="00000000">
        <w:rPr>
          <w:rtl w:val="0"/>
        </w:rPr>
        <w:t xml:space="preserve">Elegir un concurso CTF</w:t>
      </w:r>
    </w:p>
    <w:p w:rsidR="00000000" w:rsidDel="00000000" w:rsidP="00000000" w:rsidRDefault="00000000" w:rsidRPr="00000000" w14:paraId="00000058">
      <w:pPr>
        <w:numPr>
          <w:ilvl w:val="0"/>
          <w:numId w:val="7"/>
        </w:numPr>
        <w:spacing w:line="276" w:lineRule="auto"/>
        <w:ind w:left="1440" w:hanging="360"/>
        <w:rPr>
          <w:u w:val="none"/>
        </w:rPr>
      </w:pPr>
      <w:r w:rsidDel="00000000" w:rsidR="00000000" w:rsidRPr="00000000">
        <w:rPr>
          <w:rtl w:val="0"/>
        </w:rPr>
        <w:t xml:space="preserve">Jugar en equipo</w:t>
      </w:r>
    </w:p>
    <w:p w:rsidR="00000000" w:rsidDel="00000000" w:rsidP="00000000" w:rsidRDefault="00000000" w:rsidRPr="00000000" w14:paraId="00000059">
      <w:pPr>
        <w:numPr>
          <w:ilvl w:val="0"/>
          <w:numId w:val="7"/>
        </w:numPr>
        <w:spacing w:line="276" w:lineRule="auto"/>
        <w:ind w:left="1440" w:hanging="360"/>
        <w:rPr>
          <w:u w:val="none"/>
        </w:rPr>
      </w:pPr>
      <w:r w:rsidDel="00000000" w:rsidR="00000000" w:rsidRPr="00000000">
        <w:rPr>
          <w:rtl w:val="0"/>
        </w:rPr>
        <w:t xml:space="preserve">Usar las redes sociales del concurso</w:t>
      </w:r>
    </w:p>
    <w:p w:rsidR="00000000" w:rsidDel="00000000" w:rsidP="00000000" w:rsidRDefault="00000000" w:rsidRPr="00000000" w14:paraId="0000005A">
      <w:pPr>
        <w:numPr>
          <w:ilvl w:val="0"/>
          <w:numId w:val="7"/>
        </w:numPr>
        <w:spacing w:line="276" w:lineRule="auto"/>
        <w:ind w:left="1440" w:hanging="360"/>
        <w:rPr>
          <w:u w:val="none"/>
        </w:rPr>
      </w:pPr>
      <w:r w:rsidDel="00000000" w:rsidR="00000000" w:rsidRPr="00000000">
        <w:rPr>
          <w:rtl w:val="0"/>
        </w:rPr>
        <w:t xml:space="preserve">Instalar las herramientas necesarias</w:t>
      </w:r>
    </w:p>
    <w:p w:rsidR="00000000" w:rsidDel="00000000" w:rsidP="00000000" w:rsidRDefault="00000000" w:rsidRPr="00000000" w14:paraId="0000005B">
      <w:pPr>
        <w:spacing w:line="276" w:lineRule="auto"/>
        <w:ind w:left="0" w:firstLine="0"/>
        <w:rPr/>
      </w:pPr>
      <w:r w:rsidDel="00000000" w:rsidR="00000000" w:rsidRPr="00000000">
        <w:rPr>
          <w:rtl w:val="0"/>
        </w:rPr>
      </w:r>
    </w:p>
    <w:p w:rsidR="00000000" w:rsidDel="00000000" w:rsidP="00000000" w:rsidRDefault="00000000" w:rsidRPr="00000000" w14:paraId="0000005C">
      <w:pPr>
        <w:numPr>
          <w:ilvl w:val="0"/>
          <w:numId w:val="3"/>
        </w:numPr>
        <w:spacing w:line="276" w:lineRule="auto"/>
        <w:ind w:left="720" w:hanging="360"/>
        <w:rPr>
          <w:b w:val="1"/>
          <w:u w:val="none"/>
        </w:rPr>
      </w:pPr>
      <w:r w:rsidDel="00000000" w:rsidR="00000000" w:rsidRPr="00000000">
        <w:rPr>
          <w:b w:val="1"/>
          <w:rtl w:val="0"/>
        </w:rPr>
        <w:t xml:space="preserve">Liste que se debe hacer durante el concurso CTF:</w:t>
      </w:r>
    </w:p>
    <w:p w:rsidR="00000000" w:rsidDel="00000000" w:rsidP="00000000" w:rsidRDefault="00000000" w:rsidRPr="00000000" w14:paraId="0000005D">
      <w:pPr>
        <w:numPr>
          <w:ilvl w:val="0"/>
          <w:numId w:val="8"/>
        </w:numPr>
        <w:spacing w:line="276" w:lineRule="auto"/>
        <w:ind w:left="1440" w:hanging="360"/>
        <w:rPr>
          <w:u w:val="none"/>
        </w:rPr>
      </w:pPr>
      <w:r w:rsidDel="00000000" w:rsidR="00000000" w:rsidRPr="00000000">
        <w:rPr>
          <w:rtl w:val="0"/>
        </w:rPr>
        <w:t xml:space="preserve">Leer las reglas del concurso</w:t>
      </w:r>
    </w:p>
    <w:p w:rsidR="00000000" w:rsidDel="00000000" w:rsidP="00000000" w:rsidRDefault="00000000" w:rsidRPr="00000000" w14:paraId="0000005E">
      <w:pPr>
        <w:numPr>
          <w:ilvl w:val="0"/>
          <w:numId w:val="8"/>
        </w:numPr>
        <w:spacing w:line="276" w:lineRule="auto"/>
        <w:ind w:left="1440" w:hanging="360"/>
        <w:rPr>
          <w:u w:val="none"/>
        </w:rPr>
      </w:pPr>
      <w:r w:rsidDel="00000000" w:rsidR="00000000" w:rsidRPr="00000000">
        <w:rPr>
          <w:rtl w:val="0"/>
        </w:rPr>
        <w:t xml:space="preserve">Revisar y conocer el formato del bandera del concurso</w:t>
      </w:r>
    </w:p>
    <w:p w:rsidR="00000000" w:rsidDel="00000000" w:rsidP="00000000" w:rsidRDefault="00000000" w:rsidRPr="00000000" w14:paraId="0000005F">
      <w:pPr>
        <w:numPr>
          <w:ilvl w:val="0"/>
          <w:numId w:val="8"/>
        </w:numPr>
        <w:spacing w:line="276" w:lineRule="auto"/>
        <w:ind w:left="1440" w:hanging="360"/>
        <w:rPr>
          <w:u w:val="none"/>
        </w:rPr>
      </w:pPr>
      <w:r w:rsidDel="00000000" w:rsidR="00000000" w:rsidRPr="00000000">
        <w:rPr>
          <w:rtl w:val="0"/>
        </w:rPr>
        <w:t xml:space="preserve">No publicar las soluciones</w:t>
      </w:r>
    </w:p>
    <w:p w:rsidR="00000000" w:rsidDel="00000000" w:rsidP="00000000" w:rsidRDefault="00000000" w:rsidRPr="00000000" w14:paraId="00000060">
      <w:pPr>
        <w:numPr>
          <w:ilvl w:val="0"/>
          <w:numId w:val="8"/>
        </w:numPr>
        <w:spacing w:line="276" w:lineRule="auto"/>
        <w:ind w:left="1440" w:hanging="360"/>
        <w:rPr>
          <w:u w:val="none"/>
        </w:rPr>
      </w:pPr>
      <w:r w:rsidDel="00000000" w:rsidR="00000000" w:rsidRPr="00000000">
        <w:rPr>
          <w:rtl w:val="0"/>
        </w:rPr>
        <w:t xml:space="preserve">Buscar retos similares en concursos previos o revisar notas</w:t>
      </w:r>
    </w:p>
    <w:p w:rsidR="00000000" w:rsidDel="00000000" w:rsidP="00000000" w:rsidRDefault="00000000" w:rsidRPr="00000000" w14:paraId="00000061">
      <w:pPr>
        <w:numPr>
          <w:ilvl w:val="0"/>
          <w:numId w:val="8"/>
        </w:numPr>
        <w:spacing w:line="276" w:lineRule="auto"/>
        <w:ind w:left="1440" w:hanging="360"/>
        <w:rPr>
          <w:u w:val="none"/>
        </w:rPr>
      </w:pPr>
      <w:r w:rsidDel="00000000" w:rsidR="00000000" w:rsidRPr="00000000">
        <w:rPr>
          <w:rtl w:val="0"/>
        </w:rPr>
        <w:t xml:space="preserve">Anotar los aspectos esenciales de cada reto según se avance en cada uno</w:t>
      </w:r>
    </w:p>
    <w:p w:rsidR="00000000" w:rsidDel="00000000" w:rsidP="00000000" w:rsidRDefault="00000000" w:rsidRPr="00000000" w14:paraId="00000062">
      <w:pPr>
        <w:numPr>
          <w:ilvl w:val="0"/>
          <w:numId w:val="8"/>
        </w:numPr>
        <w:spacing w:line="276" w:lineRule="auto"/>
        <w:ind w:left="1440" w:hanging="360"/>
        <w:rPr>
          <w:u w:val="none"/>
        </w:rPr>
      </w:pPr>
      <w:r w:rsidDel="00000000" w:rsidR="00000000" w:rsidRPr="00000000">
        <w:rPr>
          <w:rtl w:val="0"/>
        </w:rPr>
        <w:t xml:space="preserve">Intentar un reto diferente si se tienen problemas</w:t>
      </w:r>
    </w:p>
    <w:p w:rsidR="00000000" w:rsidDel="00000000" w:rsidP="00000000" w:rsidRDefault="00000000" w:rsidRPr="00000000" w14:paraId="00000063">
      <w:pPr>
        <w:numPr>
          <w:ilvl w:val="0"/>
          <w:numId w:val="8"/>
        </w:numPr>
        <w:spacing w:line="276" w:lineRule="auto"/>
        <w:ind w:left="1440" w:hanging="360"/>
        <w:rPr>
          <w:u w:val="none"/>
        </w:rPr>
      </w:pPr>
      <w:r w:rsidDel="00000000" w:rsidR="00000000" w:rsidRPr="00000000">
        <w:rPr>
          <w:rtl w:val="0"/>
        </w:rPr>
        <w:t xml:space="preserve">Intenta pedir una pista más no la respuesta en sí</w:t>
      </w:r>
    </w:p>
    <w:p w:rsidR="00000000" w:rsidDel="00000000" w:rsidP="00000000" w:rsidRDefault="00000000" w:rsidRPr="00000000" w14:paraId="00000064">
      <w:pPr>
        <w:spacing w:line="276" w:lineRule="auto"/>
        <w:ind w:left="0" w:firstLine="0"/>
        <w:rPr/>
      </w:pPr>
      <w:r w:rsidDel="00000000" w:rsidR="00000000" w:rsidRPr="00000000">
        <w:rPr>
          <w:rtl w:val="0"/>
        </w:rPr>
      </w:r>
    </w:p>
    <w:p w:rsidR="00000000" w:rsidDel="00000000" w:rsidP="00000000" w:rsidRDefault="00000000" w:rsidRPr="00000000" w14:paraId="00000065">
      <w:pPr>
        <w:numPr>
          <w:ilvl w:val="0"/>
          <w:numId w:val="3"/>
        </w:numPr>
        <w:spacing w:line="276" w:lineRule="auto"/>
        <w:ind w:left="720" w:hanging="360"/>
        <w:rPr>
          <w:b w:val="1"/>
          <w:u w:val="none"/>
        </w:rPr>
      </w:pPr>
      <w:r w:rsidDel="00000000" w:rsidR="00000000" w:rsidRPr="00000000">
        <w:rPr>
          <w:b w:val="1"/>
          <w:rtl w:val="0"/>
        </w:rPr>
        <w:t xml:space="preserve">Liste que se debe hacer después del concurso:</w:t>
      </w:r>
    </w:p>
    <w:p w:rsidR="00000000" w:rsidDel="00000000" w:rsidP="00000000" w:rsidRDefault="00000000" w:rsidRPr="00000000" w14:paraId="00000066">
      <w:pPr>
        <w:numPr>
          <w:ilvl w:val="0"/>
          <w:numId w:val="5"/>
        </w:numPr>
        <w:spacing w:line="276" w:lineRule="auto"/>
        <w:ind w:left="1440" w:hanging="360"/>
        <w:rPr>
          <w:u w:val="none"/>
        </w:rPr>
      </w:pPr>
      <w:r w:rsidDel="00000000" w:rsidR="00000000" w:rsidRPr="00000000">
        <w:rPr>
          <w:rtl w:val="0"/>
        </w:rPr>
        <w:t xml:space="preserve">Documenta la solución de los retos que resolviste</w:t>
      </w:r>
    </w:p>
    <w:p w:rsidR="00000000" w:rsidDel="00000000" w:rsidP="00000000" w:rsidRDefault="00000000" w:rsidRPr="00000000" w14:paraId="00000067">
      <w:pPr>
        <w:numPr>
          <w:ilvl w:val="0"/>
          <w:numId w:val="5"/>
        </w:numPr>
        <w:spacing w:line="276" w:lineRule="auto"/>
        <w:ind w:left="1440" w:hanging="360"/>
        <w:rPr>
          <w:u w:val="none"/>
        </w:rPr>
      </w:pPr>
      <w:r w:rsidDel="00000000" w:rsidR="00000000" w:rsidRPr="00000000">
        <w:rPr>
          <w:rtl w:val="0"/>
        </w:rPr>
        <w:t xml:space="preserve">Haz un post-mortem</w:t>
      </w:r>
    </w:p>
    <w:p w:rsidR="00000000" w:rsidDel="00000000" w:rsidP="00000000" w:rsidRDefault="00000000" w:rsidRPr="00000000" w14:paraId="00000068">
      <w:pPr>
        <w:numPr>
          <w:ilvl w:val="0"/>
          <w:numId w:val="5"/>
        </w:numPr>
        <w:spacing w:line="276" w:lineRule="auto"/>
        <w:ind w:left="1440" w:hanging="360"/>
        <w:rPr>
          <w:u w:val="none"/>
        </w:rPr>
      </w:pPr>
      <w:r w:rsidDel="00000000" w:rsidR="00000000" w:rsidRPr="00000000">
        <w:rPr>
          <w:rtl w:val="0"/>
        </w:rPr>
        <w:t xml:space="preserve">Revisa que ha funcionado y que ha fallado</w:t>
      </w:r>
    </w:p>
    <w:p w:rsidR="00000000" w:rsidDel="00000000" w:rsidP="00000000" w:rsidRDefault="00000000" w:rsidRPr="00000000" w14:paraId="00000069">
      <w:pPr>
        <w:numPr>
          <w:ilvl w:val="0"/>
          <w:numId w:val="5"/>
        </w:numPr>
        <w:spacing w:line="276" w:lineRule="auto"/>
        <w:ind w:left="1440" w:hanging="360"/>
        <w:rPr>
          <w:u w:val="none"/>
        </w:rPr>
      </w:pPr>
      <w:r w:rsidDel="00000000" w:rsidR="00000000" w:rsidRPr="00000000">
        <w:rPr>
          <w:rtl w:val="0"/>
        </w:rPr>
        <w:t xml:space="preserve">Busca las soluciones a los retos que no pudiste resolver</w:t>
      </w:r>
    </w:p>
    <w:p w:rsidR="00000000" w:rsidDel="00000000" w:rsidP="00000000" w:rsidRDefault="00000000" w:rsidRPr="00000000" w14:paraId="0000006A">
      <w:pPr>
        <w:numPr>
          <w:ilvl w:val="0"/>
          <w:numId w:val="5"/>
        </w:numPr>
        <w:spacing w:line="276" w:lineRule="auto"/>
        <w:ind w:left="1440" w:hanging="360"/>
        <w:rPr>
          <w:u w:val="none"/>
        </w:rPr>
      </w:pPr>
      <w:r w:rsidDel="00000000" w:rsidR="00000000" w:rsidRPr="00000000">
        <w:rPr>
          <w:rtl w:val="0"/>
        </w:rPr>
        <w:t xml:space="preserve">Piensa qué habilidades necesitas para próximos concursos y desarrollalas</w:t>
      </w:r>
    </w:p>
    <w:p w:rsidR="00000000" w:rsidDel="00000000" w:rsidP="00000000" w:rsidRDefault="00000000" w:rsidRPr="00000000" w14:paraId="0000006B">
      <w:pPr>
        <w:numPr>
          <w:ilvl w:val="0"/>
          <w:numId w:val="5"/>
        </w:numPr>
        <w:spacing w:line="276" w:lineRule="auto"/>
        <w:ind w:left="1440" w:hanging="360"/>
        <w:rPr>
          <w:u w:val="none"/>
        </w:rPr>
      </w:pPr>
      <w:r w:rsidDel="00000000" w:rsidR="00000000" w:rsidRPr="00000000">
        <w:rPr>
          <w:rtl w:val="0"/>
        </w:rPr>
        <w:t xml:space="preserve">Cuida tu salud mental</w:t>
      </w:r>
    </w:p>
    <w:p w:rsidR="00000000" w:rsidDel="00000000" w:rsidP="00000000" w:rsidRDefault="00000000" w:rsidRPr="00000000" w14:paraId="0000006C">
      <w:pPr>
        <w:numPr>
          <w:ilvl w:val="0"/>
          <w:numId w:val="5"/>
        </w:numPr>
        <w:spacing w:line="276" w:lineRule="auto"/>
        <w:ind w:left="1440" w:hanging="360"/>
        <w:rPr>
          <w:u w:val="none"/>
        </w:rPr>
      </w:pPr>
      <w:r w:rsidDel="00000000" w:rsidR="00000000" w:rsidRPr="00000000">
        <w:rPr>
          <w:rtl w:val="0"/>
        </w:rPr>
        <w:t xml:space="preserve">Divertirse y aprender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