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0A" w:rsidRDefault="00AA751D" w:rsidP="00AA751D">
      <w:pPr>
        <w:jc w:val="center"/>
      </w:pPr>
      <w:r>
        <w:t>Elementy planu testów</w:t>
      </w:r>
    </w:p>
    <w:p w:rsidR="00AA751D" w:rsidRDefault="00AA751D" w:rsidP="00EB6EDD">
      <w:pPr>
        <w:pStyle w:val="ListParagraph"/>
        <w:numPr>
          <w:ilvl w:val="0"/>
          <w:numId w:val="2"/>
        </w:numPr>
      </w:pPr>
      <w:r>
        <w:t>Szybkość wykonania programu</w:t>
      </w:r>
    </w:p>
    <w:p w:rsidR="00EB6EDD" w:rsidRDefault="00EB6EDD" w:rsidP="00D05DE2">
      <w:pPr>
        <w:pStyle w:val="ListParagraph"/>
        <w:numPr>
          <w:ilvl w:val="0"/>
          <w:numId w:val="2"/>
        </w:numPr>
      </w:pPr>
      <w:r>
        <w:t xml:space="preserve">Interakcja z użytkownikiem </w:t>
      </w:r>
    </w:p>
    <w:p w:rsidR="00AA751D" w:rsidRDefault="00AA751D" w:rsidP="00EB6EDD">
      <w:pPr>
        <w:pStyle w:val="ListParagraph"/>
        <w:numPr>
          <w:ilvl w:val="0"/>
          <w:numId w:val="2"/>
        </w:numPr>
      </w:pPr>
      <w:r>
        <w:t xml:space="preserve">Obsługa </w:t>
      </w:r>
      <w:r w:rsidR="00EB6EDD">
        <w:t>wyjątku, gdy plik wejściowy</w:t>
      </w:r>
      <w:r>
        <w:t xml:space="preserve"> jest niepoprawny</w:t>
      </w:r>
    </w:p>
    <w:p w:rsidR="00AA751D" w:rsidRDefault="00AA751D" w:rsidP="00EB6EDD">
      <w:pPr>
        <w:pStyle w:val="ListParagraph"/>
        <w:numPr>
          <w:ilvl w:val="0"/>
          <w:numId w:val="2"/>
        </w:numPr>
      </w:pPr>
      <w:r>
        <w:t>Sprawdzenie rozszerzenia pliku wejściowego</w:t>
      </w:r>
    </w:p>
    <w:p w:rsidR="00AA751D" w:rsidRDefault="00AA751D" w:rsidP="00EB6EDD">
      <w:pPr>
        <w:pStyle w:val="ListParagraph"/>
        <w:numPr>
          <w:ilvl w:val="0"/>
          <w:numId w:val="2"/>
        </w:numPr>
      </w:pPr>
      <w:r>
        <w:t>Nazwy i rozszerzenia plików wyjściowych</w:t>
      </w:r>
    </w:p>
    <w:p w:rsidR="00AA751D" w:rsidRDefault="00AA751D" w:rsidP="00EB6EDD">
      <w:pPr>
        <w:pStyle w:val="ListParagraph"/>
        <w:numPr>
          <w:ilvl w:val="0"/>
          <w:numId w:val="2"/>
        </w:numPr>
      </w:pPr>
      <w:r>
        <w:t>Czy wyrazy (formy) nie dublują się w plikach wyjściowych</w:t>
      </w:r>
    </w:p>
    <w:p w:rsidR="00AA751D" w:rsidRDefault="00EB6EDD" w:rsidP="00EB6EDD">
      <w:pPr>
        <w:pStyle w:val="ListParagraph"/>
        <w:numPr>
          <w:ilvl w:val="0"/>
          <w:numId w:val="2"/>
        </w:numPr>
      </w:pPr>
      <w:r>
        <w:t>Poprawna k</w:t>
      </w:r>
      <w:r w:rsidR="00AA751D">
        <w:t>olejność form w pierwszym pliku wyjściowym</w:t>
      </w:r>
    </w:p>
    <w:p w:rsidR="00AA751D" w:rsidRDefault="00AA751D" w:rsidP="00EB6EDD">
      <w:pPr>
        <w:pStyle w:val="ListParagraph"/>
        <w:numPr>
          <w:ilvl w:val="0"/>
          <w:numId w:val="2"/>
        </w:numPr>
      </w:pPr>
      <w:r>
        <w:t>Separatory form danego liczebnika (tabulacja)</w:t>
      </w:r>
    </w:p>
    <w:p w:rsidR="00AA751D" w:rsidRDefault="00AA751D" w:rsidP="00EB6EDD">
      <w:pPr>
        <w:pStyle w:val="ListParagraph"/>
        <w:numPr>
          <w:ilvl w:val="0"/>
          <w:numId w:val="2"/>
        </w:numPr>
      </w:pPr>
      <w:r>
        <w:t>Czy pierwszy plik zawiera nietypowe formy liczebników</w:t>
      </w:r>
    </w:p>
    <w:p w:rsidR="00AA751D" w:rsidRDefault="00AA751D" w:rsidP="00EB6EDD">
      <w:pPr>
        <w:pStyle w:val="ListParagraph"/>
        <w:numPr>
          <w:ilvl w:val="0"/>
          <w:numId w:val="2"/>
        </w:numPr>
      </w:pPr>
      <w:r>
        <w:t>Sortowanie liczebników w pierwszym pliku wyjściowym</w:t>
      </w:r>
    </w:p>
    <w:p w:rsidR="00AA751D" w:rsidRDefault="00EB6EDD" w:rsidP="00EB6EDD">
      <w:pPr>
        <w:pStyle w:val="ListParagraph"/>
        <w:numPr>
          <w:ilvl w:val="0"/>
          <w:numId w:val="2"/>
        </w:numPr>
      </w:pPr>
      <w:r>
        <w:t>Uwzględnienie staropolskich wartości</w:t>
      </w:r>
      <w:bookmarkStart w:id="0" w:name="_GoBack"/>
      <w:bookmarkEnd w:id="0"/>
    </w:p>
    <w:p w:rsidR="00EB6EDD" w:rsidRDefault="00EB6EDD" w:rsidP="00EB6EDD">
      <w:pPr>
        <w:pStyle w:val="ListParagraph"/>
      </w:pPr>
    </w:p>
    <w:sectPr w:rsidR="00EB6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43009"/>
    <w:multiLevelType w:val="hybridMultilevel"/>
    <w:tmpl w:val="02F6EC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61ECB"/>
    <w:multiLevelType w:val="hybridMultilevel"/>
    <w:tmpl w:val="081A2B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1D"/>
    <w:rsid w:val="005625DE"/>
    <w:rsid w:val="0060640A"/>
    <w:rsid w:val="00AA751D"/>
    <w:rsid w:val="00EB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9D502-B981-4A72-99B9-2002E33C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1</cp:revision>
  <dcterms:created xsi:type="dcterms:W3CDTF">2014-03-26T20:15:00Z</dcterms:created>
  <dcterms:modified xsi:type="dcterms:W3CDTF">2014-03-26T21:13:00Z</dcterms:modified>
</cp:coreProperties>
</file>