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06" w:rsidRPr="00D372EA" w:rsidRDefault="00216306" w:rsidP="0021630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D372EA">
        <w:rPr>
          <w:b/>
          <w:sz w:val="22"/>
          <w:szCs w:val="22"/>
        </w:rPr>
        <w:t>Niezamierzone działanie programu:</w:t>
      </w:r>
    </w:p>
    <w:p w:rsidR="00216306" w:rsidRPr="008B025C" w:rsidRDefault="00216306" w:rsidP="008B025C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8B025C">
        <w:rPr>
          <w:b/>
        </w:rPr>
        <w:t>Po wprowadzeniu innych danych wejściowych, takich, że zostanie wczytana lista liczebników porządkowych o nazwie „liczebniki_porzadkowe.</w:t>
      </w:r>
      <w:proofErr w:type="gramStart"/>
      <w:r w:rsidRPr="008B025C">
        <w:rPr>
          <w:b/>
        </w:rPr>
        <w:t>txt</w:t>
      </w:r>
      <w:proofErr w:type="gramEnd"/>
      <w:r w:rsidRPr="008B025C">
        <w:rPr>
          <w:b/>
        </w:rPr>
        <w:t>” jednak w konwencji innej niż prawidłowa (zdefiniowana na początku dokumentu), program obsłuży wyjątek i wyświetli komunikat o błędzie.</w:t>
      </w:r>
    </w:p>
    <w:p w:rsidR="00216306" w:rsidRPr="00D372EA" w:rsidRDefault="00216306" w:rsidP="00216306">
      <w:pPr>
        <w:ind w:left="708"/>
      </w:pPr>
      <w:r w:rsidRPr="00D372EA">
        <w:rPr>
          <w:b/>
        </w:rPr>
        <w:t xml:space="preserve">Cel: </w:t>
      </w:r>
      <w:r w:rsidRPr="00D372EA">
        <w:t xml:space="preserve">Sprawdzenie, czy po wprowadzeniu takich danych wejściowych, że zostanie wczytana lista liczebników </w:t>
      </w:r>
      <w:r>
        <w:t>porządkowych</w:t>
      </w:r>
      <w:r w:rsidRPr="00D372EA">
        <w:t xml:space="preserve"> w niepoprawnej konwencji, program obsłuży wyjątek i </w:t>
      </w:r>
      <w:r>
        <w:t xml:space="preserve">wyświetli komunikat o błędzie. </w:t>
      </w:r>
    </w:p>
    <w:p w:rsidR="00216306" w:rsidRPr="00D372EA" w:rsidRDefault="00216306" w:rsidP="00216306">
      <w:pPr>
        <w:ind w:left="708"/>
      </w:pPr>
      <w:r w:rsidRPr="00D372EA">
        <w:rPr>
          <w:b/>
        </w:rPr>
        <w:t xml:space="preserve">Na wejściu: </w:t>
      </w:r>
      <w:r w:rsidRPr="00764D05">
        <w:t>Ścieżka do katalogu z nieprawidłowymi danymi wejściowymi. (</w:t>
      </w:r>
      <w:proofErr w:type="gramStart"/>
      <w:r>
        <w:t>lista</w:t>
      </w:r>
      <w:proofErr w:type="gramEnd"/>
      <w:r>
        <w:t xml:space="preserve"> liczebników porządkowych </w:t>
      </w:r>
      <w:r w:rsidRPr="00764D05">
        <w:t>w konw</w:t>
      </w:r>
      <w:r>
        <w:t>encji innej niż słownik SJP.</w:t>
      </w:r>
      <w:proofErr w:type="gramStart"/>
      <w:r>
        <w:t>pl</w:t>
      </w:r>
      <w:proofErr w:type="gramEnd"/>
      <w:r>
        <w:t>) i wybrane sortowanie po wartościach lub alfabetyczne.</w:t>
      </w:r>
    </w:p>
    <w:p w:rsidR="00216306" w:rsidRPr="00D372EA" w:rsidRDefault="00216306" w:rsidP="00216306">
      <w:pPr>
        <w:ind w:firstLine="708"/>
      </w:pPr>
      <w:r w:rsidRPr="00D372EA">
        <w:t>Trzy pliki tekstowe:</w:t>
      </w:r>
    </w:p>
    <w:p w:rsidR="00216306" w:rsidRPr="00D372EA" w:rsidRDefault="00216306" w:rsidP="00216306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D372EA">
        <w:rPr>
          <w:rFonts w:ascii="Calibri" w:hAnsi="Calibri"/>
          <w:i/>
          <w:sz w:val="22"/>
          <w:szCs w:val="22"/>
        </w:rPr>
        <w:t>„plik_wejsciowy.</w:t>
      </w:r>
      <w:proofErr w:type="gramStart"/>
      <w:r w:rsidRPr="00D372EA">
        <w:rPr>
          <w:rFonts w:ascii="Calibri" w:hAnsi="Calibri"/>
          <w:i/>
          <w:sz w:val="22"/>
          <w:szCs w:val="22"/>
        </w:rPr>
        <w:t>txt</w:t>
      </w:r>
      <w:proofErr w:type="gramEnd"/>
      <w:r w:rsidRPr="00D372EA">
        <w:rPr>
          <w:rFonts w:ascii="Calibri" w:hAnsi="Calibri"/>
          <w:i/>
          <w:sz w:val="22"/>
          <w:szCs w:val="22"/>
        </w:rPr>
        <w:t>”,</w:t>
      </w:r>
      <w:r w:rsidRPr="00D372EA">
        <w:rPr>
          <w:rFonts w:ascii="Calibri" w:hAnsi="Calibri"/>
          <w:sz w:val="22"/>
          <w:szCs w:val="22"/>
        </w:rPr>
        <w:t xml:space="preserve"> zawiera on słownik odmian w kodowaniu znaków utf-8, w którym znajdują się odmiany wszystkich form językowych, ustawionych w kolejności alfabetycznej,</w:t>
      </w:r>
      <w:r w:rsidRPr="00D372EA">
        <w:rPr>
          <w:sz w:val="22"/>
          <w:szCs w:val="22"/>
        </w:rPr>
        <w:t xml:space="preserve"> formy fleksyjne słowa są oddzielone od siebie przecinkiem i spacją.</w:t>
      </w:r>
      <w:r w:rsidRPr="00D372EA">
        <w:rPr>
          <w:rFonts w:ascii="Calibri" w:hAnsi="Calibri"/>
          <w:sz w:val="22"/>
          <w:szCs w:val="22"/>
        </w:rPr>
        <w:t>;</w:t>
      </w:r>
    </w:p>
    <w:p w:rsidR="00216306" w:rsidRPr="00D372EA" w:rsidRDefault="00216306" w:rsidP="00216306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72EA">
        <w:rPr>
          <w:i/>
          <w:sz w:val="22"/>
          <w:szCs w:val="22"/>
        </w:rPr>
        <w:t>„liczebniki_glowne.</w:t>
      </w:r>
      <w:proofErr w:type="gramStart"/>
      <w:r w:rsidRPr="00D372EA">
        <w:rPr>
          <w:i/>
          <w:sz w:val="22"/>
          <w:szCs w:val="22"/>
        </w:rPr>
        <w:t>txt</w:t>
      </w:r>
      <w:proofErr w:type="gramEnd"/>
      <w:r w:rsidRPr="00D372EA">
        <w:rPr>
          <w:i/>
          <w:sz w:val="22"/>
          <w:szCs w:val="22"/>
        </w:rPr>
        <w:t>”</w:t>
      </w:r>
      <w:r w:rsidRPr="00D372EA">
        <w:rPr>
          <w:sz w:val="22"/>
          <w:szCs w:val="22"/>
        </w:rPr>
        <w:t>, zawiera on liczebniki główne w innej formie niż: liczebnik, wartość</w:t>
      </w:r>
    </w:p>
    <w:p w:rsidR="00216306" w:rsidRPr="00D372EA" w:rsidRDefault="00216306" w:rsidP="00216306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72EA">
        <w:rPr>
          <w:sz w:val="22"/>
          <w:szCs w:val="22"/>
        </w:rPr>
        <w:t xml:space="preserve"> „liczebniki_porzadkowe.</w:t>
      </w:r>
      <w:proofErr w:type="gramStart"/>
      <w:r w:rsidRPr="00D372EA">
        <w:rPr>
          <w:sz w:val="22"/>
          <w:szCs w:val="22"/>
        </w:rPr>
        <w:t>txt</w:t>
      </w:r>
      <w:proofErr w:type="gramEnd"/>
      <w:r w:rsidRPr="00D372EA">
        <w:rPr>
          <w:sz w:val="22"/>
          <w:szCs w:val="22"/>
        </w:rPr>
        <w:t>”, zawiera on liczebniki porządkowe, w konwencji innej, niż takiej, że w każdym pojedynczym wierszu znajduje się jeden liczebnik porządkowy</w:t>
      </w:r>
    </w:p>
    <w:p w:rsidR="00216306" w:rsidRPr="00D372EA" w:rsidRDefault="00216306" w:rsidP="00216306">
      <w:pPr>
        <w:pStyle w:val="NormalWeb"/>
        <w:rPr>
          <w:sz w:val="22"/>
          <w:szCs w:val="22"/>
        </w:rPr>
      </w:pPr>
      <w:r w:rsidRPr="00D372EA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372EA">
        <w:rPr>
          <w:rFonts w:ascii="Calibri" w:hAnsi="Calibri"/>
          <w:b/>
          <w:sz w:val="22"/>
          <w:szCs w:val="22"/>
        </w:rPr>
        <w:t>Uruchomien</w:t>
      </w:r>
      <w:r>
        <w:rPr>
          <w:rFonts w:ascii="Calibri" w:hAnsi="Calibri"/>
          <w:b/>
          <w:sz w:val="22"/>
          <w:szCs w:val="22"/>
        </w:rPr>
        <w:t xml:space="preserve">ie </w:t>
      </w:r>
      <w:r w:rsidRPr="00B04E0B">
        <w:rPr>
          <w:rFonts w:ascii="Calibri" w:hAnsi="Calibri"/>
          <w:b/>
          <w:sz w:val="22"/>
          <w:szCs w:val="22"/>
        </w:rPr>
        <w:t xml:space="preserve">programu testującego </w:t>
      </w:r>
      <w:r>
        <w:rPr>
          <w:rFonts w:ascii="Calibri" w:hAnsi="Calibri"/>
          <w:b/>
          <w:sz w:val="22"/>
          <w:szCs w:val="22"/>
        </w:rPr>
        <w:t>„test15.</w:t>
      </w:r>
      <w:proofErr w:type="gramStart"/>
      <w:r>
        <w:rPr>
          <w:rFonts w:ascii="Calibri" w:hAnsi="Calibri"/>
          <w:b/>
          <w:sz w:val="22"/>
          <w:szCs w:val="22"/>
        </w:rPr>
        <w:t>exe</w:t>
      </w:r>
      <w:proofErr w:type="gramEnd"/>
      <w:r>
        <w:rPr>
          <w:rFonts w:ascii="Calibri" w:hAnsi="Calibri"/>
          <w:b/>
          <w:sz w:val="22"/>
          <w:szCs w:val="22"/>
        </w:rPr>
        <w:t>”.</w:t>
      </w:r>
    </w:p>
    <w:p w:rsidR="00216306" w:rsidRPr="00CA163F" w:rsidRDefault="00216306" w:rsidP="00216306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W przeciwnym przypadku program zwraca wartość 1 </w:t>
      </w:r>
      <w:r>
        <w:br/>
      </w:r>
      <w:r w:rsidRPr="00E145ED">
        <w:t>i zapisuje ją w wyżej wymienionym pliku</w:t>
      </w:r>
      <w:r>
        <w:t>.</w:t>
      </w:r>
    </w:p>
    <w:p w:rsidR="00216306" w:rsidRDefault="00216306" w:rsidP="00216306">
      <w:pPr>
        <w:pStyle w:val="NormalWeb"/>
        <w:rPr>
          <w:rFonts w:asciiTheme="minorHAnsi" w:hAnsiTheme="minorHAnsi"/>
        </w:rPr>
      </w:pPr>
    </w:p>
    <w:p w:rsidR="00216306" w:rsidRDefault="00216306" w:rsidP="00216306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216306" w:rsidRDefault="00216306" w:rsidP="00216306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54389" wp14:editId="435C9B89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1E7C4" id="Rectangle 30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qEXQIAAAs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BpSfqE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216306" w:rsidRDefault="00216306" w:rsidP="00216306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7BC85" wp14:editId="53982DC8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6DE0" id="Rectangle 31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L1Tiix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216306" w:rsidRPr="006C01D7" w:rsidRDefault="00216306" w:rsidP="00216306">
      <w:pPr>
        <w:pStyle w:val="NormalWeb"/>
        <w:ind w:left="-284"/>
        <w:rPr>
          <w:rFonts w:asciiTheme="minorHAnsi" w:hAnsiTheme="minorHAnsi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61204E"/>
    <w:multiLevelType w:val="hybridMultilevel"/>
    <w:tmpl w:val="58BA3772"/>
    <w:lvl w:ilvl="0" w:tplc="0415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06"/>
    <w:rsid w:val="00216306"/>
    <w:rsid w:val="008B025C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B802C-B13E-4677-B052-F5683E7C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1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21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2014-05-27T10:26:00Z</dcterms:created>
  <dcterms:modified xsi:type="dcterms:W3CDTF">2014-05-27T10:30:00Z</dcterms:modified>
</cp:coreProperties>
</file>