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451B7" w14:textId="4B09A772" w:rsidR="007B3C1D" w:rsidRDefault="007B3C1D" w:rsidP="007B3C1D">
      <w:pPr>
        <w:spacing w:line="360" w:lineRule="auto"/>
        <w:rPr>
          <w:rFonts w:ascii="Malgun Gothic" w:eastAsia="Malgun Gothic" w:hAnsi="Malgun Gothic" w:hint="eastAsia"/>
        </w:rPr>
      </w:pPr>
      <w:proofErr w:type="spellStart"/>
      <w:r>
        <w:rPr>
          <w:rFonts w:ascii="Malgun Gothic" w:eastAsia="Malgun Gothic" w:hAnsi="Malgun Gothic" w:hint="eastAsia"/>
        </w:rPr>
        <w:t>경시적자료분석</w:t>
      </w:r>
      <w:proofErr w:type="spellEnd"/>
      <w:r>
        <w:rPr>
          <w:rFonts w:ascii="Malgun Gothic" w:eastAsia="Malgun Gothic" w:hAnsi="Malgun Gothic" w:hint="eastAsia"/>
        </w:rPr>
        <w:t xml:space="preserve"> 기말 보고서</w:t>
      </w:r>
    </w:p>
    <w:p w14:paraId="66EBDFF2" w14:textId="3F65DDA1" w:rsidR="00D73186" w:rsidRDefault="007B3C1D" w:rsidP="007B3C1D">
      <w:pPr>
        <w:spacing w:line="360" w:lineRule="auto"/>
        <w:rPr>
          <w:rFonts w:ascii="Malgun Gothic" w:eastAsia="Malgun Gothic" w:hAnsi="Malgun Gothic"/>
        </w:rPr>
      </w:pPr>
      <w:r>
        <w:rPr>
          <w:rFonts w:ascii="Malgun Gothic" w:eastAsia="Malgun Gothic" w:hAnsi="Malgun Gothic" w:hint="eastAsia"/>
        </w:rPr>
        <w:t>이름</w:t>
      </w:r>
      <w:r>
        <w:rPr>
          <w:rFonts w:ascii="Malgun Gothic" w:eastAsia="Malgun Gothic" w:hAnsi="Malgun Gothic"/>
        </w:rPr>
        <w:t xml:space="preserve"> : </w:t>
      </w:r>
      <w:r>
        <w:rPr>
          <w:rFonts w:ascii="Malgun Gothic" w:eastAsia="Malgun Gothic" w:hAnsi="Malgun Gothic" w:hint="eastAsia"/>
        </w:rPr>
        <w:t>정희철</w:t>
      </w:r>
    </w:p>
    <w:p w14:paraId="4C504B4E" w14:textId="1AD1E2F0" w:rsidR="007B3C1D" w:rsidRDefault="007B3C1D" w:rsidP="007B3C1D">
      <w:pPr>
        <w:spacing w:line="360" w:lineRule="auto"/>
        <w:rPr>
          <w:rFonts w:ascii="Malgun Gothic" w:eastAsia="Malgun Gothic" w:hAnsi="Malgun Gothic"/>
          <w:lang w:val="en-US"/>
        </w:rPr>
      </w:pPr>
      <w:r>
        <w:rPr>
          <w:rFonts w:ascii="Malgun Gothic" w:eastAsia="Malgun Gothic" w:hAnsi="Malgun Gothic" w:hint="eastAsia"/>
        </w:rPr>
        <w:t xml:space="preserve">논문 </w:t>
      </w:r>
      <w:r>
        <w:rPr>
          <w:rFonts w:ascii="Malgun Gothic" w:eastAsia="Malgun Gothic" w:hAnsi="Malgun Gothic"/>
        </w:rPr>
        <w:t xml:space="preserve">: </w:t>
      </w:r>
      <w:r>
        <w:rPr>
          <w:rFonts w:ascii="Malgun Gothic" w:eastAsia="Malgun Gothic" w:hAnsi="Malgun Gothic"/>
          <w:lang w:val="en-US"/>
        </w:rPr>
        <w:t>Bayesian Joint Modelling of Longitudinal and Time-to-Event Data</w:t>
      </w:r>
    </w:p>
    <w:p w14:paraId="00FBD59A" w14:textId="793CB147" w:rsidR="007B3C1D" w:rsidRDefault="007B3C1D" w:rsidP="007B3C1D">
      <w:pPr>
        <w:spacing w:line="360" w:lineRule="auto"/>
        <w:rPr>
          <w:rFonts w:ascii="Malgun Gothic" w:eastAsia="Malgun Gothic" w:hAnsi="Malgun Gothic"/>
          <w:lang w:val="en-US"/>
        </w:rPr>
      </w:pPr>
      <w:r>
        <w:rPr>
          <w:rFonts w:ascii="Malgun Gothic" w:eastAsia="Malgun Gothic" w:hAnsi="Malgun Gothic" w:hint="eastAsia"/>
          <w:lang w:val="en-US"/>
        </w:rPr>
        <w:t xml:space="preserve">저자 </w:t>
      </w:r>
      <w:r>
        <w:rPr>
          <w:rFonts w:ascii="Malgun Gothic" w:eastAsia="Malgun Gothic" w:hAnsi="Malgun Gothic"/>
          <w:lang w:val="en-US"/>
        </w:rPr>
        <w:t xml:space="preserve">: </w:t>
      </w:r>
      <w:proofErr w:type="spellStart"/>
      <w:r>
        <w:rPr>
          <w:rFonts w:ascii="Malgun Gothic" w:eastAsia="Malgun Gothic" w:hAnsi="Malgun Gothic"/>
          <w:lang w:val="en-US"/>
        </w:rPr>
        <w:t>Maha</w:t>
      </w:r>
      <w:proofErr w:type="spellEnd"/>
      <w:r>
        <w:rPr>
          <w:rFonts w:ascii="Malgun Gothic" w:eastAsia="Malgun Gothic" w:hAnsi="Malgun Gothic"/>
          <w:lang w:val="en-US"/>
        </w:rPr>
        <w:t xml:space="preserve"> </w:t>
      </w:r>
      <w:proofErr w:type="spellStart"/>
      <w:r>
        <w:rPr>
          <w:rFonts w:ascii="Malgun Gothic" w:eastAsia="Malgun Gothic" w:hAnsi="Malgun Gothic"/>
          <w:lang w:val="en-US"/>
        </w:rPr>
        <w:t>Alsefri</w:t>
      </w:r>
      <w:proofErr w:type="spellEnd"/>
    </w:p>
    <w:p w14:paraId="2869E1DD" w14:textId="010A9283" w:rsidR="007B3C1D" w:rsidRDefault="007B3C1D" w:rsidP="007B3C1D">
      <w:pPr>
        <w:spacing w:line="360" w:lineRule="auto"/>
        <w:rPr>
          <w:rFonts w:ascii="Malgun Gothic" w:eastAsia="Malgun Gothic" w:hAnsi="Malgun Gothic"/>
          <w:lang w:val="en-US"/>
        </w:rPr>
      </w:pPr>
    </w:p>
    <w:p w14:paraId="38BB6BB4" w14:textId="70531930" w:rsidR="009B1249" w:rsidRDefault="007B3C1D" w:rsidP="007B3C1D">
      <w:pPr>
        <w:spacing w:line="360" w:lineRule="auto"/>
        <w:rPr>
          <w:rFonts w:ascii="Malgun Gothic" w:eastAsia="Malgun Gothic" w:hAnsi="Malgun Gothic" w:hint="eastAsia"/>
          <w:lang w:val="en-US"/>
        </w:rPr>
      </w:pPr>
      <w:r>
        <w:rPr>
          <w:rFonts w:ascii="Malgun Gothic" w:eastAsia="Malgun Gothic" w:hAnsi="Malgun Gothic"/>
          <w:lang w:val="en-US"/>
        </w:rPr>
        <w:tab/>
      </w:r>
      <w:r w:rsidR="00735FC1">
        <w:rPr>
          <w:rFonts w:ascii="Malgun Gothic" w:eastAsia="Malgun Gothic" w:hAnsi="Malgun Gothic" w:hint="eastAsia"/>
          <w:lang w:val="en-US"/>
        </w:rPr>
        <w:t xml:space="preserve">선택한 논문의 제목은 </w:t>
      </w:r>
      <w:r w:rsidR="00735FC1">
        <w:rPr>
          <w:rFonts w:ascii="Malgun Gothic" w:eastAsia="Malgun Gothic" w:hAnsi="Malgun Gothic"/>
          <w:lang w:val="en-US"/>
        </w:rPr>
        <w:t>“Bayesian Joint Modelling of Longitudinal and Time-to-Event Data”</w:t>
      </w:r>
      <w:r w:rsidR="00735FC1">
        <w:rPr>
          <w:rFonts w:ascii="Malgun Gothic" w:eastAsia="Malgun Gothic" w:hAnsi="Malgun Gothic" w:hint="eastAsia"/>
          <w:lang w:val="en-US"/>
        </w:rPr>
        <w:t>이다.</w:t>
      </w:r>
      <w:r w:rsidR="00735FC1">
        <w:rPr>
          <w:rFonts w:ascii="Malgun Gothic" w:eastAsia="Malgun Gothic" w:hAnsi="Malgun Gothic"/>
          <w:lang w:val="en-US"/>
        </w:rPr>
        <w:t xml:space="preserve"> </w:t>
      </w:r>
      <w:r w:rsidR="00735FC1">
        <w:rPr>
          <w:rFonts w:ascii="Malgun Gothic" w:eastAsia="Malgun Gothic" w:hAnsi="Malgun Gothic" w:hint="eastAsia"/>
          <w:lang w:val="en-US"/>
        </w:rPr>
        <w:t xml:space="preserve">해당 논문은 바이오 분야에서 많이 쓰이는 </w:t>
      </w:r>
      <w:r w:rsidR="00735FC1">
        <w:rPr>
          <w:rFonts w:ascii="Malgun Gothic" w:eastAsia="Malgun Gothic" w:hAnsi="Malgun Gothic"/>
          <w:lang w:val="en-US"/>
        </w:rPr>
        <w:t>Joint Modelling</w:t>
      </w:r>
      <w:r w:rsidR="00735FC1">
        <w:rPr>
          <w:rFonts w:ascii="Malgun Gothic" w:eastAsia="Malgun Gothic" w:hAnsi="Malgun Gothic" w:hint="eastAsia"/>
          <w:lang w:val="en-US"/>
        </w:rPr>
        <w:t>에 대해 다양한 소개를 해주는데,</w:t>
      </w:r>
      <w:r w:rsidR="00735FC1">
        <w:rPr>
          <w:rFonts w:ascii="Malgun Gothic" w:eastAsia="Malgun Gothic" w:hAnsi="Malgun Gothic"/>
          <w:lang w:val="en-US"/>
        </w:rPr>
        <w:t xml:space="preserve"> </w:t>
      </w:r>
      <w:r w:rsidR="00735FC1">
        <w:rPr>
          <w:rFonts w:ascii="Malgun Gothic" w:eastAsia="Malgun Gothic" w:hAnsi="Malgun Gothic" w:hint="eastAsia"/>
          <w:lang w:val="en-US"/>
        </w:rPr>
        <w:t xml:space="preserve">이 때 </w:t>
      </w:r>
      <w:r w:rsidR="00735FC1">
        <w:rPr>
          <w:rFonts w:ascii="Malgun Gothic" w:eastAsia="Malgun Gothic" w:hAnsi="Malgun Gothic"/>
          <w:lang w:val="en-US"/>
        </w:rPr>
        <w:t>Bayesian</w:t>
      </w:r>
      <w:proofErr w:type="spellStart"/>
      <w:r w:rsidR="00735FC1">
        <w:rPr>
          <w:rFonts w:ascii="Malgun Gothic" w:eastAsia="Malgun Gothic" w:hAnsi="Malgun Gothic" w:hint="eastAsia"/>
          <w:lang w:val="en-US"/>
        </w:rPr>
        <w:t>으로</w:t>
      </w:r>
      <w:proofErr w:type="spellEnd"/>
      <w:r w:rsidR="00735FC1">
        <w:rPr>
          <w:rFonts w:ascii="Malgun Gothic" w:eastAsia="Malgun Gothic" w:hAnsi="Malgun Gothic" w:hint="eastAsia"/>
          <w:lang w:val="en-US"/>
        </w:rPr>
        <w:t xml:space="preserve"> 정한 이유는 이미 </w:t>
      </w:r>
      <w:r w:rsidR="00735FC1">
        <w:rPr>
          <w:rFonts w:ascii="Malgun Gothic" w:eastAsia="Malgun Gothic" w:hAnsi="Malgun Gothic"/>
          <w:lang w:val="en-US"/>
        </w:rPr>
        <w:t xml:space="preserve">Frequentist </w:t>
      </w:r>
      <w:r w:rsidR="00735FC1">
        <w:rPr>
          <w:rFonts w:ascii="Malgun Gothic" w:eastAsia="Malgun Gothic" w:hAnsi="Malgun Gothic" w:hint="eastAsia"/>
          <w:lang w:val="en-US"/>
        </w:rPr>
        <w:t>방법론들은 많은 연구가 진행되었고,</w:t>
      </w:r>
      <w:r w:rsidR="00735FC1">
        <w:rPr>
          <w:rFonts w:ascii="Malgun Gothic" w:eastAsia="Malgun Gothic" w:hAnsi="Malgun Gothic"/>
          <w:lang w:val="en-US"/>
        </w:rPr>
        <w:t xml:space="preserve"> </w:t>
      </w:r>
      <w:r w:rsidR="00735FC1">
        <w:rPr>
          <w:rFonts w:ascii="Malgun Gothic" w:eastAsia="Malgun Gothic" w:hAnsi="Malgun Gothic" w:hint="eastAsia"/>
          <w:lang w:val="en-US"/>
        </w:rPr>
        <w:t>논문이 나와있기 때문이라고 하였다.</w:t>
      </w:r>
      <w:r w:rsidR="009B1249">
        <w:rPr>
          <w:rFonts w:ascii="Malgun Gothic" w:eastAsia="Malgun Gothic" w:hAnsi="Malgun Gothic"/>
          <w:lang w:val="en-US"/>
        </w:rPr>
        <w:t xml:space="preserve"> </w:t>
      </w:r>
      <w:r w:rsidR="009B1249">
        <w:rPr>
          <w:rFonts w:ascii="Malgun Gothic" w:eastAsia="Malgun Gothic" w:hAnsi="Malgun Gothic"/>
          <w:lang w:val="en-US"/>
        </w:rPr>
        <w:t>Joint Modelling</w:t>
      </w:r>
      <w:r w:rsidR="009B1249">
        <w:rPr>
          <w:rFonts w:ascii="Malgun Gothic" w:eastAsia="Malgun Gothic" w:hAnsi="Malgun Gothic" w:hint="eastAsia"/>
          <w:lang w:val="en-US"/>
        </w:rPr>
        <w:t>이란</w:t>
      </w:r>
      <w:r w:rsidR="009B1249">
        <w:rPr>
          <w:rFonts w:ascii="Malgun Gothic" w:eastAsia="Malgun Gothic" w:hAnsi="Malgun Gothic"/>
          <w:lang w:val="en-US"/>
        </w:rPr>
        <w:t xml:space="preserve">, </w:t>
      </w:r>
      <w:proofErr w:type="spellStart"/>
      <w:r w:rsidR="009B1249">
        <w:rPr>
          <w:rFonts w:ascii="Malgun Gothic" w:eastAsia="Malgun Gothic" w:hAnsi="Malgun Gothic" w:hint="eastAsia"/>
          <w:lang w:val="en-US"/>
        </w:rPr>
        <w:t>경시적</w:t>
      </w:r>
      <w:proofErr w:type="spellEnd"/>
      <w:r w:rsidR="009B1249">
        <w:rPr>
          <w:rFonts w:ascii="Malgun Gothic" w:eastAsia="Malgun Gothic" w:hAnsi="Malgun Gothic" w:hint="eastAsia"/>
          <w:lang w:val="en-US"/>
        </w:rPr>
        <w:t xml:space="preserve"> 자료</w:t>
      </w:r>
      <w:r w:rsidR="009B1249">
        <w:rPr>
          <w:rFonts w:ascii="Malgun Gothic" w:eastAsia="Malgun Gothic" w:hAnsi="Malgun Gothic"/>
          <w:lang w:val="en-US"/>
        </w:rPr>
        <w:t>Longitudinal Data</w:t>
      </w:r>
      <w:r w:rsidR="009B1249">
        <w:rPr>
          <w:rFonts w:ascii="Malgun Gothic" w:eastAsia="Malgun Gothic" w:hAnsi="Malgun Gothic" w:hint="eastAsia"/>
          <w:lang w:val="en-US"/>
        </w:rPr>
        <w:t xml:space="preserve">와 생존 자료 </w:t>
      </w:r>
      <w:r w:rsidR="009B1249">
        <w:rPr>
          <w:rFonts w:ascii="Malgun Gothic" w:eastAsia="Malgun Gothic" w:hAnsi="Malgun Gothic"/>
          <w:lang w:val="en-US"/>
        </w:rPr>
        <w:t>Time-to-Event Data</w:t>
      </w:r>
      <w:r w:rsidR="009B1249">
        <w:rPr>
          <w:rFonts w:ascii="Malgun Gothic" w:eastAsia="Malgun Gothic" w:hAnsi="Malgun Gothic" w:hint="eastAsia"/>
          <w:lang w:val="en-US"/>
        </w:rPr>
        <w:t>의 관계성을 이용하여 더욱 정확한 설명력을 가지는 것을 목표로 하는 분석 방법이다.</w:t>
      </w:r>
      <w:r w:rsidR="009B1249">
        <w:rPr>
          <w:rFonts w:ascii="Malgun Gothic" w:eastAsia="Malgun Gothic" w:hAnsi="Malgun Gothic"/>
          <w:lang w:val="en-US"/>
        </w:rPr>
        <w:t xml:space="preserve"> </w:t>
      </w:r>
      <w:r w:rsidR="00FC4F35">
        <w:rPr>
          <w:rFonts w:ascii="Malgun Gothic" w:eastAsia="Malgun Gothic" w:hAnsi="Malgun Gothic" w:hint="eastAsia"/>
          <w:lang w:val="en-US"/>
        </w:rPr>
        <w:t>이 때,</w:t>
      </w:r>
      <w:r w:rsidR="00FC4F35">
        <w:rPr>
          <w:rFonts w:ascii="Malgun Gothic" w:eastAsia="Malgun Gothic" w:hAnsi="Malgun Gothic"/>
          <w:lang w:val="en-US"/>
        </w:rPr>
        <w:t xml:space="preserve"> </w:t>
      </w:r>
      <w:r w:rsidR="00FC4F35">
        <w:rPr>
          <w:rFonts w:ascii="Malgun Gothic" w:eastAsia="Malgun Gothic" w:hAnsi="Malgun Gothic" w:hint="eastAsia"/>
          <w:lang w:val="en-US"/>
        </w:rPr>
        <w:t>생존 자료</w:t>
      </w:r>
      <w:r w:rsidR="00FC4F35">
        <w:rPr>
          <w:rFonts w:ascii="Malgun Gothic" w:eastAsia="Malgun Gothic" w:hAnsi="Malgun Gothic"/>
          <w:lang w:val="en-US"/>
        </w:rPr>
        <w:t>Time-to-Event Data</w:t>
      </w:r>
      <w:r w:rsidR="00FC4F35">
        <w:rPr>
          <w:rFonts w:ascii="Malgun Gothic" w:eastAsia="Malgun Gothic" w:hAnsi="Malgun Gothic" w:hint="eastAsia"/>
          <w:lang w:val="en-US"/>
        </w:rPr>
        <w:t>린 어떠한 사건이 일어났는가 와 해당 사건이 언제 일어났는지에 대한 정보가 담긴 자료로</w:t>
      </w:r>
      <w:r w:rsidR="00FC4F35">
        <w:rPr>
          <w:rFonts w:ascii="Malgun Gothic" w:eastAsia="Malgun Gothic" w:hAnsi="Malgun Gothic"/>
          <w:lang w:val="en-US"/>
        </w:rPr>
        <w:t xml:space="preserve">, </w:t>
      </w:r>
      <w:r w:rsidR="00FC4F35">
        <w:rPr>
          <w:rFonts w:ascii="Malgun Gothic" w:eastAsia="Malgun Gothic" w:hAnsi="Malgun Gothic" w:hint="eastAsia"/>
          <w:lang w:val="en-US"/>
        </w:rPr>
        <w:t>생존분석이 중용되는 바이오 분야에서 활발히 사용되고 있다</w:t>
      </w:r>
      <w:r w:rsidR="00FC4F35">
        <w:rPr>
          <w:rFonts w:ascii="Malgun Gothic" w:eastAsia="Malgun Gothic" w:hAnsi="Malgun Gothic"/>
          <w:lang w:val="en-US"/>
        </w:rPr>
        <w:t xml:space="preserve">. </w:t>
      </w:r>
    </w:p>
    <w:p w14:paraId="5A869F43" w14:textId="15C90AC1" w:rsidR="009B1249" w:rsidRDefault="00735FC1" w:rsidP="009B1249">
      <w:pPr>
        <w:spacing w:line="360" w:lineRule="auto"/>
        <w:ind w:firstLine="720"/>
        <w:rPr>
          <w:rFonts w:ascii="Malgun Gothic" w:eastAsia="Malgun Gothic" w:hAnsi="Malgun Gothic"/>
          <w:lang w:val="en-US"/>
        </w:rPr>
      </w:pPr>
      <w:r>
        <w:rPr>
          <w:rFonts w:ascii="Malgun Gothic" w:eastAsia="Malgun Gothic" w:hAnsi="Malgun Gothic" w:hint="eastAsia"/>
          <w:lang w:val="en-US"/>
        </w:rPr>
        <w:t xml:space="preserve">저자는 관련 논문들을 모두 읽은 뒤 논문 별로 </w:t>
      </w:r>
      <w:r>
        <w:rPr>
          <w:rFonts w:ascii="Malgun Gothic" w:eastAsia="Malgun Gothic" w:hAnsi="Malgun Gothic"/>
          <w:lang w:val="en-US"/>
        </w:rPr>
        <w:t>Response Variable</w:t>
      </w:r>
      <w:r>
        <w:rPr>
          <w:rFonts w:ascii="Malgun Gothic" w:eastAsia="Malgun Gothic" w:hAnsi="Malgun Gothic" w:hint="eastAsia"/>
          <w:lang w:val="en-US"/>
        </w:rPr>
        <w:t xml:space="preserve">이 </w:t>
      </w:r>
      <w:proofErr w:type="spellStart"/>
      <w:r>
        <w:rPr>
          <w:rFonts w:ascii="Malgun Gothic" w:eastAsia="Malgun Gothic" w:hAnsi="Malgun Gothic" w:hint="eastAsia"/>
          <w:lang w:val="en-US"/>
        </w:rPr>
        <w:t>일변량</w:t>
      </w:r>
      <w:proofErr w:type="spellEnd"/>
      <w:r>
        <w:rPr>
          <w:rFonts w:ascii="Malgun Gothic" w:eastAsia="Malgun Gothic" w:hAnsi="Malgun Gothic" w:hint="eastAsia"/>
          <w:lang w:val="en-US"/>
        </w:rPr>
        <w:t xml:space="preserve"> 또는 </w:t>
      </w:r>
      <w:proofErr w:type="spellStart"/>
      <w:r>
        <w:rPr>
          <w:rFonts w:ascii="Malgun Gothic" w:eastAsia="Malgun Gothic" w:hAnsi="Malgun Gothic" w:hint="eastAsia"/>
          <w:lang w:val="en-US"/>
        </w:rPr>
        <w:t>다변량인지</w:t>
      </w:r>
      <w:proofErr w:type="spellEnd"/>
      <w:r>
        <w:rPr>
          <w:rFonts w:ascii="Malgun Gothic" w:eastAsia="Malgun Gothic" w:hAnsi="Malgun Gothic" w:hint="eastAsia"/>
          <w:lang w:val="en-US"/>
        </w:rPr>
        <w:t xml:space="preserve">, 그리고 데이터 유형이 </w:t>
      </w:r>
      <w:proofErr w:type="spellStart"/>
      <w:r>
        <w:rPr>
          <w:rFonts w:ascii="Malgun Gothic" w:eastAsia="Malgun Gothic" w:hAnsi="Malgun Gothic" w:hint="eastAsia"/>
          <w:lang w:val="en-US"/>
        </w:rPr>
        <w:t>연속형인지</w:t>
      </w:r>
      <w:proofErr w:type="spellEnd"/>
      <w:r>
        <w:rPr>
          <w:rFonts w:ascii="Malgun Gothic" w:eastAsia="Malgun Gothic" w:hAnsi="Malgun Gothic"/>
          <w:lang w:val="en-US"/>
        </w:rPr>
        <w:t>, Count</w:t>
      </w:r>
      <w:r>
        <w:rPr>
          <w:rFonts w:ascii="Malgun Gothic" w:eastAsia="Malgun Gothic" w:hAnsi="Malgun Gothic" w:hint="eastAsia"/>
          <w:lang w:val="en-US"/>
        </w:rPr>
        <w:t>인지</w:t>
      </w:r>
      <w:r>
        <w:rPr>
          <w:rFonts w:ascii="Malgun Gothic" w:eastAsia="Malgun Gothic" w:hAnsi="Malgun Gothic"/>
          <w:lang w:val="en-US"/>
        </w:rPr>
        <w:t xml:space="preserve">, </w:t>
      </w:r>
      <w:r>
        <w:rPr>
          <w:rFonts w:ascii="Malgun Gothic" w:eastAsia="Malgun Gothic" w:hAnsi="Malgun Gothic" w:hint="eastAsia"/>
          <w:lang w:val="en-US"/>
        </w:rPr>
        <w:t>어떤 모델링 기법을 사용했는지,</w:t>
      </w:r>
      <w:r>
        <w:rPr>
          <w:rFonts w:ascii="Malgun Gothic" w:eastAsia="Malgun Gothic" w:hAnsi="Malgun Gothic"/>
          <w:lang w:val="en-US"/>
        </w:rPr>
        <w:t xml:space="preserve"> </w:t>
      </w:r>
      <w:r>
        <w:rPr>
          <w:rFonts w:ascii="Malgun Gothic" w:eastAsia="Malgun Gothic" w:hAnsi="Malgun Gothic" w:hint="eastAsia"/>
          <w:lang w:val="en-US"/>
        </w:rPr>
        <w:t xml:space="preserve">어떤 </w:t>
      </w:r>
      <w:r>
        <w:rPr>
          <w:rFonts w:ascii="Malgun Gothic" w:eastAsia="Malgun Gothic" w:hAnsi="Malgun Gothic"/>
          <w:lang w:val="en-US"/>
        </w:rPr>
        <w:t>Error Distribution</w:t>
      </w:r>
      <w:r>
        <w:rPr>
          <w:rFonts w:ascii="Malgun Gothic" w:eastAsia="Malgun Gothic" w:hAnsi="Malgun Gothic" w:hint="eastAsia"/>
          <w:lang w:val="en-US"/>
        </w:rPr>
        <w:t>을 가정했는지,</w:t>
      </w:r>
      <w:r>
        <w:rPr>
          <w:rFonts w:ascii="Malgun Gothic" w:eastAsia="Malgun Gothic" w:hAnsi="Malgun Gothic"/>
          <w:lang w:val="en-US"/>
        </w:rPr>
        <w:t xml:space="preserve"> </w:t>
      </w:r>
      <w:r>
        <w:rPr>
          <w:rFonts w:ascii="Malgun Gothic" w:eastAsia="Malgun Gothic" w:hAnsi="Malgun Gothic" w:hint="eastAsia"/>
          <w:lang w:val="en-US"/>
        </w:rPr>
        <w:t xml:space="preserve">어떤 </w:t>
      </w:r>
      <w:r>
        <w:rPr>
          <w:rFonts w:ascii="Malgun Gothic" w:eastAsia="Malgun Gothic" w:hAnsi="Malgun Gothic"/>
          <w:lang w:val="en-US"/>
        </w:rPr>
        <w:t>Association Structure</w:t>
      </w:r>
      <w:r>
        <w:rPr>
          <w:rFonts w:ascii="Malgun Gothic" w:eastAsia="Malgun Gothic" w:hAnsi="Malgun Gothic" w:hint="eastAsia"/>
          <w:lang w:val="en-US"/>
        </w:rPr>
        <w:t>을 사용했는지 등등 매우 상세부분으로 나눠 각 방법 별 비율을 제시하였다.</w:t>
      </w:r>
      <w:r>
        <w:rPr>
          <w:rFonts w:ascii="Malgun Gothic" w:eastAsia="Malgun Gothic" w:hAnsi="Malgun Gothic"/>
          <w:lang w:val="en-US"/>
        </w:rPr>
        <w:t xml:space="preserve"> </w:t>
      </w:r>
    </w:p>
    <w:p w14:paraId="7ACB7812" w14:textId="03546AE1" w:rsidR="009B1249" w:rsidRPr="00FC4F35" w:rsidRDefault="00735FC1" w:rsidP="009B1249">
      <w:pPr>
        <w:spacing w:line="360" w:lineRule="auto"/>
        <w:ind w:firstLine="720"/>
        <w:rPr>
          <w:rFonts w:ascii="Malgun Gothic" w:eastAsia="Malgun Gothic" w:hAnsi="Malgun Gothic" w:hint="eastAsia"/>
          <w:lang w:val="en-US"/>
        </w:rPr>
      </w:pPr>
      <w:r>
        <w:rPr>
          <w:rFonts w:ascii="Malgun Gothic" w:eastAsia="Malgun Gothic" w:hAnsi="Malgun Gothic" w:hint="eastAsia"/>
          <w:lang w:val="en-US"/>
        </w:rPr>
        <w:t>저자가 논문을 모</w:t>
      </w:r>
      <w:r w:rsidR="009B1249">
        <w:rPr>
          <w:rFonts w:ascii="Malgun Gothic" w:eastAsia="Malgun Gothic" w:hAnsi="Malgun Gothic" w:hint="eastAsia"/>
          <w:lang w:val="en-US"/>
        </w:rPr>
        <w:t xml:space="preserve">으고 분류한 방법은 아래 그림 </w:t>
      </w:r>
      <w:r w:rsidR="009B1249">
        <w:rPr>
          <w:rFonts w:ascii="Malgun Gothic" w:eastAsia="Malgun Gothic" w:hAnsi="Malgun Gothic"/>
          <w:lang w:val="en-US"/>
        </w:rPr>
        <w:t>1</w:t>
      </w:r>
      <w:r w:rsidR="009B1249">
        <w:rPr>
          <w:rFonts w:ascii="Malgun Gothic" w:eastAsia="Malgun Gothic" w:hAnsi="Malgun Gothic" w:hint="eastAsia"/>
          <w:lang w:val="en-US"/>
        </w:rPr>
        <w:t>을 참고하면서 설명하겠다.</w:t>
      </w:r>
      <w:r w:rsidR="009B1249">
        <w:rPr>
          <w:rFonts w:ascii="Malgun Gothic" w:eastAsia="Malgun Gothic" w:hAnsi="Malgun Gothic"/>
          <w:lang w:val="en-US"/>
        </w:rPr>
        <w:t xml:space="preserve"> Medline, Scopus, Web of Science</w:t>
      </w:r>
      <w:r w:rsidR="009B1249">
        <w:rPr>
          <w:rFonts w:ascii="Malgun Gothic" w:eastAsia="Malgun Gothic" w:hAnsi="Malgun Gothic" w:hint="eastAsia"/>
          <w:lang w:val="en-US"/>
        </w:rPr>
        <w:t xml:space="preserve">에서 </w:t>
      </w:r>
      <w:r w:rsidR="009B1249">
        <w:rPr>
          <w:rFonts w:ascii="Malgun Gothic" w:eastAsia="Malgun Gothic" w:hAnsi="Malgun Gothic"/>
          <w:lang w:val="en-US"/>
        </w:rPr>
        <w:t xml:space="preserve">“joint model AND Bayesian”, “joint models AND Bayesian”, “joint modelling AND Bayesian”, “longitudinal AND Bayesian”, “survival AND Bayesian” </w:t>
      </w:r>
      <w:r w:rsidR="009B1249">
        <w:rPr>
          <w:rFonts w:ascii="Malgun Gothic" w:eastAsia="Malgun Gothic" w:hAnsi="Malgun Gothic" w:hint="eastAsia"/>
          <w:lang w:val="en-US"/>
        </w:rPr>
        <w:t xml:space="preserve">키워드들을 사용하여 나오는 논문 각 </w:t>
      </w:r>
      <w:r w:rsidR="009B1249">
        <w:rPr>
          <w:rFonts w:ascii="Malgun Gothic" w:eastAsia="Malgun Gothic" w:hAnsi="Malgun Gothic"/>
          <w:lang w:val="en-US"/>
        </w:rPr>
        <w:t>179</w:t>
      </w:r>
      <w:r w:rsidR="009B1249">
        <w:rPr>
          <w:rFonts w:ascii="Malgun Gothic" w:eastAsia="Malgun Gothic" w:hAnsi="Malgun Gothic" w:hint="eastAsia"/>
          <w:lang w:val="en-US"/>
        </w:rPr>
        <w:t>개,</w:t>
      </w:r>
      <w:r w:rsidR="009B1249">
        <w:rPr>
          <w:rFonts w:ascii="Malgun Gothic" w:eastAsia="Malgun Gothic" w:hAnsi="Malgun Gothic"/>
          <w:lang w:val="en-US"/>
        </w:rPr>
        <w:t xml:space="preserve"> 412</w:t>
      </w:r>
      <w:r w:rsidR="009B1249">
        <w:rPr>
          <w:rFonts w:ascii="Malgun Gothic" w:eastAsia="Malgun Gothic" w:hAnsi="Malgun Gothic" w:hint="eastAsia"/>
          <w:lang w:val="en-US"/>
        </w:rPr>
        <w:t>개</w:t>
      </w:r>
      <w:r w:rsidR="009B1249">
        <w:rPr>
          <w:rFonts w:ascii="Malgun Gothic" w:eastAsia="Malgun Gothic" w:hAnsi="Malgun Gothic"/>
          <w:lang w:val="en-US"/>
        </w:rPr>
        <w:t>, 206</w:t>
      </w:r>
      <w:r w:rsidR="009B1249">
        <w:rPr>
          <w:rFonts w:ascii="Malgun Gothic" w:eastAsia="Malgun Gothic" w:hAnsi="Malgun Gothic" w:hint="eastAsia"/>
          <w:lang w:val="en-US"/>
        </w:rPr>
        <w:t xml:space="preserve">개의 </w:t>
      </w:r>
      <w:r w:rsidR="009B1249">
        <w:rPr>
          <w:rFonts w:ascii="Malgun Gothic" w:eastAsia="Malgun Gothic" w:hAnsi="Malgun Gothic" w:hint="eastAsia"/>
          <w:lang w:val="en-US"/>
        </w:rPr>
        <w:lastRenderedPageBreak/>
        <w:t>논문들을 찾을 수 있었고,</w:t>
      </w:r>
      <w:r w:rsidR="009B1249">
        <w:rPr>
          <w:rFonts w:ascii="Malgun Gothic" w:eastAsia="Malgun Gothic" w:hAnsi="Malgun Gothic"/>
          <w:lang w:val="en-US"/>
        </w:rPr>
        <w:t xml:space="preserve"> </w:t>
      </w:r>
      <w:r w:rsidR="009B1249">
        <w:rPr>
          <w:rFonts w:ascii="Malgun Gothic" w:eastAsia="Malgun Gothic" w:hAnsi="Malgun Gothic" w:hint="eastAsia"/>
          <w:lang w:val="en-US"/>
        </w:rPr>
        <w:t>이 중 중복된 논문들을 제거하여 4</w:t>
      </w:r>
      <w:r w:rsidR="009B1249">
        <w:rPr>
          <w:rFonts w:ascii="Malgun Gothic" w:eastAsia="Malgun Gothic" w:hAnsi="Malgun Gothic"/>
          <w:lang w:val="en-US"/>
        </w:rPr>
        <w:t>95</w:t>
      </w:r>
      <w:r w:rsidR="009B1249">
        <w:rPr>
          <w:rFonts w:ascii="Malgun Gothic" w:eastAsia="Malgun Gothic" w:hAnsi="Malgun Gothic" w:hint="eastAsia"/>
          <w:lang w:val="en-US"/>
        </w:rPr>
        <w:t>개를 수집하였다.</w:t>
      </w:r>
      <w:r w:rsidR="009B1249">
        <w:rPr>
          <w:rFonts w:ascii="Malgun Gothic" w:eastAsia="Malgun Gothic" w:hAnsi="Malgun Gothic"/>
          <w:lang w:val="en-US"/>
        </w:rPr>
        <w:t xml:space="preserve"> </w:t>
      </w:r>
      <w:r w:rsidR="009B1249">
        <w:rPr>
          <w:rFonts w:ascii="Malgun Gothic" w:eastAsia="Malgun Gothic" w:hAnsi="Malgun Gothic" w:hint="eastAsia"/>
          <w:lang w:val="en-US"/>
        </w:rPr>
        <w:t>이 중,</w:t>
      </w:r>
      <w:r w:rsidR="009B1249">
        <w:rPr>
          <w:rFonts w:ascii="Malgun Gothic" w:eastAsia="Malgun Gothic" w:hAnsi="Malgun Gothic"/>
          <w:lang w:val="en-US"/>
        </w:rPr>
        <w:t xml:space="preserve"> </w:t>
      </w:r>
      <w:r w:rsidR="00FC4F35">
        <w:rPr>
          <w:rFonts w:ascii="Malgun Gothic" w:eastAsia="Malgun Gothic" w:hAnsi="Malgun Gothic" w:hint="eastAsia"/>
          <w:lang w:val="en-US"/>
        </w:rPr>
        <w:t xml:space="preserve">하나씩 읽어보면서 나열된 기준들을 만족하지 못하면 폐기하여 최종적으로 </w:t>
      </w:r>
      <w:r w:rsidR="00FC4F35">
        <w:rPr>
          <w:rFonts w:ascii="Malgun Gothic" w:eastAsia="Malgun Gothic" w:hAnsi="Malgun Gothic"/>
          <w:lang w:val="en-US"/>
        </w:rPr>
        <w:t>75</w:t>
      </w:r>
      <w:r w:rsidR="00FC4F35">
        <w:rPr>
          <w:rFonts w:ascii="Malgun Gothic" w:eastAsia="Malgun Gothic" w:hAnsi="Malgun Gothic" w:hint="eastAsia"/>
          <w:lang w:val="en-US"/>
        </w:rPr>
        <w:t xml:space="preserve">개의 </w:t>
      </w:r>
      <w:r w:rsidR="00FC4F35">
        <w:rPr>
          <w:rFonts w:ascii="Malgun Gothic" w:eastAsia="Malgun Gothic" w:hAnsi="Malgun Gothic"/>
          <w:lang w:val="en-US"/>
        </w:rPr>
        <w:t xml:space="preserve">methodological </w:t>
      </w:r>
      <w:r w:rsidR="00FC4F35">
        <w:rPr>
          <w:rFonts w:ascii="Malgun Gothic" w:eastAsia="Malgun Gothic" w:hAnsi="Malgun Gothic" w:hint="eastAsia"/>
          <w:lang w:val="en-US"/>
        </w:rPr>
        <w:t>논문들이 남았고,</w:t>
      </w:r>
      <w:r w:rsidR="00FC4F35">
        <w:rPr>
          <w:rFonts w:ascii="Malgun Gothic" w:eastAsia="Malgun Gothic" w:hAnsi="Malgun Gothic"/>
          <w:lang w:val="en-US"/>
        </w:rPr>
        <w:t xml:space="preserve"> </w:t>
      </w:r>
      <w:r w:rsidR="00FC4F35">
        <w:rPr>
          <w:rFonts w:ascii="Malgun Gothic" w:eastAsia="Malgun Gothic" w:hAnsi="Malgun Gothic" w:hint="eastAsia"/>
          <w:lang w:val="en-US"/>
        </w:rPr>
        <w:t>이 논문들을 사용하여 앞서 기술한대로 세부사항들로 분류하였다.</w:t>
      </w:r>
      <w:r w:rsidR="00FC4F35">
        <w:rPr>
          <w:rFonts w:ascii="Malgun Gothic" w:eastAsia="Malgun Gothic" w:hAnsi="Malgun Gothic"/>
          <w:lang w:val="en-US"/>
        </w:rPr>
        <w:t xml:space="preserve"> </w:t>
      </w:r>
    </w:p>
    <w:p w14:paraId="12BAC5E9" w14:textId="42A60AF6" w:rsidR="00735FC1" w:rsidRDefault="009B1249" w:rsidP="009B1249">
      <w:pPr>
        <w:spacing w:line="360" w:lineRule="auto"/>
        <w:jc w:val="center"/>
        <w:rPr>
          <w:rFonts w:ascii="Malgun Gothic" w:eastAsia="Malgun Gothic" w:hAnsi="Malgun Gothic"/>
          <w:lang w:val="en-US"/>
        </w:rPr>
      </w:pPr>
      <w:r>
        <w:rPr>
          <w:rFonts w:ascii="Malgun Gothic" w:eastAsia="Malgun Gothic" w:hAnsi="Malgun Gothic" w:hint="eastAsia"/>
          <w:noProof/>
          <w:lang w:val="en-US"/>
        </w:rPr>
        <w:drawing>
          <wp:inline distT="0" distB="0" distL="0" distR="0" wp14:anchorId="52868C48" wp14:editId="1D5AE23D">
            <wp:extent cx="4256314" cy="462692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78805" cy="4651370"/>
                    </a:xfrm>
                    <a:prstGeom prst="rect">
                      <a:avLst/>
                    </a:prstGeom>
                  </pic:spPr>
                </pic:pic>
              </a:graphicData>
            </a:graphic>
          </wp:inline>
        </w:drawing>
      </w:r>
    </w:p>
    <w:p w14:paraId="76FF602C" w14:textId="5894DCBB" w:rsidR="009B1249" w:rsidRDefault="009B1249" w:rsidP="009B1249">
      <w:pPr>
        <w:spacing w:line="360" w:lineRule="auto"/>
        <w:jc w:val="center"/>
        <w:rPr>
          <w:rFonts w:ascii="Malgun Gothic" w:eastAsia="Malgun Gothic" w:hAnsi="Malgun Gothic"/>
          <w:lang w:val="en-US"/>
        </w:rPr>
      </w:pPr>
      <w:r>
        <w:rPr>
          <w:rFonts w:ascii="Malgun Gothic" w:eastAsia="Malgun Gothic" w:hAnsi="Malgun Gothic" w:hint="eastAsia"/>
          <w:lang w:val="en-US"/>
        </w:rPr>
        <w:t xml:space="preserve">그림 </w:t>
      </w:r>
      <w:r>
        <w:rPr>
          <w:rFonts w:ascii="Malgun Gothic" w:eastAsia="Malgun Gothic" w:hAnsi="Malgun Gothic"/>
          <w:lang w:val="en-US"/>
        </w:rPr>
        <w:t xml:space="preserve">1 : </w:t>
      </w:r>
      <w:r>
        <w:rPr>
          <w:rFonts w:ascii="Malgun Gothic" w:eastAsia="Malgun Gothic" w:hAnsi="Malgun Gothic" w:hint="eastAsia"/>
          <w:lang w:val="en-US"/>
        </w:rPr>
        <w:t>논문 수집 및 분류 과정</w:t>
      </w:r>
    </w:p>
    <w:p w14:paraId="158B8E45" w14:textId="7E7A2D4E" w:rsidR="00FC4F35" w:rsidRDefault="00FC4F35" w:rsidP="00FC4F35">
      <w:pPr>
        <w:spacing w:line="360" w:lineRule="auto"/>
        <w:rPr>
          <w:rFonts w:ascii="Malgun Gothic" w:eastAsia="Malgun Gothic" w:hAnsi="Malgun Gothic" w:hint="eastAsia"/>
          <w:lang w:val="en-US"/>
        </w:rPr>
      </w:pPr>
      <w:r>
        <w:rPr>
          <w:rFonts w:ascii="Malgun Gothic" w:eastAsia="Malgun Gothic" w:hAnsi="Malgun Gothic"/>
          <w:lang w:val="en-US"/>
        </w:rPr>
        <w:tab/>
      </w:r>
      <w:r>
        <w:rPr>
          <w:rFonts w:ascii="Malgun Gothic" w:eastAsia="Malgun Gothic" w:hAnsi="Malgun Gothic" w:hint="eastAsia"/>
          <w:lang w:val="en-US"/>
        </w:rPr>
        <w:t>각 세부사항마다 상당히 많은 기법 또는 가정이나 이론들이 소개되어 있었다.</w:t>
      </w:r>
      <w:r>
        <w:rPr>
          <w:rFonts w:ascii="Malgun Gothic" w:eastAsia="Malgun Gothic" w:hAnsi="Malgun Gothic"/>
          <w:lang w:val="en-US"/>
        </w:rPr>
        <w:t xml:space="preserve"> </w:t>
      </w:r>
      <w:r>
        <w:rPr>
          <w:rFonts w:ascii="Malgun Gothic" w:eastAsia="Malgun Gothic" w:hAnsi="Malgun Gothic" w:hint="eastAsia"/>
          <w:lang w:val="en-US"/>
        </w:rPr>
        <w:t xml:space="preserve">논문 내용을 충실히 반영하게 된다면 단순히 표 </w:t>
      </w:r>
      <w:r>
        <w:rPr>
          <w:rFonts w:ascii="Malgun Gothic" w:eastAsia="Malgun Gothic" w:hAnsi="Malgun Gothic"/>
          <w:lang w:val="en-US"/>
        </w:rPr>
        <w:t>1</w:t>
      </w:r>
      <w:r>
        <w:rPr>
          <w:rFonts w:ascii="Malgun Gothic" w:eastAsia="Malgun Gothic" w:hAnsi="Malgun Gothic" w:hint="eastAsia"/>
          <w:lang w:val="en-US"/>
        </w:rPr>
        <w:t>의 내용을 그대로 문장으로 나열하고 설명하는 것 밖에 안되기 때문에</w:t>
      </w:r>
      <w:r>
        <w:rPr>
          <w:rFonts w:ascii="Malgun Gothic" w:eastAsia="Malgun Gothic" w:hAnsi="Malgun Gothic"/>
          <w:lang w:val="en-US"/>
        </w:rPr>
        <w:t xml:space="preserve">, </w:t>
      </w:r>
      <w:r>
        <w:rPr>
          <w:rFonts w:ascii="Malgun Gothic" w:eastAsia="Malgun Gothic" w:hAnsi="Malgun Gothic" w:hint="eastAsia"/>
          <w:lang w:val="en-US"/>
        </w:rPr>
        <w:t>세부사항 별 비율들은 간단히 표로 제공하고,</w:t>
      </w:r>
      <w:r>
        <w:rPr>
          <w:rFonts w:ascii="Malgun Gothic" w:eastAsia="Malgun Gothic" w:hAnsi="Malgun Gothic"/>
          <w:lang w:val="en-US"/>
        </w:rPr>
        <w:t xml:space="preserve"> </w:t>
      </w:r>
      <w:r>
        <w:rPr>
          <w:rFonts w:ascii="Malgun Gothic" w:eastAsia="Malgun Gothic" w:hAnsi="Malgun Gothic" w:hint="eastAsia"/>
          <w:lang w:val="en-US"/>
        </w:rPr>
        <w:t xml:space="preserve">이 중 </w:t>
      </w:r>
      <w:r>
        <w:rPr>
          <w:rFonts w:ascii="Malgun Gothic" w:eastAsia="Malgun Gothic" w:hAnsi="Malgun Gothic" w:hint="eastAsia"/>
          <w:lang w:val="en-US"/>
        </w:rPr>
        <w:lastRenderedPageBreak/>
        <w:t>가장 많이 사용된 것과 흥미로웠던 것을 언급하고,</w:t>
      </w:r>
      <w:r>
        <w:rPr>
          <w:rFonts w:ascii="Malgun Gothic" w:eastAsia="Malgun Gothic" w:hAnsi="Malgun Gothic"/>
          <w:lang w:val="en-US"/>
        </w:rPr>
        <w:t xml:space="preserve"> </w:t>
      </w:r>
      <w:r>
        <w:rPr>
          <w:rFonts w:ascii="Malgun Gothic" w:eastAsia="Malgun Gothic" w:hAnsi="Malgun Gothic" w:hint="eastAsia"/>
          <w:lang w:val="en-US"/>
        </w:rPr>
        <w:t>특히 흥미로웠던 것들에 대해서 이론적 설명을 덧붙이겠다.</w:t>
      </w:r>
      <w:r>
        <w:rPr>
          <w:rFonts w:ascii="Malgun Gothic" w:eastAsia="Malgun Gothic" w:hAnsi="Malgun Gothic"/>
          <w:lang w:val="en-US"/>
        </w:rPr>
        <w:t xml:space="preserve"> </w:t>
      </w:r>
    </w:p>
    <w:p w14:paraId="61E4C51B" w14:textId="30290CFC" w:rsidR="00FC4F35" w:rsidRDefault="00FC4F35" w:rsidP="00FC4F35">
      <w:pPr>
        <w:spacing w:line="360" w:lineRule="auto"/>
        <w:jc w:val="center"/>
        <w:rPr>
          <w:rFonts w:ascii="Malgun Gothic" w:eastAsia="Malgun Gothic" w:hAnsi="Malgun Gothic"/>
          <w:lang w:val="en-US"/>
        </w:rPr>
      </w:pPr>
      <w:r>
        <w:rPr>
          <w:rFonts w:ascii="Malgun Gothic" w:eastAsia="Malgun Gothic" w:hAnsi="Malgun Gothic" w:hint="eastAsia"/>
          <w:noProof/>
          <w:lang w:val="en-US"/>
        </w:rPr>
        <w:drawing>
          <wp:inline distT="0" distB="0" distL="0" distR="0" wp14:anchorId="70816936" wp14:editId="525DCC3B">
            <wp:extent cx="5431876" cy="4855029"/>
            <wp:effectExtent l="0" t="0" r="381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60399" cy="4880523"/>
                    </a:xfrm>
                    <a:prstGeom prst="rect">
                      <a:avLst/>
                    </a:prstGeom>
                  </pic:spPr>
                </pic:pic>
              </a:graphicData>
            </a:graphic>
          </wp:inline>
        </w:drawing>
      </w:r>
    </w:p>
    <w:p w14:paraId="31E3FEEF" w14:textId="52047D0E" w:rsidR="00FC4F35" w:rsidRDefault="00FC4F35" w:rsidP="00FC4F35">
      <w:pPr>
        <w:spacing w:line="360" w:lineRule="auto"/>
        <w:jc w:val="center"/>
        <w:rPr>
          <w:rFonts w:ascii="Malgun Gothic" w:eastAsia="Malgun Gothic" w:hAnsi="Malgun Gothic"/>
          <w:lang w:val="en-US"/>
        </w:rPr>
      </w:pPr>
      <w:r>
        <w:rPr>
          <w:rFonts w:ascii="Malgun Gothic" w:eastAsia="Malgun Gothic" w:hAnsi="Malgun Gothic" w:hint="eastAsia"/>
          <w:lang w:val="en-US"/>
        </w:rPr>
        <w:t xml:space="preserve">표 </w:t>
      </w:r>
      <w:r>
        <w:rPr>
          <w:rFonts w:ascii="Malgun Gothic" w:eastAsia="Malgun Gothic" w:hAnsi="Malgun Gothic"/>
          <w:lang w:val="en-US"/>
        </w:rPr>
        <w:t xml:space="preserve">1 : </w:t>
      </w:r>
      <w:r>
        <w:rPr>
          <w:rFonts w:ascii="Malgun Gothic" w:eastAsia="Malgun Gothic" w:hAnsi="Malgun Gothic" w:hint="eastAsia"/>
          <w:lang w:val="en-US"/>
        </w:rPr>
        <w:t>세부사항 별 사용방법론 비율</w:t>
      </w:r>
    </w:p>
    <w:p w14:paraId="113E6FDC" w14:textId="77777777" w:rsidR="00D81C3E" w:rsidRDefault="00D81C3E" w:rsidP="00FC4F35">
      <w:pPr>
        <w:spacing w:line="360" w:lineRule="auto"/>
        <w:jc w:val="center"/>
        <w:rPr>
          <w:rFonts w:ascii="Malgun Gothic" w:eastAsia="Malgun Gothic" w:hAnsi="Malgun Gothic" w:hint="eastAsia"/>
          <w:lang w:val="en-US"/>
        </w:rPr>
      </w:pPr>
    </w:p>
    <w:p w14:paraId="5355F0C2" w14:textId="22E04519" w:rsidR="00FC4F35" w:rsidRDefault="00FC4F35" w:rsidP="00FC4F35">
      <w:pPr>
        <w:spacing w:line="360" w:lineRule="auto"/>
        <w:rPr>
          <w:rFonts w:ascii="Malgun Gothic" w:eastAsia="Malgun Gothic" w:hAnsi="Malgun Gothic"/>
          <w:b/>
          <w:bCs/>
          <w:u w:val="single"/>
          <w:lang w:val="en-US"/>
        </w:rPr>
      </w:pPr>
      <w:r w:rsidRPr="00FC4F35">
        <w:rPr>
          <w:rFonts w:ascii="Malgun Gothic" w:eastAsia="Malgun Gothic" w:hAnsi="Malgun Gothic"/>
          <w:b/>
          <w:bCs/>
          <w:u w:val="single"/>
          <w:lang w:val="en-US"/>
        </w:rPr>
        <w:t>MODELLING</w:t>
      </w:r>
    </w:p>
    <w:p w14:paraId="695F9A17" w14:textId="77777777" w:rsidR="007B72C9" w:rsidRDefault="007B72C9" w:rsidP="00FC4F35">
      <w:pPr>
        <w:spacing w:line="360" w:lineRule="auto"/>
        <w:rPr>
          <w:rFonts w:ascii="Malgun Gothic" w:eastAsia="Malgun Gothic" w:hAnsi="Malgun Gothic"/>
          <w:lang w:val="en-US"/>
        </w:rPr>
      </w:pPr>
      <w:r>
        <w:rPr>
          <w:rFonts w:ascii="Malgun Gothic" w:eastAsia="Malgun Gothic" w:hAnsi="Malgun Gothic"/>
          <w:lang w:val="en-US"/>
        </w:rPr>
        <w:tab/>
        <w:t>Bayesian Joint Modelling</w:t>
      </w:r>
      <w:proofErr w:type="spellStart"/>
      <w:r>
        <w:rPr>
          <w:rFonts w:ascii="Malgun Gothic" w:eastAsia="Malgun Gothic" w:hAnsi="Malgun Gothic" w:hint="eastAsia"/>
          <w:lang w:val="en-US"/>
        </w:rPr>
        <w:t>를</w:t>
      </w:r>
      <w:proofErr w:type="spellEnd"/>
      <w:r>
        <w:rPr>
          <w:rFonts w:ascii="Malgun Gothic" w:eastAsia="Malgun Gothic" w:hAnsi="Malgun Gothic" w:hint="eastAsia"/>
          <w:lang w:val="en-US"/>
        </w:rPr>
        <w:t xml:space="preserve"> 다룬 논문에서 가장 많이 사용된 모델은 </w:t>
      </w:r>
      <w:r>
        <w:rPr>
          <w:rFonts w:ascii="Malgun Gothic" w:eastAsia="Malgun Gothic" w:hAnsi="Malgun Gothic"/>
          <w:lang w:val="en-US"/>
        </w:rPr>
        <w:t>Linear Mixed Model</w:t>
      </w:r>
      <w:r>
        <w:rPr>
          <w:rFonts w:ascii="Malgun Gothic" w:eastAsia="Malgun Gothic" w:hAnsi="Malgun Gothic" w:hint="eastAsia"/>
          <w:lang w:val="en-US"/>
        </w:rPr>
        <w:t>이고,</w:t>
      </w:r>
      <w:r>
        <w:rPr>
          <w:rFonts w:ascii="Malgun Gothic" w:eastAsia="Malgun Gothic" w:hAnsi="Malgun Gothic"/>
          <w:lang w:val="en-US"/>
        </w:rPr>
        <w:t xml:space="preserve"> </w:t>
      </w:r>
      <w:r>
        <w:rPr>
          <w:rFonts w:ascii="Malgun Gothic" w:eastAsia="Malgun Gothic" w:hAnsi="Malgun Gothic" w:hint="eastAsia"/>
          <w:lang w:val="en-US"/>
        </w:rPr>
        <w:t xml:space="preserve">흥미롭게 읽었던 모델은 </w:t>
      </w:r>
      <w:r>
        <w:rPr>
          <w:rFonts w:ascii="Malgun Gothic" w:eastAsia="Malgun Gothic" w:hAnsi="Malgun Gothic"/>
          <w:lang w:val="en-US"/>
        </w:rPr>
        <w:t>Latent Variable Model</w:t>
      </w:r>
      <w:r>
        <w:rPr>
          <w:rFonts w:ascii="Malgun Gothic" w:eastAsia="Malgun Gothic" w:hAnsi="Malgun Gothic" w:hint="eastAsia"/>
          <w:lang w:val="en-US"/>
        </w:rPr>
        <w:t>이다</w:t>
      </w:r>
      <w:r>
        <w:rPr>
          <w:rFonts w:ascii="Malgun Gothic" w:eastAsia="Malgun Gothic" w:hAnsi="Malgun Gothic"/>
          <w:lang w:val="en-US"/>
        </w:rPr>
        <w:t xml:space="preserve"> (</w:t>
      </w:r>
      <w:r>
        <w:rPr>
          <w:rFonts w:ascii="Malgun Gothic" w:eastAsia="Malgun Gothic" w:hAnsi="Malgun Gothic" w:hint="eastAsia"/>
          <w:lang w:val="en-US"/>
        </w:rPr>
        <w:t xml:space="preserve">각 비율은 표 </w:t>
      </w:r>
      <w:r>
        <w:rPr>
          <w:rFonts w:ascii="Malgun Gothic" w:eastAsia="Malgun Gothic" w:hAnsi="Malgun Gothic"/>
          <w:lang w:val="en-US"/>
        </w:rPr>
        <w:t xml:space="preserve">2 </w:t>
      </w:r>
      <w:r>
        <w:rPr>
          <w:rFonts w:ascii="Malgun Gothic" w:eastAsia="Malgun Gothic" w:hAnsi="Malgun Gothic" w:hint="eastAsia"/>
          <w:lang w:val="en-US"/>
        </w:rPr>
        <w:t>참고</w:t>
      </w:r>
      <w:r>
        <w:rPr>
          <w:rFonts w:ascii="Malgun Gothic" w:eastAsia="Malgun Gothic" w:hAnsi="Malgun Gothic"/>
          <w:lang w:val="en-US"/>
        </w:rPr>
        <w:t xml:space="preserve">). </w:t>
      </w:r>
    </w:p>
    <w:p w14:paraId="10C78270" w14:textId="4061571F" w:rsidR="00FC4F35" w:rsidRDefault="007B72C9" w:rsidP="007B72C9">
      <w:pPr>
        <w:spacing w:line="360" w:lineRule="auto"/>
        <w:jc w:val="center"/>
        <w:rPr>
          <w:rFonts w:ascii="Malgun Gothic" w:eastAsia="Malgun Gothic" w:hAnsi="Malgun Gothic"/>
          <w:lang w:val="en-US"/>
        </w:rPr>
      </w:pPr>
      <w:r w:rsidRPr="007B72C9">
        <w:rPr>
          <w:rFonts w:ascii="Malgun Gothic" w:eastAsia="Malgun Gothic" w:hAnsi="Malgun Gothic"/>
        </w:rPr>
        <w:lastRenderedPageBreak/>
        <w:drawing>
          <wp:inline distT="0" distB="0" distL="0" distR="0" wp14:anchorId="6475D87B" wp14:editId="42CFFE73">
            <wp:extent cx="4889169" cy="1632857"/>
            <wp:effectExtent l="0" t="0" r="635" b="5715"/>
            <wp:docPr id="10" name="Picture 9" descr="Text, letter&#10;&#10;Description automatically generated">
              <a:extLst xmlns:a="http://schemas.openxmlformats.org/drawingml/2006/main">
                <a:ext uri="{FF2B5EF4-FFF2-40B4-BE49-F238E27FC236}">
                  <a16:creationId xmlns:a16="http://schemas.microsoft.com/office/drawing/2014/main" id="{6DB5DCA8-4BF4-D826-1BBA-43C09581B3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Text, letter&#10;&#10;Description automatically generated">
                      <a:extLst>
                        <a:ext uri="{FF2B5EF4-FFF2-40B4-BE49-F238E27FC236}">
                          <a16:creationId xmlns:a16="http://schemas.microsoft.com/office/drawing/2014/main" id="{6DB5DCA8-4BF4-D826-1BBA-43C09581B314}"/>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902532" cy="1637320"/>
                    </a:xfrm>
                    <a:prstGeom prst="rect">
                      <a:avLst/>
                    </a:prstGeom>
                  </pic:spPr>
                </pic:pic>
              </a:graphicData>
            </a:graphic>
          </wp:inline>
        </w:drawing>
      </w:r>
    </w:p>
    <w:p w14:paraId="7158214B" w14:textId="5C3B8078" w:rsidR="007B72C9" w:rsidRDefault="007B72C9" w:rsidP="007B72C9">
      <w:pPr>
        <w:spacing w:line="360" w:lineRule="auto"/>
        <w:jc w:val="center"/>
        <w:rPr>
          <w:rFonts w:ascii="Malgun Gothic" w:eastAsia="Malgun Gothic" w:hAnsi="Malgun Gothic"/>
          <w:lang w:val="en-US"/>
        </w:rPr>
      </w:pPr>
      <w:r>
        <w:rPr>
          <w:rFonts w:ascii="Malgun Gothic" w:eastAsia="Malgun Gothic" w:hAnsi="Malgun Gothic" w:hint="eastAsia"/>
          <w:lang w:val="en-US"/>
        </w:rPr>
        <w:t xml:space="preserve">표 </w:t>
      </w:r>
      <w:r>
        <w:rPr>
          <w:rFonts w:ascii="Malgun Gothic" w:eastAsia="Malgun Gothic" w:hAnsi="Malgun Gothic"/>
          <w:lang w:val="en-US"/>
        </w:rPr>
        <w:t xml:space="preserve">2 : </w:t>
      </w:r>
      <w:r>
        <w:rPr>
          <w:rFonts w:ascii="Malgun Gothic" w:eastAsia="Malgun Gothic" w:hAnsi="Malgun Gothic" w:hint="eastAsia"/>
          <w:lang w:val="en-US"/>
        </w:rPr>
        <w:t xml:space="preserve">모형 별 </w:t>
      </w:r>
      <w:proofErr w:type="spellStart"/>
      <w:r>
        <w:rPr>
          <w:rFonts w:ascii="Malgun Gothic" w:eastAsia="Malgun Gothic" w:hAnsi="Malgun Gothic" w:hint="eastAsia"/>
          <w:lang w:val="en-US"/>
        </w:rPr>
        <w:t>논문출현</w:t>
      </w:r>
      <w:proofErr w:type="spellEnd"/>
      <w:r>
        <w:rPr>
          <w:rFonts w:ascii="Malgun Gothic" w:eastAsia="Malgun Gothic" w:hAnsi="Malgun Gothic"/>
          <w:lang w:val="en-US"/>
        </w:rPr>
        <w:t xml:space="preserve"> </w:t>
      </w:r>
      <w:r>
        <w:rPr>
          <w:rFonts w:ascii="Malgun Gothic" w:eastAsia="Malgun Gothic" w:hAnsi="Malgun Gothic" w:hint="eastAsia"/>
          <w:lang w:val="en-US"/>
        </w:rPr>
        <w:t>비율</w:t>
      </w:r>
    </w:p>
    <w:p w14:paraId="71BC63AB" w14:textId="26769130" w:rsidR="007B72C9" w:rsidRDefault="007B72C9" w:rsidP="007B72C9">
      <w:pPr>
        <w:spacing w:line="360" w:lineRule="auto"/>
        <w:rPr>
          <w:rFonts w:ascii="Malgun Gothic" w:eastAsia="Malgun Gothic" w:hAnsi="Malgun Gothic"/>
          <w:lang w:val="en-US"/>
        </w:rPr>
      </w:pPr>
      <w:r>
        <w:rPr>
          <w:rFonts w:ascii="Malgun Gothic" w:eastAsia="Malgun Gothic" w:hAnsi="Malgun Gothic" w:hint="eastAsia"/>
          <w:lang w:val="en-US"/>
        </w:rPr>
        <w:t xml:space="preserve">여기서 </w:t>
      </w:r>
      <w:r>
        <w:rPr>
          <w:rFonts w:ascii="Malgun Gothic" w:eastAsia="Malgun Gothic" w:hAnsi="Malgun Gothic"/>
          <w:lang w:val="en-US"/>
        </w:rPr>
        <w:t>Latent</w:t>
      </w:r>
      <w:r>
        <w:rPr>
          <w:rFonts w:ascii="Malgun Gothic" w:eastAsia="Malgun Gothic" w:hAnsi="Malgun Gothic" w:hint="eastAsia"/>
          <w:lang w:val="en-US"/>
        </w:rPr>
        <w:t xml:space="preserve"> </w:t>
      </w:r>
      <w:r>
        <w:rPr>
          <w:rFonts w:ascii="Malgun Gothic" w:eastAsia="Malgun Gothic" w:hAnsi="Malgun Gothic"/>
          <w:lang w:val="en-US"/>
        </w:rPr>
        <w:t>Variable</w:t>
      </w:r>
      <w:r>
        <w:rPr>
          <w:rFonts w:ascii="Malgun Gothic" w:eastAsia="Malgun Gothic" w:hAnsi="Malgun Gothic" w:hint="eastAsia"/>
          <w:lang w:val="en-US"/>
        </w:rPr>
        <w:t xml:space="preserve">이란 관측되지 않았으나 </w:t>
      </w:r>
      <w:r>
        <w:rPr>
          <w:rFonts w:ascii="Malgun Gothic" w:eastAsia="Malgun Gothic" w:hAnsi="Malgun Gothic"/>
          <w:lang w:val="en-US"/>
        </w:rPr>
        <w:t>Y</w:t>
      </w:r>
      <w:r>
        <w:rPr>
          <w:rFonts w:ascii="Malgun Gothic" w:eastAsia="Malgun Gothic" w:hAnsi="Malgun Gothic" w:hint="eastAsia"/>
          <w:lang w:val="en-US"/>
        </w:rPr>
        <w:t>변수에 영향을 줄 것이라 예상되는 변수를 뜻하며,</w:t>
      </w:r>
      <w:r>
        <w:rPr>
          <w:rFonts w:ascii="Malgun Gothic" w:eastAsia="Malgun Gothic" w:hAnsi="Malgun Gothic"/>
          <w:lang w:val="en-US"/>
        </w:rPr>
        <w:t xml:space="preserve"> Latent Variable</w:t>
      </w:r>
      <w:r>
        <w:rPr>
          <w:rFonts w:ascii="Malgun Gothic" w:eastAsia="Malgun Gothic" w:hAnsi="Malgun Gothic" w:hint="eastAsia"/>
          <w:lang w:val="en-US"/>
        </w:rPr>
        <w:t xml:space="preserve"> </w:t>
      </w:r>
      <w:r>
        <w:rPr>
          <w:rFonts w:ascii="Malgun Gothic" w:eastAsia="Malgun Gothic" w:hAnsi="Malgun Gothic"/>
          <w:lang w:val="en-US"/>
        </w:rPr>
        <w:t>Modelling</w:t>
      </w:r>
      <w:r>
        <w:rPr>
          <w:rFonts w:ascii="Malgun Gothic" w:eastAsia="Malgun Gothic" w:hAnsi="Malgun Gothic" w:hint="eastAsia"/>
          <w:lang w:val="en-US"/>
        </w:rPr>
        <w:t xml:space="preserve">의 주요 목적은 </w:t>
      </w:r>
      <w:r>
        <w:rPr>
          <w:rFonts w:ascii="Malgun Gothic" w:eastAsia="Malgun Gothic" w:hAnsi="Malgun Gothic"/>
          <w:lang w:val="en-US"/>
        </w:rPr>
        <w:t>3</w:t>
      </w:r>
      <w:r>
        <w:rPr>
          <w:rFonts w:ascii="Malgun Gothic" w:eastAsia="Malgun Gothic" w:hAnsi="Malgun Gothic" w:hint="eastAsia"/>
          <w:lang w:val="en-US"/>
        </w:rPr>
        <w:t>가지가 있다.</w:t>
      </w:r>
      <w:r>
        <w:rPr>
          <w:rFonts w:ascii="Malgun Gothic" w:eastAsia="Malgun Gothic" w:hAnsi="Malgun Gothic"/>
          <w:lang w:val="en-US"/>
        </w:rPr>
        <w:t xml:space="preserve"> </w:t>
      </w:r>
      <w:r>
        <w:rPr>
          <w:rFonts w:ascii="Malgun Gothic" w:eastAsia="Malgun Gothic" w:hAnsi="Malgun Gothic" w:hint="eastAsia"/>
          <w:lang w:val="en-US"/>
        </w:rPr>
        <w:t>첫 째는</w:t>
      </w:r>
      <w:r>
        <w:rPr>
          <w:rFonts w:ascii="Malgun Gothic" w:eastAsia="Malgun Gothic" w:hAnsi="Malgun Gothic"/>
          <w:lang w:val="en-US"/>
        </w:rPr>
        <w:t xml:space="preserve"> </w:t>
      </w:r>
      <w:r>
        <w:rPr>
          <w:rFonts w:ascii="Malgun Gothic" w:eastAsia="Malgun Gothic" w:hAnsi="Malgun Gothic" w:hint="eastAsia"/>
          <w:lang w:val="en-US"/>
        </w:rPr>
        <w:t>기존 변수로 설명되지 않는 분산을 잡아내는 거이고,</w:t>
      </w:r>
      <w:r>
        <w:rPr>
          <w:rFonts w:ascii="Malgun Gothic" w:eastAsia="Malgun Gothic" w:hAnsi="Malgun Gothic"/>
          <w:lang w:val="en-US"/>
        </w:rPr>
        <w:t xml:space="preserve"> </w:t>
      </w:r>
      <w:r>
        <w:rPr>
          <w:rFonts w:ascii="Malgun Gothic" w:eastAsia="Malgun Gothic" w:hAnsi="Malgun Gothic" w:hint="eastAsia"/>
          <w:lang w:val="en-US"/>
        </w:rPr>
        <w:t>둘 째는 예측 변수에 직접적으로 영향을 주는 변수를 만드는 것,</w:t>
      </w:r>
      <w:r>
        <w:rPr>
          <w:rFonts w:ascii="Malgun Gothic" w:eastAsia="Malgun Gothic" w:hAnsi="Malgun Gothic"/>
          <w:lang w:val="en-US"/>
        </w:rPr>
        <w:t xml:space="preserve"> </w:t>
      </w:r>
      <w:r>
        <w:rPr>
          <w:rFonts w:ascii="Malgun Gothic" w:eastAsia="Malgun Gothic" w:hAnsi="Malgun Gothic" w:hint="eastAsia"/>
          <w:lang w:val="en-US"/>
        </w:rPr>
        <w:t>그리고 마지막은 예측 변수를 직접적으로 설명하는 변수를 만드는 것이다.</w:t>
      </w:r>
      <w:r>
        <w:rPr>
          <w:rFonts w:ascii="Malgun Gothic" w:eastAsia="Malgun Gothic" w:hAnsi="Malgun Gothic"/>
          <w:lang w:val="en-US"/>
        </w:rPr>
        <w:t xml:space="preserve"> Latent</w:t>
      </w:r>
      <w:r>
        <w:rPr>
          <w:rFonts w:ascii="Malgun Gothic" w:eastAsia="Malgun Gothic" w:hAnsi="Malgun Gothic" w:hint="eastAsia"/>
          <w:lang w:val="en-US"/>
        </w:rPr>
        <w:t xml:space="preserve"> </w:t>
      </w:r>
      <w:r>
        <w:rPr>
          <w:rFonts w:ascii="Malgun Gothic" w:eastAsia="Malgun Gothic" w:hAnsi="Malgun Gothic"/>
          <w:lang w:val="en-US"/>
        </w:rPr>
        <w:t>Variable</w:t>
      </w:r>
      <w:r>
        <w:rPr>
          <w:rFonts w:ascii="Malgun Gothic" w:eastAsia="Malgun Gothic" w:hAnsi="Malgun Gothic" w:hint="eastAsia"/>
          <w:lang w:val="en-US"/>
        </w:rPr>
        <w:t xml:space="preserve"> </w:t>
      </w:r>
      <w:r>
        <w:rPr>
          <w:rFonts w:ascii="Malgun Gothic" w:eastAsia="Malgun Gothic" w:hAnsi="Malgun Gothic"/>
          <w:lang w:val="en-US"/>
        </w:rPr>
        <w:t>Modelling</w:t>
      </w:r>
      <w:r>
        <w:rPr>
          <w:rFonts w:ascii="Malgun Gothic" w:eastAsia="Malgun Gothic" w:hAnsi="Malgun Gothic" w:hint="eastAsia"/>
          <w:lang w:val="en-US"/>
        </w:rPr>
        <w:t xml:space="preserve">의 대표적 예시로 </w:t>
      </w:r>
      <w:r>
        <w:rPr>
          <w:rFonts w:ascii="Malgun Gothic" w:eastAsia="Malgun Gothic" w:hAnsi="Malgun Gothic"/>
          <w:lang w:val="en-US"/>
        </w:rPr>
        <w:t>Factor Analysis</w:t>
      </w:r>
      <w:r>
        <w:rPr>
          <w:rFonts w:ascii="Malgun Gothic" w:eastAsia="Malgun Gothic" w:hAnsi="Malgun Gothic" w:hint="eastAsia"/>
          <w:lang w:val="en-US"/>
        </w:rPr>
        <w:t>가 있다.</w:t>
      </w:r>
      <w:r>
        <w:rPr>
          <w:rFonts w:ascii="Malgun Gothic" w:eastAsia="Malgun Gothic" w:hAnsi="Malgun Gothic"/>
          <w:lang w:val="en-US"/>
        </w:rPr>
        <w:t xml:space="preserve"> </w:t>
      </w:r>
    </w:p>
    <w:p w14:paraId="2DAC9CB4" w14:textId="72A2107D" w:rsidR="00D81C3E" w:rsidRDefault="00D81C3E" w:rsidP="007B72C9">
      <w:pPr>
        <w:spacing w:line="360" w:lineRule="auto"/>
        <w:rPr>
          <w:rFonts w:ascii="Malgun Gothic" w:eastAsia="Malgun Gothic" w:hAnsi="Malgun Gothic"/>
          <w:lang w:val="en-US"/>
        </w:rPr>
      </w:pPr>
    </w:p>
    <w:p w14:paraId="4E5F79DB" w14:textId="6C6D9297" w:rsidR="00D81C3E" w:rsidRDefault="00D81C3E" w:rsidP="007B72C9">
      <w:pPr>
        <w:spacing w:line="360" w:lineRule="auto"/>
        <w:rPr>
          <w:rFonts w:ascii="Malgun Gothic" w:eastAsia="Malgun Gothic" w:hAnsi="Malgun Gothic"/>
          <w:b/>
          <w:bCs/>
          <w:u w:val="single"/>
          <w:lang w:val="en-US"/>
        </w:rPr>
      </w:pPr>
      <w:r w:rsidRPr="00D81C3E">
        <w:rPr>
          <w:rFonts w:ascii="Malgun Gothic" w:eastAsia="Malgun Gothic" w:hAnsi="Malgun Gothic"/>
          <w:b/>
          <w:bCs/>
          <w:u w:val="single"/>
          <w:lang w:val="en-US"/>
        </w:rPr>
        <w:t>RANDOM EFFECT DISTRIBUTION</w:t>
      </w:r>
    </w:p>
    <w:p w14:paraId="429D8D89" w14:textId="483D21E1" w:rsidR="00D81C3E" w:rsidRDefault="00D81C3E" w:rsidP="00D81C3E">
      <w:pPr>
        <w:spacing w:line="360" w:lineRule="auto"/>
        <w:ind w:firstLine="720"/>
        <w:rPr>
          <w:rFonts w:ascii="Malgun Gothic" w:eastAsia="Malgun Gothic" w:hAnsi="Malgun Gothic"/>
          <w:lang w:val="en-US"/>
        </w:rPr>
      </w:pPr>
      <w:r>
        <w:rPr>
          <w:rFonts w:ascii="Malgun Gothic" w:eastAsia="Malgun Gothic" w:hAnsi="Malgun Gothic" w:hint="eastAsia"/>
          <w:lang w:val="en-US"/>
        </w:rPr>
        <w:t xml:space="preserve">랜덤효과 분포 가정에 사용된 분포들의 비율은 표 </w:t>
      </w:r>
      <w:r>
        <w:rPr>
          <w:rFonts w:ascii="Malgun Gothic" w:eastAsia="Malgun Gothic" w:hAnsi="Malgun Gothic"/>
          <w:lang w:val="en-US"/>
        </w:rPr>
        <w:t>3</w:t>
      </w:r>
      <w:r>
        <w:rPr>
          <w:rFonts w:ascii="Malgun Gothic" w:eastAsia="Malgun Gothic" w:hAnsi="Malgun Gothic" w:hint="eastAsia"/>
          <w:lang w:val="en-US"/>
        </w:rPr>
        <w:t>에 나와 있으며,</w:t>
      </w:r>
      <w:r>
        <w:rPr>
          <w:rFonts w:ascii="Malgun Gothic" w:eastAsia="Malgun Gothic" w:hAnsi="Malgun Gothic"/>
          <w:lang w:val="en-US"/>
        </w:rPr>
        <w:t xml:space="preserve"> </w:t>
      </w:r>
      <w:r>
        <w:rPr>
          <w:rFonts w:ascii="Malgun Gothic" w:eastAsia="Malgun Gothic" w:hAnsi="Malgun Gothic" w:hint="eastAsia"/>
          <w:lang w:val="en-US"/>
        </w:rPr>
        <w:t>가장 많이 사용된 분포는</w:t>
      </w:r>
      <w:r>
        <w:rPr>
          <w:rFonts w:ascii="Malgun Gothic" w:eastAsia="Malgun Gothic" w:hAnsi="Malgun Gothic"/>
          <w:lang w:val="en-US"/>
        </w:rPr>
        <w:t xml:space="preserve"> </w:t>
      </w:r>
      <w:proofErr w:type="spellStart"/>
      <w:r>
        <w:rPr>
          <w:rFonts w:ascii="Malgun Gothic" w:eastAsia="Malgun Gothic" w:hAnsi="Malgun Gothic" w:hint="eastAsia"/>
          <w:lang w:val="en-US"/>
        </w:rPr>
        <w:t>정규분포이고</w:t>
      </w:r>
      <w:proofErr w:type="spellEnd"/>
      <w:r>
        <w:rPr>
          <w:rFonts w:ascii="Malgun Gothic" w:eastAsia="Malgun Gothic" w:hAnsi="Malgun Gothic" w:hint="eastAsia"/>
          <w:lang w:val="en-US"/>
        </w:rPr>
        <w:t>,</w:t>
      </w:r>
      <w:r>
        <w:rPr>
          <w:rFonts w:ascii="Malgun Gothic" w:eastAsia="Malgun Gothic" w:hAnsi="Malgun Gothic"/>
          <w:lang w:val="en-US"/>
        </w:rPr>
        <w:t xml:space="preserve"> </w:t>
      </w:r>
      <w:r>
        <w:rPr>
          <w:rFonts w:ascii="Malgun Gothic" w:eastAsia="Malgun Gothic" w:hAnsi="Malgun Gothic" w:hint="eastAsia"/>
          <w:lang w:val="en-US"/>
        </w:rPr>
        <w:t xml:space="preserve">흥미로웠던 가정은 </w:t>
      </w:r>
      <w:r>
        <w:rPr>
          <w:rFonts w:ascii="Malgun Gothic" w:eastAsia="Malgun Gothic" w:hAnsi="Malgun Gothic"/>
          <w:lang w:val="en-US"/>
        </w:rPr>
        <w:t>Dirichlet Process Prior</w:t>
      </w:r>
      <w:r>
        <w:rPr>
          <w:rFonts w:ascii="Malgun Gothic" w:eastAsia="Malgun Gothic" w:hAnsi="Malgun Gothic" w:hint="eastAsia"/>
          <w:lang w:val="en-US"/>
        </w:rPr>
        <w:t>이다.</w:t>
      </w:r>
      <w:r>
        <w:rPr>
          <w:rFonts w:ascii="Malgun Gothic" w:eastAsia="Malgun Gothic" w:hAnsi="Malgun Gothic"/>
          <w:lang w:val="en-US"/>
        </w:rPr>
        <w:t xml:space="preserve"> </w:t>
      </w:r>
    </w:p>
    <w:p w14:paraId="6C498D11" w14:textId="6899A488" w:rsidR="00D81C3E" w:rsidRDefault="00D81C3E" w:rsidP="00D81C3E">
      <w:pPr>
        <w:spacing w:line="360" w:lineRule="auto"/>
        <w:jc w:val="center"/>
        <w:rPr>
          <w:rFonts w:ascii="Malgun Gothic" w:eastAsia="Malgun Gothic" w:hAnsi="Malgun Gothic"/>
          <w:lang w:val="en-US"/>
        </w:rPr>
      </w:pPr>
      <w:r w:rsidRPr="00D81C3E">
        <w:rPr>
          <w:rFonts w:ascii="Malgun Gothic" w:eastAsia="Malgun Gothic" w:hAnsi="Malgun Gothic"/>
        </w:rPr>
        <w:drawing>
          <wp:inline distT="0" distB="0" distL="0" distR="0" wp14:anchorId="2961E38C" wp14:editId="0A332EDE">
            <wp:extent cx="5411379" cy="1094417"/>
            <wp:effectExtent l="0" t="0" r="0" b="0"/>
            <wp:docPr id="6" name="Picture 5" descr="Background pattern&#10;&#10;Description automatically generated with low confidence">
              <a:extLst xmlns:a="http://schemas.openxmlformats.org/drawingml/2006/main">
                <a:ext uri="{FF2B5EF4-FFF2-40B4-BE49-F238E27FC236}">
                  <a16:creationId xmlns:a16="http://schemas.microsoft.com/office/drawing/2014/main" id="{2386548B-6BCF-8009-2423-DEEF914312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Background pattern&#10;&#10;Description automatically generated with low confidence">
                      <a:extLst>
                        <a:ext uri="{FF2B5EF4-FFF2-40B4-BE49-F238E27FC236}">
                          <a16:creationId xmlns:a16="http://schemas.microsoft.com/office/drawing/2014/main" id="{2386548B-6BCF-8009-2423-DEEF914312F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34190" cy="1099030"/>
                    </a:xfrm>
                    <a:prstGeom prst="rect">
                      <a:avLst/>
                    </a:prstGeom>
                  </pic:spPr>
                </pic:pic>
              </a:graphicData>
            </a:graphic>
          </wp:inline>
        </w:drawing>
      </w:r>
    </w:p>
    <w:p w14:paraId="6949E3D9" w14:textId="6EED9A58" w:rsidR="00D81C3E" w:rsidRDefault="00D81C3E" w:rsidP="00D81C3E">
      <w:pPr>
        <w:spacing w:line="360" w:lineRule="auto"/>
        <w:jc w:val="center"/>
        <w:rPr>
          <w:rFonts w:ascii="Malgun Gothic" w:eastAsia="Malgun Gothic" w:hAnsi="Malgun Gothic"/>
          <w:lang w:val="en-US"/>
        </w:rPr>
      </w:pPr>
      <w:r>
        <w:rPr>
          <w:rFonts w:ascii="Malgun Gothic" w:eastAsia="Malgun Gothic" w:hAnsi="Malgun Gothic" w:hint="eastAsia"/>
          <w:lang w:val="en-US"/>
        </w:rPr>
        <w:t xml:space="preserve">표 </w:t>
      </w:r>
      <w:r>
        <w:rPr>
          <w:rFonts w:ascii="Malgun Gothic" w:eastAsia="Malgun Gothic" w:hAnsi="Malgun Gothic"/>
          <w:lang w:val="en-US"/>
        </w:rPr>
        <w:t xml:space="preserve">3 : </w:t>
      </w:r>
      <w:r>
        <w:rPr>
          <w:rFonts w:ascii="Malgun Gothic" w:eastAsia="Malgun Gothic" w:hAnsi="Malgun Gothic" w:hint="eastAsia"/>
          <w:lang w:val="en-US"/>
        </w:rPr>
        <w:t>랜덤효과 분포 가정 비율</w:t>
      </w:r>
    </w:p>
    <w:p w14:paraId="2C4722FF" w14:textId="52AB6931" w:rsidR="00D81C3E" w:rsidRDefault="00D81C3E" w:rsidP="00D81C3E">
      <w:pPr>
        <w:spacing w:line="360" w:lineRule="auto"/>
        <w:rPr>
          <w:rFonts w:ascii="Malgun Gothic" w:eastAsia="Malgun Gothic" w:hAnsi="Malgun Gothic"/>
          <w:lang w:val="en-US"/>
        </w:rPr>
      </w:pPr>
      <w:r>
        <w:rPr>
          <w:rFonts w:ascii="Malgun Gothic" w:eastAsia="Malgun Gothic" w:hAnsi="Malgun Gothic"/>
          <w:lang w:val="en-US"/>
        </w:rPr>
        <w:lastRenderedPageBreak/>
        <w:t xml:space="preserve">Dirichlet </w:t>
      </w:r>
      <w:r>
        <w:rPr>
          <w:rFonts w:ascii="Malgun Gothic" w:eastAsia="Malgun Gothic" w:hAnsi="Malgun Gothic" w:hint="eastAsia"/>
          <w:lang w:val="en-US"/>
        </w:rPr>
        <w:t>P</w:t>
      </w:r>
      <w:r>
        <w:rPr>
          <w:rFonts w:ascii="Malgun Gothic" w:eastAsia="Malgun Gothic" w:hAnsi="Malgun Gothic"/>
          <w:lang w:val="en-US"/>
        </w:rPr>
        <w:t>rocess</w:t>
      </w:r>
      <w:r>
        <w:rPr>
          <w:rFonts w:ascii="Malgun Gothic" w:eastAsia="Malgun Gothic" w:hAnsi="Malgun Gothic" w:hint="eastAsia"/>
          <w:lang w:val="en-US"/>
        </w:rPr>
        <w:t>는 단순하게 말하자면 분포들의 분포로,</w:t>
      </w:r>
      <w:r>
        <w:rPr>
          <w:rFonts w:ascii="Malgun Gothic" w:eastAsia="Malgun Gothic" w:hAnsi="Malgun Gothic"/>
          <w:lang w:val="en-US"/>
        </w:rPr>
        <w:t xml:space="preserve"> Dirichlet Process</w:t>
      </w:r>
      <w:proofErr w:type="spellStart"/>
      <w:r>
        <w:rPr>
          <w:rFonts w:ascii="Malgun Gothic" w:eastAsia="Malgun Gothic" w:hAnsi="Malgun Gothic" w:hint="eastAsia"/>
          <w:lang w:val="en-US"/>
        </w:rPr>
        <w:t>를</w:t>
      </w:r>
      <w:proofErr w:type="spellEnd"/>
      <w:r>
        <w:rPr>
          <w:rFonts w:ascii="Malgun Gothic" w:eastAsia="Malgun Gothic" w:hAnsi="Malgun Gothic" w:hint="eastAsia"/>
          <w:lang w:val="en-US"/>
        </w:rPr>
        <w:t xml:space="preserve"> 이용해 </w:t>
      </w:r>
      <w:r>
        <w:rPr>
          <w:rFonts w:ascii="Malgun Gothic" w:eastAsia="Malgun Gothic" w:hAnsi="Malgun Gothic"/>
          <w:lang w:val="en-US"/>
        </w:rPr>
        <w:t>sampling</w:t>
      </w:r>
      <w:r>
        <w:rPr>
          <w:rFonts w:ascii="Malgun Gothic" w:eastAsia="Malgun Gothic" w:hAnsi="Malgun Gothic" w:hint="eastAsia"/>
          <w:lang w:val="en-US"/>
        </w:rPr>
        <w:t xml:space="preserve">을 진행한다는 것은 분포를 </w:t>
      </w:r>
      <w:r>
        <w:rPr>
          <w:rFonts w:ascii="Malgun Gothic" w:eastAsia="Malgun Gothic" w:hAnsi="Malgun Gothic"/>
          <w:lang w:val="en-US"/>
        </w:rPr>
        <w:t>sampling</w:t>
      </w:r>
      <w:r>
        <w:rPr>
          <w:rFonts w:ascii="Malgun Gothic" w:eastAsia="Malgun Gothic" w:hAnsi="Malgun Gothic" w:hint="eastAsia"/>
          <w:lang w:val="en-US"/>
        </w:rPr>
        <w:t>한다는 의미로 받아들이면 된다.</w:t>
      </w:r>
      <w:r>
        <w:rPr>
          <w:rFonts w:ascii="Malgun Gothic" w:eastAsia="Malgun Gothic" w:hAnsi="Malgun Gothic"/>
          <w:lang w:val="en-US"/>
        </w:rPr>
        <w:t xml:space="preserve"> </w:t>
      </w:r>
    </w:p>
    <w:p w14:paraId="14EF5D76" w14:textId="27BEEB6D" w:rsidR="00D81C3E" w:rsidRDefault="00D81C3E" w:rsidP="00D81C3E">
      <w:pPr>
        <w:spacing w:line="360" w:lineRule="auto"/>
        <w:rPr>
          <w:rFonts w:ascii="Malgun Gothic" w:eastAsia="Malgun Gothic" w:hAnsi="Malgun Gothic"/>
          <w:lang w:val="en-US"/>
        </w:rPr>
      </w:pPr>
      <w:r>
        <w:rPr>
          <w:rFonts w:ascii="Malgun Gothic" w:eastAsia="Malgun Gothic" w:hAnsi="Malgun Gothic"/>
          <w:lang w:val="en-US"/>
        </w:rPr>
        <w:tab/>
      </w:r>
      <w:r>
        <w:rPr>
          <w:rFonts w:ascii="Malgun Gothic" w:eastAsia="Malgun Gothic" w:hAnsi="Malgun Gothic" w:hint="eastAsia"/>
          <w:lang w:val="en-US"/>
        </w:rPr>
        <w:t xml:space="preserve">그림 </w:t>
      </w:r>
      <w:r>
        <w:rPr>
          <w:rFonts w:ascii="Malgun Gothic" w:eastAsia="Malgun Gothic" w:hAnsi="Malgun Gothic"/>
          <w:lang w:val="en-US"/>
        </w:rPr>
        <w:t>2</w:t>
      </w:r>
      <w:r>
        <w:rPr>
          <w:rFonts w:ascii="Malgun Gothic" w:eastAsia="Malgun Gothic" w:hAnsi="Malgun Gothic" w:hint="eastAsia"/>
          <w:lang w:val="en-US"/>
        </w:rPr>
        <w:t>를 참고하며 설명하겠다.</w:t>
      </w:r>
      <w:r>
        <w:rPr>
          <w:rFonts w:ascii="Malgun Gothic" w:eastAsia="Malgun Gothic" w:hAnsi="Malgun Gothic"/>
          <w:lang w:val="en-US"/>
        </w:rPr>
        <w:t xml:space="preserve"> </w:t>
      </w:r>
      <w:r w:rsidR="002F07AE">
        <w:rPr>
          <w:rFonts w:ascii="Malgun Gothic" w:eastAsia="Malgun Gothic" w:hAnsi="Malgun Gothic"/>
          <w:lang w:val="en-US"/>
        </w:rPr>
        <w:t>Sampling</w:t>
      </w:r>
      <w:r w:rsidR="002F07AE">
        <w:rPr>
          <w:rFonts w:ascii="Malgun Gothic" w:eastAsia="Malgun Gothic" w:hAnsi="Malgun Gothic" w:hint="eastAsia"/>
          <w:lang w:val="en-US"/>
        </w:rPr>
        <w:t xml:space="preserve">에서 사용하는 것은 </w:t>
      </w:r>
      <w:r w:rsidR="002F07AE">
        <w:rPr>
          <w:rFonts w:ascii="Malgun Gothic" w:eastAsia="Malgun Gothic" w:hAnsi="Malgun Gothic"/>
          <w:lang w:val="en-US"/>
        </w:rPr>
        <w:t xml:space="preserve">Base Distribution </w:t>
      </w:r>
      <m:oMath>
        <m:sSub>
          <m:sSubPr>
            <m:ctrlPr>
              <w:rPr>
                <w:rFonts w:ascii="Cambria Math" w:eastAsia="Malgun Gothic" w:hAnsi="Cambria Math"/>
                <w:i/>
                <w:lang w:val="en-US"/>
              </w:rPr>
            </m:ctrlPr>
          </m:sSubPr>
          <m:e>
            <m:r>
              <w:rPr>
                <w:rFonts w:ascii="Cambria Math" w:eastAsia="Malgun Gothic" w:hAnsi="Cambria Math"/>
                <w:lang w:val="en-US"/>
              </w:rPr>
              <m:t>G</m:t>
            </m:r>
          </m:e>
          <m:sub>
            <m:r>
              <w:rPr>
                <w:rFonts w:ascii="Cambria Math" w:eastAsia="Malgun Gothic" w:hAnsi="Cambria Math"/>
                <w:lang w:val="en-US"/>
              </w:rPr>
              <m:t>0</m:t>
            </m:r>
          </m:sub>
        </m:sSub>
      </m:oMath>
      <w:r w:rsidR="002F07AE">
        <w:rPr>
          <w:rFonts w:ascii="Malgun Gothic" w:eastAsia="Malgun Gothic" w:hAnsi="Malgun Gothic" w:hint="eastAsia"/>
          <w:lang w:val="en-US"/>
        </w:rPr>
        <w:t>이 아니라,</w:t>
      </w:r>
      <w:r w:rsidR="002F07AE">
        <w:rPr>
          <w:rFonts w:ascii="Malgun Gothic" w:eastAsia="Malgun Gothic" w:hAnsi="Malgun Gothic"/>
          <w:lang w:val="en-US"/>
        </w:rPr>
        <w:t xml:space="preserve"> </w:t>
      </w:r>
      <m:oMath>
        <m:sSub>
          <m:sSubPr>
            <m:ctrlPr>
              <w:rPr>
                <w:rFonts w:ascii="Cambria Math" w:eastAsia="Malgun Gothic" w:hAnsi="Cambria Math"/>
                <w:i/>
                <w:lang w:val="en-US"/>
              </w:rPr>
            </m:ctrlPr>
          </m:sSubPr>
          <m:e>
            <m:r>
              <w:rPr>
                <w:rFonts w:ascii="Cambria Math" w:eastAsia="Malgun Gothic" w:hAnsi="Cambria Math"/>
                <w:lang w:val="en-US"/>
              </w:rPr>
              <m:t>G</m:t>
            </m:r>
          </m:e>
          <m:sub>
            <m:r>
              <w:rPr>
                <w:rFonts w:ascii="Cambria Math" w:eastAsia="Malgun Gothic" w:hAnsi="Cambria Math"/>
                <w:lang w:val="en-US"/>
              </w:rPr>
              <m:t>0</m:t>
            </m:r>
          </m:sub>
        </m:sSub>
      </m:oMath>
      <w:r w:rsidR="002F07AE">
        <w:rPr>
          <w:rFonts w:ascii="Malgun Gothic" w:eastAsia="Malgun Gothic" w:hAnsi="Malgun Gothic" w:hint="eastAsia"/>
          <w:lang w:val="en-US"/>
        </w:rPr>
        <w:t xml:space="preserve">과 같은 </w:t>
      </w:r>
      <w:r w:rsidR="002F07AE">
        <w:rPr>
          <w:rFonts w:ascii="Malgun Gothic" w:eastAsia="Malgun Gothic" w:hAnsi="Malgun Gothic"/>
          <w:lang w:val="en-US"/>
        </w:rPr>
        <w:t>support</w:t>
      </w:r>
      <w:proofErr w:type="spellStart"/>
      <w:r w:rsidR="002F07AE">
        <w:rPr>
          <w:rFonts w:ascii="Malgun Gothic" w:eastAsia="Malgun Gothic" w:hAnsi="Malgun Gothic" w:hint="eastAsia"/>
          <w:lang w:val="en-US"/>
        </w:rPr>
        <w:t>를</w:t>
      </w:r>
      <w:proofErr w:type="spellEnd"/>
      <w:r w:rsidR="002F07AE">
        <w:rPr>
          <w:rFonts w:ascii="Malgun Gothic" w:eastAsia="Malgun Gothic" w:hAnsi="Malgun Gothic" w:hint="eastAsia"/>
          <w:lang w:val="en-US"/>
        </w:rPr>
        <w:t xml:space="preserve"> 갖는 </w:t>
      </w:r>
      <w:r w:rsidR="002F07AE">
        <w:rPr>
          <w:rFonts w:ascii="Malgun Gothic" w:eastAsia="Malgun Gothic" w:hAnsi="Malgun Gothic"/>
          <w:lang w:val="en-US"/>
        </w:rPr>
        <w:t>G</w:t>
      </w:r>
      <w:proofErr w:type="spellStart"/>
      <w:r w:rsidR="002F07AE">
        <w:rPr>
          <w:rFonts w:ascii="Malgun Gothic" w:eastAsia="Malgun Gothic" w:hAnsi="Malgun Gothic" w:hint="eastAsia"/>
          <w:lang w:val="en-US"/>
        </w:rPr>
        <w:t>를</w:t>
      </w:r>
      <w:proofErr w:type="spellEnd"/>
      <w:r w:rsidR="002F07AE">
        <w:rPr>
          <w:rFonts w:ascii="Malgun Gothic" w:eastAsia="Malgun Gothic" w:hAnsi="Malgun Gothic" w:hint="eastAsia"/>
          <w:lang w:val="en-US"/>
        </w:rPr>
        <w:t xml:space="preserve"> 이용해서 </w:t>
      </w:r>
      <w:r w:rsidR="002F07AE">
        <w:rPr>
          <w:rFonts w:ascii="Malgun Gothic" w:eastAsia="Malgun Gothic" w:hAnsi="Malgun Gothic"/>
          <w:lang w:val="en-US"/>
        </w:rPr>
        <w:t>sampling</w:t>
      </w:r>
      <w:r w:rsidR="002F07AE">
        <w:rPr>
          <w:rFonts w:ascii="Malgun Gothic" w:eastAsia="Malgun Gothic" w:hAnsi="Malgun Gothic" w:hint="eastAsia"/>
          <w:lang w:val="en-US"/>
        </w:rPr>
        <w:t>을 진행하는 것이다. 이 때,</w:t>
      </w:r>
      <w:r w:rsidR="002F07AE">
        <w:rPr>
          <w:rFonts w:ascii="Malgun Gothic" w:eastAsia="Malgun Gothic" w:hAnsi="Malgun Gothic"/>
          <w:lang w:val="en-US"/>
        </w:rPr>
        <w:t xml:space="preserve"> Dirichlet Process</w:t>
      </w:r>
      <w:r w:rsidR="002F07AE">
        <w:rPr>
          <w:rFonts w:ascii="Malgun Gothic" w:eastAsia="Malgun Gothic" w:hAnsi="Malgun Gothic" w:hint="eastAsia"/>
          <w:lang w:val="en-US"/>
        </w:rPr>
        <w:t xml:space="preserve">는 </w:t>
      </w:r>
      <w:r w:rsidR="002F07AE">
        <w:rPr>
          <w:rFonts w:ascii="Malgun Gothic" w:eastAsia="Malgun Gothic" w:hAnsi="Malgun Gothic"/>
          <w:lang w:val="en-US"/>
        </w:rPr>
        <w:t>sample</w:t>
      </w:r>
      <w:r w:rsidR="002F07AE">
        <w:rPr>
          <w:rFonts w:ascii="Malgun Gothic" w:eastAsia="Malgun Gothic" w:hAnsi="Malgun Gothic" w:hint="eastAsia"/>
          <w:lang w:val="en-US"/>
        </w:rPr>
        <w:t xml:space="preserve">인 </w:t>
      </w:r>
      <m:oMath>
        <m:sSub>
          <m:sSubPr>
            <m:ctrlPr>
              <w:rPr>
                <w:rFonts w:ascii="Cambria Math" w:eastAsia="Malgun Gothic" w:hAnsi="Cambria Math"/>
                <w:i/>
                <w:lang w:val="en-US"/>
              </w:rPr>
            </m:ctrlPr>
          </m:sSubPr>
          <m:e>
            <m:r>
              <w:rPr>
                <w:rFonts w:ascii="Cambria Math" w:eastAsia="Malgun Gothic" w:hAnsi="Cambria Math"/>
                <w:lang w:val="en-US"/>
              </w:rPr>
              <m:t>X</m:t>
            </m:r>
          </m:e>
          <m:sub>
            <m:r>
              <w:rPr>
                <w:rFonts w:ascii="Cambria Math" w:eastAsia="Malgun Gothic" w:hAnsi="Cambria Math"/>
                <w:lang w:val="en-US"/>
              </w:rPr>
              <m:t>n</m:t>
            </m:r>
          </m:sub>
        </m:sSub>
      </m:oMath>
      <w:r w:rsidR="002F07AE">
        <w:rPr>
          <w:rFonts w:ascii="Malgun Gothic" w:eastAsia="Malgun Gothic" w:hAnsi="Malgun Gothic" w:hint="eastAsia"/>
          <w:lang w:val="en-US"/>
        </w:rPr>
        <w:t xml:space="preserve">에 대한 분포가 아닌 </w:t>
      </w:r>
      <w:r w:rsidR="002F07AE">
        <w:rPr>
          <w:rFonts w:ascii="Malgun Gothic" w:eastAsia="Malgun Gothic" w:hAnsi="Malgun Gothic"/>
          <w:lang w:val="en-US"/>
        </w:rPr>
        <w:t>G</w:t>
      </w:r>
      <w:r w:rsidR="002F07AE">
        <w:rPr>
          <w:rFonts w:ascii="Malgun Gothic" w:eastAsia="Malgun Gothic" w:hAnsi="Malgun Gothic" w:hint="eastAsia"/>
          <w:lang w:val="en-US"/>
        </w:rPr>
        <w:t xml:space="preserve">에 대한 분포이기 때문에  </w:t>
      </w:r>
      <m:oMath>
        <m:sSub>
          <m:sSubPr>
            <m:ctrlPr>
              <w:rPr>
                <w:rFonts w:ascii="Cambria Math" w:eastAsia="Malgun Gothic" w:hAnsi="Cambria Math"/>
                <w:i/>
                <w:lang w:val="en-US"/>
              </w:rPr>
            </m:ctrlPr>
          </m:sSubPr>
          <m:e>
            <m:r>
              <w:rPr>
                <w:rFonts w:ascii="Cambria Math" w:eastAsia="Malgun Gothic" w:hAnsi="Cambria Math"/>
                <w:lang w:val="en-US"/>
              </w:rPr>
              <m:t>X</m:t>
            </m:r>
          </m:e>
          <m:sub>
            <m:r>
              <w:rPr>
                <w:rFonts w:ascii="Cambria Math" w:eastAsia="Malgun Gothic" w:hAnsi="Cambria Math"/>
                <w:lang w:val="en-US"/>
              </w:rPr>
              <m:t>n</m:t>
            </m:r>
          </m:sub>
        </m:sSub>
        <m:r>
          <w:rPr>
            <w:rFonts w:ascii="Cambria Math" w:eastAsia="Malgun Gothic" w:hAnsi="Cambria Math"/>
            <w:lang w:val="en-US"/>
          </w:rPr>
          <m:t xml:space="preserve"> ~ DP(α,</m:t>
        </m:r>
        <m:sSub>
          <m:sSubPr>
            <m:ctrlPr>
              <w:rPr>
                <w:rFonts w:ascii="Cambria Math" w:eastAsia="Malgun Gothic" w:hAnsi="Cambria Math"/>
                <w:i/>
                <w:lang w:val="en-US"/>
              </w:rPr>
            </m:ctrlPr>
          </m:sSubPr>
          <m:e>
            <m:r>
              <w:rPr>
                <w:rFonts w:ascii="Cambria Math" w:eastAsia="Malgun Gothic" w:hAnsi="Cambria Math"/>
                <w:lang w:val="en-US"/>
              </w:rPr>
              <m:t>G</m:t>
            </m:r>
          </m:e>
          <m:sub>
            <m:r>
              <w:rPr>
                <w:rFonts w:ascii="Cambria Math" w:eastAsia="Malgun Gothic" w:hAnsi="Cambria Math"/>
                <w:lang w:val="en-US"/>
              </w:rPr>
              <m:t>0</m:t>
            </m:r>
          </m:sub>
        </m:sSub>
        <m:r>
          <w:rPr>
            <w:rFonts w:ascii="Cambria Math" w:eastAsia="Malgun Gothic" w:hAnsi="Cambria Math"/>
            <w:lang w:val="en-US"/>
          </w:rPr>
          <m:t>)</m:t>
        </m:r>
      </m:oMath>
      <w:r w:rsidR="002F07AE">
        <w:rPr>
          <w:rFonts w:ascii="Malgun Gothic" w:eastAsia="Malgun Gothic" w:hAnsi="Malgun Gothic" w:hint="eastAsia"/>
          <w:lang w:val="en-US"/>
        </w:rPr>
        <w:t xml:space="preserve">이 아니라, 수식 </w:t>
      </w:r>
      <w:r w:rsidR="002F07AE">
        <w:rPr>
          <w:rFonts w:ascii="Malgun Gothic" w:eastAsia="Malgun Gothic" w:hAnsi="Malgun Gothic"/>
          <w:lang w:val="en-US"/>
        </w:rPr>
        <w:t>1</w:t>
      </w:r>
      <w:r w:rsidR="002F07AE">
        <w:rPr>
          <w:rFonts w:ascii="Malgun Gothic" w:eastAsia="Malgun Gothic" w:hAnsi="Malgun Gothic" w:hint="eastAsia"/>
          <w:lang w:val="en-US"/>
        </w:rPr>
        <w:t xml:space="preserve">과 같이 표기해야 함에 유의해야 한다. </w:t>
      </w:r>
    </w:p>
    <w:p w14:paraId="625A76D5" w14:textId="5EA8D592" w:rsidR="002F07AE" w:rsidRDefault="002F07AE" w:rsidP="002F07AE">
      <w:pPr>
        <w:spacing w:line="360" w:lineRule="auto"/>
        <w:jc w:val="center"/>
        <w:rPr>
          <w:rFonts w:ascii="Malgun Gothic" w:eastAsia="Malgun Gothic" w:hAnsi="Malgun Gothic"/>
          <w:lang w:val="en-US"/>
        </w:rPr>
      </w:pPr>
      <w:r>
        <w:rPr>
          <w:rFonts w:ascii="Malgun Gothic" w:eastAsia="Malgun Gothic" w:hAnsi="Malgun Gothic" w:hint="eastAsia"/>
          <w:noProof/>
          <w:lang w:val="en-US"/>
        </w:rPr>
        <w:drawing>
          <wp:inline distT="0" distB="0" distL="0" distR="0" wp14:anchorId="1617BF2B" wp14:editId="279D7546">
            <wp:extent cx="4441371" cy="2826154"/>
            <wp:effectExtent l="0" t="0" r="3810" b="635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4019" cy="2834202"/>
                    </a:xfrm>
                    <a:prstGeom prst="rect">
                      <a:avLst/>
                    </a:prstGeom>
                  </pic:spPr>
                </pic:pic>
              </a:graphicData>
            </a:graphic>
          </wp:inline>
        </w:drawing>
      </w:r>
    </w:p>
    <w:p w14:paraId="0E162566" w14:textId="4E635D7F" w:rsidR="002F07AE" w:rsidRDefault="002F07AE" w:rsidP="002F07AE">
      <w:pPr>
        <w:spacing w:line="360" w:lineRule="auto"/>
        <w:jc w:val="center"/>
        <w:rPr>
          <w:rFonts w:ascii="Malgun Gothic" w:eastAsia="Malgun Gothic" w:hAnsi="Malgun Gothic"/>
          <w:lang w:val="en-US"/>
        </w:rPr>
      </w:pPr>
      <w:r>
        <w:rPr>
          <w:rFonts w:ascii="Malgun Gothic" w:eastAsia="Malgun Gothic" w:hAnsi="Malgun Gothic" w:hint="eastAsia"/>
          <w:lang w:val="en-US"/>
        </w:rPr>
        <w:t xml:space="preserve">그림 </w:t>
      </w:r>
      <w:r>
        <w:rPr>
          <w:rFonts w:ascii="Malgun Gothic" w:eastAsia="Malgun Gothic" w:hAnsi="Malgun Gothic"/>
          <w:lang w:val="en-US"/>
        </w:rPr>
        <w:t>2</w:t>
      </w:r>
    </w:p>
    <w:p w14:paraId="5506B397" w14:textId="3DDFE099" w:rsidR="002F07AE" w:rsidRDefault="002F07AE" w:rsidP="002F07AE">
      <w:pPr>
        <w:spacing w:line="360" w:lineRule="auto"/>
        <w:jc w:val="center"/>
        <w:rPr>
          <w:rFonts w:ascii="Malgun Gothic" w:eastAsia="Malgun Gothic" w:hAnsi="Malgun Gothic"/>
          <w:lang w:val="en-US"/>
        </w:rPr>
      </w:pPr>
      <w:r>
        <w:rPr>
          <w:rFonts w:ascii="Malgun Gothic" w:eastAsia="Malgun Gothic" w:hAnsi="Malgun Gothic" w:hint="eastAsia"/>
          <w:noProof/>
          <w:lang w:val="en-US"/>
        </w:rPr>
        <w:drawing>
          <wp:inline distT="0" distB="0" distL="0" distR="0" wp14:anchorId="2FF3F028" wp14:editId="7763772D">
            <wp:extent cx="2329543" cy="537587"/>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8007" cy="576463"/>
                    </a:xfrm>
                    <a:prstGeom prst="rect">
                      <a:avLst/>
                    </a:prstGeom>
                  </pic:spPr>
                </pic:pic>
              </a:graphicData>
            </a:graphic>
          </wp:inline>
        </w:drawing>
      </w:r>
    </w:p>
    <w:p w14:paraId="50B8331C" w14:textId="6F65D2E1" w:rsidR="002F07AE" w:rsidRDefault="002F07AE" w:rsidP="002F07AE">
      <w:pPr>
        <w:spacing w:line="360" w:lineRule="auto"/>
        <w:jc w:val="center"/>
        <w:rPr>
          <w:rFonts w:ascii="Malgun Gothic" w:eastAsia="Malgun Gothic" w:hAnsi="Malgun Gothic"/>
          <w:lang w:val="en-US"/>
        </w:rPr>
      </w:pPr>
      <w:r>
        <w:rPr>
          <w:rFonts w:ascii="Malgun Gothic" w:eastAsia="Malgun Gothic" w:hAnsi="Malgun Gothic" w:hint="eastAsia"/>
          <w:lang w:val="en-US"/>
        </w:rPr>
        <w:t xml:space="preserve">수식 </w:t>
      </w:r>
      <w:r>
        <w:rPr>
          <w:rFonts w:ascii="Malgun Gothic" w:eastAsia="Malgun Gothic" w:hAnsi="Malgun Gothic"/>
          <w:lang w:val="en-US"/>
        </w:rPr>
        <w:t>1</w:t>
      </w:r>
    </w:p>
    <w:p w14:paraId="205C5881" w14:textId="6F3A6E2D" w:rsidR="0040276B" w:rsidRDefault="0040276B" w:rsidP="002F07AE">
      <w:pPr>
        <w:spacing w:line="360" w:lineRule="auto"/>
        <w:rPr>
          <w:rFonts w:ascii="Malgun Gothic" w:eastAsia="Malgun Gothic" w:hAnsi="Malgun Gothic" w:hint="eastAsia"/>
          <w:lang w:val="en-US"/>
        </w:rPr>
      </w:pPr>
      <w:r>
        <w:rPr>
          <w:rFonts w:ascii="Malgun Gothic" w:eastAsia="Malgun Gothic" w:hAnsi="Malgun Gothic" w:hint="eastAsia"/>
          <w:lang w:val="en-US"/>
        </w:rPr>
        <w:t xml:space="preserve">이를 수식 </w:t>
      </w:r>
      <w:r>
        <w:rPr>
          <w:rFonts w:ascii="Malgun Gothic" w:eastAsia="Malgun Gothic" w:hAnsi="Malgun Gothic"/>
          <w:lang w:val="en-US"/>
        </w:rPr>
        <w:t>2</w:t>
      </w:r>
      <w:r>
        <w:rPr>
          <w:rFonts w:ascii="Malgun Gothic" w:eastAsia="Malgun Gothic" w:hAnsi="Malgun Gothic" w:hint="eastAsia"/>
          <w:lang w:val="en-US"/>
        </w:rPr>
        <w:t xml:space="preserve">처럼 </w:t>
      </w:r>
      <w:proofErr w:type="spellStart"/>
      <w:r>
        <w:rPr>
          <w:rFonts w:ascii="Malgun Gothic" w:eastAsia="Malgun Gothic" w:hAnsi="Malgun Gothic" w:hint="eastAsia"/>
          <w:lang w:val="en-US"/>
        </w:rPr>
        <w:t>베이즈</w:t>
      </w:r>
      <w:proofErr w:type="spellEnd"/>
      <w:r>
        <w:rPr>
          <w:rFonts w:ascii="Malgun Gothic" w:eastAsia="Malgun Gothic" w:hAnsi="Malgun Gothic" w:hint="eastAsia"/>
          <w:lang w:val="en-US"/>
        </w:rPr>
        <w:t xml:space="preserve"> 정리를 이용해 정리하고,</w:t>
      </w:r>
      <w:r>
        <w:rPr>
          <w:rFonts w:ascii="Malgun Gothic" w:eastAsia="Malgun Gothic" w:hAnsi="Malgun Gothic"/>
          <w:lang w:val="en-US"/>
        </w:rPr>
        <w:t xml:space="preserve"> </w:t>
      </w:r>
      <m:oMath>
        <m:sSub>
          <m:sSubPr>
            <m:ctrlPr>
              <w:rPr>
                <w:rFonts w:ascii="Cambria Math" w:eastAsia="Malgun Gothic" w:hAnsi="Cambria Math"/>
                <w:i/>
                <w:lang w:val="en-US"/>
              </w:rPr>
            </m:ctrlPr>
          </m:sSubPr>
          <m:e>
            <m:r>
              <w:rPr>
                <w:rFonts w:ascii="Cambria Math" w:eastAsia="Malgun Gothic" w:hAnsi="Cambria Math"/>
                <w:lang w:val="en-US"/>
              </w:rPr>
              <m:t>X</m:t>
            </m:r>
          </m:e>
          <m:sub>
            <m:r>
              <w:rPr>
                <w:rFonts w:ascii="Cambria Math" w:eastAsia="Malgun Gothic" w:hAnsi="Cambria Math"/>
                <w:lang w:val="en-US"/>
              </w:rPr>
              <m:t>1</m:t>
            </m:r>
          </m:sub>
        </m:sSub>
        <m:r>
          <w:rPr>
            <w:rFonts w:ascii="Cambria Math" w:eastAsia="Malgun Gothic" w:hAnsi="Cambria Math"/>
            <w:lang w:val="en-US"/>
          </w:rPr>
          <m:t xml:space="preserve">, …, </m:t>
        </m:r>
        <m:sSub>
          <m:sSubPr>
            <m:ctrlPr>
              <w:rPr>
                <w:rFonts w:ascii="Cambria Math" w:eastAsia="Malgun Gothic" w:hAnsi="Cambria Math"/>
                <w:i/>
                <w:lang w:val="en-US"/>
              </w:rPr>
            </m:ctrlPr>
          </m:sSubPr>
          <m:e>
            <m:r>
              <w:rPr>
                <w:rFonts w:ascii="Cambria Math" w:eastAsia="Malgun Gothic" w:hAnsi="Cambria Math"/>
                <w:lang w:val="en-US"/>
              </w:rPr>
              <m:t>X</m:t>
            </m:r>
          </m:e>
          <m:sub>
            <m:r>
              <w:rPr>
                <w:rFonts w:ascii="Cambria Math" w:eastAsia="Malgun Gothic" w:hAnsi="Cambria Math"/>
                <w:lang w:val="en-US"/>
              </w:rPr>
              <m:t>n</m:t>
            </m:r>
          </m:sub>
        </m:sSub>
      </m:oMath>
      <w:r>
        <w:rPr>
          <w:rFonts w:ascii="Malgun Gothic" w:eastAsia="Malgun Gothic" w:hAnsi="Malgun Gothic" w:hint="eastAsia"/>
          <w:lang w:val="en-US"/>
        </w:rPr>
        <w:t xml:space="preserve">에 대하여 </w:t>
      </w:r>
      <w:r>
        <w:rPr>
          <w:rFonts w:ascii="Malgun Gothic" w:eastAsia="Malgun Gothic" w:hAnsi="Malgun Gothic"/>
          <w:lang w:val="en-US"/>
        </w:rPr>
        <w:t>marginalization</w:t>
      </w:r>
      <w:r>
        <w:rPr>
          <w:rFonts w:ascii="Malgun Gothic" w:eastAsia="Malgun Gothic" w:hAnsi="Malgun Gothic" w:hint="eastAsia"/>
          <w:lang w:val="en-US"/>
        </w:rPr>
        <w:t xml:space="preserve">을 시켜주면, </w:t>
      </w:r>
      <m:oMath>
        <m:sSub>
          <m:sSubPr>
            <m:ctrlPr>
              <w:rPr>
                <w:rFonts w:ascii="Cambria Math" w:eastAsia="Malgun Gothic" w:hAnsi="Cambria Math"/>
                <w:i/>
                <w:lang w:val="en-US"/>
              </w:rPr>
            </m:ctrlPr>
          </m:sSubPr>
          <m:e>
            <m:r>
              <w:rPr>
                <w:rFonts w:ascii="Cambria Math" w:eastAsia="Malgun Gothic" w:hAnsi="Cambria Math"/>
                <w:lang w:val="en-US"/>
              </w:rPr>
              <m:t>X</m:t>
            </m:r>
          </m:e>
          <m:sub>
            <m:r>
              <w:rPr>
                <w:rFonts w:ascii="Cambria Math" w:eastAsia="Malgun Gothic" w:hAnsi="Cambria Math"/>
                <w:lang w:val="en-US"/>
              </w:rPr>
              <m:t>n</m:t>
            </m:r>
          </m:sub>
        </m:sSub>
        <m:sSub>
          <m:sSubPr>
            <m:ctrlPr>
              <w:rPr>
                <w:rFonts w:ascii="Cambria Math" w:eastAsia="Malgun Gothic" w:hAnsi="Cambria Math"/>
                <w:i/>
                <w:lang w:val="en-US"/>
              </w:rPr>
            </m:ctrlPr>
          </m:sSubPr>
          <m:e>
            <m:r>
              <w:rPr>
                <w:rFonts w:ascii="Cambria Math" w:eastAsia="Malgun Gothic" w:hAnsi="Cambria Math"/>
                <w:lang w:val="en-US"/>
              </w:rPr>
              <m:t>|</m:t>
            </m:r>
            <m:r>
              <w:rPr>
                <w:rFonts w:ascii="Cambria Math" w:eastAsia="Malgun Gothic" w:hAnsi="Cambria Math"/>
                <w:lang w:val="en-US"/>
              </w:rPr>
              <m:t>X</m:t>
            </m:r>
          </m:e>
          <m:sub>
            <m:r>
              <w:rPr>
                <w:rFonts w:ascii="Cambria Math" w:eastAsia="Malgun Gothic" w:hAnsi="Cambria Math"/>
                <w:lang w:val="en-US"/>
              </w:rPr>
              <m:t>1</m:t>
            </m:r>
          </m:sub>
        </m:sSub>
        <m:r>
          <w:rPr>
            <w:rFonts w:ascii="Cambria Math" w:eastAsia="Malgun Gothic" w:hAnsi="Cambria Math"/>
            <w:lang w:val="en-US"/>
          </w:rPr>
          <m:t xml:space="preserve">, …, </m:t>
        </m:r>
        <m:sSub>
          <m:sSubPr>
            <m:ctrlPr>
              <w:rPr>
                <w:rFonts w:ascii="Cambria Math" w:eastAsia="Malgun Gothic" w:hAnsi="Cambria Math"/>
                <w:i/>
                <w:lang w:val="en-US"/>
              </w:rPr>
            </m:ctrlPr>
          </m:sSubPr>
          <m:e>
            <m:r>
              <w:rPr>
                <w:rFonts w:ascii="Cambria Math" w:eastAsia="Malgun Gothic" w:hAnsi="Cambria Math"/>
                <w:lang w:val="en-US"/>
              </w:rPr>
              <m:t>X</m:t>
            </m:r>
          </m:e>
          <m:sub>
            <m:r>
              <w:rPr>
                <w:rFonts w:ascii="Cambria Math" w:eastAsia="Malgun Gothic" w:hAnsi="Cambria Math"/>
                <w:lang w:val="en-US"/>
              </w:rPr>
              <m:t>n</m:t>
            </m:r>
            <m:r>
              <w:rPr>
                <w:rFonts w:ascii="Cambria Math" w:eastAsia="Malgun Gothic" w:hAnsi="Cambria Math"/>
                <w:lang w:val="en-US"/>
              </w:rPr>
              <m:t>-1</m:t>
            </m:r>
          </m:sub>
        </m:sSub>
      </m:oMath>
      <w:r>
        <w:rPr>
          <w:rFonts w:ascii="Malgun Gothic" w:eastAsia="Malgun Gothic" w:hAnsi="Malgun Gothic" w:hint="eastAsia"/>
          <w:lang w:val="en-US"/>
        </w:rPr>
        <w:t xml:space="preserve">이 어떤 형태를 취하는지 알 수 있다 </w:t>
      </w:r>
      <w:r>
        <w:rPr>
          <w:rFonts w:ascii="Malgun Gothic" w:eastAsia="Malgun Gothic" w:hAnsi="Malgun Gothic"/>
          <w:lang w:val="en-US"/>
        </w:rPr>
        <w:lastRenderedPageBreak/>
        <w:t>(</w:t>
      </w:r>
      <w:r>
        <w:rPr>
          <w:rFonts w:ascii="Malgun Gothic" w:eastAsia="Malgun Gothic" w:hAnsi="Malgun Gothic" w:hint="eastAsia"/>
          <w:lang w:val="en-US"/>
        </w:rPr>
        <w:t xml:space="preserve">결과는 </w:t>
      </w:r>
      <w:proofErr w:type="spellStart"/>
      <w:r>
        <w:rPr>
          <w:rFonts w:ascii="Malgun Gothic" w:eastAsia="Malgun Gothic" w:hAnsi="Malgun Gothic" w:hint="eastAsia"/>
          <w:lang w:val="en-US"/>
        </w:rPr>
        <w:t>수삭</w:t>
      </w:r>
      <w:proofErr w:type="spellEnd"/>
      <w:r>
        <w:rPr>
          <w:rFonts w:ascii="Malgun Gothic" w:eastAsia="Malgun Gothic" w:hAnsi="Malgun Gothic" w:hint="eastAsia"/>
          <w:lang w:val="en-US"/>
        </w:rPr>
        <w:t xml:space="preserve"> </w:t>
      </w:r>
      <w:r>
        <w:rPr>
          <w:rFonts w:ascii="Malgun Gothic" w:eastAsia="Malgun Gothic" w:hAnsi="Malgun Gothic"/>
          <w:lang w:val="en-US"/>
        </w:rPr>
        <w:t>3</w:t>
      </w:r>
      <w:r>
        <w:rPr>
          <w:rFonts w:ascii="Malgun Gothic" w:eastAsia="Malgun Gothic" w:hAnsi="Malgun Gothic" w:hint="eastAsia"/>
          <w:lang w:val="en-US"/>
        </w:rPr>
        <w:t>에 나와 있다</w:t>
      </w:r>
      <w:r>
        <w:rPr>
          <w:rFonts w:ascii="Malgun Gothic" w:eastAsia="Malgun Gothic" w:hAnsi="Malgun Gothic"/>
          <w:lang w:val="en-US"/>
        </w:rPr>
        <w:t>).</w:t>
      </w:r>
      <w:r>
        <w:rPr>
          <w:rFonts w:ascii="Malgun Gothic" w:eastAsia="Malgun Gothic" w:hAnsi="Malgun Gothic" w:hint="eastAsia"/>
          <w:lang w:val="en-US"/>
        </w:rPr>
        <w:t xml:space="preserve"> 그리고 이를 </w:t>
      </w:r>
      <w:r>
        <w:rPr>
          <w:rFonts w:ascii="Malgun Gothic" w:eastAsia="Malgun Gothic" w:hAnsi="Malgun Gothic"/>
          <w:lang w:val="en-US"/>
        </w:rPr>
        <w:t>K</w:t>
      </w:r>
      <w:r>
        <w:rPr>
          <w:rFonts w:ascii="Malgun Gothic" w:eastAsia="Malgun Gothic" w:hAnsi="Malgun Gothic" w:hint="eastAsia"/>
          <w:lang w:val="en-US"/>
        </w:rPr>
        <w:t xml:space="preserve">개의 </w:t>
      </w:r>
      <w:r>
        <w:rPr>
          <w:rFonts w:ascii="Malgun Gothic" w:eastAsia="Malgun Gothic" w:hAnsi="Malgun Gothic"/>
          <w:lang w:val="en-US"/>
        </w:rPr>
        <w:t>sample</w:t>
      </w:r>
      <w:r>
        <w:rPr>
          <w:rFonts w:ascii="Malgun Gothic" w:eastAsia="Malgun Gothic" w:hAnsi="Malgun Gothic" w:hint="eastAsia"/>
          <w:lang w:val="en-US"/>
        </w:rPr>
        <w:t xml:space="preserve">로 확장하면 수식 </w:t>
      </w:r>
      <w:r>
        <w:rPr>
          <w:rFonts w:ascii="Malgun Gothic" w:eastAsia="Malgun Gothic" w:hAnsi="Malgun Gothic"/>
          <w:lang w:val="en-US"/>
        </w:rPr>
        <w:t>4</w:t>
      </w:r>
      <w:r>
        <w:rPr>
          <w:rFonts w:ascii="Malgun Gothic" w:eastAsia="Malgun Gothic" w:hAnsi="Malgun Gothic" w:hint="eastAsia"/>
          <w:lang w:val="en-US"/>
        </w:rPr>
        <w:t>처럼 나오는 것을 확인할 수 있다.</w:t>
      </w:r>
    </w:p>
    <w:p w14:paraId="00862AEE" w14:textId="2F7D6BAB" w:rsidR="0040276B" w:rsidRDefault="0040276B" w:rsidP="0040276B">
      <w:pPr>
        <w:spacing w:line="360" w:lineRule="auto"/>
        <w:jc w:val="center"/>
        <w:rPr>
          <w:rFonts w:ascii="Malgun Gothic" w:eastAsia="Malgun Gothic" w:hAnsi="Malgun Gothic"/>
          <w:lang w:val="en-US"/>
        </w:rPr>
      </w:pPr>
      <w:r>
        <w:rPr>
          <w:rFonts w:ascii="Malgun Gothic" w:eastAsia="Malgun Gothic" w:hAnsi="Malgun Gothic" w:hint="eastAsia"/>
          <w:noProof/>
          <w:lang w:val="en-US"/>
        </w:rPr>
        <w:drawing>
          <wp:inline distT="0" distB="0" distL="0" distR="0" wp14:anchorId="32306FFE" wp14:editId="0765B1C1">
            <wp:extent cx="3069771" cy="569679"/>
            <wp:effectExtent l="0" t="0" r="3810" b="1905"/>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9653" cy="588215"/>
                    </a:xfrm>
                    <a:prstGeom prst="rect">
                      <a:avLst/>
                    </a:prstGeom>
                  </pic:spPr>
                </pic:pic>
              </a:graphicData>
            </a:graphic>
          </wp:inline>
        </w:drawing>
      </w:r>
    </w:p>
    <w:p w14:paraId="3FAC1DB0" w14:textId="3E760782" w:rsidR="0040276B" w:rsidRDefault="0040276B" w:rsidP="0040276B">
      <w:pPr>
        <w:spacing w:line="360" w:lineRule="auto"/>
        <w:jc w:val="center"/>
        <w:rPr>
          <w:rFonts w:ascii="Malgun Gothic" w:eastAsia="Malgun Gothic" w:hAnsi="Malgun Gothic"/>
          <w:lang w:val="en-US"/>
        </w:rPr>
      </w:pPr>
      <w:r>
        <w:rPr>
          <w:rFonts w:ascii="Malgun Gothic" w:eastAsia="Malgun Gothic" w:hAnsi="Malgun Gothic" w:hint="eastAsia"/>
          <w:lang w:val="en-US"/>
        </w:rPr>
        <w:t xml:space="preserve">수식 </w:t>
      </w:r>
      <w:r>
        <w:rPr>
          <w:rFonts w:ascii="Malgun Gothic" w:eastAsia="Malgun Gothic" w:hAnsi="Malgun Gothic"/>
          <w:lang w:val="en-US"/>
        </w:rPr>
        <w:t>2</w:t>
      </w:r>
    </w:p>
    <w:p w14:paraId="7E7771EF" w14:textId="510AD341" w:rsidR="0040276B" w:rsidRDefault="0040276B" w:rsidP="0040276B">
      <w:pPr>
        <w:spacing w:line="360" w:lineRule="auto"/>
        <w:jc w:val="center"/>
        <w:rPr>
          <w:rFonts w:ascii="Malgun Gothic" w:eastAsia="Malgun Gothic" w:hAnsi="Malgun Gothic"/>
          <w:lang w:val="en-US"/>
        </w:rPr>
      </w:pPr>
      <w:r>
        <w:rPr>
          <w:rFonts w:ascii="Malgun Gothic" w:eastAsia="Malgun Gothic" w:hAnsi="Malgun Gothic" w:hint="eastAsia"/>
          <w:noProof/>
          <w:lang w:val="en-US"/>
        </w:rPr>
        <w:drawing>
          <wp:inline distT="0" distB="0" distL="0" distR="0" wp14:anchorId="5D302C73" wp14:editId="6451C19C">
            <wp:extent cx="4223657" cy="527957"/>
            <wp:effectExtent l="0" t="0" r="0" b="571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85969" cy="535746"/>
                    </a:xfrm>
                    <a:prstGeom prst="rect">
                      <a:avLst/>
                    </a:prstGeom>
                  </pic:spPr>
                </pic:pic>
              </a:graphicData>
            </a:graphic>
          </wp:inline>
        </w:drawing>
      </w:r>
    </w:p>
    <w:p w14:paraId="275733F7" w14:textId="2FA1ADE2" w:rsidR="0040276B" w:rsidRDefault="0040276B" w:rsidP="0040276B">
      <w:pPr>
        <w:spacing w:line="360" w:lineRule="auto"/>
        <w:jc w:val="center"/>
        <w:rPr>
          <w:rFonts w:ascii="Malgun Gothic" w:eastAsia="Malgun Gothic" w:hAnsi="Malgun Gothic"/>
          <w:lang w:val="en-US"/>
        </w:rPr>
      </w:pPr>
      <w:r>
        <w:rPr>
          <w:rFonts w:ascii="Malgun Gothic" w:eastAsia="Malgun Gothic" w:hAnsi="Malgun Gothic" w:hint="eastAsia"/>
          <w:lang w:val="en-US"/>
        </w:rPr>
        <w:t xml:space="preserve">수식 </w:t>
      </w:r>
      <w:r>
        <w:rPr>
          <w:rFonts w:ascii="Malgun Gothic" w:eastAsia="Malgun Gothic" w:hAnsi="Malgun Gothic"/>
          <w:lang w:val="en-US"/>
        </w:rPr>
        <w:t>3</w:t>
      </w:r>
    </w:p>
    <w:p w14:paraId="6898828D" w14:textId="4C7DD6D3" w:rsidR="0040276B" w:rsidRDefault="0040276B" w:rsidP="0040276B">
      <w:pPr>
        <w:spacing w:line="360" w:lineRule="auto"/>
        <w:jc w:val="center"/>
        <w:rPr>
          <w:rFonts w:ascii="Malgun Gothic" w:eastAsia="Malgun Gothic" w:hAnsi="Malgun Gothic"/>
          <w:lang w:val="en-US"/>
        </w:rPr>
      </w:pPr>
      <w:r>
        <w:rPr>
          <w:rFonts w:ascii="Malgun Gothic" w:eastAsia="Malgun Gothic" w:hAnsi="Malgun Gothic" w:hint="eastAsia"/>
          <w:noProof/>
          <w:lang w:val="en-US"/>
        </w:rPr>
        <w:drawing>
          <wp:inline distT="0" distB="0" distL="0" distR="0" wp14:anchorId="2526F215" wp14:editId="34F23F94">
            <wp:extent cx="5595257" cy="2672692"/>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5411" cy="2677542"/>
                    </a:xfrm>
                    <a:prstGeom prst="rect">
                      <a:avLst/>
                    </a:prstGeom>
                  </pic:spPr>
                </pic:pic>
              </a:graphicData>
            </a:graphic>
          </wp:inline>
        </w:drawing>
      </w:r>
    </w:p>
    <w:p w14:paraId="12A73020" w14:textId="04B1A42D" w:rsidR="0040276B" w:rsidRDefault="0040276B" w:rsidP="0040276B">
      <w:pPr>
        <w:spacing w:line="360" w:lineRule="auto"/>
        <w:jc w:val="center"/>
        <w:rPr>
          <w:rFonts w:ascii="Malgun Gothic" w:eastAsia="Malgun Gothic" w:hAnsi="Malgun Gothic"/>
          <w:lang w:val="en-US"/>
        </w:rPr>
      </w:pPr>
      <w:r>
        <w:rPr>
          <w:rFonts w:ascii="Malgun Gothic" w:eastAsia="Malgun Gothic" w:hAnsi="Malgun Gothic" w:hint="eastAsia"/>
          <w:lang w:val="en-US"/>
        </w:rPr>
        <w:t xml:space="preserve">수식 </w:t>
      </w:r>
      <w:r>
        <w:rPr>
          <w:rFonts w:ascii="Malgun Gothic" w:eastAsia="Malgun Gothic" w:hAnsi="Malgun Gothic"/>
          <w:lang w:val="en-US"/>
        </w:rPr>
        <w:t>4</w:t>
      </w:r>
    </w:p>
    <w:p w14:paraId="4F265AEA" w14:textId="0E7847A4" w:rsidR="0040276B" w:rsidRDefault="0040276B" w:rsidP="0040276B">
      <w:pPr>
        <w:spacing w:line="360" w:lineRule="auto"/>
        <w:rPr>
          <w:rFonts w:ascii="Malgun Gothic" w:eastAsia="Malgun Gothic" w:hAnsi="Malgun Gothic"/>
          <w:lang w:val="en-US"/>
        </w:rPr>
      </w:pPr>
    </w:p>
    <w:p w14:paraId="37610577" w14:textId="74704DD5" w:rsidR="00B30183" w:rsidRDefault="00B30183" w:rsidP="0040276B">
      <w:pPr>
        <w:spacing w:line="360" w:lineRule="auto"/>
        <w:rPr>
          <w:rFonts w:ascii="Malgun Gothic" w:eastAsia="Malgun Gothic" w:hAnsi="Malgun Gothic"/>
          <w:b/>
          <w:bCs/>
          <w:u w:val="single"/>
          <w:lang w:val="en-US"/>
        </w:rPr>
      </w:pPr>
      <w:r w:rsidRPr="00B30183">
        <w:rPr>
          <w:rFonts w:ascii="Malgun Gothic" w:eastAsia="Malgun Gothic" w:hAnsi="Malgun Gothic"/>
          <w:b/>
          <w:bCs/>
          <w:u w:val="single"/>
          <w:lang w:val="en-US"/>
        </w:rPr>
        <w:t>ERROR DISTRIBUTION</w:t>
      </w:r>
    </w:p>
    <w:p w14:paraId="002F17E9" w14:textId="329140BF" w:rsidR="00B30183" w:rsidRDefault="00B30183" w:rsidP="0040276B">
      <w:pPr>
        <w:spacing w:line="360" w:lineRule="auto"/>
        <w:rPr>
          <w:rFonts w:ascii="Malgun Gothic" w:eastAsia="Malgun Gothic" w:hAnsi="Malgun Gothic"/>
          <w:lang w:val="en-US"/>
        </w:rPr>
      </w:pPr>
      <w:r>
        <w:rPr>
          <w:rFonts w:ascii="Malgun Gothic" w:eastAsia="Malgun Gothic" w:hAnsi="Malgun Gothic"/>
          <w:lang w:val="en-US"/>
        </w:rPr>
        <w:tab/>
      </w:r>
      <w:r>
        <w:rPr>
          <w:rFonts w:ascii="Malgun Gothic" w:eastAsia="Malgun Gothic" w:hAnsi="Malgun Gothic" w:hint="eastAsia"/>
          <w:lang w:val="en-US"/>
        </w:rPr>
        <w:t xml:space="preserve">오차의 분포에 대한 가정으로 가장 많이 사용된 것은 당연하게도 정규 분포이다. </w:t>
      </w:r>
      <w:r>
        <w:rPr>
          <w:rFonts w:ascii="Malgun Gothic" w:eastAsia="Malgun Gothic" w:hAnsi="Malgun Gothic"/>
          <w:lang w:val="en-US"/>
        </w:rPr>
        <w:t>48.6%</w:t>
      </w:r>
      <w:r>
        <w:rPr>
          <w:rFonts w:ascii="Malgun Gothic" w:eastAsia="Malgun Gothic" w:hAnsi="Malgun Gothic" w:hint="eastAsia"/>
          <w:lang w:val="en-US"/>
        </w:rPr>
        <w:t xml:space="preserve">로 압도적으로 높았으며, 이 중 흥미로웠던 것은 </w:t>
      </w:r>
      <w:r>
        <w:rPr>
          <w:rFonts w:ascii="Malgun Gothic" w:eastAsia="Malgun Gothic" w:hAnsi="Malgun Gothic"/>
          <w:lang w:val="en-US"/>
        </w:rPr>
        <w:t>8.1%</w:t>
      </w:r>
      <w:r>
        <w:rPr>
          <w:rFonts w:ascii="Malgun Gothic" w:eastAsia="Malgun Gothic" w:hAnsi="Malgun Gothic" w:hint="eastAsia"/>
          <w:lang w:val="en-US"/>
        </w:rPr>
        <w:t xml:space="preserve">의 </w:t>
      </w:r>
      <w:r>
        <w:rPr>
          <w:rFonts w:ascii="Malgun Gothic" w:eastAsia="Malgun Gothic" w:hAnsi="Malgun Gothic"/>
          <w:lang w:val="en-US"/>
        </w:rPr>
        <w:t>Skew Normal Distribution</w:t>
      </w:r>
      <w:r>
        <w:rPr>
          <w:rFonts w:ascii="Malgun Gothic" w:eastAsia="Malgun Gothic" w:hAnsi="Malgun Gothic" w:hint="eastAsia"/>
          <w:lang w:val="en-US"/>
        </w:rPr>
        <w:t xml:space="preserve">이었다. </w:t>
      </w:r>
      <w:r>
        <w:rPr>
          <w:rFonts w:ascii="Malgun Gothic" w:eastAsia="Malgun Gothic" w:hAnsi="Malgun Gothic"/>
          <w:lang w:val="en-US"/>
        </w:rPr>
        <w:t>Skew Normal Distribution</w:t>
      </w:r>
      <w:r>
        <w:rPr>
          <w:rFonts w:ascii="Malgun Gothic" w:eastAsia="Malgun Gothic" w:hAnsi="Malgun Gothic" w:hint="eastAsia"/>
          <w:lang w:val="en-US"/>
        </w:rPr>
        <w:t>은</w:t>
      </w:r>
      <w:r w:rsidR="00036D5C">
        <w:rPr>
          <w:rFonts w:ascii="Malgun Gothic" w:eastAsia="Malgun Gothic" w:hAnsi="Malgun Gothic" w:hint="eastAsia"/>
          <w:lang w:val="en-US"/>
        </w:rPr>
        <w:t xml:space="preserve"> 이상치가 많을수록 </w:t>
      </w:r>
      <w:r w:rsidR="00036D5C">
        <w:rPr>
          <w:rFonts w:ascii="Malgun Gothic" w:eastAsia="Malgun Gothic" w:hAnsi="Malgun Gothic"/>
          <w:lang w:val="en-US"/>
        </w:rPr>
        <w:t>Robust</w:t>
      </w:r>
      <w:r w:rsidR="00036D5C">
        <w:rPr>
          <w:rFonts w:ascii="Malgun Gothic" w:eastAsia="Malgun Gothic" w:hAnsi="Malgun Gothic" w:hint="eastAsia"/>
          <w:lang w:val="en-US"/>
        </w:rPr>
        <w:t xml:space="preserve">한 결과를 </w:t>
      </w:r>
      <w:r w:rsidR="00036D5C">
        <w:rPr>
          <w:rFonts w:ascii="Malgun Gothic" w:eastAsia="Malgun Gothic" w:hAnsi="Malgun Gothic" w:hint="eastAsia"/>
          <w:lang w:val="en-US"/>
        </w:rPr>
        <w:lastRenderedPageBreak/>
        <w:t>출력하기 때문에 사용하고, 자세한 설명은</w:t>
      </w:r>
      <w:r>
        <w:rPr>
          <w:rFonts w:ascii="Malgun Gothic" w:eastAsia="Malgun Gothic" w:hAnsi="Malgun Gothic" w:hint="eastAsia"/>
          <w:lang w:val="en-US"/>
        </w:rPr>
        <w:t xml:space="preserve"> 그림 </w:t>
      </w:r>
      <w:r>
        <w:rPr>
          <w:rFonts w:ascii="Malgun Gothic" w:eastAsia="Malgun Gothic" w:hAnsi="Malgun Gothic"/>
          <w:lang w:val="en-US"/>
        </w:rPr>
        <w:t>3</w:t>
      </w:r>
      <w:r>
        <w:rPr>
          <w:rFonts w:ascii="Malgun Gothic" w:eastAsia="Malgun Gothic" w:hAnsi="Malgun Gothic" w:hint="eastAsia"/>
          <w:lang w:val="en-US"/>
        </w:rPr>
        <w:t>에 나와 있다</w:t>
      </w:r>
      <w:r>
        <w:rPr>
          <w:rFonts w:ascii="Malgun Gothic" w:eastAsia="Malgun Gothic" w:hAnsi="Malgun Gothic"/>
          <w:lang w:val="en-US"/>
        </w:rPr>
        <w:t>.</w:t>
      </w:r>
      <w:r>
        <w:rPr>
          <w:rFonts w:ascii="Malgun Gothic" w:eastAsia="Malgun Gothic" w:hAnsi="Malgun Gothic" w:hint="eastAsia"/>
          <w:lang w:val="en-US"/>
        </w:rPr>
        <w:t xml:space="preserve"> 이를 통해 알 수 있는 것은 정규분포는 </w:t>
      </w:r>
      <w:r>
        <w:rPr>
          <w:rFonts w:ascii="Malgun Gothic" w:eastAsia="Malgun Gothic" w:hAnsi="Malgun Gothic"/>
          <w:lang w:val="en-US"/>
        </w:rPr>
        <w:t>Skew Normal Distribution</w:t>
      </w:r>
      <w:r>
        <w:rPr>
          <w:rFonts w:ascii="Malgun Gothic" w:eastAsia="Malgun Gothic" w:hAnsi="Malgun Gothic" w:hint="eastAsia"/>
          <w:lang w:val="en-US"/>
        </w:rPr>
        <w:t xml:space="preserve">의 한 부분이라는 것이다. </w:t>
      </w:r>
      <w:r>
        <w:rPr>
          <w:rFonts w:ascii="Malgun Gothic" w:eastAsia="Malgun Gothic" w:hAnsi="Malgun Gothic"/>
          <w:lang w:val="en-US"/>
        </w:rPr>
        <w:t>(</w:t>
      </w:r>
      <m:oMath>
        <m:r>
          <w:rPr>
            <w:rFonts w:ascii="Cambria Math" w:eastAsia="Malgun Gothic" w:hAnsi="Cambria Math"/>
            <w:lang w:val="en-US"/>
          </w:rPr>
          <m:t>α</m:t>
        </m:r>
      </m:oMath>
      <w:r>
        <w:rPr>
          <w:rFonts w:ascii="Malgun Gothic" w:eastAsia="Malgun Gothic" w:hAnsi="Malgun Gothic"/>
          <w:lang w:val="en-US"/>
        </w:rPr>
        <w:t xml:space="preserve"> = 0)</w:t>
      </w:r>
    </w:p>
    <w:p w14:paraId="6BC04A4F" w14:textId="1946CBBB" w:rsidR="00B30183" w:rsidRDefault="00036D5C" w:rsidP="00036D5C">
      <w:pPr>
        <w:spacing w:line="360" w:lineRule="auto"/>
        <w:jc w:val="center"/>
        <w:rPr>
          <w:rFonts w:ascii="Malgun Gothic" w:eastAsia="Malgun Gothic" w:hAnsi="Malgun Gothic"/>
          <w:lang w:val="en-US"/>
        </w:rPr>
      </w:pPr>
      <w:r>
        <w:rPr>
          <w:rFonts w:ascii="Malgun Gothic" w:eastAsia="Malgun Gothic" w:hAnsi="Malgun Gothic" w:hint="eastAsia"/>
          <w:noProof/>
          <w:lang w:val="en-US"/>
        </w:rPr>
        <w:drawing>
          <wp:inline distT="0" distB="0" distL="0" distR="0" wp14:anchorId="55A2B35E" wp14:editId="2ABFC073">
            <wp:extent cx="4822371" cy="3169575"/>
            <wp:effectExtent l="0" t="0" r="3810" b="5715"/>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6928" cy="3185715"/>
                    </a:xfrm>
                    <a:prstGeom prst="rect">
                      <a:avLst/>
                    </a:prstGeom>
                  </pic:spPr>
                </pic:pic>
              </a:graphicData>
            </a:graphic>
          </wp:inline>
        </w:drawing>
      </w:r>
    </w:p>
    <w:p w14:paraId="4C027124" w14:textId="5150B8C7" w:rsidR="00036D5C" w:rsidRDefault="00036D5C" w:rsidP="00036D5C">
      <w:pPr>
        <w:spacing w:line="360" w:lineRule="auto"/>
        <w:jc w:val="center"/>
        <w:rPr>
          <w:rFonts w:ascii="Malgun Gothic" w:eastAsia="Malgun Gothic" w:hAnsi="Malgun Gothic"/>
          <w:lang w:val="en-US"/>
        </w:rPr>
      </w:pPr>
      <w:r>
        <w:rPr>
          <w:rFonts w:ascii="Malgun Gothic" w:eastAsia="Malgun Gothic" w:hAnsi="Malgun Gothic" w:hint="eastAsia"/>
          <w:lang w:val="en-US"/>
        </w:rPr>
        <w:t xml:space="preserve">그림 </w:t>
      </w:r>
      <w:r>
        <w:rPr>
          <w:rFonts w:ascii="Malgun Gothic" w:eastAsia="Malgun Gothic" w:hAnsi="Malgun Gothic"/>
          <w:lang w:val="en-US"/>
        </w:rPr>
        <w:t>3</w:t>
      </w:r>
    </w:p>
    <w:p w14:paraId="03148E5F" w14:textId="2AEDE02D" w:rsidR="00036D5C" w:rsidRDefault="00036D5C" w:rsidP="00036D5C">
      <w:pPr>
        <w:spacing w:line="360" w:lineRule="auto"/>
        <w:rPr>
          <w:rFonts w:ascii="Malgun Gothic" w:eastAsia="Malgun Gothic" w:hAnsi="Malgun Gothic"/>
          <w:b/>
          <w:bCs/>
          <w:u w:val="single"/>
          <w:lang w:val="en-US"/>
        </w:rPr>
      </w:pPr>
      <w:r w:rsidRPr="00036D5C">
        <w:rPr>
          <w:rFonts w:ascii="Malgun Gothic" w:eastAsia="Malgun Gothic" w:hAnsi="Malgun Gothic"/>
          <w:b/>
          <w:bCs/>
          <w:u w:val="single"/>
          <w:lang w:val="en-US"/>
        </w:rPr>
        <w:t>BAYESIAN SAMPLING ALGORITHM</w:t>
      </w:r>
    </w:p>
    <w:p w14:paraId="408DC2D4" w14:textId="77777777" w:rsidR="00242CF5" w:rsidRDefault="00662F4A" w:rsidP="00242CF5">
      <w:pPr>
        <w:spacing w:line="360" w:lineRule="auto"/>
        <w:ind w:firstLine="720"/>
        <w:rPr>
          <w:rFonts w:ascii="Malgun Gothic" w:eastAsia="Malgun Gothic" w:hAnsi="Malgun Gothic"/>
          <w:lang w:val="en-US"/>
        </w:rPr>
      </w:pPr>
      <w:r>
        <w:rPr>
          <w:rFonts w:ascii="Malgun Gothic" w:eastAsia="Malgun Gothic" w:hAnsi="Malgun Gothic" w:hint="eastAsia"/>
          <w:lang w:val="en-US"/>
        </w:rPr>
        <w:t xml:space="preserve">샘플링 기법으로 가장 많이 </w:t>
      </w:r>
      <w:proofErr w:type="spellStart"/>
      <w:r>
        <w:rPr>
          <w:rFonts w:ascii="Malgun Gothic" w:eastAsia="Malgun Gothic" w:hAnsi="Malgun Gothic" w:hint="eastAsia"/>
          <w:lang w:val="en-US"/>
        </w:rPr>
        <w:t>사용된건</w:t>
      </w:r>
      <w:proofErr w:type="spellEnd"/>
      <w:r>
        <w:rPr>
          <w:rFonts w:ascii="Malgun Gothic" w:eastAsia="Malgun Gothic" w:hAnsi="Malgun Gothic" w:hint="eastAsia"/>
          <w:lang w:val="en-US"/>
        </w:rPr>
        <w:t xml:space="preserve"> </w:t>
      </w:r>
      <w:r>
        <w:rPr>
          <w:rFonts w:ascii="Malgun Gothic" w:eastAsia="Malgun Gothic" w:hAnsi="Malgun Gothic"/>
          <w:lang w:val="en-US"/>
        </w:rPr>
        <w:t>38.8%</w:t>
      </w:r>
      <w:r>
        <w:rPr>
          <w:rFonts w:ascii="Malgun Gothic" w:eastAsia="Malgun Gothic" w:hAnsi="Malgun Gothic" w:hint="eastAsia"/>
          <w:lang w:val="en-US"/>
        </w:rPr>
        <w:t xml:space="preserve">로 </w:t>
      </w:r>
      <w:r>
        <w:rPr>
          <w:rFonts w:ascii="Malgun Gothic" w:eastAsia="Malgun Gothic" w:hAnsi="Malgun Gothic"/>
          <w:lang w:val="en-US"/>
        </w:rPr>
        <w:t>MCMC</w:t>
      </w:r>
      <w:r>
        <w:rPr>
          <w:rFonts w:ascii="Malgun Gothic" w:eastAsia="Malgun Gothic" w:hAnsi="Malgun Gothic" w:hint="eastAsia"/>
          <w:lang w:val="en-US"/>
        </w:rPr>
        <w:t xml:space="preserve">이고(표 </w:t>
      </w:r>
      <w:r>
        <w:rPr>
          <w:rFonts w:ascii="Malgun Gothic" w:eastAsia="Malgun Gothic" w:hAnsi="Malgun Gothic"/>
          <w:lang w:val="en-US"/>
        </w:rPr>
        <w:t>4)</w:t>
      </w:r>
      <w:r>
        <w:rPr>
          <w:rFonts w:ascii="Malgun Gothic" w:eastAsia="Malgun Gothic" w:hAnsi="Malgun Gothic" w:hint="eastAsia"/>
          <w:lang w:val="en-US"/>
        </w:rPr>
        <w:t xml:space="preserve">, 이 중 눈에 띄었던 것은 </w:t>
      </w:r>
      <w:r>
        <w:rPr>
          <w:rFonts w:ascii="Malgun Gothic" w:eastAsia="Malgun Gothic" w:hAnsi="Malgun Gothic"/>
          <w:lang w:val="en-US"/>
        </w:rPr>
        <w:t>1.4%</w:t>
      </w:r>
      <w:r>
        <w:rPr>
          <w:rFonts w:ascii="Malgun Gothic" w:eastAsia="Malgun Gothic" w:hAnsi="Malgun Gothic" w:hint="eastAsia"/>
          <w:lang w:val="en-US"/>
        </w:rPr>
        <w:t xml:space="preserve">의 점유율을 가졌던 </w:t>
      </w:r>
      <w:r>
        <w:rPr>
          <w:rFonts w:ascii="Malgun Gothic" w:eastAsia="Malgun Gothic" w:hAnsi="Malgun Gothic"/>
          <w:lang w:val="en-US"/>
        </w:rPr>
        <w:t>Hamiltonian Monte Carlo</w:t>
      </w:r>
      <w:r>
        <w:rPr>
          <w:rFonts w:ascii="Malgun Gothic" w:eastAsia="Malgun Gothic" w:hAnsi="Malgun Gothic" w:hint="eastAsia"/>
          <w:lang w:val="en-US"/>
        </w:rPr>
        <w:t xml:space="preserve">였다. 이름에서 알 수 있듯이 </w:t>
      </w:r>
      <w:r>
        <w:rPr>
          <w:rFonts w:ascii="Malgun Gothic" w:eastAsia="Malgun Gothic" w:hAnsi="Malgun Gothic"/>
          <w:lang w:val="en-US"/>
        </w:rPr>
        <w:t>MCMC</w:t>
      </w:r>
      <w:r>
        <w:rPr>
          <w:rFonts w:ascii="Malgun Gothic" w:eastAsia="Malgun Gothic" w:hAnsi="Malgun Gothic" w:hint="eastAsia"/>
          <w:lang w:val="en-US"/>
        </w:rPr>
        <w:t xml:space="preserve">의 변형으로, </w:t>
      </w:r>
      <w:r>
        <w:rPr>
          <w:rFonts w:ascii="Malgun Gothic" w:eastAsia="Malgun Gothic" w:hAnsi="Malgun Gothic"/>
          <w:lang w:val="en-US"/>
        </w:rPr>
        <w:t xml:space="preserve">transition </w:t>
      </w:r>
      <w:r>
        <w:rPr>
          <w:rFonts w:ascii="Malgun Gothic" w:eastAsia="Malgun Gothic" w:hAnsi="Malgun Gothic" w:hint="eastAsia"/>
          <w:lang w:val="en-US"/>
        </w:rPr>
        <w:t xml:space="preserve">생성방법과 적분을 근사하는 방식이 매우 다르다. </w:t>
      </w:r>
      <w:r>
        <w:rPr>
          <w:rFonts w:ascii="Malgun Gothic" w:eastAsia="Malgun Gothic" w:hAnsi="Malgun Gothic"/>
          <w:lang w:val="en-US"/>
        </w:rPr>
        <w:t>Hamiltonian Monte Carlo</w:t>
      </w:r>
      <w:r>
        <w:rPr>
          <w:rFonts w:ascii="Malgun Gothic" w:eastAsia="Malgun Gothic" w:hAnsi="Malgun Gothic" w:hint="eastAsia"/>
          <w:lang w:val="en-US"/>
        </w:rPr>
        <w:t xml:space="preserve">는 대략 </w:t>
      </w:r>
      <w:r>
        <w:rPr>
          <w:rFonts w:ascii="Malgun Gothic" w:eastAsia="Malgun Gothic" w:hAnsi="Malgun Gothic"/>
          <w:lang w:val="en-US"/>
        </w:rPr>
        <w:t>3</w:t>
      </w:r>
      <w:r>
        <w:rPr>
          <w:rFonts w:ascii="Malgun Gothic" w:eastAsia="Malgun Gothic" w:hAnsi="Malgun Gothic" w:hint="eastAsia"/>
          <w:lang w:val="en-US"/>
        </w:rPr>
        <w:t>단계로 구성되어 있다</w:t>
      </w:r>
      <w:r>
        <w:rPr>
          <w:rFonts w:ascii="Malgun Gothic" w:eastAsia="Malgun Gothic" w:hAnsi="Malgun Gothic"/>
          <w:lang w:val="en-US"/>
        </w:rPr>
        <w:t>.</w:t>
      </w:r>
      <w:r>
        <w:rPr>
          <w:rFonts w:ascii="Malgun Gothic" w:eastAsia="Malgun Gothic" w:hAnsi="Malgun Gothic" w:hint="eastAsia"/>
          <w:lang w:val="en-US"/>
        </w:rPr>
        <w:t xml:space="preserve"> </w:t>
      </w:r>
      <w:r w:rsidR="006F3DBF">
        <w:rPr>
          <w:rFonts w:ascii="Malgun Gothic" w:eastAsia="Malgun Gothic" w:hAnsi="Malgun Gothic" w:hint="eastAsia"/>
          <w:lang w:val="en-US"/>
        </w:rPr>
        <w:t xml:space="preserve">3단계를 설명하기 전에 알아야 할 개념인 </w:t>
      </w:r>
      <w:r w:rsidR="006F3DBF">
        <w:rPr>
          <w:rFonts w:ascii="Malgun Gothic" w:eastAsia="Malgun Gothic" w:hAnsi="Malgun Gothic"/>
          <w:lang w:val="en-US"/>
        </w:rPr>
        <w:t>Auxiliary Momentum Variable</w:t>
      </w:r>
      <w:r w:rsidR="006F3DBF">
        <w:rPr>
          <w:rFonts w:ascii="Malgun Gothic" w:eastAsia="Malgun Gothic" w:hAnsi="Malgun Gothic" w:hint="eastAsia"/>
          <w:lang w:val="en-US"/>
        </w:rPr>
        <w:t xml:space="preserve">과 </w:t>
      </w:r>
      <w:r w:rsidR="006F3DBF">
        <w:rPr>
          <w:rFonts w:ascii="Malgun Gothic" w:eastAsia="Malgun Gothic" w:hAnsi="Malgun Gothic"/>
          <w:lang w:val="en-US"/>
        </w:rPr>
        <w:t>Hamiltonian</w:t>
      </w:r>
      <w:r w:rsidR="006F3DBF">
        <w:rPr>
          <w:rFonts w:ascii="Malgun Gothic" w:eastAsia="Malgun Gothic" w:hAnsi="Malgun Gothic" w:hint="eastAsia"/>
          <w:lang w:val="en-US"/>
        </w:rPr>
        <w:t xml:space="preserve">에 대해서는 설명 </w:t>
      </w:r>
      <w:r w:rsidR="006F3DBF">
        <w:rPr>
          <w:rFonts w:ascii="Malgun Gothic" w:eastAsia="Malgun Gothic" w:hAnsi="Malgun Gothic"/>
          <w:lang w:val="en-US"/>
        </w:rPr>
        <w:t>1</w:t>
      </w:r>
      <w:r w:rsidR="006F3DBF">
        <w:rPr>
          <w:rFonts w:ascii="Malgun Gothic" w:eastAsia="Malgun Gothic" w:hAnsi="Malgun Gothic" w:hint="eastAsia"/>
          <w:lang w:val="en-US"/>
        </w:rPr>
        <w:t xml:space="preserve">과 설명 </w:t>
      </w:r>
      <w:r w:rsidR="006F3DBF">
        <w:rPr>
          <w:rFonts w:ascii="Malgun Gothic" w:eastAsia="Malgun Gothic" w:hAnsi="Malgun Gothic"/>
          <w:lang w:val="en-US"/>
        </w:rPr>
        <w:t>2</w:t>
      </w:r>
      <w:r w:rsidR="006F3DBF">
        <w:rPr>
          <w:rFonts w:ascii="Malgun Gothic" w:eastAsia="Malgun Gothic" w:hAnsi="Malgun Gothic" w:hint="eastAsia"/>
          <w:lang w:val="en-US"/>
        </w:rPr>
        <w:t xml:space="preserve">로 대체하겠다. </w:t>
      </w:r>
    </w:p>
    <w:p w14:paraId="756648D8" w14:textId="430F53DE" w:rsidR="00662F4A" w:rsidRPr="00242CF5" w:rsidRDefault="006F3DBF" w:rsidP="00242CF5">
      <w:pPr>
        <w:spacing w:line="360" w:lineRule="auto"/>
        <w:ind w:firstLine="720"/>
        <w:rPr>
          <w:rFonts w:ascii="Malgun Gothic" w:eastAsia="Malgun Gothic" w:hAnsi="Malgun Gothic" w:hint="eastAsia"/>
          <w:i/>
          <w:lang w:val="en-US"/>
        </w:rPr>
      </w:pPr>
      <w:r>
        <w:rPr>
          <w:rFonts w:ascii="Malgun Gothic" w:eastAsia="Malgun Gothic" w:hAnsi="Malgun Gothic" w:hint="eastAsia"/>
          <w:lang w:val="en-US"/>
        </w:rPr>
        <w:t>1</w:t>
      </w:r>
      <w:r w:rsidR="00662F4A">
        <w:rPr>
          <w:rFonts w:ascii="Malgun Gothic" w:eastAsia="Malgun Gothic" w:hAnsi="Malgun Gothic" w:hint="eastAsia"/>
          <w:lang w:val="en-US"/>
        </w:rPr>
        <w:t xml:space="preserve">단계는 </w:t>
      </w:r>
      <m:oMath>
        <m:r>
          <w:rPr>
            <w:rFonts w:ascii="Cambria Math" w:eastAsia="Malgun Gothic" w:hAnsi="Cambria Math"/>
            <w:lang w:val="en-US"/>
          </w:rPr>
          <m:t>θ</m:t>
        </m:r>
      </m:oMath>
      <w:r w:rsidR="00242CF5">
        <w:rPr>
          <w:rFonts w:ascii="Malgun Gothic" w:eastAsia="Malgun Gothic" w:hAnsi="Malgun Gothic" w:hint="eastAsia"/>
          <w:lang w:val="en-US"/>
        </w:rPr>
        <w:t xml:space="preserve">는 </w:t>
      </w:r>
      <w:r w:rsidR="00242CF5">
        <w:rPr>
          <w:rFonts w:ascii="Malgun Gothic" w:eastAsia="Malgun Gothic" w:hAnsi="Malgun Gothic"/>
          <w:lang w:val="en-US"/>
        </w:rPr>
        <w:t>current value</w:t>
      </w:r>
      <w:r w:rsidR="00242CF5">
        <w:rPr>
          <w:rFonts w:ascii="Malgun Gothic" w:eastAsia="Malgun Gothic" w:hAnsi="Malgun Gothic" w:hint="eastAsia"/>
          <w:lang w:val="en-US"/>
        </w:rPr>
        <w:t xml:space="preserve"> </w:t>
      </w:r>
      <w:r w:rsidR="00242CF5">
        <w:rPr>
          <w:rFonts w:ascii="Malgun Gothic" w:eastAsia="Malgun Gothic" w:hAnsi="Malgun Gothic"/>
          <w:lang w:val="en-US"/>
        </w:rPr>
        <w:t>=</w:t>
      </w:r>
      <w:r w:rsidR="00242CF5">
        <w:rPr>
          <w:rFonts w:ascii="Malgun Gothic" w:eastAsia="Malgun Gothic" w:hAnsi="Malgun Gothic" w:hint="eastAsia"/>
          <w:lang w:val="en-US"/>
        </w:rPr>
        <w:t xml:space="preserve"> </w:t>
      </w:r>
      <m:oMath>
        <m:sSup>
          <m:sSupPr>
            <m:ctrlPr>
              <w:rPr>
                <w:rFonts w:ascii="Cambria Math" w:eastAsia="Malgun Gothic" w:hAnsi="Cambria Math"/>
                <w:i/>
                <w:iCs/>
                <w:lang w:val="en-US"/>
              </w:rPr>
            </m:ctrlPr>
          </m:sSupPr>
          <m:e>
            <m:r>
              <w:rPr>
                <w:rFonts w:ascii="Cambria Math" w:eastAsia="Malgun Gothic" w:hAnsi="Cambria Math"/>
                <w:lang w:val="en-US"/>
              </w:rPr>
              <m:t>θ</m:t>
            </m:r>
          </m:e>
          <m:sup>
            <m:r>
              <w:rPr>
                <w:rFonts w:ascii="Cambria Math" w:eastAsia="Malgun Gothic" w:hAnsi="Cambria Math"/>
                <w:lang w:val="en-US"/>
              </w:rPr>
              <m:t>(i)</m:t>
            </m:r>
          </m:sup>
        </m:sSup>
      </m:oMath>
      <w:r w:rsidR="00242CF5">
        <w:rPr>
          <w:rFonts w:ascii="Malgun Gothic" w:eastAsia="Malgun Gothic" w:hAnsi="Malgun Gothic"/>
          <w:lang w:val="en-US"/>
        </w:rPr>
        <w:t xml:space="preserve">, </w:t>
      </w:r>
      <m:oMath>
        <m:r>
          <w:rPr>
            <w:rFonts w:ascii="Cambria Math" w:eastAsia="Malgun Gothic" w:hAnsi="Cambria Math"/>
            <w:lang w:val="en-US"/>
          </w:rPr>
          <m:t>ρ</m:t>
        </m:r>
      </m:oMath>
      <w:r w:rsidR="00242CF5">
        <w:rPr>
          <w:rFonts w:ascii="Malgun Gothic" w:eastAsia="Malgun Gothic" w:hAnsi="Malgun Gothic" w:hint="eastAsia"/>
          <w:lang w:val="en-US"/>
        </w:rPr>
        <w:t xml:space="preserve">는 </w:t>
      </w:r>
      <m:oMath>
        <m:sSup>
          <m:sSupPr>
            <m:ctrlPr>
              <w:rPr>
                <w:rFonts w:ascii="Cambria Math" w:eastAsia="Malgun Gothic" w:hAnsi="Cambria Math"/>
                <w:i/>
                <w:iCs/>
                <w:lang w:val="en-US"/>
              </w:rPr>
            </m:ctrlPr>
          </m:sSupPr>
          <m:e>
            <m:r>
              <w:rPr>
                <w:rFonts w:ascii="Cambria Math" w:eastAsia="Malgun Gothic" w:hAnsi="Cambria Math"/>
                <w:lang w:val="en-US"/>
              </w:rPr>
              <m:t>ρ</m:t>
            </m:r>
          </m:e>
          <m:sup>
            <m:r>
              <w:rPr>
                <w:rFonts w:ascii="Cambria Math" w:eastAsia="Malgun Gothic" w:hAnsi="Cambria Math"/>
                <w:lang w:val="en-US"/>
              </w:rPr>
              <m:t>(i)</m:t>
            </m:r>
          </m:sup>
        </m:sSup>
        <m:r>
          <w:rPr>
            <w:rFonts w:ascii="Cambria Math" w:eastAsia="Malgun Gothic" w:hAnsi="Cambria Math"/>
            <w:lang w:val="en-US"/>
          </w:rPr>
          <m:t> ~ MultiNormal</m:t>
        </m:r>
        <m:d>
          <m:dPr>
            <m:ctrlPr>
              <w:rPr>
                <w:rFonts w:ascii="Cambria Math" w:eastAsia="Malgun Gothic" w:hAnsi="Cambria Math"/>
                <w:i/>
                <w:iCs/>
                <w:lang w:val="en-US"/>
              </w:rPr>
            </m:ctrlPr>
          </m:dPr>
          <m:e>
            <m:r>
              <w:rPr>
                <w:rFonts w:ascii="Cambria Math" w:eastAsia="Malgun Gothic" w:hAnsi="Cambria Math"/>
                <w:lang w:val="en-US"/>
              </w:rPr>
              <m:t>0,</m:t>
            </m:r>
            <m:r>
              <m:rPr>
                <m:sty m:val="p"/>
              </m:rPr>
              <w:rPr>
                <w:rFonts w:ascii="Cambria Math" w:eastAsia="Malgun Gothic" w:hAnsi="Cambria Math"/>
                <w:lang w:val="en-US"/>
              </w:rPr>
              <m:t>Σ</m:t>
            </m:r>
          </m:e>
        </m:d>
      </m:oMath>
      <w:r w:rsidR="00242CF5">
        <w:rPr>
          <w:rFonts w:ascii="Malgun Gothic" w:eastAsia="Malgun Gothic" w:hAnsi="Malgun Gothic" w:hint="eastAsia"/>
          <w:iCs/>
          <w:lang w:val="en-US"/>
        </w:rPr>
        <w:t>로</w:t>
      </w:r>
      <w:r w:rsidR="00242CF5">
        <w:rPr>
          <w:rFonts w:ascii="Malgun Gothic" w:eastAsia="Malgun Gothic" w:hAnsi="Malgun Gothic"/>
          <w:lang w:val="en-US"/>
        </w:rPr>
        <w:t>initial value</w:t>
      </w:r>
      <w:proofErr w:type="spellStart"/>
      <w:r w:rsidR="00242CF5">
        <w:rPr>
          <w:rFonts w:ascii="Malgun Gothic" w:eastAsia="Malgun Gothic" w:hAnsi="Malgun Gothic" w:hint="eastAsia"/>
          <w:lang w:val="en-US"/>
        </w:rPr>
        <w:t>를</w:t>
      </w:r>
      <w:proofErr w:type="spellEnd"/>
      <w:r w:rsidR="00242CF5">
        <w:rPr>
          <w:rFonts w:ascii="Malgun Gothic" w:eastAsia="Malgun Gothic" w:hAnsi="Malgun Gothic" w:hint="eastAsia"/>
          <w:lang w:val="en-US"/>
        </w:rPr>
        <w:t xml:space="preserve"> 정하고,</w:t>
      </w:r>
      <w:r w:rsidR="00662F4A">
        <w:rPr>
          <w:rFonts w:ascii="Malgun Gothic" w:eastAsia="Malgun Gothic" w:hAnsi="Malgun Gothic" w:hint="eastAsia"/>
          <w:lang w:val="en-US"/>
        </w:rPr>
        <w:t xml:space="preserve"> </w:t>
      </w:r>
      <w:r>
        <w:rPr>
          <w:rFonts w:ascii="Malgun Gothic" w:eastAsia="Malgun Gothic" w:hAnsi="Malgun Gothic"/>
          <w:lang w:val="en-US"/>
        </w:rPr>
        <w:t xml:space="preserve">Hamiltonian </w:t>
      </w:r>
      <w:r>
        <w:rPr>
          <w:rFonts w:ascii="Malgun Gothic" w:eastAsia="Malgun Gothic" w:hAnsi="Malgun Gothic" w:hint="eastAsia"/>
          <w:lang w:val="en-US"/>
        </w:rPr>
        <w:t xml:space="preserve">을 각각 </w:t>
      </w:r>
      <m:oMath>
        <m:r>
          <w:rPr>
            <w:rFonts w:ascii="Cambria Math" w:eastAsia="Malgun Gothic" w:hAnsi="Cambria Math"/>
            <w:lang w:val="en-US"/>
          </w:rPr>
          <m:t>ρ</m:t>
        </m:r>
      </m:oMath>
      <w:r>
        <w:rPr>
          <w:rFonts w:ascii="Malgun Gothic" w:eastAsia="Malgun Gothic" w:hAnsi="Malgun Gothic" w:hint="eastAsia"/>
          <w:lang w:val="en-US"/>
        </w:rPr>
        <w:t xml:space="preserve">와 </w:t>
      </w:r>
      <m:oMath>
        <m:r>
          <w:rPr>
            <w:rFonts w:ascii="Cambria Math" w:eastAsia="Malgun Gothic" w:hAnsi="Cambria Math"/>
            <w:lang w:val="en-US"/>
          </w:rPr>
          <m:t>θ</m:t>
        </m:r>
      </m:oMath>
      <w:r>
        <w:rPr>
          <w:rFonts w:ascii="Malgun Gothic" w:eastAsia="Malgun Gothic" w:hAnsi="Malgun Gothic" w:hint="eastAsia"/>
          <w:lang w:val="en-US"/>
        </w:rPr>
        <w:t xml:space="preserve">에 대해 미분한다.  </w:t>
      </w:r>
      <w:r>
        <w:rPr>
          <w:rFonts w:ascii="Malgun Gothic" w:eastAsia="Malgun Gothic" w:hAnsi="Malgun Gothic"/>
          <w:lang w:val="en-US"/>
        </w:rPr>
        <w:t>2</w:t>
      </w:r>
      <w:r>
        <w:rPr>
          <w:rFonts w:ascii="Malgun Gothic" w:eastAsia="Malgun Gothic" w:hAnsi="Malgun Gothic" w:hint="eastAsia"/>
          <w:lang w:val="en-US"/>
        </w:rPr>
        <w:t xml:space="preserve">단계는 미분을 통해 얻은 </w:t>
      </w:r>
      <w:r>
        <w:rPr>
          <w:rFonts w:ascii="Malgun Gothic" w:eastAsia="Malgun Gothic" w:hAnsi="Malgun Gothic" w:hint="eastAsia"/>
          <w:lang w:val="en-US"/>
        </w:rPr>
        <w:lastRenderedPageBreak/>
        <w:t xml:space="preserve">수식들을 사용하여 </w:t>
      </w:r>
      <m:oMath>
        <m:sSup>
          <m:sSupPr>
            <m:ctrlPr>
              <w:rPr>
                <w:rFonts w:ascii="Cambria Math" w:eastAsia="Malgun Gothic" w:hAnsi="Cambria Math"/>
                <w:i/>
                <w:iCs/>
                <w:lang w:val="en-US"/>
              </w:rPr>
            </m:ctrlPr>
          </m:sSupPr>
          <m:e>
            <m:r>
              <w:rPr>
                <w:rFonts w:ascii="Cambria Math" w:eastAsia="Malgun Gothic" w:hAnsi="Cambria Math"/>
                <w:lang w:val="en-US"/>
              </w:rPr>
              <m:t>ρ</m:t>
            </m:r>
          </m:e>
          <m:sup>
            <m:r>
              <w:rPr>
                <w:rFonts w:ascii="Cambria Math" w:eastAsia="Malgun Gothic" w:hAnsi="Cambria Math"/>
                <w:lang w:val="en-US"/>
              </w:rPr>
              <m:t>(i+1)</m:t>
            </m:r>
          </m:sup>
        </m:sSup>
        <m:r>
          <w:rPr>
            <w:rFonts w:ascii="Cambria Math" w:eastAsia="Malgun Gothic" w:hAnsi="Cambria Math"/>
            <w:lang w:val="en-US"/>
          </w:rPr>
          <m:t>=</m:t>
        </m:r>
        <m:sSup>
          <m:sSupPr>
            <m:ctrlPr>
              <w:rPr>
                <w:rFonts w:ascii="Cambria Math" w:eastAsia="Malgun Gothic" w:hAnsi="Cambria Math"/>
                <w:i/>
                <w:iCs/>
                <w:lang w:val="en-US"/>
              </w:rPr>
            </m:ctrlPr>
          </m:sSupPr>
          <m:e>
            <m:r>
              <w:rPr>
                <w:rFonts w:ascii="Cambria Math" w:eastAsia="Malgun Gothic" w:hAnsi="Cambria Math"/>
                <w:lang w:val="en-US"/>
              </w:rPr>
              <m:t>ρ</m:t>
            </m:r>
          </m:e>
          <m:sup>
            <m:r>
              <w:rPr>
                <w:rFonts w:ascii="Cambria Math" w:eastAsia="Malgun Gothic" w:hAnsi="Cambria Math"/>
                <w:lang w:val="en-US"/>
              </w:rPr>
              <m:t>(i)</m:t>
            </m:r>
          </m:sup>
        </m:sSup>
        <m:r>
          <w:rPr>
            <w:rFonts w:ascii="Cambria Math" w:eastAsia="Malgun Gothic" w:hAnsi="Cambria Math"/>
            <w:lang w:val="en-US"/>
          </w:rPr>
          <m:t>-</m:t>
        </m:r>
        <m:f>
          <m:fPr>
            <m:ctrlPr>
              <w:rPr>
                <w:rFonts w:ascii="Cambria Math" w:eastAsia="Malgun Gothic" w:hAnsi="Cambria Math"/>
                <w:i/>
                <w:iCs/>
                <w:lang w:val="en-US"/>
              </w:rPr>
            </m:ctrlPr>
          </m:fPr>
          <m:num>
            <m:r>
              <w:rPr>
                <w:rFonts w:ascii="Cambria Math" w:eastAsia="Malgun Gothic" w:hAnsi="Cambria Math"/>
                <w:lang w:val="en-US"/>
              </w:rPr>
              <m:t>ϵ</m:t>
            </m:r>
          </m:num>
          <m:den>
            <m:r>
              <w:rPr>
                <w:rFonts w:ascii="Cambria Math" w:eastAsia="Malgun Gothic" w:hAnsi="Cambria Math"/>
                <w:lang w:val="en-US"/>
              </w:rPr>
              <m:t>2</m:t>
            </m:r>
          </m:den>
        </m:f>
        <m:r>
          <w:rPr>
            <w:rFonts w:ascii="Cambria Math" w:eastAsia="Malgun Gothic" w:hAnsi="Cambria Math"/>
            <w:lang w:val="en-US"/>
          </w:rPr>
          <m:t>(</m:t>
        </m:r>
        <m:f>
          <m:fPr>
            <m:ctrlPr>
              <w:rPr>
                <w:rFonts w:ascii="Cambria Math" w:eastAsia="Malgun Gothic" w:hAnsi="Cambria Math"/>
                <w:i/>
                <w:iCs/>
                <w:lang w:val="en-US"/>
              </w:rPr>
            </m:ctrlPr>
          </m:fPr>
          <m:num>
            <m:r>
              <w:rPr>
                <w:rFonts w:ascii="Cambria Math" w:eastAsia="Malgun Gothic" w:hAnsi="Cambria Math"/>
                <w:lang w:val="en-US"/>
              </w:rPr>
              <m:t>∂V</m:t>
            </m:r>
          </m:num>
          <m:den>
            <m:r>
              <w:rPr>
                <w:rFonts w:ascii="Cambria Math" w:eastAsia="Malgun Gothic" w:hAnsi="Cambria Math"/>
                <w:lang w:val="en-US"/>
              </w:rPr>
              <m:t>∂θ</m:t>
            </m:r>
          </m:den>
        </m:f>
      </m:oMath>
      <w:proofErr w:type="gramStart"/>
      <w:r w:rsidR="00242CF5" w:rsidRPr="00242CF5">
        <w:rPr>
          <w:rFonts w:ascii="Malgun Gothic" w:eastAsia="Malgun Gothic" w:hAnsi="Malgun Gothic"/>
          <w:lang w:val="en-US"/>
        </w:rPr>
        <w:t>)</w:t>
      </w:r>
      <w:r w:rsidR="00242CF5">
        <w:rPr>
          <w:rFonts w:ascii="Malgun Gothic" w:eastAsia="Malgun Gothic" w:hAnsi="Malgun Gothic" w:hint="eastAsia"/>
          <w:lang w:val="en-US"/>
        </w:rPr>
        <w:t xml:space="preserve"> </w:t>
      </w:r>
      <w:r w:rsidR="00242CF5">
        <w:rPr>
          <w:rFonts w:ascii="Malgun Gothic" w:eastAsia="Malgun Gothic" w:hAnsi="Malgun Gothic"/>
        </w:rPr>
        <w:t>,</w:t>
      </w:r>
      <w:proofErr w:type="gramEnd"/>
      <w:r w:rsidR="00242CF5">
        <w:rPr>
          <w:rFonts w:ascii="Malgun Gothic" w:eastAsia="Malgun Gothic" w:hAnsi="Malgun Gothic" w:hint="eastAsia"/>
        </w:rPr>
        <w:t xml:space="preserve"> </w:t>
      </w:r>
      <m:oMath>
        <m:sSup>
          <m:sSupPr>
            <m:ctrlPr>
              <w:rPr>
                <w:rFonts w:ascii="Cambria Math" w:eastAsia="Malgun Gothic" w:hAnsi="Cambria Math"/>
                <w:i/>
                <w:iCs/>
                <w:lang w:val="en-US"/>
              </w:rPr>
            </m:ctrlPr>
          </m:sSupPr>
          <m:e>
            <m:r>
              <w:rPr>
                <w:rFonts w:ascii="Cambria Math" w:eastAsia="Malgun Gothic" w:hAnsi="Cambria Math"/>
                <w:lang w:val="en-US"/>
              </w:rPr>
              <m:t>θ</m:t>
            </m:r>
          </m:e>
          <m:sup>
            <m:r>
              <w:rPr>
                <w:rFonts w:ascii="Cambria Math" w:eastAsia="Malgun Gothic" w:hAnsi="Cambria Math"/>
                <w:lang w:val="en-US"/>
              </w:rPr>
              <m:t>(i+1)</m:t>
            </m:r>
          </m:sup>
        </m:sSup>
        <m:r>
          <w:rPr>
            <w:rFonts w:ascii="Cambria Math" w:eastAsia="Malgun Gothic" w:hAnsi="Cambria Math"/>
            <w:lang w:val="en-US"/>
          </w:rPr>
          <m:t>=</m:t>
        </m:r>
        <m:sSup>
          <m:sSupPr>
            <m:ctrlPr>
              <w:rPr>
                <w:rFonts w:ascii="Cambria Math" w:eastAsia="Malgun Gothic" w:hAnsi="Cambria Math"/>
                <w:i/>
                <w:iCs/>
                <w:lang w:val="en-US"/>
              </w:rPr>
            </m:ctrlPr>
          </m:sSupPr>
          <m:e>
            <m:r>
              <w:rPr>
                <w:rFonts w:ascii="Cambria Math" w:eastAsia="Malgun Gothic" w:hAnsi="Cambria Math"/>
                <w:lang w:val="en-US"/>
              </w:rPr>
              <m:t>θ</m:t>
            </m:r>
          </m:e>
          <m:sup>
            <m:r>
              <w:rPr>
                <w:rFonts w:ascii="Cambria Math" w:eastAsia="Malgun Gothic" w:hAnsi="Cambria Math"/>
                <w:lang w:val="en-US"/>
              </w:rPr>
              <m:t>(i)</m:t>
            </m:r>
          </m:sup>
        </m:sSup>
        <m:r>
          <w:rPr>
            <w:rFonts w:ascii="Cambria Math" w:eastAsia="Malgun Gothic" w:hAnsi="Cambria Math"/>
            <w:lang w:val="en-US"/>
          </w:rPr>
          <m:t>+ϵ</m:t>
        </m:r>
        <m:r>
          <m:rPr>
            <m:sty m:val="p"/>
          </m:rPr>
          <w:rPr>
            <w:rFonts w:ascii="Cambria Math" w:eastAsia="Malgun Gothic" w:hAnsi="Cambria Math"/>
            <w:lang w:val="en-US"/>
          </w:rPr>
          <m:t>Σ</m:t>
        </m:r>
        <m:sSup>
          <m:sSupPr>
            <m:ctrlPr>
              <w:rPr>
                <w:rFonts w:ascii="Cambria Math" w:eastAsia="Malgun Gothic" w:hAnsi="Cambria Math"/>
                <w:i/>
                <w:iCs/>
                <w:lang w:val="en-US"/>
              </w:rPr>
            </m:ctrlPr>
          </m:sSupPr>
          <m:e>
            <m:r>
              <w:rPr>
                <w:rFonts w:ascii="Cambria Math" w:eastAsia="Malgun Gothic" w:hAnsi="Cambria Math"/>
                <w:lang w:val="en-US"/>
              </w:rPr>
              <m:t>ρ</m:t>
            </m:r>
          </m:e>
          <m:sup>
            <m:r>
              <w:rPr>
                <w:rFonts w:ascii="Cambria Math" w:eastAsia="Malgun Gothic" w:hAnsi="Cambria Math"/>
                <w:lang w:val="en-US"/>
              </w:rPr>
              <m:t>(i+1)</m:t>
            </m:r>
          </m:sup>
        </m:sSup>
      </m:oMath>
      <w:r w:rsidR="00242CF5">
        <w:rPr>
          <w:rFonts w:ascii="Malgun Gothic" w:eastAsia="Malgun Gothic" w:hAnsi="Malgun Gothic" w:hint="eastAsia"/>
          <w:iCs/>
          <w:lang w:val="en-US"/>
        </w:rPr>
        <w:t xml:space="preserve">로 업데이트 하고, 이러한 과정을 </w:t>
      </w:r>
      <w:r w:rsidR="00242CF5">
        <w:rPr>
          <w:rFonts w:ascii="Malgun Gothic" w:eastAsia="Malgun Gothic" w:hAnsi="Malgun Gothic"/>
          <w:iCs/>
          <w:lang w:val="en-US"/>
        </w:rPr>
        <w:t>L</w:t>
      </w:r>
      <w:r w:rsidR="00242CF5">
        <w:rPr>
          <w:rFonts w:ascii="Malgun Gothic" w:eastAsia="Malgun Gothic" w:hAnsi="Malgun Gothic" w:hint="eastAsia"/>
          <w:iCs/>
          <w:lang w:val="en-US"/>
        </w:rPr>
        <w:t>번 반복한 뒤</w:t>
      </w:r>
      <w:r w:rsidR="00242CF5">
        <w:rPr>
          <w:rFonts w:ascii="Malgun Gothic" w:eastAsia="Malgun Gothic" w:hAnsi="Malgun Gothic"/>
          <w:iCs/>
          <w:lang w:val="en-US"/>
        </w:rPr>
        <w:t>,</w:t>
      </w:r>
      <w:r w:rsidR="00242CF5">
        <w:rPr>
          <w:rFonts w:ascii="Malgun Gothic" w:eastAsia="Malgun Gothic" w:hAnsi="Malgun Gothic" w:hint="eastAsia"/>
          <w:iCs/>
          <w:lang w:val="en-US"/>
        </w:rPr>
        <w:t xml:space="preserve"> </w:t>
      </w:r>
      <m:oMath>
        <m:sSup>
          <m:sSupPr>
            <m:ctrlPr>
              <w:rPr>
                <w:rFonts w:ascii="Cambria Math" w:eastAsia="Malgun Gothic" w:hAnsi="Cambria Math"/>
                <w:i/>
                <w:iCs/>
                <w:lang w:val="en-US"/>
              </w:rPr>
            </m:ctrlPr>
          </m:sSupPr>
          <m:e>
            <m:r>
              <w:rPr>
                <w:rFonts w:ascii="Cambria Math" w:eastAsia="Malgun Gothic" w:hAnsi="Cambria Math"/>
                <w:lang w:val="en-US"/>
              </w:rPr>
              <m:t>ρ</m:t>
            </m:r>
          </m:e>
          <m:sup>
            <m:r>
              <w:rPr>
                <w:rFonts w:ascii="Cambria Math" w:eastAsia="Malgun Gothic" w:hAnsi="Cambria Math"/>
                <w:lang w:val="en-US"/>
              </w:rPr>
              <m:t>(L)</m:t>
            </m:r>
          </m:sup>
        </m:sSup>
        <m:r>
          <w:rPr>
            <w:rFonts w:ascii="Cambria Math" w:eastAsia="Malgun Gothic" w:hAnsi="Cambria Math"/>
            <w:lang w:val="en-US"/>
          </w:rPr>
          <m:t>=</m:t>
        </m:r>
        <m:sSup>
          <m:sSupPr>
            <m:ctrlPr>
              <w:rPr>
                <w:rFonts w:ascii="Cambria Math" w:eastAsia="Malgun Gothic" w:hAnsi="Cambria Math"/>
                <w:i/>
                <w:iCs/>
                <w:lang w:val="en-US"/>
              </w:rPr>
            </m:ctrlPr>
          </m:sSupPr>
          <m:e>
            <m:r>
              <w:rPr>
                <w:rFonts w:ascii="Cambria Math" w:eastAsia="Malgun Gothic" w:hAnsi="Cambria Math"/>
                <w:lang w:val="en-US"/>
              </w:rPr>
              <m:t>ρ</m:t>
            </m:r>
          </m:e>
          <m:sup>
            <m:r>
              <w:rPr>
                <w:rFonts w:ascii="Cambria Math" w:eastAsia="Malgun Gothic" w:hAnsi="Cambria Math"/>
                <w:lang w:val="en-US"/>
              </w:rPr>
              <m:t>*</m:t>
            </m:r>
          </m:sup>
        </m:sSup>
        <m:r>
          <w:rPr>
            <w:rFonts w:ascii="Cambria Math" w:eastAsia="Malgun Gothic" w:hAnsi="Cambria Math"/>
            <w:lang w:val="en-US"/>
          </w:rPr>
          <m:t>,</m:t>
        </m:r>
        <m:sSup>
          <m:sSupPr>
            <m:ctrlPr>
              <w:rPr>
                <w:rFonts w:ascii="Cambria Math" w:eastAsia="Malgun Gothic" w:hAnsi="Cambria Math"/>
                <w:i/>
                <w:iCs/>
                <w:lang w:val="en-US"/>
              </w:rPr>
            </m:ctrlPr>
          </m:sSupPr>
          <m:e>
            <m:r>
              <w:rPr>
                <w:rFonts w:ascii="Cambria Math" w:eastAsia="Malgun Gothic" w:hAnsi="Cambria Math"/>
                <w:lang w:val="en-US"/>
              </w:rPr>
              <m:t>θ</m:t>
            </m:r>
          </m:e>
          <m:sup>
            <m:r>
              <w:rPr>
                <w:rFonts w:ascii="Cambria Math" w:eastAsia="Malgun Gothic" w:hAnsi="Cambria Math"/>
                <w:lang w:val="en-US"/>
              </w:rPr>
              <m:t>(L)</m:t>
            </m:r>
          </m:sup>
        </m:sSup>
        <m:r>
          <w:rPr>
            <w:rFonts w:ascii="Cambria Math" w:eastAsia="Malgun Gothic" w:hAnsi="Cambria Math"/>
            <w:lang w:val="en-US"/>
          </w:rPr>
          <m:t>=</m:t>
        </m:r>
        <m:sSup>
          <m:sSupPr>
            <m:ctrlPr>
              <w:rPr>
                <w:rFonts w:ascii="Cambria Math" w:eastAsia="Malgun Gothic" w:hAnsi="Cambria Math"/>
                <w:i/>
                <w:iCs/>
                <w:lang w:val="en-US"/>
              </w:rPr>
            </m:ctrlPr>
          </m:sSupPr>
          <m:e>
            <m:r>
              <w:rPr>
                <w:rFonts w:ascii="Cambria Math" w:eastAsia="Malgun Gothic" w:hAnsi="Cambria Math"/>
                <w:lang w:val="en-US"/>
              </w:rPr>
              <m:t>θ</m:t>
            </m:r>
          </m:e>
          <m:sup>
            <m:r>
              <w:rPr>
                <w:rFonts w:ascii="Cambria Math" w:eastAsia="Malgun Gothic" w:hAnsi="Cambria Math"/>
                <w:lang w:val="en-US"/>
              </w:rPr>
              <m:t>*</m:t>
            </m:r>
          </m:sup>
        </m:sSup>
      </m:oMath>
      <w:r w:rsidR="00242CF5">
        <w:rPr>
          <w:rFonts w:ascii="Malgun Gothic" w:eastAsia="Malgun Gothic" w:hAnsi="Malgun Gothic" w:hint="eastAsia"/>
          <w:iCs/>
          <w:lang w:val="en-US"/>
        </w:rPr>
        <w:t xml:space="preserve">로 정의한다. 그리고 마지막 </w:t>
      </w:r>
      <w:r w:rsidR="00242CF5">
        <w:rPr>
          <w:rFonts w:ascii="Malgun Gothic" w:eastAsia="Malgun Gothic" w:hAnsi="Malgun Gothic"/>
          <w:iCs/>
          <w:lang w:val="en-US"/>
        </w:rPr>
        <w:t>3</w:t>
      </w:r>
      <w:r w:rsidR="00242CF5">
        <w:rPr>
          <w:rFonts w:ascii="Malgun Gothic" w:eastAsia="Malgun Gothic" w:hAnsi="Malgun Gothic" w:hint="eastAsia"/>
          <w:iCs/>
          <w:lang w:val="en-US"/>
        </w:rPr>
        <w:t xml:space="preserve">단계에서는 </w:t>
      </w:r>
      <m:oMath>
        <m:func>
          <m:funcPr>
            <m:ctrlPr>
              <w:rPr>
                <w:rFonts w:ascii="Cambria Math" w:eastAsia="Malgun Gothic" w:hAnsi="Cambria Math"/>
                <w:i/>
                <w:iCs/>
                <w:lang w:val="en-US"/>
              </w:rPr>
            </m:ctrlPr>
          </m:funcPr>
          <m:fName>
            <m:r>
              <m:rPr>
                <m:sty m:val="p"/>
              </m:rPr>
              <w:rPr>
                <w:rFonts w:ascii="Cambria Math" w:eastAsia="Malgun Gothic" w:hAnsi="Cambria Math"/>
                <w:lang w:val="en-US"/>
              </w:rPr>
              <m:t>exp</m:t>
            </m:r>
          </m:fName>
          <m:e>
            <m:d>
              <m:dPr>
                <m:ctrlPr>
                  <w:rPr>
                    <w:rFonts w:ascii="Cambria Math" w:eastAsia="Malgun Gothic" w:hAnsi="Cambria Math"/>
                    <w:i/>
                    <w:iCs/>
                    <w:lang w:val="en-US"/>
                  </w:rPr>
                </m:ctrlPr>
              </m:dPr>
              <m:e>
                <m:r>
                  <w:rPr>
                    <w:rFonts w:ascii="Cambria Math" w:eastAsia="Malgun Gothic" w:hAnsi="Cambria Math"/>
                    <w:lang w:val="en-US"/>
                  </w:rPr>
                  <m:t>H</m:t>
                </m:r>
                <m:d>
                  <m:dPr>
                    <m:ctrlPr>
                      <w:rPr>
                        <w:rFonts w:ascii="Cambria Math" w:eastAsia="Malgun Gothic" w:hAnsi="Cambria Math"/>
                        <w:i/>
                        <w:iCs/>
                        <w:lang w:val="en-US"/>
                      </w:rPr>
                    </m:ctrlPr>
                  </m:dPr>
                  <m:e>
                    <m:sSup>
                      <m:sSupPr>
                        <m:ctrlPr>
                          <w:rPr>
                            <w:rFonts w:ascii="Cambria Math" w:eastAsia="Malgun Gothic" w:hAnsi="Cambria Math"/>
                            <w:i/>
                            <w:iCs/>
                            <w:lang w:val="en-US"/>
                          </w:rPr>
                        </m:ctrlPr>
                      </m:sSupPr>
                      <m:e>
                        <m:r>
                          <w:rPr>
                            <w:rFonts w:ascii="Cambria Math" w:eastAsia="Malgun Gothic" w:hAnsi="Cambria Math"/>
                            <w:lang w:val="en-US"/>
                          </w:rPr>
                          <m:t>ρ</m:t>
                        </m:r>
                      </m:e>
                      <m:sup>
                        <m:d>
                          <m:dPr>
                            <m:ctrlPr>
                              <w:rPr>
                                <w:rFonts w:ascii="Cambria Math" w:eastAsia="Malgun Gothic" w:hAnsi="Cambria Math"/>
                                <w:i/>
                                <w:iCs/>
                                <w:lang w:val="en-US"/>
                              </w:rPr>
                            </m:ctrlPr>
                          </m:dPr>
                          <m:e>
                            <m:r>
                              <w:rPr>
                                <w:rFonts w:ascii="Cambria Math" w:eastAsia="Malgun Gothic" w:hAnsi="Cambria Math"/>
                                <w:lang w:val="en-US"/>
                              </w:rPr>
                              <m:t>1</m:t>
                            </m:r>
                          </m:e>
                        </m:d>
                      </m:sup>
                    </m:sSup>
                    <m:r>
                      <w:rPr>
                        <w:rFonts w:ascii="Cambria Math" w:eastAsia="Malgun Gothic" w:hAnsi="Cambria Math"/>
                        <w:lang w:val="en-US"/>
                      </w:rPr>
                      <m:t>, </m:t>
                    </m:r>
                    <m:sSup>
                      <m:sSupPr>
                        <m:ctrlPr>
                          <w:rPr>
                            <w:rFonts w:ascii="Cambria Math" w:eastAsia="Malgun Gothic" w:hAnsi="Cambria Math"/>
                            <w:i/>
                            <w:iCs/>
                            <w:lang w:val="en-US"/>
                          </w:rPr>
                        </m:ctrlPr>
                      </m:sSupPr>
                      <m:e>
                        <m:r>
                          <w:rPr>
                            <w:rFonts w:ascii="Cambria Math" w:eastAsia="Malgun Gothic" w:hAnsi="Cambria Math"/>
                            <w:lang w:val="en-US"/>
                          </w:rPr>
                          <m:t>θ</m:t>
                        </m:r>
                      </m:e>
                      <m:sup>
                        <m:d>
                          <m:dPr>
                            <m:ctrlPr>
                              <w:rPr>
                                <w:rFonts w:ascii="Cambria Math" w:eastAsia="Malgun Gothic" w:hAnsi="Cambria Math"/>
                                <w:i/>
                                <w:iCs/>
                                <w:lang w:val="en-US"/>
                              </w:rPr>
                            </m:ctrlPr>
                          </m:dPr>
                          <m:e>
                            <m:r>
                              <w:rPr>
                                <w:rFonts w:ascii="Cambria Math" w:eastAsia="Malgun Gothic" w:hAnsi="Cambria Math"/>
                                <w:lang w:val="en-US"/>
                              </w:rPr>
                              <m:t>1</m:t>
                            </m:r>
                          </m:e>
                        </m:d>
                      </m:sup>
                    </m:sSup>
                  </m:e>
                </m:d>
                <m:r>
                  <w:rPr>
                    <w:rFonts w:ascii="Cambria Math" w:eastAsia="Malgun Gothic" w:hAnsi="Cambria Math"/>
                    <w:lang w:val="en-US"/>
                  </w:rPr>
                  <m:t>-H</m:t>
                </m:r>
                <m:d>
                  <m:dPr>
                    <m:ctrlPr>
                      <w:rPr>
                        <w:rFonts w:ascii="Cambria Math" w:eastAsia="Malgun Gothic" w:hAnsi="Cambria Math"/>
                        <w:i/>
                        <w:iCs/>
                        <w:lang w:val="en-US"/>
                      </w:rPr>
                    </m:ctrlPr>
                  </m:dPr>
                  <m:e>
                    <m:sSup>
                      <m:sSupPr>
                        <m:ctrlPr>
                          <w:rPr>
                            <w:rFonts w:ascii="Cambria Math" w:eastAsia="Malgun Gothic" w:hAnsi="Cambria Math"/>
                            <w:i/>
                            <w:iCs/>
                            <w:lang w:val="en-US"/>
                          </w:rPr>
                        </m:ctrlPr>
                      </m:sSupPr>
                      <m:e>
                        <m:r>
                          <w:rPr>
                            <w:rFonts w:ascii="Cambria Math" w:eastAsia="Malgun Gothic" w:hAnsi="Cambria Math"/>
                            <w:lang w:val="en-US"/>
                          </w:rPr>
                          <m:t>ρ</m:t>
                        </m:r>
                      </m:e>
                      <m:sup>
                        <m:r>
                          <w:rPr>
                            <w:rFonts w:ascii="Cambria Math" w:eastAsia="Malgun Gothic" w:hAnsi="Cambria Math"/>
                            <w:lang w:val="en-US"/>
                          </w:rPr>
                          <m:t>*</m:t>
                        </m:r>
                      </m:sup>
                    </m:sSup>
                    <m:r>
                      <w:rPr>
                        <w:rFonts w:ascii="Cambria Math" w:eastAsia="Malgun Gothic" w:hAnsi="Cambria Math"/>
                        <w:lang w:val="en-US"/>
                      </w:rPr>
                      <m:t>, </m:t>
                    </m:r>
                    <m:sSup>
                      <m:sSupPr>
                        <m:ctrlPr>
                          <w:rPr>
                            <w:rFonts w:ascii="Cambria Math" w:eastAsia="Malgun Gothic" w:hAnsi="Cambria Math"/>
                            <w:i/>
                            <w:iCs/>
                            <w:lang w:val="en-US"/>
                          </w:rPr>
                        </m:ctrlPr>
                      </m:sSupPr>
                      <m:e>
                        <m:r>
                          <w:rPr>
                            <w:rFonts w:ascii="Cambria Math" w:eastAsia="Malgun Gothic" w:hAnsi="Cambria Math"/>
                            <w:lang w:val="en-US"/>
                          </w:rPr>
                          <m:t>θ</m:t>
                        </m:r>
                      </m:e>
                      <m:sup>
                        <m:r>
                          <w:rPr>
                            <w:rFonts w:ascii="Cambria Math" w:eastAsia="Malgun Gothic" w:hAnsi="Cambria Math"/>
                            <w:lang w:val="en-US"/>
                          </w:rPr>
                          <m:t>*</m:t>
                        </m:r>
                      </m:sup>
                    </m:sSup>
                  </m:e>
                </m:d>
              </m:e>
            </m:d>
          </m:e>
        </m:func>
      </m:oMath>
      <w:r w:rsidR="00242CF5">
        <w:rPr>
          <w:rFonts w:ascii="Malgun Gothic" w:eastAsia="Malgun Gothic" w:hAnsi="Malgun Gothic" w:hint="eastAsia"/>
          <w:iCs/>
          <w:lang w:val="en-US"/>
        </w:rPr>
        <w:t xml:space="preserve">을 계산하여 </w:t>
      </w:r>
      <w:r w:rsidR="00242CF5">
        <w:rPr>
          <w:rFonts w:ascii="Malgun Gothic" w:eastAsia="Malgun Gothic" w:hAnsi="Malgun Gothic"/>
          <w:iCs/>
          <w:lang w:val="en-US"/>
        </w:rPr>
        <w:t>1</w:t>
      </w:r>
      <w:r w:rsidR="00242CF5">
        <w:rPr>
          <w:rFonts w:ascii="Malgun Gothic" w:eastAsia="Malgun Gothic" w:hAnsi="Malgun Gothic" w:hint="eastAsia"/>
          <w:iCs/>
          <w:lang w:val="en-US"/>
        </w:rPr>
        <w:t xml:space="preserve"> 이상이면 </w:t>
      </w:r>
      <m:oMath>
        <m:sSup>
          <m:sSupPr>
            <m:ctrlPr>
              <w:rPr>
                <w:rFonts w:ascii="Cambria Math" w:eastAsia="Malgun Gothic" w:hAnsi="Cambria Math"/>
                <w:i/>
                <w:iCs/>
                <w:lang w:val="en-US"/>
              </w:rPr>
            </m:ctrlPr>
          </m:sSupPr>
          <m:e>
            <m:r>
              <w:rPr>
                <w:rFonts w:ascii="Cambria Math" w:eastAsia="Malgun Gothic" w:hAnsi="Cambria Math"/>
                <w:lang w:val="en-US"/>
              </w:rPr>
              <m:t>ρ</m:t>
            </m:r>
          </m:e>
          <m:sup>
            <m:r>
              <w:rPr>
                <w:rFonts w:ascii="Cambria Math" w:eastAsia="Malgun Gothic" w:hAnsi="Cambria Math"/>
                <w:lang w:val="en-US"/>
              </w:rPr>
              <m:t>*</m:t>
            </m:r>
          </m:sup>
        </m:sSup>
      </m:oMath>
      <w:r w:rsidR="00242CF5">
        <w:rPr>
          <w:rFonts w:ascii="Malgun Gothic" w:eastAsia="Malgun Gothic" w:hAnsi="Malgun Gothic" w:hint="eastAsia"/>
          <w:iCs/>
          <w:lang w:val="en-US"/>
        </w:rPr>
        <w:t>와</w:t>
      </w:r>
      <w:r w:rsidR="00242CF5" w:rsidRPr="00242CF5">
        <w:rPr>
          <w:rFonts w:ascii="Malgun Gothic" w:eastAsia="Malgun Gothic" w:hAnsi="Malgun Gothic" w:hint="eastAsia"/>
          <w:iCs/>
          <w:lang w:val="en-US"/>
        </w:rPr>
        <w:t xml:space="preserve"> </w:t>
      </w:r>
      <m:oMath>
        <m:sSup>
          <m:sSupPr>
            <m:ctrlPr>
              <w:rPr>
                <w:rFonts w:ascii="Cambria Math" w:eastAsia="Malgun Gothic" w:hAnsi="Cambria Math"/>
                <w:i/>
                <w:iCs/>
                <w:lang w:val="en-US"/>
              </w:rPr>
            </m:ctrlPr>
          </m:sSupPr>
          <m:e>
            <m:r>
              <w:rPr>
                <w:rFonts w:ascii="Cambria Math" w:eastAsia="Malgun Gothic" w:hAnsi="Cambria Math"/>
                <w:lang w:val="en-US"/>
              </w:rPr>
              <m:t>θ</m:t>
            </m:r>
          </m:e>
          <m:sup>
            <m:r>
              <w:rPr>
                <w:rFonts w:ascii="Cambria Math" w:eastAsia="Malgun Gothic" w:hAnsi="Cambria Math"/>
                <w:lang w:val="en-US"/>
              </w:rPr>
              <m:t>*</m:t>
            </m:r>
          </m:sup>
        </m:sSup>
      </m:oMath>
      <w:proofErr w:type="spellStart"/>
      <w:r w:rsidR="00242CF5">
        <w:rPr>
          <w:rFonts w:ascii="Malgun Gothic" w:eastAsia="Malgun Gothic" w:hAnsi="Malgun Gothic" w:hint="eastAsia"/>
          <w:iCs/>
          <w:lang w:val="en-US"/>
        </w:rPr>
        <w:t>를</w:t>
      </w:r>
      <w:proofErr w:type="spellEnd"/>
      <w:r w:rsidR="00242CF5">
        <w:rPr>
          <w:rFonts w:ascii="Malgun Gothic" w:eastAsia="Malgun Gothic" w:hAnsi="Malgun Gothic" w:hint="eastAsia"/>
          <w:iCs/>
          <w:lang w:val="en-US"/>
        </w:rPr>
        <w:t xml:space="preserve"> 표본으로 받아들이고, 만약 </w:t>
      </w:r>
      <w:r w:rsidR="00242CF5">
        <w:rPr>
          <w:rFonts w:ascii="Malgun Gothic" w:eastAsia="Malgun Gothic" w:hAnsi="Malgun Gothic"/>
          <w:iCs/>
          <w:lang w:val="en-US"/>
        </w:rPr>
        <w:t>1</w:t>
      </w:r>
      <w:r w:rsidR="00242CF5">
        <w:rPr>
          <w:rFonts w:ascii="Malgun Gothic" w:eastAsia="Malgun Gothic" w:hAnsi="Malgun Gothic" w:hint="eastAsia"/>
          <w:iCs/>
          <w:lang w:val="en-US"/>
        </w:rPr>
        <w:t xml:space="preserve">보다 작으면 </w:t>
      </w:r>
      <m:oMath>
        <m:sSup>
          <m:sSupPr>
            <m:ctrlPr>
              <w:rPr>
                <w:rFonts w:ascii="Cambria Math" w:eastAsia="Malgun Gothic" w:hAnsi="Cambria Math"/>
                <w:i/>
                <w:iCs/>
                <w:lang w:val="en-US"/>
              </w:rPr>
            </m:ctrlPr>
          </m:sSupPr>
          <m:e>
            <m:r>
              <w:rPr>
                <w:rFonts w:ascii="Cambria Math" w:eastAsia="Malgun Gothic" w:hAnsi="Cambria Math"/>
                <w:lang w:val="en-US"/>
              </w:rPr>
              <m:t>ρ</m:t>
            </m:r>
          </m:e>
          <m:sup>
            <m:r>
              <w:rPr>
                <w:rFonts w:ascii="Cambria Math" w:eastAsia="Malgun Gothic" w:hAnsi="Cambria Math"/>
                <w:lang w:val="en-US"/>
              </w:rPr>
              <m:t>*</m:t>
            </m:r>
          </m:sup>
        </m:sSup>
      </m:oMath>
      <w:r w:rsidR="00242CF5">
        <w:rPr>
          <w:rFonts w:ascii="Malgun Gothic" w:eastAsia="Malgun Gothic" w:hAnsi="Malgun Gothic" w:hint="eastAsia"/>
          <w:iCs/>
          <w:lang w:val="en-US"/>
        </w:rPr>
        <w:t>와</w:t>
      </w:r>
      <w:r w:rsidR="00242CF5" w:rsidRPr="00242CF5">
        <w:rPr>
          <w:rFonts w:ascii="Malgun Gothic" w:eastAsia="Malgun Gothic" w:hAnsi="Malgun Gothic" w:hint="eastAsia"/>
          <w:iCs/>
          <w:lang w:val="en-US"/>
        </w:rPr>
        <w:t xml:space="preserve"> </w:t>
      </w:r>
      <m:oMath>
        <m:sSup>
          <m:sSupPr>
            <m:ctrlPr>
              <w:rPr>
                <w:rFonts w:ascii="Cambria Math" w:eastAsia="Malgun Gothic" w:hAnsi="Cambria Math"/>
                <w:i/>
                <w:iCs/>
                <w:lang w:val="en-US"/>
              </w:rPr>
            </m:ctrlPr>
          </m:sSupPr>
          <m:e>
            <m:r>
              <w:rPr>
                <w:rFonts w:ascii="Cambria Math" w:eastAsia="Malgun Gothic" w:hAnsi="Cambria Math"/>
                <w:lang w:val="en-US"/>
              </w:rPr>
              <m:t>θ</m:t>
            </m:r>
          </m:e>
          <m:sup>
            <m:r>
              <w:rPr>
                <w:rFonts w:ascii="Cambria Math" w:eastAsia="Malgun Gothic" w:hAnsi="Cambria Math"/>
                <w:lang w:val="en-US"/>
              </w:rPr>
              <m:t>*</m:t>
            </m:r>
          </m:sup>
        </m:sSup>
      </m:oMath>
      <w:proofErr w:type="spellStart"/>
      <w:r w:rsidR="00242CF5">
        <w:rPr>
          <w:rFonts w:ascii="Malgun Gothic" w:eastAsia="Malgun Gothic" w:hAnsi="Malgun Gothic" w:hint="eastAsia"/>
          <w:iCs/>
          <w:lang w:val="en-US"/>
        </w:rPr>
        <w:t>를</w:t>
      </w:r>
      <w:proofErr w:type="spellEnd"/>
      <w:r w:rsidR="00242CF5">
        <w:rPr>
          <w:rFonts w:ascii="Malgun Gothic" w:eastAsia="Malgun Gothic" w:hAnsi="Malgun Gothic" w:hint="eastAsia"/>
          <w:iCs/>
          <w:lang w:val="en-US"/>
        </w:rPr>
        <w:t xml:space="preserve"> </w:t>
      </w:r>
      <w:r w:rsidR="00242CF5">
        <w:rPr>
          <w:rFonts w:ascii="Malgun Gothic" w:eastAsia="Malgun Gothic" w:hAnsi="Malgun Gothic"/>
          <w:iCs/>
          <w:lang w:val="en-US"/>
        </w:rPr>
        <w:t>initial value</w:t>
      </w:r>
      <w:r w:rsidR="00242CF5">
        <w:rPr>
          <w:rFonts w:ascii="Malgun Gothic" w:eastAsia="Malgun Gothic" w:hAnsi="Malgun Gothic" w:hint="eastAsia"/>
          <w:iCs/>
          <w:lang w:val="en-US"/>
        </w:rPr>
        <w:t xml:space="preserve">로 설정하고 </w:t>
      </w:r>
      <w:r w:rsidR="00242CF5">
        <w:rPr>
          <w:rFonts w:ascii="Malgun Gothic" w:eastAsia="Malgun Gothic" w:hAnsi="Malgun Gothic"/>
          <w:iCs/>
          <w:lang w:val="en-US"/>
        </w:rPr>
        <w:t>1,</w:t>
      </w:r>
      <w:r w:rsidR="00242CF5">
        <w:rPr>
          <w:rFonts w:ascii="Malgun Gothic" w:eastAsia="Malgun Gothic" w:hAnsi="Malgun Gothic" w:hint="eastAsia"/>
          <w:iCs/>
          <w:lang w:val="en-US"/>
        </w:rPr>
        <w:t xml:space="preserve"> </w:t>
      </w:r>
      <w:r w:rsidR="00242CF5">
        <w:rPr>
          <w:rFonts w:ascii="Malgun Gothic" w:eastAsia="Malgun Gothic" w:hAnsi="Malgun Gothic"/>
          <w:iCs/>
          <w:lang w:val="en-US"/>
        </w:rPr>
        <w:t>2</w:t>
      </w:r>
      <w:r w:rsidR="00242CF5">
        <w:rPr>
          <w:rFonts w:ascii="Malgun Gothic" w:eastAsia="Malgun Gothic" w:hAnsi="Malgun Gothic" w:hint="eastAsia"/>
          <w:iCs/>
          <w:lang w:val="en-US"/>
        </w:rPr>
        <w:t>단계를 반복한다.</w:t>
      </w:r>
    </w:p>
    <w:p w14:paraId="1E50E5DC" w14:textId="77777777" w:rsidR="00242CF5" w:rsidRPr="00242CF5" w:rsidRDefault="00242CF5" w:rsidP="00242CF5">
      <w:pPr>
        <w:ind w:left="720"/>
        <w:rPr>
          <w:rFonts w:ascii="Malgun Gothic" w:eastAsia="Malgun Gothic" w:hAnsi="Malgun Gothic"/>
        </w:rPr>
      </w:pPr>
    </w:p>
    <w:p w14:paraId="5E496B56" w14:textId="1138F8E3" w:rsidR="00662F4A" w:rsidRDefault="00662F4A" w:rsidP="00662F4A">
      <w:pPr>
        <w:spacing w:line="360" w:lineRule="auto"/>
        <w:jc w:val="center"/>
        <w:rPr>
          <w:rFonts w:ascii="Malgun Gothic" w:eastAsia="Malgun Gothic" w:hAnsi="Malgun Gothic"/>
          <w:lang w:val="en-US"/>
        </w:rPr>
      </w:pPr>
      <w:r w:rsidRPr="00662F4A">
        <w:rPr>
          <w:rFonts w:ascii="Malgun Gothic" w:eastAsia="Malgun Gothic" w:hAnsi="Malgun Gothic"/>
        </w:rPr>
        <w:drawing>
          <wp:inline distT="0" distB="0" distL="0" distR="0" wp14:anchorId="4590E01D" wp14:editId="38257CFE">
            <wp:extent cx="3233057" cy="2909751"/>
            <wp:effectExtent l="0" t="0" r="5715" b="0"/>
            <wp:docPr id="5" name="Picture 4" descr="Text&#10;&#10;Description automatically generated with medium confidence">
              <a:extLst xmlns:a="http://schemas.openxmlformats.org/drawingml/2006/main">
                <a:ext uri="{FF2B5EF4-FFF2-40B4-BE49-F238E27FC236}">
                  <a16:creationId xmlns:a16="http://schemas.microsoft.com/office/drawing/2014/main" id="{B8401066-35CC-6BED-912E-5B084112C2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with medium confidence">
                      <a:extLst>
                        <a:ext uri="{FF2B5EF4-FFF2-40B4-BE49-F238E27FC236}">
                          <a16:creationId xmlns:a16="http://schemas.microsoft.com/office/drawing/2014/main" id="{B8401066-35CC-6BED-912E-5B084112C243}"/>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37057" cy="2913351"/>
                    </a:xfrm>
                    <a:prstGeom prst="rect">
                      <a:avLst/>
                    </a:prstGeom>
                  </pic:spPr>
                </pic:pic>
              </a:graphicData>
            </a:graphic>
          </wp:inline>
        </w:drawing>
      </w:r>
    </w:p>
    <w:p w14:paraId="2DA1738A" w14:textId="77777777" w:rsidR="006F3DBF" w:rsidRDefault="00662F4A" w:rsidP="00662F4A">
      <w:pPr>
        <w:spacing w:line="360" w:lineRule="auto"/>
        <w:jc w:val="center"/>
        <w:rPr>
          <w:rFonts w:ascii="Malgun Gothic" w:eastAsia="Malgun Gothic" w:hAnsi="Malgun Gothic"/>
          <w:lang w:val="en-US"/>
        </w:rPr>
      </w:pPr>
      <w:r>
        <w:rPr>
          <w:rFonts w:ascii="Malgun Gothic" w:eastAsia="Malgun Gothic" w:hAnsi="Malgun Gothic" w:hint="eastAsia"/>
          <w:lang w:val="en-US"/>
        </w:rPr>
        <w:t xml:space="preserve">표 </w:t>
      </w:r>
      <w:r>
        <w:rPr>
          <w:rFonts w:ascii="Malgun Gothic" w:eastAsia="Malgun Gothic" w:hAnsi="Malgun Gothic"/>
          <w:lang w:val="en-US"/>
        </w:rPr>
        <w:t>4</w:t>
      </w:r>
    </w:p>
    <w:p w14:paraId="51B0E36C" w14:textId="25DA442F" w:rsidR="00662F4A" w:rsidRDefault="006F3DBF" w:rsidP="00662F4A">
      <w:pPr>
        <w:spacing w:line="360" w:lineRule="auto"/>
        <w:jc w:val="center"/>
        <w:rPr>
          <w:rFonts w:ascii="Malgun Gothic" w:eastAsia="Malgun Gothic" w:hAnsi="Malgun Gothic"/>
          <w:lang w:val="en-US"/>
        </w:rPr>
      </w:pPr>
      <w:r>
        <w:rPr>
          <w:rFonts w:ascii="Malgun Gothic" w:eastAsia="Malgun Gothic" w:hAnsi="Malgun Gothic" w:hint="eastAsia"/>
          <w:noProof/>
          <w:lang w:val="en-US"/>
        </w:rPr>
        <w:drawing>
          <wp:inline distT="0" distB="0" distL="0" distR="0" wp14:anchorId="6EDFCB44" wp14:editId="447251B8">
            <wp:extent cx="3603171" cy="1011275"/>
            <wp:effectExtent l="0" t="0" r="381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1305" cy="1030398"/>
                    </a:xfrm>
                    <a:prstGeom prst="rect">
                      <a:avLst/>
                    </a:prstGeom>
                  </pic:spPr>
                </pic:pic>
              </a:graphicData>
            </a:graphic>
          </wp:inline>
        </w:drawing>
      </w:r>
    </w:p>
    <w:p w14:paraId="41768AC1" w14:textId="2D897B83" w:rsidR="006F3DBF" w:rsidRDefault="006F3DBF" w:rsidP="00662F4A">
      <w:pPr>
        <w:spacing w:line="360" w:lineRule="auto"/>
        <w:jc w:val="center"/>
        <w:rPr>
          <w:rFonts w:ascii="Malgun Gothic" w:eastAsia="Malgun Gothic" w:hAnsi="Malgun Gothic"/>
          <w:lang w:val="en-US"/>
        </w:rPr>
      </w:pPr>
      <w:r>
        <w:rPr>
          <w:rFonts w:ascii="Malgun Gothic" w:eastAsia="Malgun Gothic" w:hAnsi="Malgun Gothic" w:hint="eastAsia"/>
          <w:lang w:val="en-US"/>
        </w:rPr>
        <w:t xml:space="preserve">설명 </w:t>
      </w:r>
      <w:r>
        <w:rPr>
          <w:rFonts w:ascii="Malgun Gothic" w:eastAsia="Malgun Gothic" w:hAnsi="Malgun Gothic"/>
          <w:lang w:val="en-US"/>
        </w:rPr>
        <w:t>1</w:t>
      </w:r>
    </w:p>
    <w:p w14:paraId="0E541454" w14:textId="321BECC5" w:rsidR="006F3DBF" w:rsidRDefault="006F3DBF" w:rsidP="00662F4A">
      <w:pPr>
        <w:spacing w:line="360" w:lineRule="auto"/>
        <w:jc w:val="center"/>
        <w:rPr>
          <w:rFonts w:ascii="Malgun Gothic" w:eastAsia="Malgun Gothic" w:hAnsi="Malgun Gothic"/>
          <w:lang w:val="en-US"/>
        </w:rPr>
      </w:pPr>
      <w:r>
        <w:rPr>
          <w:rFonts w:ascii="Malgun Gothic" w:eastAsia="Malgun Gothic" w:hAnsi="Malgun Gothic"/>
          <w:noProof/>
          <w:lang w:val="en-US"/>
        </w:rPr>
        <w:lastRenderedPageBreak/>
        <w:drawing>
          <wp:inline distT="0" distB="0" distL="0" distR="0" wp14:anchorId="74571436" wp14:editId="51B1601F">
            <wp:extent cx="3548743" cy="1377034"/>
            <wp:effectExtent l="0" t="0" r="0" b="0"/>
            <wp:docPr id="13" name="Picture 13"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6183" cy="1399323"/>
                    </a:xfrm>
                    <a:prstGeom prst="rect">
                      <a:avLst/>
                    </a:prstGeom>
                  </pic:spPr>
                </pic:pic>
              </a:graphicData>
            </a:graphic>
          </wp:inline>
        </w:drawing>
      </w:r>
    </w:p>
    <w:p w14:paraId="742B0D7E" w14:textId="3E1151ED" w:rsidR="006F3DBF" w:rsidRDefault="006F3DBF" w:rsidP="00662F4A">
      <w:pPr>
        <w:spacing w:line="360" w:lineRule="auto"/>
        <w:jc w:val="center"/>
        <w:rPr>
          <w:rFonts w:ascii="Malgun Gothic" w:eastAsia="Malgun Gothic" w:hAnsi="Malgun Gothic"/>
          <w:lang w:val="en-US"/>
        </w:rPr>
      </w:pPr>
      <w:r>
        <w:rPr>
          <w:rFonts w:ascii="Malgun Gothic" w:eastAsia="Malgun Gothic" w:hAnsi="Malgun Gothic" w:hint="eastAsia"/>
          <w:lang w:val="en-US"/>
        </w:rPr>
        <w:t>설명2</w:t>
      </w:r>
    </w:p>
    <w:p w14:paraId="3980C89D" w14:textId="6A78D0C7" w:rsidR="00242CF5" w:rsidRDefault="00242CF5" w:rsidP="00242CF5">
      <w:pPr>
        <w:spacing w:line="360" w:lineRule="auto"/>
        <w:rPr>
          <w:rFonts w:ascii="Malgun Gothic" w:eastAsia="Malgun Gothic" w:hAnsi="Malgun Gothic"/>
          <w:b/>
          <w:bCs/>
          <w:u w:val="single"/>
          <w:lang w:val="en-US"/>
        </w:rPr>
      </w:pPr>
      <w:r w:rsidRPr="00242CF5">
        <w:rPr>
          <w:rFonts w:ascii="Malgun Gothic" w:eastAsia="Malgun Gothic" w:hAnsi="Malgun Gothic"/>
          <w:b/>
          <w:bCs/>
          <w:u w:val="single"/>
          <w:lang w:val="en-US"/>
        </w:rPr>
        <w:t>CONCLUSION</w:t>
      </w:r>
    </w:p>
    <w:p w14:paraId="37EE55D5" w14:textId="23A73FB8" w:rsidR="00242CF5" w:rsidRPr="00242CF5" w:rsidRDefault="00810FF9" w:rsidP="00242CF5">
      <w:pPr>
        <w:spacing w:line="360" w:lineRule="auto"/>
        <w:rPr>
          <w:rFonts w:ascii="Malgun Gothic" w:eastAsia="Malgun Gothic" w:hAnsi="Malgun Gothic" w:hint="eastAsia"/>
          <w:lang w:val="en-US"/>
        </w:rPr>
      </w:pPr>
      <w:r>
        <w:rPr>
          <w:rFonts w:ascii="Malgun Gothic" w:eastAsia="Malgun Gothic" w:hAnsi="Malgun Gothic"/>
          <w:lang w:val="en-US"/>
        </w:rPr>
        <w:tab/>
      </w:r>
      <w:r>
        <w:rPr>
          <w:rFonts w:ascii="Malgun Gothic" w:eastAsia="Malgun Gothic" w:hAnsi="Malgun Gothic" w:hint="eastAsia"/>
          <w:lang w:val="en-US"/>
        </w:rPr>
        <w:t>사실 처음 논문을 읽었을 때 예상했던 것보다 지나치게 이론적 그리고 수리적 내용이 없어서 당황하였다. 해당 논문은 단순히 저자 자신이 찾은 논문들을 읽고</w:t>
      </w:r>
      <w:r>
        <w:rPr>
          <w:rFonts w:ascii="Malgun Gothic" w:eastAsia="Malgun Gothic" w:hAnsi="Malgun Gothic"/>
          <w:lang w:val="en-US"/>
        </w:rPr>
        <w:t>,</w:t>
      </w:r>
      <w:r>
        <w:rPr>
          <w:rFonts w:ascii="Malgun Gothic" w:eastAsia="Malgun Gothic" w:hAnsi="Malgun Gothic" w:hint="eastAsia"/>
          <w:lang w:val="en-US"/>
        </w:rPr>
        <w:t xml:space="preserve"> 이에 대한 </w:t>
      </w:r>
      <w:r>
        <w:rPr>
          <w:rFonts w:ascii="Malgun Gothic" w:eastAsia="Malgun Gothic" w:hAnsi="Malgun Gothic"/>
          <w:lang w:val="en-US"/>
        </w:rPr>
        <w:t>statistical summary</w:t>
      </w:r>
      <w:r>
        <w:rPr>
          <w:rFonts w:ascii="Malgun Gothic" w:eastAsia="Malgun Gothic" w:hAnsi="Malgun Gothic" w:hint="eastAsia"/>
          <w:lang w:val="en-US"/>
        </w:rPr>
        <w:t>만 제공했다고 해도 무방할 정도로 논문의 구조가 매우 단순했고</w:t>
      </w:r>
      <w:r>
        <w:rPr>
          <w:rFonts w:ascii="Malgun Gothic" w:eastAsia="Malgun Gothic" w:hAnsi="Malgun Gothic"/>
          <w:lang w:val="en-US"/>
        </w:rPr>
        <w:t>,</w:t>
      </w:r>
      <w:r>
        <w:rPr>
          <w:rFonts w:ascii="Malgun Gothic" w:eastAsia="Malgun Gothic" w:hAnsi="Malgun Gothic" w:hint="eastAsia"/>
          <w:lang w:val="en-US"/>
        </w:rPr>
        <w:t xml:space="preserve"> 사실 </w:t>
      </w:r>
      <w:proofErr w:type="spellStart"/>
      <w:r>
        <w:rPr>
          <w:rFonts w:ascii="Malgun Gothic" w:eastAsia="Malgun Gothic" w:hAnsi="Malgun Gothic" w:hint="eastAsia"/>
          <w:lang w:val="en-US"/>
        </w:rPr>
        <w:t>내용이랄게</w:t>
      </w:r>
      <w:proofErr w:type="spellEnd"/>
      <w:r>
        <w:rPr>
          <w:rFonts w:ascii="Malgun Gothic" w:eastAsia="Malgun Gothic" w:hAnsi="Malgun Gothic" w:hint="eastAsia"/>
          <w:lang w:val="en-US"/>
        </w:rPr>
        <w:t xml:space="preserve"> 없었다고 생각했다. </w:t>
      </w:r>
      <w:r w:rsidR="00841CBA">
        <w:rPr>
          <w:rFonts w:ascii="Malgun Gothic" w:eastAsia="Malgun Gothic" w:hAnsi="Malgun Gothic" w:hint="eastAsia"/>
          <w:lang w:val="en-US"/>
        </w:rPr>
        <w:t>논문 그대로를 반영하여 발표를 하고, 이에 대한 보고서를 쓰기에는 무리라고 판단되어, 고민한 끝에 위와 같은 방식을 선택하게 되었다. 사실 아직 이론적으로 이해가 안가는 부분이 많고, 제대로 설명한 것인지 확신이 서지 않지만, 흥미로운 이론, 방법론, 분포에 대해 새로 알아냈고, 공부할 수 있었다는 사실에 만족한다.</w:t>
      </w:r>
    </w:p>
    <w:sectPr w:rsidR="00242CF5" w:rsidRPr="00242C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21BB1"/>
    <w:multiLevelType w:val="hybridMultilevel"/>
    <w:tmpl w:val="2254798A"/>
    <w:lvl w:ilvl="0" w:tplc="13AE36BE">
      <w:start w:val="1"/>
      <w:numFmt w:val="bullet"/>
      <w:lvlText w:val="-"/>
      <w:lvlJc w:val="left"/>
      <w:pPr>
        <w:tabs>
          <w:tab w:val="num" w:pos="720"/>
        </w:tabs>
        <w:ind w:left="720" w:hanging="360"/>
      </w:pPr>
      <w:rPr>
        <w:rFonts w:ascii="Times New Roman" w:hAnsi="Times New Roman" w:hint="default"/>
      </w:rPr>
    </w:lvl>
    <w:lvl w:ilvl="1" w:tplc="6D84C826" w:tentative="1">
      <w:start w:val="1"/>
      <w:numFmt w:val="bullet"/>
      <w:lvlText w:val="-"/>
      <w:lvlJc w:val="left"/>
      <w:pPr>
        <w:tabs>
          <w:tab w:val="num" w:pos="1440"/>
        </w:tabs>
        <w:ind w:left="1440" w:hanging="360"/>
      </w:pPr>
      <w:rPr>
        <w:rFonts w:ascii="Times New Roman" w:hAnsi="Times New Roman" w:hint="default"/>
      </w:rPr>
    </w:lvl>
    <w:lvl w:ilvl="2" w:tplc="FBD4792C" w:tentative="1">
      <w:start w:val="1"/>
      <w:numFmt w:val="bullet"/>
      <w:lvlText w:val="-"/>
      <w:lvlJc w:val="left"/>
      <w:pPr>
        <w:tabs>
          <w:tab w:val="num" w:pos="2160"/>
        </w:tabs>
        <w:ind w:left="2160" w:hanging="360"/>
      </w:pPr>
      <w:rPr>
        <w:rFonts w:ascii="Times New Roman" w:hAnsi="Times New Roman" w:hint="default"/>
      </w:rPr>
    </w:lvl>
    <w:lvl w:ilvl="3" w:tplc="EE0E15BA" w:tentative="1">
      <w:start w:val="1"/>
      <w:numFmt w:val="bullet"/>
      <w:lvlText w:val="-"/>
      <w:lvlJc w:val="left"/>
      <w:pPr>
        <w:tabs>
          <w:tab w:val="num" w:pos="2880"/>
        </w:tabs>
        <w:ind w:left="2880" w:hanging="360"/>
      </w:pPr>
      <w:rPr>
        <w:rFonts w:ascii="Times New Roman" w:hAnsi="Times New Roman" w:hint="default"/>
      </w:rPr>
    </w:lvl>
    <w:lvl w:ilvl="4" w:tplc="09485FA0" w:tentative="1">
      <w:start w:val="1"/>
      <w:numFmt w:val="bullet"/>
      <w:lvlText w:val="-"/>
      <w:lvlJc w:val="left"/>
      <w:pPr>
        <w:tabs>
          <w:tab w:val="num" w:pos="3600"/>
        </w:tabs>
        <w:ind w:left="3600" w:hanging="360"/>
      </w:pPr>
      <w:rPr>
        <w:rFonts w:ascii="Times New Roman" w:hAnsi="Times New Roman" w:hint="default"/>
      </w:rPr>
    </w:lvl>
    <w:lvl w:ilvl="5" w:tplc="1A6C0BAC" w:tentative="1">
      <w:start w:val="1"/>
      <w:numFmt w:val="bullet"/>
      <w:lvlText w:val="-"/>
      <w:lvlJc w:val="left"/>
      <w:pPr>
        <w:tabs>
          <w:tab w:val="num" w:pos="4320"/>
        </w:tabs>
        <w:ind w:left="4320" w:hanging="360"/>
      </w:pPr>
      <w:rPr>
        <w:rFonts w:ascii="Times New Roman" w:hAnsi="Times New Roman" w:hint="default"/>
      </w:rPr>
    </w:lvl>
    <w:lvl w:ilvl="6" w:tplc="22F8ECC4" w:tentative="1">
      <w:start w:val="1"/>
      <w:numFmt w:val="bullet"/>
      <w:lvlText w:val="-"/>
      <w:lvlJc w:val="left"/>
      <w:pPr>
        <w:tabs>
          <w:tab w:val="num" w:pos="5040"/>
        </w:tabs>
        <w:ind w:left="5040" w:hanging="360"/>
      </w:pPr>
      <w:rPr>
        <w:rFonts w:ascii="Times New Roman" w:hAnsi="Times New Roman" w:hint="default"/>
      </w:rPr>
    </w:lvl>
    <w:lvl w:ilvl="7" w:tplc="AFE0B9CE" w:tentative="1">
      <w:start w:val="1"/>
      <w:numFmt w:val="bullet"/>
      <w:lvlText w:val="-"/>
      <w:lvlJc w:val="left"/>
      <w:pPr>
        <w:tabs>
          <w:tab w:val="num" w:pos="5760"/>
        </w:tabs>
        <w:ind w:left="5760" w:hanging="360"/>
      </w:pPr>
      <w:rPr>
        <w:rFonts w:ascii="Times New Roman" w:hAnsi="Times New Roman" w:hint="default"/>
      </w:rPr>
    </w:lvl>
    <w:lvl w:ilvl="8" w:tplc="C07CDF9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5065662A"/>
    <w:multiLevelType w:val="hybridMultilevel"/>
    <w:tmpl w:val="300232D2"/>
    <w:lvl w:ilvl="0" w:tplc="F74E2ABC">
      <w:start w:val="1"/>
      <w:numFmt w:val="bullet"/>
      <w:lvlText w:val="-"/>
      <w:lvlJc w:val="left"/>
      <w:pPr>
        <w:tabs>
          <w:tab w:val="num" w:pos="720"/>
        </w:tabs>
        <w:ind w:left="720" w:hanging="360"/>
      </w:pPr>
      <w:rPr>
        <w:rFonts w:ascii="Times New Roman" w:hAnsi="Times New Roman" w:hint="default"/>
      </w:rPr>
    </w:lvl>
    <w:lvl w:ilvl="1" w:tplc="E8582FF2" w:tentative="1">
      <w:start w:val="1"/>
      <w:numFmt w:val="bullet"/>
      <w:lvlText w:val="-"/>
      <w:lvlJc w:val="left"/>
      <w:pPr>
        <w:tabs>
          <w:tab w:val="num" w:pos="1440"/>
        </w:tabs>
        <w:ind w:left="1440" w:hanging="360"/>
      </w:pPr>
      <w:rPr>
        <w:rFonts w:ascii="Times New Roman" w:hAnsi="Times New Roman" w:hint="default"/>
      </w:rPr>
    </w:lvl>
    <w:lvl w:ilvl="2" w:tplc="B04CE972" w:tentative="1">
      <w:start w:val="1"/>
      <w:numFmt w:val="bullet"/>
      <w:lvlText w:val="-"/>
      <w:lvlJc w:val="left"/>
      <w:pPr>
        <w:tabs>
          <w:tab w:val="num" w:pos="2160"/>
        </w:tabs>
        <w:ind w:left="2160" w:hanging="360"/>
      </w:pPr>
      <w:rPr>
        <w:rFonts w:ascii="Times New Roman" w:hAnsi="Times New Roman" w:hint="default"/>
      </w:rPr>
    </w:lvl>
    <w:lvl w:ilvl="3" w:tplc="592EBF58" w:tentative="1">
      <w:start w:val="1"/>
      <w:numFmt w:val="bullet"/>
      <w:lvlText w:val="-"/>
      <w:lvlJc w:val="left"/>
      <w:pPr>
        <w:tabs>
          <w:tab w:val="num" w:pos="2880"/>
        </w:tabs>
        <w:ind w:left="2880" w:hanging="360"/>
      </w:pPr>
      <w:rPr>
        <w:rFonts w:ascii="Times New Roman" w:hAnsi="Times New Roman" w:hint="default"/>
      </w:rPr>
    </w:lvl>
    <w:lvl w:ilvl="4" w:tplc="0F404BFE" w:tentative="1">
      <w:start w:val="1"/>
      <w:numFmt w:val="bullet"/>
      <w:lvlText w:val="-"/>
      <w:lvlJc w:val="left"/>
      <w:pPr>
        <w:tabs>
          <w:tab w:val="num" w:pos="3600"/>
        </w:tabs>
        <w:ind w:left="3600" w:hanging="360"/>
      </w:pPr>
      <w:rPr>
        <w:rFonts w:ascii="Times New Roman" w:hAnsi="Times New Roman" w:hint="default"/>
      </w:rPr>
    </w:lvl>
    <w:lvl w:ilvl="5" w:tplc="DA86ED1C" w:tentative="1">
      <w:start w:val="1"/>
      <w:numFmt w:val="bullet"/>
      <w:lvlText w:val="-"/>
      <w:lvlJc w:val="left"/>
      <w:pPr>
        <w:tabs>
          <w:tab w:val="num" w:pos="4320"/>
        </w:tabs>
        <w:ind w:left="4320" w:hanging="360"/>
      </w:pPr>
      <w:rPr>
        <w:rFonts w:ascii="Times New Roman" w:hAnsi="Times New Roman" w:hint="default"/>
      </w:rPr>
    </w:lvl>
    <w:lvl w:ilvl="6" w:tplc="FB163848" w:tentative="1">
      <w:start w:val="1"/>
      <w:numFmt w:val="bullet"/>
      <w:lvlText w:val="-"/>
      <w:lvlJc w:val="left"/>
      <w:pPr>
        <w:tabs>
          <w:tab w:val="num" w:pos="5040"/>
        </w:tabs>
        <w:ind w:left="5040" w:hanging="360"/>
      </w:pPr>
      <w:rPr>
        <w:rFonts w:ascii="Times New Roman" w:hAnsi="Times New Roman" w:hint="default"/>
      </w:rPr>
    </w:lvl>
    <w:lvl w:ilvl="7" w:tplc="86840814" w:tentative="1">
      <w:start w:val="1"/>
      <w:numFmt w:val="bullet"/>
      <w:lvlText w:val="-"/>
      <w:lvlJc w:val="left"/>
      <w:pPr>
        <w:tabs>
          <w:tab w:val="num" w:pos="5760"/>
        </w:tabs>
        <w:ind w:left="5760" w:hanging="360"/>
      </w:pPr>
      <w:rPr>
        <w:rFonts w:ascii="Times New Roman" w:hAnsi="Times New Roman" w:hint="default"/>
      </w:rPr>
    </w:lvl>
    <w:lvl w:ilvl="8" w:tplc="511CEE34" w:tentative="1">
      <w:start w:val="1"/>
      <w:numFmt w:val="bullet"/>
      <w:lvlText w:val="-"/>
      <w:lvlJc w:val="left"/>
      <w:pPr>
        <w:tabs>
          <w:tab w:val="num" w:pos="6480"/>
        </w:tabs>
        <w:ind w:left="6480" w:hanging="360"/>
      </w:pPr>
      <w:rPr>
        <w:rFonts w:ascii="Times New Roman" w:hAnsi="Times New Roman" w:hint="default"/>
      </w:rPr>
    </w:lvl>
  </w:abstractNum>
  <w:num w:numId="1" w16cid:durableId="1810318673">
    <w:abstractNumId w:val="1"/>
  </w:num>
  <w:num w:numId="2" w16cid:durableId="124584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C1D"/>
    <w:rsid w:val="00036D5C"/>
    <w:rsid w:val="00242CF5"/>
    <w:rsid w:val="002F07AE"/>
    <w:rsid w:val="0040276B"/>
    <w:rsid w:val="005A04EB"/>
    <w:rsid w:val="00662F4A"/>
    <w:rsid w:val="006F3DBF"/>
    <w:rsid w:val="00735FC1"/>
    <w:rsid w:val="007B3C1D"/>
    <w:rsid w:val="007B72C9"/>
    <w:rsid w:val="00810FF9"/>
    <w:rsid w:val="00841CBA"/>
    <w:rsid w:val="009B1249"/>
    <w:rsid w:val="00B30183"/>
    <w:rsid w:val="00B61202"/>
    <w:rsid w:val="00D73186"/>
    <w:rsid w:val="00D81C3E"/>
    <w:rsid w:val="00DE0CE8"/>
    <w:rsid w:val="00FC4F35"/>
  </w:rsids>
  <m:mathPr>
    <m:mathFont m:val="Cambria Math"/>
    <m:brkBin m:val="before"/>
    <m:brkBinSub m:val="--"/>
    <m:smallFrac m:val="0"/>
    <m:dispDef/>
    <m:lMargin m:val="0"/>
    <m:rMargin m:val="0"/>
    <m:defJc m:val="centerGroup"/>
    <m:wrapIndent m:val="1440"/>
    <m:intLim m:val="subSup"/>
    <m:naryLim m:val="undOvr"/>
  </m:mathPr>
  <w:themeFontLang w:val="en-KR"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1C2F8640"/>
  <w15:chartTrackingRefBased/>
  <w15:docId w15:val="{059B2976-3C8F-EB49-8A08-853910BB9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KR"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07AE"/>
    <w:rPr>
      <w:color w:val="808080"/>
    </w:rPr>
  </w:style>
  <w:style w:type="paragraph" w:styleId="ListParagraph">
    <w:name w:val="List Paragraph"/>
    <w:basedOn w:val="Normal"/>
    <w:uiPriority w:val="34"/>
    <w:qFormat/>
    <w:rsid w:val="00242CF5"/>
    <w:pPr>
      <w:ind w:left="720"/>
      <w:contextualSpacing/>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443020">
      <w:bodyDiv w:val="1"/>
      <w:marLeft w:val="0"/>
      <w:marRight w:val="0"/>
      <w:marTop w:val="0"/>
      <w:marBottom w:val="0"/>
      <w:divBdr>
        <w:top w:val="none" w:sz="0" w:space="0" w:color="auto"/>
        <w:left w:val="none" w:sz="0" w:space="0" w:color="auto"/>
        <w:bottom w:val="none" w:sz="0" w:space="0" w:color="auto"/>
        <w:right w:val="none" w:sz="0" w:space="0" w:color="auto"/>
      </w:divBdr>
      <w:divsChild>
        <w:div w:id="1568569050">
          <w:marLeft w:val="547"/>
          <w:marRight w:val="0"/>
          <w:marTop w:val="0"/>
          <w:marBottom w:val="0"/>
          <w:divBdr>
            <w:top w:val="none" w:sz="0" w:space="0" w:color="auto"/>
            <w:left w:val="none" w:sz="0" w:space="0" w:color="auto"/>
            <w:bottom w:val="none" w:sz="0" w:space="0" w:color="auto"/>
            <w:right w:val="none" w:sz="0" w:space="0" w:color="auto"/>
          </w:divBdr>
        </w:div>
      </w:divsChild>
    </w:div>
    <w:div w:id="1548763796">
      <w:bodyDiv w:val="1"/>
      <w:marLeft w:val="0"/>
      <w:marRight w:val="0"/>
      <w:marTop w:val="0"/>
      <w:marBottom w:val="0"/>
      <w:divBdr>
        <w:top w:val="none" w:sz="0" w:space="0" w:color="auto"/>
        <w:left w:val="none" w:sz="0" w:space="0" w:color="auto"/>
        <w:bottom w:val="none" w:sz="0" w:space="0" w:color="auto"/>
        <w:right w:val="none" w:sz="0" w:space="0" w:color="auto"/>
      </w:divBdr>
      <w:divsChild>
        <w:div w:id="36228984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9</Pages>
  <Words>603</Words>
  <Characters>3439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정희철</dc:creator>
  <cp:keywords/>
  <dc:description/>
  <cp:lastModifiedBy>정희철</cp:lastModifiedBy>
  <cp:revision>4</cp:revision>
  <dcterms:created xsi:type="dcterms:W3CDTF">2022-12-06T17:43:00Z</dcterms:created>
  <dcterms:modified xsi:type="dcterms:W3CDTF">2022-12-06T19:52:00Z</dcterms:modified>
</cp:coreProperties>
</file>